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93" w:type="dxa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5091"/>
      </w:tblGrid>
      <w:tr w:rsidR="007922EA" w:rsidRPr="007922EA" w:rsidTr="007922EA">
        <w:trPr>
          <w:trHeight w:val="405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Количество вакантных мест в МБОУ лицее №66 </w:t>
            </w:r>
            <w:proofErr w:type="spellStart"/>
            <w:r w:rsidRPr="007922E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г</w:t>
            </w:r>
            <w:proofErr w:type="gramStart"/>
            <w:r w:rsidRPr="007922E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.Л</w:t>
            </w:r>
            <w:proofErr w:type="gramEnd"/>
            <w:r w:rsidRPr="007922E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ипецк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 xml:space="preserve"> на 2020-2021 учебный год на 26</w:t>
            </w:r>
            <w:r w:rsidRPr="007922EA">
              <w:rPr>
                <w:rFonts w:ascii="Times New Roman" w:eastAsia="Times New Roman" w:hAnsi="Times New Roman" w:cs="Times New Roman"/>
                <w:b/>
                <w:bCs/>
                <w:color w:val="00B050"/>
                <w:sz w:val="32"/>
                <w:szCs w:val="32"/>
                <w:u w:val="single"/>
                <w:lang w:eastAsia="ru-RU"/>
              </w:rPr>
              <w:t>.08.2020</w:t>
            </w:r>
          </w:p>
        </w:tc>
      </w:tr>
      <w:tr w:rsidR="007922EA" w:rsidRPr="007922EA" w:rsidTr="007922EA">
        <w:trPr>
          <w:trHeight w:val="255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2EA" w:rsidRPr="007922EA" w:rsidTr="007922EA">
        <w:trPr>
          <w:trHeight w:val="39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начального общего образования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5091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5091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7922EA" w:rsidRPr="007922EA" w:rsidTr="007922EA">
        <w:trPr>
          <w:trHeight w:val="39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основного общего образования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5091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3</w:t>
            </w:r>
          </w:p>
        </w:tc>
      </w:tr>
      <w:tr w:rsidR="007922EA" w:rsidRPr="007922EA" w:rsidTr="007922EA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375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091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587</w:t>
            </w:r>
          </w:p>
        </w:tc>
        <w:tc>
          <w:tcPr>
            <w:tcW w:w="5091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32"/>
                <w:szCs w:val="32"/>
                <w:lang w:eastAsia="ru-RU"/>
              </w:rPr>
              <w:t> </w:t>
            </w:r>
          </w:p>
        </w:tc>
      </w:tr>
      <w:tr w:rsidR="007922EA" w:rsidRPr="007922EA" w:rsidTr="007922EA">
        <w:trPr>
          <w:trHeight w:val="39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Основная образовательная программа  среднего общего образования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dotDash" w:sz="8" w:space="0" w:color="auto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параллель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3600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  <w:tc>
          <w:tcPr>
            <w:tcW w:w="5091" w:type="dxa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auto"/>
            </w:tcBorders>
            <w:shd w:val="clear" w:color="000000" w:fill="FFFF99"/>
            <w:vAlign w:val="center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вакансия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9</w:t>
            </w:r>
          </w:p>
        </w:tc>
      </w:tr>
      <w:tr w:rsidR="007922EA" w:rsidRPr="007922EA" w:rsidTr="007922EA">
        <w:trPr>
          <w:trHeight w:val="390"/>
        </w:trPr>
        <w:tc>
          <w:tcPr>
            <w:tcW w:w="3600" w:type="dxa"/>
            <w:tcBorders>
              <w:top w:val="nil"/>
              <w:left w:val="dotDash" w:sz="8" w:space="0" w:color="auto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091" w:type="dxa"/>
            <w:tcBorders>
              <w:top w:val="nil"/>
              <w:left w:val="nil"/>
              <w:bottom w:val="double" w:sz="6" w:space="0" w:color="auto"/>
              <w:right w:val="dotDash" w:sz="8" w:space="0" w:color="auto"/>
            </w:tcBorders>
            <w:shd w:val="clear" w:color="000000" w:fill="EEECE1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974706"/>
                <w:sz w:val="28"/>
                <w:szCs w:val="28"/>
                <w:lang w:eastAsia="ru-RU"/>
              </w:rPr>
              <w:t>0</w:t>
            </w:r>
          </w:p>
        </w:tc>
      </w:tr>
      <w:tr w:rsidR="007922EA" w:rsidRPr="007922EA" w:rsidTr="007922EA">
        <w:trPr>
          <w:trHeight w:val="450"/>
        </w:trPr>
        <w:tc>
          <w:tcPr>
            <w:tcW w:w="3600" w:type="dxa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091" w:type="dxa"/>
            <w:tcBorders>
              <w:top w:val="nil"/>
              <w:left w:val="nil"/>
              <w:bottom w:val="dotDash" w:sz="8" w:space="0" w:color="auto"/>
              <w:right w:val="dotDash" w:sz="8" w:space="0" w:color="auto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 </w:t>
            </w:r>
          </w:p>
        </w:tc>
      </w:tr>
      <w:tr w:rsidR="007922EA" w:rsidRPr="007922EA" w:rsidTr="007922EA">
        <w:trPr>
          <w:trHeight w:val="390"/>
        </w:trPr>
        <w:tc>
          <w:tcPr>
            <w:tcW w:w="15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  <w:lang w:eastAsia="ru-RU"/>
              </w:rPr>
              <w:t>Итого по всем программам общего образования</w:t>
            </w:r>
          </w:p>
        </w:tc>
      </w:tr>
      <w:tr w:rsidR="007922EA" w:rsidRPr="007922EA" w:rsidTr="007922EA">
        <w:trPr>
          <w:trHeight w:val="390"/>
        </w:trPr>
        <w:tc>
          <w:tcPr>
            <w:tcW w:w="7200" w:type="dxa"/>
            <w:gridSpan w:val="2"/>
            <w:tcBorders>
              <w:top w:val="dotDash" w:sz="8" w:space="0" w:color="auto"/>
              <w:left w:val="dotDash" w:sz="8" w:space="0" w:color="auto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классов</w:t>
            </w:r>
          </w:p>
        </w:tc>
        <w:tc>
          <w:tcPr>
            <w:tcW w:w="8691" w:type="dxa"/>
            <w:gridSpan w:val="2"/>
            <w:tcBorders>
              <w:top w:val="dotDash" w:sz="8" w:space="0" w:color="auto"/>
              <w:left w:val="nil"/>
              <w:bottom w:val="double" w:sz="6" w:space="0" w:color="auto"/>
              <w:right w:val="dotDash" w:sz="8" w:space="0" w:color="000000"/>
            </w:tcBorders>
            <w:shd w:val="clear" w:color="000000" w:fill="FFFF99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количество учащихся</w:t>
            </w:r>
          </w:p>
        </w:tc>
      </w:tr>
      <w:tr w:rsidR="007922EA" w:rsidRPr="007922EA" w:rsidTr="007922EA">
        <w:trPr>
          <w:trHeight w:val="450"/>
        </w:trPr>
        <w:tc>
          <w:tcPr>
            <w:tcW w:w="7200" w:type="dxa"/>
            <w:gridSpan w:val="2"/>
            <w:tcBorders>
              <w:top w:val="nil"/>
              <w:left w:val="dotDash" w:sz="8" w:space="0" w:color="auto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691" w:type="dxa"/>
            <w:gridSpan w:val="2"/>
            <w:tcBorders>
              <w:top w:val="nil"/>
              <w:left w:val="nil"/>
              <w:bottom w:val="dotDash" w:sz="8" w:space="0" w:color="auto"/>
              <w:right w:val="dotDash" w:sz="8" w:space="0" w:color="000000"/>
            </w:tcBorders>
            <w:shd w:val="clear" w:color="000000" w:fill="FDE9D9"/>
            <w:noWrap/>
            <w:vAlign w:val="bottom"/>
            <w:hideMark/>
          </w:tcPr>
          <w:p w:rsidR="007922EA" w:rsidRPr="007922EA" w:rsidRDefault="007922EA" w:rsidP="007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</w:pPr>
            <w:r w:rsidRPr="007922E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B050"/>
                <w:sz w:val="28"/>
                <w:szCs w:val="28"/>
                <w:lang w:eastAsia="ru-RU"/>
              </w:rPr>
              <w:t>1205</w:t>
            </w:r>
          </w:p>
        </w:tc>
      </w:tr>
    </w:tbl>
    <w:p w:rsidR="0094738A" w:rsidRDefault="0094738A">
      <w:bookmarkStart w:id="0" w:name="_GoBack"/>
      <w:bookmarkEnd w:id="0"/>
    </w:p>
    <w:sectPr w:rsidR="0094738A" w:rsidSect="007922E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A4"/>
    <w:rsid w:val="007912A4"/>
    <w:rsid w:val="007922EA"/>
    <w:rsid w:val="0094738A"/>
    <w:rsid w:val="00C6672A"/>
    <w:rsid w:val="00E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7</cp:revision>
  <dcterms:created xsi:type="dcterms:W3CDTF">2020-08-19T14:11:00Z</dcterms:created>
  <dcterms:modified xsi:type="dcterms:W3CDTF">2020-08-25T12:51:00Z</dcterms:modified>
</cp:coreProperties>
</file>