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9" w:rsidRDefault="00846FE9" w:rsidP="00846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</w:p>
    <w:p w:rsidR="00846FE9" w:rsidRDefault="00846FE9" w:rsidP="00846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E9" w:rsidRDefault="00846FE9" w:rsidP="0010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C 1 февраля 2019 года </w:t>
      </w: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МБОУ лицей №66 г.</w:t>
      </w:r>
      <w:r w:rsidR="00106E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Липецка  начинает прием заявлений на обучение </w:t>
      </w: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1 классе в 2019-2020 учебном году.</w:t>
      </w:r>
    </w:p>
    <w:p w:rsidR="00846FE9" w:rsidRDefault="00846FE9" w:rsidP="0084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B" w:rsidRDefault="00846FE9" w:rsidP="0010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32, Порядком предоставления муниципальной услуги «Зачисление в общеобразовательное учреждение города Липецка», утвержденным приказом департамента образования администрации города Липецка от 30.03.2015 № 280.  прием заявлений в 1 класс для граждан, зарегистрированных на территории,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департаментом образования закреплено общеобразовательное учреждение (приказ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Липецка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24.01.2019 № 66 «О закреплении муниципальных общеобразовательных учреждений за территориями города Липецка»), </w:t>
      </w:r>
    </w:p>
    <w:p w:rsidR="00846FE9" w:rsidRPr="00106EDB" w:rsidRDefault="00846FE9" w:rsidP="0010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ул. Меркулова, д. №№ </w:t>
      </w:r>
      <w:r>
        <w:rPr>
          <w:rFonts w:ascii="Times New Roman" w:hAnsi="Times New Roman"/>
          <w:iCs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iCs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7/1, 9, 11;</w:t>
      </w:r>
    </w:p>
    <w:p w:rsidR="00846FE9" w:rsidRDefault="00846FE9" w:rsidP="00106E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Водопьянова, д. № 1, 5, 3, 7, 9, 11, 13;</w:t>
      </w:r>
    </w:p>
    <w:p w:rsidR="00846FE9" w:rsidRDefault="00846FE9" w:rsidP="00106E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Победы, д. №№ 106, 106а, 108, 110, 110/1, 112;</w:t>
      </w:r>
    </w:p>
    <w:p w:rsidR="00846FE9" w:rsidRDefault="00846FE9" w:rsidP="00106E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Сиреневый, д. №№ 4, 6.</w:t>
      </w:r>
    </w:p>
    <w:p w:rsidR="00846FE9" w:rsidRDefault="00846FE9" w:rsidP="00106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завершится не позднее 30 июня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E9" w:rsidRDefault="00846FE9" w:rsidP="0084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9" w:rsidRDefault="00846FE9" w:rsidP="0084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детей, не зарегистрированных на закрепленной территории, </w:t>
      </w: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прием в 1 класс начнется с 1 июля до момента заполнения свободных мест, </w:t>
      </w: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 не позднее 5 сентября.</w:t>
      </w:r>
    </w:p>
    <w:p w:rsidR="00846FE9" w:rsidRDefault="00846FE9" w:rsidP="00846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FE9" w:rsidRDefault="00846FE9" w:rsidP="0084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01.02.2019 свободных мест в 1-й класс на 2019 - 2020 учебный год – </w:t>
      </w:r>
      <w:r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.</w:t>
      </w:r>
    </w:p>
    <w:p w:rsidR="00846FE9" w:rsidRDefault="00846FE9" w:rsidP="00846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FE9" w:rsidRDefault="00846FE9" w:rsidP="00106E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 статьи 67  Федерального закона от 29.12.2012 </w:t>
      </w:r>
      <w:r w:rsidR="002306F3" w:rsidRPr="00106EDB">
        <w:fldChar w:fldCharType="begin"/>
      </w:r>
      <w:r w:rsidR="002306F3" w:rsidRPr="00106EDB">
        <w:instrText>HYPERLINK "consultantplus://offline/ref=D918E957CFB4503752B0AA096675E75A400A0F01AA11294EB32AA5F77Aa1f7K"</w:instrText>
      </w:r>
      <w:r w:rsidR="002306F3" w:rsidRPr="00106EDB">
        <w:fldChar w:fldCharType="separate"/>
      </w:r>
      <w:r w:rsidRPr="00106EDB">
        <w:rPr>
          <w:rStyle w:val="a3"/>
          <w:rFonts w:ascii="Times New Roman" w:hAnsi="Times New Roman"/>
          <w:color w:val="auto"/>
          <w:sz w:val="24"/>
          <w:szCs w:val="24"/>
        </w:rPr>
        <w:t>№</w:t>
      </w:r>
      <w:r w:rsidR="002306F3" w:rsidRPr="00106EDB">
        <w:fldChar w:fldCharType="end"/>
      </w:r>
      <w:r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 выдача разрешений на прием ребенка, </w:t>
      </w:r>
      <w:r>
        <w:rPr>
          <w:rFonts w:ascii="Times New Roman" w:hAnsi="Times New Roman"/>
          <w:b/>
          <w:sz w:val="24"/>
          <w:szCs w:val="24"/>
        </w:rPr>
        <w:t>не достигшего к началу 2018 – 2019 учебного года возраста 6 лет 6 месяцев  либо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достигшего возраста более 8 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первый класс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«Проведение процедур выдачи разрешения на прием ребенка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не достигшего к началу учебного года возраста шести лет шести месяцев либо достигшего возраста более восьми лет, в первый класс учреждения образования», 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города Липецка от 25.06.2012 № 978 </w:t>
      </w:r>
      <w:r>
        <w:rPr>
          <w:rFonts w:ascii="Times New Roman" w:hAnsi="Times New Roman"/>
          <w:bCs/>
          <w:sz w:val="24"/>
          <w:szCs w:val="24"/>
        </w:rPr>
        <w:t>(размещен на сайте департамента образования в разделе «Деятельность.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Муниципальные услуги»).</w:t>
      </w:r>
      <w:proofErr w:type="gramEnd"/>
    </w:p>
    <w:p w:rsidR="00846FE9" w:rsidRDefault="00846FE9" w:rsidP="0084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FE9" w:rsidRDefault="00846FE9" w:rsidP="00106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</w:t>
      </w:r>
      <w:r>
        <w:rPr>
          <w:rFonts w:ascii="Times New Roman" w:hAnsi="Times New Roman"/>
          <w:bCs/>
          <w:sz w:val="24"/>
          <w:szCs w:val="24"/>
        </w:rPr>
        <w:t>получить соответствующее разрешение</w:t>
      </w:r>
      <w:r>
        <w:rPr>
          <w:rFonts w:ascii="Times New Roman" w:hAnsi="Times New Roman"/>
          <w:sz w:val="24"/>
          <w:szCs w:val="24"/>
        </w:rPr>
        <w:t xml:space="preserve"> на ребенка, </w:t>
      </w:r>
      <w:r>
        <w:rPr>
          <w:rFonts w:ascii="Times New Roman" w:hAnsi="Times New Roman"/>
          <w:bCs/>
          <w:sz w:val="24"/>
          <w:szCs w:val="24"/>
        </w:rPr>
        <w:t>не достигшего к началу 2019-2020 учебного года возраста шести лет шести месяцев либо достигшего возраста более восьми лет в департаменте образования администрации г.Липецка (ул.Космонавтов, 56).</w:t>
      </w:r>
    </w:p>
    <w:p w:rsidR="00846FE9" w:rsidRDefault="00846FE9" w:rsidP="0084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График приема документов: </w:t>
      </w:r>
    </w:p>
    <w:p w:rsidR="00846FE9" w:rsidRDefault="00846FE9" w:rsidP="00846F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E9" w:rsidRDefault="00846FE9" w:rsidP="00846F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– пятница с 08.00 до 17.00</w:t>
      </w:r>
    </w:p>
    <w:p w:rsidR="00846FE9" w:rsidRDefault="00846FE9" w:rsidP="00846F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с 12.00 до 13.00</w:t>
      </w:r>
    </w:p>
    <w:p w:rsidR="00846FE9" w:rsidRDefault="00846FE9" w:rsidP="00846F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этаж, секретарь (тел.41-06-01, 41-06-03) </w:t>
      </w:r>
    </w:p>
    <w:p w:rsidR="004702AF" w:rsidRDefault="004702AF"/>
    <w:sectPr w:rsidR="004702AF" w:rsidSect="00EE1C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D8C"/>
    <w:rsid w:val="00106EDB"/>
    <w:rsid w:val="002306F3"/>
    <w:rsid w:val="004702AF"/>
    <w:rsid w:val="007F7D8C"/>
    <w:rsid w:val="00846FE9"/>
    <w:rsid w:val="00E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dcterms:created xsi:type="dcterms:W3CDTF">2019-01-29T05:09:00Z</dcterms:created>
  <dcterms:modified xsi:type="dcterms:W3CDTF">2019-01-29T20:31:00Z</dcterms:modified>
</cp:coreProperties>
</file>