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00" w:rsidRPr="00F60D5E" w:rsidRDefault="00A96100" w:rsidP="00A9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5E">
        <w:rPr>
          <w:rFonts w:ascii="Times New Roman" w:hAnsi="Times New Roman" w:cs="Times New Roman"/>
          <w:b/>
          <w:sz w:val="24"/>
          <w:szCs w:val="24"/>
        </w:rPr>
        <w:t xml:space="preserve">Прием </w:t>
      </w:r>
    </w:p>
    <w:p w:rsidR="00A96100" w:rsidRPr="00F60D5E" w:rsidRDefault="00A96100" w:rsidP="00A9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5E">
        <w:rPr>
          <w:rFonts w:ascii="Times New Roman" w:hAnsi="Times New Roman" w:cs="Times New Roman"/>
          <w:b/>
          <w:sz w:val="24"/>
          <w:szCs w:val="24"/>
        </w:rPr>
        <w:t xml:space="preserve">в муниципальное бюджетное общеобразовательное учреждение экологический лицей №66 имени Героя Советского Союза С.П.Меркулова </w:t>
      </w:r>
      <w:proofErr w:type="gramStart"/>
      <w:r w:rsidRPr="00F60D5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60D5E">
        <w:rPr>
          <w:rFonts w:ascii="Times New Roman" w:hAnsi="Times New Roman" w:cs="Times New Roman"/>
          <w:b/>
          <w:sz w:val="24"/>
          <w:szCs w:val="24"/>
        </w:rPr>
        <w:t>.</w:t>
      </w:r>
      <w:r w:rsidR="00F60D5E" w:rsidRPr="00F6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5E">
        <w:rPr>
          <w:rFonts w:ascii="Times New Roman" w:hAnsi="Times New Roman" w:cs="Times New Roman"/>
          <w:b/>
          <w:sz w:val="24"/>
          <w:szCs w:val="24"/>
        </w:rPr>
        <w:t xml:space="preserve">Липецка </w:t>
      </w:r>
    </w:p>
    <w:p w:rsidR="00A96100" w:rsidRPr="00F60D5E" w:rsidRDefault="00A96100" w:rsidP="00A9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5E">
        <w:rPr>
          <w:rFonts w:ascii="Times New Roman" w:hAnsi="Times New Roman" w:cs="Times New Roman"/>
          <w:b/>
          <w:sz w:val="24"/>
          <w:szCs w:val="24"/>
        </w:rPr>
        <w:t>(МБОУ лицей №66 г.</w:t>
      </w:r>
      <w:r w:rsidR="00F60D5E" w:rsidRPr="00F6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5E">
        <w:rPr>
          <w:rFonts w:ascii="Times New Roman" w:hAnsi="Times New Roman" w:cs="Times New Roman"/>
          <w:b/>
          <w:sz w:val="24"/>
          <w:szCs w:val="24"/>
        </w:rPr>
        <w:t>Липецка)</w:t>
      </w:r>
    </w:p>
    <w:p w:rsidR="00A96100" w:rsidRPr="00F60D5E" w:rsidRDefault="00A96100" w:rsidP="00A9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100" w:rsidRPr="00F60D5E" w:rsidRDefault="00A96100" w:rsidP="00F6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МБОУ лицей №66 г.</w:t>
      </w:r>
      <w:r w:rsid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 № 32, Порядком предоставления муниципальной услуги «Зачисление в общеобразовательное учреждение города Липецка», утвержденным приказом департамента образования администрации города Липецка от 30.03.2015 № 280. </w:t>
      </w:r>
      <w:proofErr w:type="gramEnd"/>
    </w:p>
    <w:p w:rsidR="00A96100" w:rsidRPr="00F60D5E" w:rsidRDefault="00A96100" w:rsidP="00F6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МБОУ лицей №66 г.</w:t>
      </w:r>
      <w:r w:rsidR="00F60D5E"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 в порядке перевода учащегося из одной общеобразовательной организации в другую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</w:t>
      </w:r>
      <w:proofErr w:type="gramEnd"/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12.03.2014 № 177.</w:t>
      </w:r>
    </w:p>
    <w:tbl>
      <w:tblPr>
        <w:tblStyle w:val="a5"/>
        <w:tblW w:w="0" w:type="auto"/>
        <w:tblLook w:val="04A0"/>
      </w:tblPr>
      <w:tblGrid>
        <w:gridCol w:w="10137"/>
      </w:tblGrid>
      <w:tr w:rsidR="00A96100" w:rsidRPr="00F60D5E" w:rsidTr="00A96100">
        <w:tc>
          <w:tcPr>
            <w:tcW w:w="10137" w:type="dxa"/>
          </w:tcPr>
          <w:p w:rsidR="00A96100" w:rsidRPr="00F60D5E" w:rsidRDefault="00A96100" w:rsidP="00A96100">
            <w:pPr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F60D5E">
              <w:rPr>
                <w:rFonts w:ascii="Times New Roman" w:eastAsia="Times New Roman" w:hAnsi="Times New Roman" w:cs="Times New Roman"/>
                <w:noProof/>
                <w:color w:val="535353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5E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hyperlink r:id="rId6" w:tooltip="65_n_r.pdf" w:history="1"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gramStart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департамента образования администрации города Липецка</w:t>
              </w:r>
              <w:proofErr w:type="gramEnd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 № </w:t>
              </w:r>
              <w:r w:rsidR="005223E1"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66</w:t>
              </w:r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 от 24.01.201</w:t>
              </w:r>
              <w:r w:rsidR="005223E1"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9</w:t>
              </w:r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 «О закреплении муниципальных общеобразовательных учреждений за территориями города Липецка»</w:t>
              </w:r>
            </w:hyperlink>
          </w:p>
          <w:p w:rsidR="00A96100" w:rsidRPr="00F60D5E" w:rsidRDefault="00A96100" w:rsidP="00A96100">
            <w:pPr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F60D5E">
              <w:rPr>
                <w:rFonts w:ascii="Times New Roman" w:eastAsia="Times New Roman" w:hAnsi="Times New Roman" w:cs="Times New Roman"/>
                <w:noProof/>
                <w:color w:val="535353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5E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hyperlink r:id="rId7" w:tooltip="pr_№ 32.pdf" w:history="1"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Приказ Министерства образования и науки РФ от 22.01.2014 № 32 «Об утверждении Порядка приема граждан на </w:t>
              </w:r>
              <w:proofErr w:type="gramStart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обучение по</w:t>
              </w:r>
              <w:proofErr w:type="gramEnd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 образовательным программам начального общего, основного общего и среднего общего образования»</w:t>
              </w:r>
            </w:hyperlink>
          </w:p>
          <w:p w:rsidR="00A96100" w:rsidRPr="00F60D5E" w:rsidRDefault="00A96100" w:rsidP="00A96100">
            <w:pPr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F60D5E">
              <w:rPr>
                <w:rFonts w:ascii="Times New Roman" w:eastAsia="Times New Roman" w:hAnsi="Times New Roman" w:cs="Times New Roman"/>
                <w:noProof/>
                <w:color w:val="535353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5E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hyperlink r:id="rId8" w:tooltip="140312177.pdf" w:history="1"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Приказ Министерства образования и науки РФ от 12.03.2014. № 177 «Об утверждении Порядка и условий осуществления </w:t>
              </w:r>
              <w:proofErr w:type="gramStart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перевода</w:t>
              </w:r>
              <w:proofErr w:type="gramEnd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      </w:r>
            </w:hyperlink>
          </w:p>
          <w:p w:rsidR="00A96100" w:rsidRPr="00F60D5E" w:rsidRDefault="00A96100" w:rsidP="00F60D5E">
            <w:pPr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F60D5E">
              <w:rPr>
                <w:rFonts w:ascii="Times New Roman" w:eastAsia="Times New Roman" w:hAnsi="Times New Roman" w:cs="Times New Roman"/>
                <w:noProof/>
                <w:color w:val="535353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5E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hyperlink r:id="rId9" w:tooltip="приказ № 550.pdf" w:history="1"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gramStart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департамента образования администрации города Липецка</w:t>
              </w:r>
              <w:proofErr w:type="gramEnd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 от 28.04.2015 № 550 "Об утверждении Порядка принятия мер по устройству ребенка в муниципальное </w:t>
              </w:r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о</w:t>
              </w:r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бщеобразовательное учреждение в связи с отсутствием свободных мест в учреждении, куда было подано заявление о приеме"</w:t>
              </w:r>
            </w:hyperlink>
          </w:p>
          <w:p w:rsidR="00A96100" w:rsidRPr="00F60D5E" w:rsidRDefault="00A96100" w:rsidP="00F60D5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</w:pPr>
            <w:r w:rsidRPr="00F60D5E">
              <w:rPr>
                <w:rFonts w:ascii="Times New Roman" w:eastAsia="Times New Roman" w:hAnsi="Times New Roman" w:cs="Times New Roman"/>
                <w:noProof/>
                <w:color w:val="535353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5E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hyperlink r:id="rId10" w:tooltip="zachislenie.pdf" w:history="1"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gramStart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департамента образования администрации города Липецка</w:t>
              </w:r>
              <w:proofErr w:type="gramEnd"/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 от 30.03.2015 № 280 "Об утверждении порядка предоставления муниципальной услуги «Зачисление в общеобразовательное учреждение города Липецка»"</w:t>
              </w:r>
            </w:hyperlink>
            <w:r w:rsidRPr="00F60D5E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6100" w:rsidRPr="00F60D5E" w:rsidRDefault="00A96100" w:rsidP="00A9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ru-RU"/>
        </w:rPr>
      </w:pPr>
    </w:p>
    <w:p w:rsidR="00A96100" w:rsidRPr="00F60D5E" w:rsidRDefault="00A96100" w:rsidP="00F60D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ru-RU"/>
        </w:rPr>
        <w:t>Внимание!</w:t>
      </w:r>
    </w:p>
    <w:p w:rsidR="00A96100" w:rsidRPr="00F60D5E" w:rsidRDefault="00A96100" w:rsidP="00A9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ru-RU"/>
        </w:rPr>
        <w:t>Заявление на зачисление ребенка в МБОУ лицей №66 г</w:t>
      </w:r>
      <w:proofErr w:type="gramStart"/>
      <w:r w:rsidRPr="00F60D5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ru-RU"/>
        </w:rPr>
        <w:t>.Л</w:t>
      </w:r>
      <w:proofErr w:type="gramEnd"/>
      <w:r w:rsidRPr="00F60D5E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ru-RU"/>
        </w:rPr>
        <w:t xml:space="preserve">ипецка можно подать через  </w:t>
      </w:r>
      <w:r w:rsidRPr="00F60D5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Портал государственных и муниципальных услуг Липецкой области</w:t>
      </w:r>
    </w:p>
    <w:p w:rsidR="00F74C51" w:rsidRPr="00F60D5E" w:rsidRDefault="00F74C51" w:rsidP="00A9610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0137"/>
      </w:tblGrid>
      <w:tr w:rsidR="00F74C51" w:rsidRPr="00F60D5E" w:rsidTr="00F74C51">
        <w:tc>
          <w:tcPr>
            <w:tcW w:w="10137" w:type="dxa"/>
          </w:tcPr>
          <w:p w:rsidR="00F60D5E" w:rsidRPr="00F60D5E" w:rsidRDefault="00F60D5E" w:rsidP="00F60D5E">
            <w:pPr>
              <w:spacing w:before="225"/>
              <w:ind w:left="36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lang w:eastAsia="ru-RU"/>
              </w:rPr>
            </w:pPr>
          </w:p>
          <w:p w:rsidR="00F74C51" w:rsidRPr="00F60D5E" w:rsidRDefault="00F74C51" w:rsidP="00F74C51">
            <w:pPr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F60D5E">
              <w:rPr>
                <w:rFonts w:ascii="Times New Roman" w:eastAsia="Times New Roman" w:hAnsi="Times New Roman" w:cs="Times New Roman"/>
                <w:noProof/>
                <w:color w:val="535353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5E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  <w:hyperlink r:id="rId11" w:tooltip="zachislenie.pdf" w:history="1"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 xml:space="preserve">Инструкция по </w:t>
              </w:r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п</w:t>
              </w:r>
              <w:r w:rsidRPr="00F60D5E">
                <w:rPr>
                  <w:rFonts w:ascii="Times New Roman" w:eastAsia="Times New Roman" w:hAnsi="Times New Roman" w:cs="Times New Roman"/>
                  <w:color w:val="5A7D4F"/>
                  <w:sz w:val="24"/>
                  <w:szCs w:val="24"/>
                  <w:u w:val="single"/>
                  <w:lang w:eastAsia="ru-RU"/>
                </w:rPr>
                <w:t>олучению услуги через Портал</w:t>
              </w:r>
            </w:hyperlink>
          </w:p>
          <w:p w:rsidR="00F74C51" w:rsidRPr="00F60D5E" w:rsidRDefault="00F74C51" w:rsidP="00A96100">
            <w:pPr>
              <w:spacing w:before="22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A7D4F"/>
                <w:sz w:val="24"/>
                <w:szCs w:val="24"/>
                <w:lang w:eastAsia="ru-RU"/>
              </w:rPr>
            </w:pPr>
          </w:p>
        </w:tc>
      </w:tr>
    </w:tbl>
    <w:p w:rsidR="009D1234" w:rsidRPr="00F60D5E" w:rsidRDefault="009D1234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F60D5E" w:rsidRDefault="00F60D5E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D5E" w:rsidRDefault="00F60D5E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D5E" w:rsidRDefault="00F60D5E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D5E" w:rsidRDefault="00F60D5E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D5E" w:rsidRDefault="00F60D5E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D5E" w:rsidRDefault="00F60D5E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835" w:rsidRPr="00F60D5E" w:rsidRDefault="00D22835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заявлений о приеме </w:t>
      </w:r>
    </w:p>
    <w:p w:rsidR="007336E2" w:rsidRPr="00F60D5E" w:rsidRDefault="007336E2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0137"/>
      </w:tblGrid>
      <w:tr w:rsidR="007336E2" w:rsidRPr="00F60D5E" w:rsidTr="007336E2">
        <w:tc>
          <w:tcPr>
            <w:tcW w:w="10137" w:type="dxa"/>
          </w:tcPr>
          <w:p w:rsidR="00F60D5E" w:rsidRPr="00F60D5E" w:rsidRDefault="00F60D5E" w:rsidP="00F60D5E">
            <w:pPr>
              <w:pStyle w:val="a8"/>
              <w:rPr>
                <w:color w:val="003300"/>
              </w:rPr>
            </w:pPr>
            <w:hyperlink r:id="rId12" w:history="1">
              <w:r w:rsidRPr="00F60D5E">
                <w:rPr>
                  <w:rStyle w:val="a7"/>
                  <w:color w:val="003300"/>
                </w:rPr>
                <w:t>Заявление о приеме в 1 класс</w:t>
              </w:r>
            </w:hyperlink>
          </w:p>
          <w:p w:rsidR="00F60D5E" w:rsidRPr="00F60D5E" w:rsidRDefault="00F60D5E" w:rsidP="00F60D5E">
            <w:pPr>
              <w:pStyle w:val="a8"/>
              <w:rPr>
                <w:color w:val="003300"/>
              </w:rPr>
            </w:pPr>
            <w:hyperlink r:id="rId13" w:history="1">
              <w:r w:rsidRPr="00F60D5E">
                <w:rPr>
                  <w:rStyle w:val="a7"/>
                  <w:color w:val="003300"/>
                </w:rPr>
                <w:t>Заявление о приеме во 2-9 класс</w:t>
              </w:r>
            </w:hyperlink>
          </w:p>
          <w:p w:rsidR="007336E2" w:rsidRPr="00F60D5E" w:rsidRDefault="00F60D5E" w:rsidP="00F60D5E">
            <w:pPr>
              <w:pStyle w:val="a8"/>
              <w:rPr>
                <w:color w:val="535353"/>
              </w:rPr>
            </w:pPr>
            <w:hyperlink r:id="rId14" w:history="1">
              <w:r w:rsidRPr="00F60D5E">
                <w:rPr>
                  <w:rStyle w:val="a7"/>
                  <w:color w:val="003300"/>
                </w:rPr>
                <w:t>Заявление о приеме в 10-11 класс</w:t>
              </w:r>
            </w:hyperlink>
          </w:p>
        </w:tc>
      </w:tr>
    </w:tbl>
    <w:p w:rsidR="00D22835" w:rsidRPr="00F60D5E" w:rsidRDefault="00D22835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D22835" w:rsidRPr="00F60D5E" w:rsidRDefault="00D22835" w:rsidP="00A96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9D1234" w:rsidRPr="00F60D5E" w:rsidRDefault="009D1234" w:rsidP="009D1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родители! </w:t>
      </w:r>
    </w:p>
    <w:p w:rsidR="009D1234" w:rsidRPr="00F60D5E" w:rsidRDefault="009D1234" w:rsidP="009D1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34" w:rsidRPr="00F60D5E" w:rsidRDefault="00A96100" w:rsidP="00F60D5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C 1 февраля 201</w:t>
      </w:r>
      <w:r w:rsidR="005C1646"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</w:t>
      </w:r>
    </w:p>
    <w:p w:rsidR="009D1234" w:rsidRPr="00F60D5E" w:rsidRDefault="005C1646" w:rsidP="009D12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МБОУ лицей №66 г.</w:t>
      </w:r>
      <w:r w:rsidR="00F60D5E"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Липецка </w:t>
      </w:r>
      <w:r w:rsidR="00A96100"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начина</w:t>
      </w: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</w:t>
      </w:r>
      <w:r w:rsidR="00A96100"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 прием заявлений на обучение </w:t>
      </w:r>
    </w:p>
    <w:p w:rsidR="00A96100" w:rsidRPr="00F60D5E" w:rsidRDefault="00A96100" w:rsidP="009D12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1 классе в 201</w:t>
      </w:r>
      <w:r w:rsidR="005C1646"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-20</w:t>
      </w:r>
      <w:r w:rsidR="005C1646"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учебном году.</w:t>
      </w:r>
    </w:p>
    <w:p w:rsidR="005C1646" w:rsidRPr="00F60D5E" w:rsidRDefault="005C1646" w:rsidP="005C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646" w:rsidRPr="00F60D5E" w:rsidRDefault="00A96100" w:rsidP="00F6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C1646"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 № 32, Порядком предоставления муниципальной услуги «Зачисление в общеобразовательное учреждение города Липецка», утвержденным приказом департамента образования администрации города Липецка от 30.03.2015 № 280. </w:t>
      </w:r>
      <w:r w:rsidR="009D1234"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1 класс для граждан, зарегистрированных на территории, за</w:t>
      </w:r>
      <w:proofErr w:type="gramEnd"/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департаментом образования закреплено общеобразовательное учреждение (приказ </w:t>
      </w:r>
      <w:proofErr w:type="gramStart"/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Липецка</w:t>
      </w:r>
      <w:proofErr w:type="gramEnd"/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24.01.201</w:t>
      </w:r>
      <w:r w:rsidR="005223E1"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23E1"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закреплении муниципальных общеобразовательных учреждений за территориями города Липецка»), </w:t>
      </w:r>
    </w:p>
    <w:p w:rsidR="005C1646" w:rsidRPr="00F60D5E" w:rsidRDefault="005C1646" w:rsidP="00F60D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0D5E">
        <w:rPr>
          <w:rFonts w:ascii="Times New Roman" w:hAnsi="Times New Roman" w:cs="Times New Roman"/>
          <w:sz w:val="24"/>
          <w:szCs w:val="24"/>
        </w:rPr>
        <w:t xml:space="preserve">ул. Меркулова, д. №№ </w:t>
      </w:r>
      <w:r w:rsidRPr="00F60D5E">
        <w:rPr>
          <w:rFonts w:ascii="Times New Roman" w:hAnsi="Times New Roman" w:cs="Times New Roman"/>
          <w:iCs/>
          <w:sz w:val="24"/>
          <w:szCs w:val="24"/>
        </w:rPr>
        <w:t xml:space="preserve">3, </w:t>
      </w:r>
      <w:r w:rsidRPr="00F60D5E">
        <w:rPr>
          <w:rFonts w:ascii="Times New Roman" w:hAnsi="Times New Roman" w:cs="Times New Roman"/>
          <w:sz w:val="24"/>
          <w:szCs w:val="24"/>
        </w:rPr>
        <w:t xml:space="preserve">5, </w:t>
      </w:r>
      <w:r w:rsidRPr="00F60D5E">
        <w:rPr>
          <w:rFonts w:ascii="Times New Roman" w:hAnsi="Times New Roman" w:cs="Times New Roman"/>
          <w:iCs/>
          <w:sz w:val="24"/>
          <w:szCs w:val="24"/>
        </w:rPr>
        <w:t xml:space="preserve">7, </w:t>
      </w:r>
      <w:r w:rsidRPr="00F60D5E">
        <w:rPr>
          <w:rFonts w:ascii="Times New Roman" w:hAnsi="Times New Roman" w:cs="Times New Roman"/>
          <w:sz w:val="24"/>
          <w:szCs w:val="24"/>
        </w:rPr>
        <w:t>7/1, 9, 11;</w:t>
      </w:r>
    </w:p>
    <w:p w:rsidR="005C1646" w:rsidRPr="00F60D5E" w:rsidRDefault="005C1646" w:rsidP="00F60D5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E">
        <w:rPr>
          <w:rFonts w:ascii="Times New Roman" w:hAnsi="Times New Roman" w:cs="Times New Roman"/>
          <w:sz w:val="24"/>
          <w:szCs w:val="24"/>
        </w:rPr>
        <w:t>ул. Водопьянова, д. № 1, 5, 3, 7, 9, 11, 13;</w:t>
      </w:r>
    </w:p>
    <w:p w:rsidR="005C1646" w:rsidRPr="00F60D5E" w:rsidRDefault="005C1646" w:rsidP="00F60D5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E">
        <w:rPr>
          <w:rFonts w:ascii="Times New Roman" w:hAnsi="Times New Roman" w:cs="Times New Roman"/>
          <w:sz w:val="24"/>
          <w:szCs w:val="24"/>
        </w:rPr>
        <w:t>пр. Победы, д. №№ 106, 106а, 108, 110, 110/1, 112;</w:t>
      </w:r>
    </w:p>
    <w:p w:rsidR="005C1646" w:rsidRPr="00F60D5E" w:rsidRDefault="005C1646" w:rsidP="00F60D5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5E">
        <w:rPr>
          <w:rFonts w:ascii="Times New Roman" w:hAnsi="Times New Roman" w:cs="Times New Roman"/>
          <w:sz w:val="24"/>
          <w:szCs w:val="24"/>
        </w:rPr>
        <w:t>пр. Сиреневый, д. №№ 4, 6.</w:t>
      </w:r>
    </w:p>
    <w:p w:rsidR="009D1234" w:rsidRPr="00F60D5E" w:rsidRDefault="005C1646" w:rsidP="00F60D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завершится не позднее 30 июня текущего года</w:t>
      </w:r>
      <w:r w:rsidRPr="00F60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234" w:rsidRPr="00F60D5E" w:rsidRDefault="009D1234" w:rsidP="009D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234" w:rsidRPr="00F60D5E" w:rsidRDefault="009D1234" w:rsidP="009D12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Для детей, не зарегистрированных на закрепленной территории, </w:t>
      </w:r>
    </w:p>
    <w:p w:rsidR="009D1234" w:rsidRPr="00F60D5E" w:rsidRDefault="009D1234" w:rsidP="009D12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прием в 1 класс начнется с 1 июля до момента заполнения свободных мест, </w:t>
      </w:r>
    </w:p>
    <w:p w:rsidR="005C1646" w:rsidRPr="00F60D5E" w:rsidRDefault="009D1234" w:rsidP="009D12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 не позднее 5 сентября.</w:t>
      </w:r>
    </w:p>
    <w:p w:rsidR="009D1234" w:rsidRPr="00F60D5E" w:rsidRDefault="009D1234" w:rsidP="005C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646" w:rsidRPr="00F60D5E" w:rsidRDefault="005C1646" w:rsidP="005C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5E">
        <w:rPr>
          <w:rFonts w:ascii="Times New Roman" w:hAnsi="Times New Roman" w:cs="Times New Roman"/>
          <w:sz w:val="24"/>
          <w:szCs w:val="24"/>
        </w:rPr>
        <w:t>На 01.02.2019 свободных мест в 1-й класс на 201</w:t>
      </w:r>
      <w:r w:rsidR="009D1234" w:rsidRPr="00F60D5E">
        <w:rPr>
          <w:rFonts w:ascii="Times New Roman" w:hAnsi="Times New Roman" w:cs="Times New Roman"/>
          <w:sz w:val="24"/>
          <w:szCs w:val="24"/>
        </w:rPr>
        <w:t>9</w:t>
      </w:r>
      <w:r w:rsidRPr="00F60D5E">
        <w:rPr>
          <w:rFonts w:ascii="Times New Roman" w:hAnsi="Times New Roman" w:cs="Times New Roman"/>
          <w:sz w:val="24"/>
          <w:szCs w:val="24"/>
        </w:rPr>
        <w:t xml:space="preserve"> - 20</w:t>
      </w:r>
      <w:r w:rsidR="009D1234" w:rsidRPr="00F60D5E">
        <w:rPr>
          <w:rFonts w:ascii="Times New Roman" w:hAnsi="Times New Roman" w:cs="Times New Roman"/>
          <w:sz w:val="24"/>
          <w:szCs w:val="24"/>
        </w:rPr>
        <w:t>20</w:t>
      </w:r>
      <w:r w:rsidRPr="00F60D5E">
        <w:rPr>
          <w:rFonts w:ascii="Times New Roman" w:hAnsi="Times New Roman" w:cs="Times New Roman"/>
          <w:sz w:val="24"/>
          <w:szCs w:val="24"/>
        </w:rPr>
        <w:t xml:space="preserve"> учебный год – </w:t>
      </w:r>
      <w:r w:rsidRPr="00F60D5E">
        <w:rPr>
          <w:rFonts w:ascii="Times New Roman" w:hAnsi="Times New Roman" w:cs="Times New Roman"/>
          <w:b/>
          <w:sz w:val="24"/>
          <w:szCs w:val="24"/>
        </w:rPr>
        <w:t>100</w:t>
      </w:r>
      <w:r w:rsidRPr="00F60D5E">
        <w:rPr>
          <w:rFonts w:ascii="Times New Roman" w:hAnsi="Times New Roman" w:cs="Times New Roman"/>
          <w:sz w:val="24"/>
          <w:szCs w:val="24"/>
        </w:rPr>
        <w:t>.</w:t>
      </w:r>
    </w:p>
    <w:p w:rsidR="009D1234" w:rsidRPr="00F60D5E" w:rsidRDefault="009D1234" w:rsidP="005C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646" w:rsidRPr="00F60D5E" w:rsidRDefault="005C1646" w:rsidP="00F60D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0D5E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67  Федерального закона от 29.12.2012 </w:t>
      </w:r>
      <w:hyperlink r:id="rId15" w:history="1">
        <w:r w:rsidRPr="00F60D5E">
          <w:rPr>
            <w:rStyle w:val="a7"/>
            <w:rFonts w:ascii="Times New Roman" w:hAnsi="Times New Roman" w:cs="Times New Roman"/>
            <w:color w:val="003300"/>
            <w:sz w:val="24"/>
            <w:szCs w:val="24"/>
          </w:rPr>
          <w:t>№</w:t>
        </w:r>
      </w:hyperlink>
      <w:r w:rsidRPr="00F60D5E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выдача разрешений на прием ребенка, </w:t>
      </w:r>
      <w:r w:rsidRPr="00F60D5E">
        <w:rPr>
          <w:rFonts w:ascii="Times New Roman" w:hAnsi="Times New Roman" w:cs="Times New Roman"/>
          <w:b/>
          <w:sz w:val="24"/>
          <w:szCs w:val="24"/>
        </w:rPr>
        <w:t>не достигшего к началу 2018 – 2019 учебного года возраста 6 лет 6 месяцев  либо</w:t>
      </w:r>
      <w:r w:rsidRPr="00F60D5E">
        <w:rPr>
          <w:rFonts w:ascii="Times New Roman" w:hAnsi="Times New Roman" w:cs="Times New Roman"/>
          <w:sz w:val="24"/>
          <w:szCs w:val="24"/>
        </w:rPr>
        <w:t xml:space="preserve"> </w:t>
      </w:r>
      <w:r w:rsidRPr="00F60D5E">
        <w:rPr>
          <w:rFonts w:ascii="Times New Roman" w:hAnsi="Times New Roman" w:cs="Times New Roman"/>
          <w:b/>
          <w:sz w:val="24"/>
          <w:szCs w:val="24"/>
        </w:rPr>
        <w:t>достигшего возраста более 8 лет</w:t>
      </w:r>
      <w:r w:rsidRPr="00F60D5E">
        <w:rPr>
          <w:rFonts w:ascii="Times New Roman" w:hAnsi="Times New Roman" w:cs="Times New Roman"/>
          <w:sz w:val="24"/>
          <w:szCs w:val="24"/>
        </w:rPr>
        <w:t xml:space="preserve">, </w:t>
      </w:r>
      <w:r w:rsidRPr="00F60D5E">
        <w:rPr>
          <w:rFonts w:ascii="Times New Roman" w:hAnsi="Times New Roman" w:cs="Times New Roman"/>
          <w:bCs/>
          <w:sz w:val="24"/>
          <w:szCs w:val="24"/>
        </w:rPr>
        <w:t>в первый класс</w:t>
      </w:r>
      <w:r w:rsidRPr="00F60D5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F60D5E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Pr="00F60D5E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</w:t>
      </w:r>
      <w:r w:rsidRPr="00F60D5E">
        <w:rPr>
          <w:rFonts w:ascii="Times New Roman" w:hAnsi="Times New Roman" w:cs="Times New Roman"/>
          <w:bCs/>
          <w:sz w:val="24"/>
          <w:szCs w:val="24"/>
        </w:rPr>
        <w:t xml:space="preserve">«Проведение процедур выдачи </w:t>
      </w:r>
      <w:r w:rsidR="00F60D5E">
        <w:rPr>
          <w:rFonts w:ascii="Times New Roman" w:hAnsi="Times New Roman" w:cs="Times New Roman"/>
          <w:bCs/>
          <w:sz w:val="24"/>
          <w:szCs w:val="24"/>
        </w:rPr>
        <w:t>разрешения на прием ребенка</w:t>
      </w:r>
      <w:proofErr w:type="gramEnd"/>
      <w:r w:rsidR="00F60D5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F60D5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F60D5E">
        <w:rPr>
          <w:rFonts w:ascii="Times New Roman" w:hAnsi="Times New Roman" w:cs="Times New Roman"/>
          <w:bCs/>
          <w:sz w:val="24"/>
          <w:szCs w:val="24"/>
        </w:rPr>
        <w:t>достигшего к началу учебного года возраста шести лет шести месяцев либо достигшего возраста более восьми лет, в первый класс учреждения образования», утвержденным</w:t>
      </w:r>
      <w:r w:rsidRPr="00F60D5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Липецка от 25.06.2012 № 978 </w:t>
      </w:r>
      <w:r w:rsidRPr="00F60D5E">
        <w:rPr>
          <w:rFonts w:ascii="Times New Roman" w:hAnsi="Times New Roman" w:cs="Times New Roman"/>
          <w:bCs/>
          <w:sz w:val="24"/>
          <w:szCs w:val="24"/>
        </w:rPr>
        <w:t>(размещен на сайте департамента образования в разделе «Деятельность.</w:t>
      </w:r>
      <w:proofErr w:type="gramEnd"/>
      <w:r w:rsidRPr="00F60D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0D5E">
        <w:rPr>
          <w:rFonts w:ascii="Times New Roman" w:hAnsi="Times New Roman" w:cs="Times New Roman"/>
          <w:bCs/>
          <w:sz w:val="24"/>
          <w:szCs w:val="24"/>
        </w:rPr>
        <w:t>Муниципальные услуги»).</w:t>
      </w:r>
      <w:proofErr w:type="gramEnd"/>
    </w:p>
    <w:p w:rsidR="009D1234" w:rsidRPr="00F60D5E" w:rsidRDefault="009D1234" w:rsidP="005C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646" w:rsidRPr="00F60D5E" w:rsidRDefault="005C1646" w:rsidP="00F60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D5E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Pr="00F60D5E">
        <w:rPr>
          <w:rFonts w:ascii="Times New Roman" w:hAnsi="Times New Roman" w:cs="Times New Roman"/>
          <w:bCs/>
          <w:sz w:val="24"/>
          <w:szCs w:val="24"/>
        </w:rPr>
        <w:t>получить соответствующее разрешение</w:t>
      </w:r>
      <w:r w:rsidRPr="00F60D5E">
        <w:rPr>
          <w:rFonts w:ascii="Times New Roman" w:hAnsi="Times New Roman" w:cs="Times New Roman"/>
          <w:sz w:val="24"/>
          <w:szCs w:val="24"/>
        </w:rPr>
        <w:t xml:space="preserve"> на ребенка, </w:t>
      </w:r>
      <w:r w:rsidRPr="00F60D5E">
        <w:rPr>
          <w:rFonts w:ascii="Times New Roman" w:hAnsi="Times New Roman" w:cs="Times New Roman"/>
          <w:bCs/>
          <w:sz w:val="24"/>
          <w:szCs w:val="24"/>
        </w:rPr>
        <w:t>не достигшего к началу 201</w:t>
      </w:r>
      <w:r w:rsidR="009D1234" w:rsidRPr="00F60D5E">
        <w:rPr>
          <w:rFonts w:ascii="Times New Roman" w:hAnsi="Times New Roman" w:cs="Times New Roman"/>
          <w:bCs/>
          <w:sz w:val="24"/>
          <w:szCs w:val="24"/>
        </w:rPr>
        <w:t>9</w:t>
      </w:r>
      <w:r w:rsidRPr="00F60D5E">
        <w:rPr>
          <w:rFonts w:ascii="Times New Roman" w:hAnsi="Times New Roman" w:cs="Times New Roman"/>
          <w:bCs/>
          <w:sz w:val="24"/>
          <w:szCs w:val="24"/>
        </w:rPr>
        <w:t>-20</w:t>
      </w:r>
      <w:r w:rsidR="009D1234" w:rsidRPr="00F60D5E">
        <w:rPr>
          <w:rFonts w:ascii="Times New Roman" w:hAnsi="Times New Roman" w:cs="Times New Roman"/>
          <w:bCs/>
          <w:sz w:val="24"/>
          <w:szCs w:val="24"/>
        </w:rPr>
        <w:t>20</w:t>
      </w:r>
      <w:r w:rsidRPr="00F60D5E">
        <w:rPr>
          <w:rFonts w:ascii="Times New Roman" w:hAnsi="Times New Roman" w:cs="Times New Roman"/>
          <w:bCs/>
          <w:sz w:val="24"/>
          <w:szCs w:val="24"/>
        </w:rPr>
        <w:t xml:space="preserve"> учебного года возраста шести лет шести месяцев либо достигшего возраста более восьми лет в департаменте образования администрации </w:t>
      </w:r>
      <w:proofErr w:type="gramStart"/>
      <w:r w:rsidRPr="00F60D5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F60D5E">
        <w:rPr>
          <w:rFonts w:ascii="Times New Roman" w:hAnsi="Times New Roman" w:cs="Times New Roman"/>
          <w:bCs/>
          <w:sz w:val="24"/>
          <w:szCs w:val="24"/>
        </w:rPr>
        <w:t>.</w:t>
      </w:r>
      <w:r w:rsidR="00F60D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D5E">
        <w:rPr>
          <w:rFonts w:ascii="Times New Roman" w:hAnsi="Times New Roman" w:cs="Times New Roman"/>
          <w:bCs/>
          <w:sz w:val="24"/>
          <w:szCs w:val="24"/>
        </w:rPr>
        <w:t>Липецка (ул.</w:t>
      </w:r>
      <w:r w:rsidR="00F60D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D5E">
        <w:rPr>
          <w:rFonts w:ascii="Times New Roman" w:hAnsi="Times New Roman" w:cs="Times New Roman"/>
          <w:bCs/>
          <w:sz w:val="24"/>
          <w:szCs w:val="24"/>
        </w:rPr>
        <w:t>Космонавтов, 56).</w:t>
      </w:r>
    </w:p>
    <w:p w:rsidR="005C1646" w:rsidRPr="00F60D5E" w:rsidRDefault="005C1646" w:rsidP="005C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00" w:rsidRPr="00F60D5E" w:rsidRDefault="00D22835" w:rsidP="00D228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График приема документов: </w:t>
      </w:r>
    </w:p>
    <w:p w:rsidR="00D22835" w:rsidRPr="00F60D5E" w:rsidRDefault="00D22835" w:rsidP="00D2283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 – пятница с 08.00 до 17.00</w:t>
      </w:r>
    </w:p>
    <w:p w:rsidR="00D22835" w:rsidRPr="00F60D5E" w:rsidRDefault="00D22835" w:rsidP="00D2283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 с 12.00 до 13.00</w:t>
      </w:r>
    </w:p>
    <w:p w:rsidR="00D22835" w:rsidRPr="00F60D5E" w:rsidRDefault="00D22835" w:rsidP="00F60D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этаж, секретарь (тел.41-06-01</w:t>
      </w:r>
      <w:r w:rsidR="007336E2" w:rsidRPr="00F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41-06-03</w:t>
      </w:r>
      <w:r w:rsidRPr="00F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sectPr w:rsidR="00D22835" w:rsidRPr="00F60D5E" w:rsidSect="00F60D5E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235CA"/>
    <w:multiLevelType w:val="hybridMultilevel"/>
    <w:tmpl w:val="165ADAA2"/>
    <w:lvl w:ilvl="0" w:tplc="04AA3F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1B86"/>
    <w:rsid w:val="004702AF"/>
    <w:rsid w:val="005223E1"/>
    <w:rsid w:val="005C1646"/>
    <w:rsid w:val="007336E2"/>
    <w:rsid w:val="009D1234"/>
    <w:rsid w:val="009E0E86"/>
    <w:rsid w:val="00A96100"/>
    <w:rsid w:val="00D22835"/>
    <w:rsid w:val="00D71B86"/>
    <w:rsid w:val="00DE2948"/>
    <w:rsid w:val="00DF450A"/>
    <w:rsid w:val="00EE1C5B"/>
    <w:rsid w:val="00F60D5E"/>
    <w:rsid w:val="00F7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6100"/>
    <w:pPr>
      <w:ind w:left="720"/>
      <w:contextualSpacing/>
    </w:pPr>
  </w:style>
  <w:style w:type="character" w:styleId="a7">
    <w:name w:val="Hyperlink"/>
    <w:uiPriority w:val="99"/>
    <w:semiHidden/>
    <w:unhideWhenUsed/>
    <w:rsid w:val="005C164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6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6100"/>
    <w:pPr>
      <w:ind w:left="720"/>
      <w:contextualSpacing/>
    </w:pPr>
  </w:style>
  <w:style w:type="character" w:styleId="a7">
    <w:name w:val="Hyperlink"/>
    <w:uiPriority w:val="99"/>
    <w:semiHidden/>
    <w:unhideWhenUsed/>
    <w:rsid w:val="005C1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l.ru/sites/default/files/files_doc/140312177_0.pdf" TargetMode="External"/><Relationship Id="rId13" Type="http://schemas.openxmlformats.org/officeDocument/2006/relationships/hyperlink" Target="http://liceum66.ru/wp-content/uploads/2015/02/%D0%97%D0%B0%D1%8F%D0%B2%D0%BB%D0%B5%D0%BD%D0%B8%D0%B5-%D0%BE-%D0%BF%D1%80%D0%B8%D0%B5%D0%BC%D0%B5-%D0%B2-2-9-%D0%BA%D0%BB%D0%B0%D1%81%D1%81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oal.ru/sites/default/files/files_doc/pr_%E2%84%96%2032.pdf" TargetMode="External"/><Relationship Id="rId12" Type="http://schemas.openxmlformats.org/officeDocument/2006/relationships/hyperlink" Target="http://liceum66.ru/wp-content/uploads/2015/02/%D0%97%D0%B0%D1%8F%D0%B2%D0%BB%D0%B5%D0%BD%D0%B8%D0%B5-%D0%BF%D1%80%D0%B8%D0%B5%D0%BC-%D0%B2-1-%D0%BA%D0%BB%D0%B0%D1%81%D1%8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al.ru/sites/default/files/files_doc/65_n_r_0.pdf" TargetMode="External"/><Relationship Id="rId11" Type="http://schemas.openxmlformats.org/officeDocument/2006/relationships/hyperlink" Target="http://www.doal.ru/sites/default/files/files_doc/zachislenie.pd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918E957CFB4503752B0AA096675E75A400A0F01AA11294EB32AA5F77Aa1f7K" TargetMode="External"/><Relationship Id="rId10" Type="http://schemas.openxmlformats.org/officeDocument/2006/relationships/hyperlink" Target="http://www.doal.ru/sites/default/files/files_doc/zachislenie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al.ru/sites/default/files/files_doc/%D0%BF%D1%80%D0%B8%D0%BA%D0%B0%D0%B7%20%E2%84%96%20550.pdf" TargetMode="External"/><Relationship Id="rId14" Type="http://schemas.openxmlformats.org/officeDocument/2006/relationships/hyperlink" Target="http://liceum66.ru/wp-content/uploads/2015/02/%D0%97%D0%B0%D1%8F%D0%B2%D0%BB%D0%B5%D0%BD%D0%B8%D0%B5-%D0%BF%D1%80%D0%B8%D0%B5%D0%BC-%D0%B2-10-11-%D0%BA%D0%BB%D0%B0%D1%81%D1%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9</cp:revision>
  <dcterms:created xsi:type="dcterms:W3CDTF">2019-01-28T06:05:00Z</dcterms:created>
  <dcterms:modified xsi:type="dcterms:W3CDTF">2019-01-29T20:41:00Z</dcterms:modified>
</cp:coreProperties>
</file>