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3A8" w:rsidRDefault="00DD23A8" w:rsidP="00DD23A8">
      <w:pPr>
        <w:tabs>
          <w:tab w:val="left" w:pos="1440"/>
          <w:tab w:val="left" w:pos="5757"/>
          <w:tab w:val="left" w:pos="6840"/>
        </w:tabs>
        <w:jc w:val="center"/>
        <w:rPr>
          <w:color w:val="003300"/>
          <w:sz w:val="28"/>
          <w:szCs w:val="28"/>
        </w:rPr>
      </w:pPr>
      <w:r w:rsidRPr="00DD23A8">
        <w:rPr>
          <w:color w:val="003300"/>
          <w:sz w:val="28"/>
          <w:szCs w:val="28"/>
        </w:rPr>
        <w:t xml:space="preserve">                                              </w:t>
      </w:r>
      <w:r>
        <w:rPr>
          <w:color w:val="003300"/>
          <w:sz w:val="28"/>
          <w:szCs w:val="28"/>
        </w:rPr>
        <w:t xml:space="preserve">Утверждено   </w:t>
      </w:r>
    </w:p>
    <w:p w:rsidR="00DD23A8" w:rsidRDefault="00DD23A8" w:rsidP="00CA4590">
      <w:pPr>
        <w:tabs>
          <w:tab w:val="left" w:pos="1440"/>
          <w:tab w:val="left" w:pos="5757"/>
          <w:tab w:val="left" w:pos="6840"/>
        </w:tabs>
        <w:jc w:val="center"/>
        <w:rPr>
          <w:color w:val="003300"/>
          <w:sz w:val="28"/>
          <w:szCs w:val="28"/>
        </w:rPr>
      </w:pPr>
      <w:r w:rsidRPr="00DD23A8">
        <w:rPr>
          <w:color w:val="003300"/>
          <w:sz w:val="28"/>
          <w:szCs w:val="28"/>
        </w:rPr>
        <w:t xml:space="preserve">             </w:t>
      </w:r>
      <w:r w:rsidR="00CA4590">
        <w:rPr>
          <w:color w:val="003300"/>
          <w:sz w:val="28"/>
          <w:szCs w:val="28"/>
        </w:rPr>
        <w:t xml:space="preserve">                                                    </w:t>
      </w:r>
      <w:r>
        <w:rPr>
          <w:color w:val="003300"/>
          <w:sz w:val="28"/>
          <w:szCs w:val="28"/>
        </w:rPr>
        <w:t xml:space="preserve">педагогическим советом  №______                                                                                                                                        </w:t>
      </w:r>
    </w:p>
    <w:p w:rsidR="00DD23A8" w:rsidRDefault="00DD23A8" w:rsidP="00DD23A8">
      <w:pPr>
        <w:rPr>
          <w:color w:val="003300"/>
          <w:sz w:val="28"/>
          <w:szCs w:val="28"/>
        </w:rPr>
      </w:pPr>
      <w:r>
        <w:rPr>
          <w:color w:val="003300"/>
          <w:sz w:val="28"/>
          <w:szCs w:val="28"/>
        </w:rPr>
        <w:t xml:space="preserve">                                                                       МБОУ лицея №66 г. Липецка </w:t>
      </w:r>
    </w:p>
    <w:p w:rsidR="00DD23A8" w:rsidRDefault="00A92D22" w:rsidP="00DD23A8">
      <w:pPr>
        <w:ind w:left="57" w:right="-1"/>
        <w:rPr>
          <w:color w:val="003300"/>
          <w:sz w:val="28"/>
          <w:szCs w:val="28"/>
        </w:rPr>
      </w:pPr>
      <w:r>
        <w:rPr>
          <w:color w:val="003300"/>
          <w:sz w:val="28"/>
          <w:szCs w:val="28"/>
        </w:rPr>
        <w:tab/>
      </w:r>
      <w:r>
        <w:rPr>
          <w:color w:val="003300"/>
          <w:sz w:val="28"/>
          <w:szCs w:val="28"/>
        </w:rPr>
        <w:tab/>
      </w:r>
      <w:r>
        <w:rPr>
          <w:color w:val="003300"/>
          <w:sz w:val="28"/>
          <w:szCs w:val="28"/>
        </w:rPr>
        <w:tab/>
      </w:r>
      <w:r>
        <w:rPr>
          <w:color w:val="003300"/>
          <w:sz w:val="28"/>
          <w:szCs w:val="28"/>
        </w:rPr>
        <w:tab/>
        <w:t xml:space="preserve">               </w:t>
      </w:r>
      <w:r w:rsidR="00DD23A8">
        <w:rPr>
          <w:color w:val="003300"/>
          <w:sz w:val="28"/>
          <w:szCs w:val="28"/>
        </w:rPr>
        <w:t>Директор МБОУ</w:t>
      </w:r>
      <w:r>
        <w:rPr>
          <w:color w:val="003300"/>
          <w:sz w:val="28"/>
          <w:szCs w:val="28"/>
        </w:rPr>
        <w:t xml:space="preserve">экологического  </w:t>
      </w:r>
      <w:r w:rsidR="00DD23A8">
        <w:rPr>
          <w:color w:val="003300"/>
          <w:sz w:val="28"/>
          <w:szCs w:val="28"/>
        </w:rPr>
        <w:t xml:space="preserve">лицея № 66   </w:t>
      </w:r>
    </w:p>
    <w:p w:rsidR="00DD23A8" w:rsidRDefault="00DD23A8" w:rsidP="00DD23A8">
      <w:pPr>
        <w:ind w:left="57" w:right="-1"/>
        <w:rPr>
          <w:color w:val="003300"/>
          <w:sz w:val="28"/>
          <w:szCs w:val="28"/>
        </w:rPr>
      </w:pPr>
      <w:r>
        <w:rPr>
          <w:color w:val="003300"/>
          <w:sz w:val="28"/>
          <w:szCs w:val="28"/>
        </w:rPr>
        <w:t xml:space="preserve">                                                                       ___________________Н.Я.Буркова    </w:t>
      </w:r>
    </w:p>
    <w:p w:rsidR="00DD23A8" w:rsidRDefault="00DD23A8" w:rsidP="00DD23A8">
      <w:pPr>
        <w:rPr>
          <w:color w:val="003300"/>
          <w:sz w:val="28"/>
          <w:szCs w:val="28"/>
        </w:rPr>
      </w:pPr>
      <w:r>
        <w:rPr>
          <w:color w:val="003300"/>
          <w:sz w:val="28"/>
          <w:szCs w:val="28"/>
        </w:rPr>
        <w:t xml:space="preserve">                                                                       «___</w:t>
      </w:r>
      <w:r w:rsidR="00BC4441">
        <w:rPr>
          <w:color w:val="003300"/>
          <w:sz w:val="28"/>
          <w:szCs w:val="28"/>
        </w:rPr>
        <w:t>31</w:t>
      </w:r>
      <w:r>
        <w:rPr>
          <w:color w:val="003300"/>
          <w:sz w:val="28"/>
          <w:szCs w:val="28"/>
        </w:rPr>
        <w:t xml:space="preserve">__» </w:t>
      </w:r>
      <w:r>
        <w:rPr>
          <w:color w:val="003300"/>
          <w:sz w:val="28"/>
          <w:szCs w:val="28"/>
          <w:u w:val="single"/>
        </w:rPr>
        <w:t xml:space="preserve">августа   </w:t>
      </w:r>
      <w:r w:rsidR="001D7392">
        <w:rPr>
          <w:color w:val="003300"/>
          <w:sz w:val="28"/>
          <w:szCs w:val="28"/>
        </w:rPr>
        <w:t>201</w:t>
      </w:r>
      <w:r w:rsidR="001D7392" w:rsidRPr="003040A0">
        <w:rPr>
          <w:color w:val="003300"/>
          <w:sz w:val="28"/>
          <w:szCs w:val="28"/>
        </w:rPr>
        <w:t>8</w:t>
      </w:r>
      <w:r>
        <w:rPr>
          <w:color w:val="003300"/>
          <w:sz w:val="28"/>
          <w:szCs w:val="28"/>
        </w:rPr>
        <w:t xml:space="preserve"> г.                                                              </w:t>
      </w:r>
    </w:p>
    <w:p w:rsidR="00DD23A8" w:rsidRDefault="00DD23A8" w:rsidP="00DD23A8">
      <w:pPr>
        <w:rPr>
          <w:color w:val="003300"/>
          <w:sz w:val="28"/>
          <w:szCs w:val="28"/>
        </w:rPr>
      </w:pPr>
    </w:p>
    <w:p w:rsidR="00DD23A8" w:rsidRDefault="00DD23A8" w:rsidP="00DD23A8">
      <w:pPr>
        <w:rPr>
          <w:color w:val="003300"/>
          <w:sz w:val="28"/>
          <w:szCs w:val="28"/>
        </w:rPr>
      </w:pPr>
      <w:r>
        <w:rPr>
          <w:color w:val="003300"/>
          <w:sz w:val="28"/>
          <w:szCs w:val="28"/>
        </w:rPr>
        <w:t xml:space="preserve">     </w:t>
      </w:r>
    </w:p>
    <w:p w:rsidR="00DD23A8" w:rsidRDefault="00DD23A8" w:rsidP="00DD23A8">
      <w:pPr>
        <w:rPr>
          <w:sz w:val="28"/>
          <w:szCs w:val="28"/>
        </w:rPr>
      </w:pPr>
    </w:p>
    <w:p w:rsidR="00DD23A8" w:rsidRDefault="00DD23A8" w:rsidP="00DD23A8">
      <w:pPr>
        <w:rPr>
          <w:sz w:val="28"/>
          <w:szCs w:val="28"/>
        </w:rPr>
      </w:pPr>
    </w:p>
    <w:p w:rsidR="00DD23A8" w:rsidRDefault="00DD23A8" w:rsidP="00DD23A8">
      <w:pPr>
        <w:rPr>
          <w:sz w:val="28"/>
          <w:szCs w:val="28"/>
        </w:rPr>
      </w:pPr>
    </w:p>
    <w:p w:rsidR="00DD23A8" w:rsidRDefault="00DD23A8" w:rsidP="00DD23A8">
      <w:pPr>
        <w:tabs>
          <w:tab w:val="left" w:pos="1440"/>
          <w:tab w:val="left" w:pos="5757"/>
          <w:tab w:val="left" w:pos="6840"/>
        </w:tabs>
        <w:rPr>
          <w:b/>
          <w:color w:val="003300"/>
          <w:sz w:val="28"/>
          <w:szCs w:val="28"/>
        </w:rPr>
      </w:pPr>
      <w:r>
        <w:rPr>
          <w:color w:val="003300"/>
          <w:sz w:val="28"/>
          <w:szCs w:val="28"/>
        </w:rPr>
        <w:t xml:space="preserve">       </w:t>
      </w:r>
      <w:r>
        <w:rPr>
          <w:b/>
          <w:color w:val="003300"/>
          <w:sz w:val="28"/>
          <w:szCs w:val="28"/>
        </w:rPr>
        <w:t xml:space="preserve">                                                          </w:t>
      </w:r>
    </w:p>
    <w:p w:rsidR="00DD23A8" w:rsidRDefault="00A56EAA" w:rsidP="00DD23A8">
      <w:pPr>
        <w:tabs>
          <w:tab w:val="left" w:pos="1440"/>
          <w:tab w:val="left" w:pos="5757"/>
          <w:tab w:val="left" w:pos="6840"/>
        </w:tabs>
        <w:rPr>
          <w:b/>
          <w:color w:val="003300"/>
          <w:sz w:val="28"/>
          <w:szCs w:val="28"/>
        </w:rPr>
      </w:pPr>
      <w:r>
        <w:rPr>
          <w:b/>
          <w:noProof/>
          <w:color w:val="003300"/>
          <w:sz w:val="28"/>
          <w:szCs w:val="28"/>
        </w:rPr>
        <w:drawing>
          <wp:anchor distT="0" distB="0" distL="114300" distR="114300" simplePos="0" relativeHeight="251665408" behindDoc="1" locked="0" layoutInCell="1" allowOverlap="1">
            <wp:simplePos x="0" y="0"/>
            <wp:positionH relativeFrom="column">
              <wp:posOffset>2167890</wp:posOffset>
            </wp:positionH>
            <wp:positionV relativeFrom="paragraph">
              <wp:posOffset>36195</wp:posOffset>
            </wp:positionV>
            <wp:extent cx="1485900" cy="2266950"/>
            <wp:effectExtent l="19050" t="0" r="0" b="0"/>
            <wp:wrapTight wrapText="bothSides">
              <wp:wrapPolygon edited="0">
                <wp:start x="-277" y="0"/>
                <wp:lineTo x="-277" y="19603"/>
                <wp:lineTo x="1938" y="20329"/>
                <wp:lineTo x="8585" y="20329"/>
                <wp:lineTo x="8585" y="20511"/>
                <wp:lineTo x="9692" y="21418"/>
                <wp:lineTo x="9969" y="21418"/>
                <wp:lineTo x="11354" y="21418"/>
                <wp:lineTo x="11631" y="21418"/>
                <wp:lineTo x="13015" y="20511"/>
                <wp:lineTo x="13015" y="20329"/>
                <wp:lineTo x="19662" y="20329"/>
                <wp:lineTo x="21600" y="19603"/>
                <wp:lineTo x="21600" y="0"/>
                <wp:lineTo x="-277" y="0"/>
              </wp:wrapPolygon>
            </wp:wrapTight>
            <wp:docPr id="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ЛицейЭмблЦв"/>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485900" cy="2266950"/>
                    </a:xfrm>
                    <a:prstGeom prst="rect">
                      <a:avLst/>
                    </a:prstGeom>
                    <a:noFill/>
                    <a:ln w="9525">
                      <a:noFill/>
                      <a:miter lim="800000"/>
                      <a:headEnd/>
                      <a:tailEnd/>
                    </a:ln>
                  </pic:spPr>
                </pic:pic>
              </a:graphicData>
            </a:graphic>
          </wp:anchor>
        </w:drawing>
      </w:r>
    </w:p>
    <w:p w:rsidR="00DD23A8" w:rsidRDefault="00DD23A8" w:rsidP="00DD23A8">
      <w:pPr>
        <w:tabs>
          <w:tab w:val="left" w:pos="1440"/>
          <w:tab w:val="left" w:pos="5757"/>
          <w:tab w:val="left" w:pos="6840"/>
        </w:tabs>
        <w:rPr>
          <w:b/>
          <w:color w:val="003300"/>
          <w:sz w:val="28"/>
          <w:szCs w:val="28"/>
        </w:rPr>
      </w:pPr>
    </w:p>
    <w:p w:rsidR="00DD23A8" w:rsidRDefault="00DD23A8" w:rsidP="00DD23A8">
      <w:pPr>
        <w:tabs>
          <w:tab w:val="left" w:pos="1440"/>
          <w:tab w:val="left" w:pos="5757"/>
          <w:tab w:val="left" w:pos="6840"/>
        </w:tabs>
        <w:rPr>
          <w:b/>
          <w:color w:val="003300"/>
          <w:sz w:val="28"/>
          <w:szCs w:val="28"/>
        </w:rPr>
      </w:pPr>
    </w:p>
    <w:p w:rsidR="00DD23A8" w:rsidRDefault="00DD23A8" w:rsidP="00DD23A8">
      <w:pPr>
        <w:tabs>
          <w:tab w:val="left" w:pos="1440"/>
          <w:tab w:val="left" w:pos="5757"/>
          <w:tab w:val="left" w:pos="6840"/>
        </w:tabs>
        <w:rPr>
          <w:b/>
          <w:color w:val="003300"/>
          <w:sz w:val="28"/>
          <w:szCs w:val="28"/>
        </w:rPr>
      </w:pPr>
    </w:p>
    <w:p w:rsidR="00DD23A8" w:rsidRDefault="00DD23A8" w:rsidP="00DD23A8">
      <w:pPr>
        <w:tabs>
          <w:tab w:val="left" w:pos="1440"/>
          <w:tab w:val="left" w:pos="5757"/>
          <w:tab w:val="left" w:pos="6840"/>
        </w:tabs>
        <w:rPr>
          <w:b/>
          <w:color w:val="003300"/>
          <w:sz w:val="28"/>
          <w:szCs w:val="28"/>
        </w:rPr>
      </w:pPr>
    </w:p>
    <w:p w:rsidR="00DD23A8" w:rsidRDefault="00DD23A8" w:rsidP="00DD23A8">
      <w:pPr>
        <w:rPr>
          <w:color w:val="003300"/>
          <w:sz w:val="28"/>
          <w:szCs w:val="28"/>
        </w:rPr>
      </w:pPr>
    </w:p>
    <w:p w:rsidR="00DD23A8" w:rsidRDefault="00DD23A8" w:rsidP="00DD23A8">
      <w:pPr>
        <w:rPr>
          <w:color w:val="003300"/>
          <w:sz w:val="28"/>
          <w:szCs w:val="28"/>
        </w:rPr>
      </w:pPr>
    </w:p>
    <w:p w:rsidR="00DD23A8" w:rsidRDefault="00DD23A8" w:rsidP="00DD23A8">
      <w:pPr>
        <w:jc w:val="center"/>
        <w:rPr>
          <w:b/>
          <w:caps/>
          <w:sz w:val="28"/>
          <w:szCs w:val="28"/>
        </w:rPr>
      </w:pPr>
    </w:p>
    <w:p w:rsidR="00DD23A8" w:rsidRDefault="00DD23A8" w:rsidP="00DD23A8">
      <w:pPr>
        <w:jc w:val="center"/>
        <w:rPr>
          <w:b/>
          <w:caps/>
          <w:sz w:val="28"/>
          <w:szCs w:val="28"/>
        </w:rPr>
      </w:pPr>
    </w:p>
    <w:p w:rsidR="00DD23A8" w:rsidRDefault="00DD23A8" w:rsidP="00DD23A8">
      <w:pPr>
        <w:jc w:val="center"/>
        <w:rPr>
          <w:b/>
          <w:caps/>
          <w:sz w:val="28"/>
          <w:szCs w:val="28"/>
        </w:rPr>
      </w:pPr>
    </w:p>
    <w:p w:rsidR="00DD23A8" w:rsidRDefault="00DD23A8" w:rsidP="00DD23A8">
      <w:pPr>
        <w:jc w:val="center"/>
        <w:rPr>
          <w:b/>
          <w:caps/>
          <w:sz w:val="28"/>
          <w:szCs w:val="28"/>
        </w:rPr>
      </w:pPr>
    </w:p>
    <w:p w:rsidR="00DD23A8" w:rsidRDefault="00DD23A8" w:rsidP="00DD23A8">
      <w:pPr>
        <w:jc w:val="center"/>
        <w:rPr>
          <w:b/>
          <w:caps/>
          <w:sz w:val="44"/>
          <w:szCs w:val="28"/>
        </w:rPr>
      </w:pPr>
    </w:p>
    <w:p w:rsidR="00DD23A8" w:rsidRDefault="00DD23A8" w:rsidP="00DD23A8">
      <w:pPr>
        <w:jc w:val="center"/>
        <w:rPr>
          <w:b/>
          <w:caps/>
          <w:sz w:val="44"/>
          <w:szCs w:val="28"/>
        </w:rPr>
      </w:pPr>
    </w:p>
    <w:p w:rsidR="00DD23A8" w:rsidRDefault="00DD23A8" w:rsidP="00DD23A8">
      <w:pPr>
        <w:jc w:val="center"/>
        <w:rPr>
          <w:b/>
          <w:caps/>
          <w:sz w:val="44"/>
          <w:szCs w:val="28"/>
        </w:rPr>
      </w:pPr>
      <w:r>
        <w:rPr>
          <w:b/>
          <w:caps/>
          <w:sz w:val="44"/>
          <w:szCs w:val="28"/>
        </w:rPr>
        <w:t>План РАБОТЫ</w:t>
      </w:r>
    </w:p>
    <w:p w:rsidR="00DD23A8" w:rsidRDefault="00DD23A8" w:rsidP="00DD23A8">
      <w:pPr>
        <w:jc w:val="center"/>
        <w:rPr>
          <w:b/>
          <w:sz w:val="44"/>
          <w:szCs w:val="28"/>
        </w:rPr>
      </w:pPr>
      <w:r>
        <w:rPr>
          <w:b/>
          <w:sz w:val="44"/>
          <w:szCs w:val="28"/>
        </w:rPr>
        <w:t xml:space="preserve">муниципального бюджетного общеобразовательного учреждения </w:t>
      </w:r>
    </w:p>
    <w:p w:rsidR="00DD23A8" w:rsidRDefault="00A92D22" w:rsidP="00DD23A8">
      <w:pPr>
        <w:jc w:val="center"/>
        <w:rPr>
          <w:b/>
          <w:sz w:val="44"/>
          <w:szCs w:val="28"/>
        </w:rPr>
      </w:pPr>
      <w:r>
        <w:rPr>
          <w:b/>
          <w:sz w:val="44"/>
          <w:szCs w:val="28"/>
        </w:rPr>
        <w:t xml:space="preserve">экологического </w:t>
      </w:r>
      <w:r w:rsidR="00DD23A8">
        <w:rPr>
          <w:b/>
          <w:sz w:val="44"/>
          <w:szCs w:val="28"/>
        </w:rPr>
        <w:t xml:space="preserve">лицея № </w:t>
      </w:r>
      <w:smartTag w:uri="urn:schemas-microsoft-com:office:smarttags" w:element="metricconverter">
        <w:smartTagPr>
          <w:attr w:name="ProductID" w:val="66 г"/>
        </w:smartTagPr>
        <w:r w:rsidR="00DD23A8">
          <w:rPr>
            <w:b/>
            <w:sz w:val="44"/>
            <w:szCs w:val="28"/>
          </w:rPr>
          <w:t>66 г</w:t>
        </w:r>
      </w:smartTag>
      <w:r w:rsidR="00DD23A8">
        <w:rPr>
          <w:b/>
          <w:sz w:val="44"/>
          <w:szCs w:val="28"/>
        </w:rPr>
        <w:t>. Липецка</w:t>
      </w:r>
    </w:p>
    <w:p w:rsidR="00DD23A8" w:rsidRDefault="001D7392" w:rsidP="00DD23A8">
      <w:pPr>
        <w:jc w:val="center"/>
        <w:rPr>
          <w:b/>
          <w:sz w:val="44"/>
          <w:szCs w:val="28"/>
        </w:rPr>
      </w:pPr>
      <w:r>
        <w:rPr>
          <w:b/>
          <w:sz w:val="44"/>
          <w:szCs w:val="28"/>
        </w:rPr>
        <w:t>на 2018/2019</w:t>
      </w:r>
      <w:r w:rsidR="00DD23A8">
        <w:rPr>
          <w:b/>
          <w:sz w:val="44"/>
          <w:szCs w:val="28"/>
        </w:rPr>
        <w:t xml:space="preserve"> уч</w:t>
      </w:r>
      <w:proofErr w:type="gramStart"/>
      <w:r w:rsidR="00DD23A8">
        <w:rPr>
          <w:b/>
          <w:sz w:val="44"/>
          <w:szCs w:val="28"/>
        </w:rPr>
        <w:t>.г</w:t>
      </w:r>
      <w:proofErr w:type="gramEnd"/>
      <w:r w:rsidR="00DD23A8">
        <w:rPr>
          <w:b/>
          <w:sz w:val="44"/>
          <w:szCs w:val="28"/>
        </w:rPr>
        <w:t>од</w:t>
      </w:r>
    </w:p>
    <w:p w:rsidR="00DD23A8" w:rsidRDefault="00DD23A8" w:rsidP="00DD23A8">
      <w:pPr>
        <w:jc w:val="center"/>
        <w:rPr>
          <w:b/>
          <w:sz w:val="28"/>
          <w:szCs w:val="28"/>
        </w:rPr>
      </w:pPr>
    </w:p>
    <w:p w:rsidR="00DD23A8" w:rsidRDefault="00DD23A8" w:rsidP="00DD23A8">
      <w:pPr>
        <w:jc w:val="center"/>
        <w:rPr>
          <w:b/>
          <w:sz w:val="28"/>
          <w:szCs w:val="28"/>
        </w:rPr>
      </w:pPr>
    </w:p>
    <w:p w:rsidR="00DD23A8" w:rsidRDefault="00DD23A8" w:rsidP="00DD23A8">
      <w:pPr>
        <w:jc w:val="center"/>
        <w:rPr>
          <w:b/>
          <w:sz w:val="28"/>
          <w:szCs w:val="28"/>
        </w:rPr>
      </w:pPr>
    </w:p>
    <w:p w:rsidR="00DD23A8" w:rsidRDefault="00DD23A8" w:rsidP="00DD23A8">
      <w:pPr>
        <w:jc w:val="center"/>
        <w:rPr>
          <w:b/>
          <w:sz w:val="28"/>
          <w:szCs w:val="28"/>
        </w:rPr>
      </w:pPr>
    </w:p>
    <w:p w:rsidR="00DD23A8" w:rsidRDefault="00DD23A8" w:rsidP="00DD23A8">
      <w:pPr>
        <w:jc w:val="center"/>
        <w:rPr>
          <w:b/>
          <w:sz w:val="28"/>
          <w:szCs w:val="28"/>
        </w:rPr>
      </w:pPr>
    </w:p>
    <w:p w:rsidR="00DD23A8" w:rsidRDefault="001D7392" w:rsidP="00DD23A8">
      <w:pPr>
        <w:jc w:val="center"/>
        <w:rPr>
          <w:b/>
          <w:sz w:val="36"/>
          <w:szCs w:val="28"/>
        </w:rPr>
      </w:pPr>
      <w:r>
        <w:rPr>
          <w:b/>
          <w:sz w:val="36"/>
          <w:szCs w:val="28"/>
        </w:rPr>
        <w:t>г. Липецк, 2018</w:t>
      </w:r>
    </w:p>
    <w:p w:rsidR="00DD23A8" w:rsidRDefault="00DD23A8" w:rsidP="00DD23A8">
      <w:pPr>
        <w:widowControl w:val="0"/>
        <w:spacing w:line="400" w:lineRule="exact"/>
        <w:jc w:val="center"/>
        <w:rPr>
          <w:b/>
          <w:color w:val="000000"/>
          <w:sz w:val="28"/>
          <w:szCs w:val="28"/>
        </w:rPr>
      </w:pPr>
    </w:p>
    <w:p w:rsidR="00DD23A8" w:rsidRDefault="00DD23A8" w:rsidP="00DD23A8">
      <w:pPr>
        <w:widowControl w:val="0"/>
        <w:spacing w:line="400" w:lineRule="exact"/>
        <w:jc w:val="center"/>
        <w:rPr>
          <w:b/>
          <w:color w:val="000000"/>
          <w:sz w:val="28"/>
          <w:szCs w:val="28"/>
        </w:rPr>
      </w:pPr>
    </w:p>
    <w:p w:rsidR="00DD23A8" w:rsidRDefault="00DD23A8" w:rsidP="00DD23A8">
      <w:pPr>
        <w:widowControl w:val="0"/>
        <w:spacing w:line="400" w:lineRule="exact"/>
        <w:jc w:val="center"/>
        <w:rPr>
          <w:b/>
          <w:color w:val="000000"/>
          <w:sz w:val="28"/>
          <w:szCs w:val="28"/>
        </w:rPr>
      </w:pPr>
    </w:p>
    <w:p w:rsidR="00DD23A8" w:rsidRDefault="00DD23A8" w:rsidP="00DD23A8">
      <w:pPr>
        <w:widowControl w:val="0"/>
        <w:spacing w:line="400" w:lineRule="exact"/>
        <w:jc w:val="center"/>
        <w:rPr>
          <w:b/>
          <w:color w:val="000000"/>
          <w:sz w:val="28"/>
          <w:szCs w:val="28"/>
        </w:rPr>
      </w:pPr>
      <w:r>
        <w:rPr>
          <w:b/>
          <w:color w:val="000000"/>
          <w:sz w:val="28"/>
          <w:szCs w:val="28"/>
        </w:rPr>
        <w:lastRenderedPageBreak/>
        <w:t>Содержание</w:t>
      </w:r>
    </w:p>
    <w:p w:rsidR="00DD23A8" w:rsidRDefault="00DD23A8" w:rsidP="00DD23A8">
      <w:pPr>
        <w:widowControl w:val="0"/>
        <w:spacing w:line="400" w:lineRule="exact"/>
        <w:jc w:val="center"/>
        <w:rPr>
          <w:b/>
          <w:color w:val="000000"/>
          <w:sz w:val="28"/>
          <w:szCs w:val="28"/>
        </w:rPr>
      </w:pPr>
    </w:p>
    <w:tbl>
      <w:tblPr>
        <w:tblW w:w="10995" w:type="dxa"/>
        <w:tblInd w:w="-788" w:type="dxa"/>
        <w:tblLayout w:type="fixed"/>
        <w:tblCellMar>
          <w:left w:w="70" w:type="dxa"/>
          <w:right w:w="70" w:type="dxa"/>
        </w:tblCellMar>
        <w:tblLook w:val="04A0"/>
      </w:tblPr>
      <w:tblGrid>
        <w:gridCol w:w="513"/>
        <w:gridCol w:w="9400"/>
        <w:gridCol w:w="1082"/>
      </w:tblGrid>
      <w:tr w:rsidR="00DD23A8" w:rsidTr="00DD23A8">
        <w:tc>
          <w:tcPr>
            <w:tcW w:w="513" w:type="dxa"/>
          </w:tcPr>
          <w:p w:rsidR="00DD23A8" w:rsidRDefault="00DD23A8">
            <w:pPr>
              <w:widowControl w:val="0"/>
              <w:spacing w:line="276" w:lineRule="auto"/>
              <w:rPr>
                <w:b/>
                <w:color w:val="000000"/>
                <w:sz w:val="28"/>
                <w:szCs w:val="28"/>
                <w:lang w:eastAsia="en-US"/>
              </w:rPr>
            </w:pPr>
            <w:r>
              <w:rPr>
                <w:b/>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A92D22">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A92D22">
            <w:pPr>
              <w:widowControl w:val="0"/>
              <w:spacing w:line="276" w:lineRule="auto"/>
              <w:rPr>
                <w:color w:val="000000"/>
                <w:sz w:val="28"/>
                <w:szCs w:val="28"/>
                <w:lang w:eastAsia="en-US"/>
              </w:rPr>
            </w:pPr>
            <w:r>
              <w:rPr>
                <w:color w:val="000000"/>
                <w:sz w:val="28"/>
                <w:szCs w:val="28"/>
                <w:lang w:eastAsia="en-US"/>
              </w:rPr>
              <w:t xml:space="preserve">  </w:t>
            </w:r>
            <w:r w:rsidR="00DD23A8">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A92D22">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A92D22">
            <w:pPr>
              <w:widowControl w:val="0"/>
              <w:spacing w:line="276" w:lineRule="auto"/>
              <w:rPr>
                <w:color w:val="000000"/>
                <w:sz w:val="28"/>
                <w:szCs w:val="28"/>
                <w:lang w:eastAsia="en-US"/>
              </w:rPr>
            </w:pPr>
            <w:r>
              <w:rPr>
                <w:color w:val="000000"/>
                <w:sz w:val="28"/>
                <w:szCs w:val="28"/>
                <w:lang w:eastAsia="en-US"/>
              </w:rPr>
              <w:t xml:space="preserve">  </w:t>
            </w:r>
          </w:p>
          <w:p w:rsidR="00DD23A8" w:rsidRDefault="00A92D22">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spacing w:line="276" w:lineRule="auto"/>
              <w:rPr>
                <w:b/>
                <w:caps/>
                <w:sz w:val="28"/>
                <w:szCs w:val="28"/>
                <w:lang w:eastAsia="en-US"/>
              </w:rPr>
            </w:pPr>
          </w:p>
          <w:p w:rsidR="00DD23A8" w:rsidRDefault="00DD23A8">
            <w:pPr>
              <w:widowControl w:val="0"/>
              <w:spacing w:line="276" w:lineRule="auto"/>
              <w:rPr>
                <w:color w:val="000000"/>
                <w:sz w:val="28"/>
                <w:szCs w:val="28"/>
                <w:lang w:eastAsia="en-US"/>
              </w:rPr>
            </w:pP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spacing w:line="276" w:lineRule="auto"/>
              <w:rPr>
                <w:b/>
                <w:caps/>
                <w:sz w:val="28"/>
                <w:szCs w:val="28"/>
                <w:lang w:eastAsia="en-US"/>
              </w:rPr>
            </w:pP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r>
              <w:rPr>
                <w:color w:val="000000"/>
                <w:sz w:val="28"/>
                <w:szCs w:val="28"/>
                <w:lang w:eastAsia="en-US"/>
              </w:rPr>
              <w:t xml:space="preserve">  </w:t>
            </w: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r>
              <w:rPr>
                <w:color w:val="000000"/>
                <w:sz w:val="28"/>
                <w:szCs w:val="28"/>
                <w:lang w:eastAsia="en-US"/>
              </w:rPr>
              <w:t xml:space="preserve">  </w:t>
            </w: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2665CA">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tc>
        <w:tc>
          <w:tcPr>
            <w:tcW w:w="9405" w:type="dxa"/>
          </w:tcPr>
          <w:p w:rsidR="00DD23A8" w:rsidRDefault="00DD23A8">
            <w:pPr>
              <w:spacing w:line="276" w:lineRule="auto"/>
              <w:rPr>
                <w:b/>
                <w:color w:val="000000"/>
                <w:sz w:val="28"/>
                <w:szCs w:val="28"/>
                <w:lang w:eastAsia="en-US"/>
              </w:rPr>
            </w:pPr>
            <w:r w:rsidRPr="00A92D22">
              <w:rPr>
                <w:caps/>
                <w:sz w:val="28"/>
                <w:szCs w:val="28"/>
                <w:lang w:eastAsia="en-US"/>
              </w:rPr>
              <w:lastRenderedPageBreak/>
              <w:t xml:space="preserve">Анализ  ОБРАЗОВательного  процесса </w:t>
            </w:r>
            <w:r w:rsidRPr="00A92D22">
              <w:rPr>
                <w:sz w:val="28"/>
                <w:szCs w:val="28"/>
                <w:lang w:eastAsia="en-US"/>
              </w:rPr>
              <w:t xml:space="preserve"> МБОУ  </w:t>
            </w:r>
            <w:r w:rsidR="00A92D22">
              <w:rPr>
                <w:sz w:val="28"/>
                <w:szCs w:val="28"/>
                <w:lang w:eastAsia="en-US"/>
              </w:rPr>
              <w:t xml:space="preserve">ЭКОЛОГИЧЕСКОГО </w:t>
            </w:r>
            <w:r w:rsidRPr="00A92D22">
              <w:rPr>
                <w:sz w:val="28"/>
                <w:szCs w:val="28"/>
                <w:lang w:eastAsia="en-US"/>
              </w:rPr>
              <w:t>ЛИЦЕЯ</w:t>
            </w:r>
            <w:r w:rsidR="00A92D22">
              <w:rPr>
                <w:sz w:val="28"/>
                <w:szCs w:val="28"/>
                <w:lang w:eastAsia="en-US"/>
              </w:rPr>
              <w:t xml:space="preserve">  №  66 </w:t>
            </w:r>
            <w:r w:rsidRPr="00A92D22">
              <w:rPr>
                <w:sz w:val="28"/>
                <w:szCs w:val="28"/>
                <w:lang w:eastAsia="en-US"/>
              </w:rPr>
              <w:t xml:space="preserve"> г. ЛИПЕЦКА за 201</w:t>
            </w:r>
            <w:r w:rsidR="00AE137D">
              <w:rPr>
                <w:sz w:val="28"/>
                <w:szCs w:val="28"/>
                <w:lang w:eastAsia="en-US"/>
              </w:rPr>
              <w:t>7</w:t>
            </w:r>
            <w:r w:rsidRPr="00A92D22">
              <w:rPr>
                <w:sz w:val="28"/>
                <w:szCs w:val="28"/>
                <w:lang w:eastAsia="en-US"/>
              </w:rPr>
              <w:t>/201</w:t>
            </w:r>
            <w:r w:rsidR="00AE137D">
              <w:rPr>
                <w:sz w:val="28"/>
                <w:szCs w:val="28"/>
                <w:lang w:eastAsia="en-US"/>
              </w:rPr>
              <w:t>8</w:t>
            </w:r>
            <w:r w:rsidRPr="00A92D22">
              <w:rPr>
                <w:sz w:val="28"/>
                <w:szCs w:val="28"/>
                <w:lang w:eastAsia="en-US"/>
              </w:rPr>
              <w:t xml:space="preserve"> у</w:t>
            </w:r>
            <w:proofErr w:type="gramStart"/>
            <w:r w:rsidRPr="00A92D22">
              <w:rPr>
                <w:sz w:val="28"/>
                <w:szCs w:val="28"/>
                <w:lang w:eastAsia="en-US"/>
              </w:rPr>
              <w:t>.г</w:t>
            </w:r>
            <w:proofErr w:type="gramEnd"/>
            <w:r>
              <w:rPr>
                <w:b/>
                <w:sz w:val="28"/>
                <w:szCs w:val="28"/>
                <w:lang w:eastAsia="en-US"/>
              </w:rPr>
              <w:t xml:space="preserve"> </w:t>
            </w:r>
          </w:p>
          <w:p w:rsidR="00DD23A8" w:rsidRDefault="00DD23A8">
            <w:pPr>
              <w:spacing w:line="276" w:lineRule="auto"/>
              <w:rPr>
                <w:color w:val="000000"/>
                <w:sz w:val="28"/>
                <w:szCs w:val="28"/>
                <w:lang w:eastAsia="en-US"/>
              </w:rPr>
            </w:pPr>
            <w:r>
              <w:rPr>
                <w:color w:val="000000"/>
                <w:sz w:val="28"/>
                <w:szCs w:val="28"/>
                <w:lang w:eastAsia="en-US"/>
              </w:rPr>
              <w:t>Основные статистические пока</w:t>
            </w:r>
            <w:r w:rsidR="00AE137D">
              <w:rPr>
                <w:color w:val="000000"/>
                <w:sz w:val="28"/>
                <w:szCs w:val="28"/>
                <w:lang w:eastAsia="en-US"/>
              </w:rPr>
              <w:t>затели деятельности лицея в 2017/2018</w:t>
            </w:r>
            <w:r>
              <w:rPr>
                <w:color w:val="000000"/>
                <w:sz w:val="28"/>
                <w:szCs w:val="28"/>
                <w:lang w:eastAsia="en-US"/>
              </w:rPr>
              <w:t>у.г............................................................................................................</w:t>
            </w:r>
          </w:p>
          <w:p w:rsidR="00DD23A8" w:rsidRDefault="00DD23A8">
            <w:pPr>
              <w:spacing w:line="276" w:lineRule="auto"/>
              <w:rPr>
                <w:sz w:val="28"/>
                <w:szCs w:val="28"/>
                <w:lang w:eastAsia="en-US"/>
              </w:rPr>
            </w:pPr>
            <w:r>
              <w:rPr>
                <w:sz w:val="28"/>
                <w:szCs w:val="28"/>
                <w:lang w:eastAsia="en-US"/>
              </w:rPr>
              <w:t>АНАЛИЗ УСЛОВИЙ ОРГАНИЗАЦИИ ОБРАЗОВАТЕЛЬНОГ</w:t>
            </w:r>
            <w:r w:rsidR="00932F66">
              <w:rPr>
                <w:sz w:val="28"/>
                <w:szCs w:val="28"/>
                <w:lang w:eastAsia="en-US"/>
              </w:rPr>
              <w:t>О ПРОЦЕССА………………………………………………………………………</w:t>
            </w:r>
          </w:p>
          <w:p w:rsidR="00DD23A8" w:rsidRDefault="00DD23A8">
            <w:pPr>
              <w:numPr>
                <w:ilvl w:val="0"/>
                <w:numId w:val="1"/>
              </w:numPr>
              <w:spacing w:line="276" w:lineRule="auto"/>
              <w:rPr>
                <w:bCs/>
                <w:sz w:val="28"/>
                <w:szCs w:val="28"/>
                <w:lang w:eastAsia="en-US"/>
              </w:rPr>
            </w:pPr>
            <w:r>
              <w:rPr>
                <w:sz w:val="28"/>
                <w:szCs w:val="28"/>
                <w:lang w:eastAsia="en-US"/>
              </w:rPr>
              <w:t xml:space="preserve">Управляющая  система </w:t>
            </w:r>
            <w:r>
              <w:rPr>
                <w:bCs/>
                <w:sz w:val="28"/>
                <w:szCs w:val="28"/>
                <w:lang w:eastAsia="en-US"/>
              </w:rPr>
              <w:t>МБОУ лицея № 66 (органиграмма функционал)……………………………………………………………………..</w:t>
            </w:r>
          </w:p>
          <w:p w:rsidR="00DD23A8" w:rsidRDefault="00DD23A8">
            <w:pPr>
              <w:numPr>
                <w:ilvl w:val="0"/>
                <w:numId w:val="1"/>
              </w:numPr>
              <w:spacing w:line="276" w:lineRule="auto"/>
              <w:rPr>
                <w:bCs/>
                <w:sz w:val="28"/>
                <w:szCs w:val="28"/>
                <w:lang w:eastAsia="en-US"/>
              </w:rPr>
            </w:pPr>
            <w:r>
              <w:rPr>
                <w:bCs/>
                <w:sz w:val="28"/>
                <w:szCs w:val="28"/>
                <w:lang w:eastAsia="en-US"/>
              </w:rPr>
              <w:t>Характеристика  контингента учащ</w:t>
            </w:r>
            <w:r w:rsidR="00932F66">
              <w:rPr>
                <w:bCs/>
                <w:sz w:val="28"/>
                <w:szCs w:val="28"/>
                <w:lang w:eastAsia="en-US"/>
              </w:rPr>
              <w:t>ихся………………………………………</w:t>
            </w:r>
          </w:p>
          <w:p w:rsidR="00DD23A8" w:rsidRDefault="00DD23A8">
            <w:pPr>
              <w:numPr>
                <w:ilvl w:val="0"/>
                <w:numId w:val="1"/>
              </w:numPr>
              <w:spacing w:line="276" w:lineRule="auto"/>
              <w:rPr>
                <w:bCs/>
                <w:sz w:val="28"/>
                <w:szCs w:val="28"/>
                <w:lang w:eastAsia="en-US"/>
              </w:rPr>
            </w:pPr>
            <w:r>
              <w:rPr>
                <w:bCs/>
                <w:sz w:val="28"/>
                <w:szCs w:val="28"/>
                <w:lang w:eastAsia="en-US"/>
              </w:rPr>
              <w:t>Кадровое обеспе</w:t>
            </w:r>
            <w:r w:rsidR="00932F66">
              <w:rPr>
                <w:bCs/>
                <w:sz w:val="28"/>
                <w:szCs w:val="28"/>
                <w:lang w:eastAsia="en-US"/>
              </w:rPr>
              <w:t>чение…………………………………………………………</w:t>
            </w:r>
          </w:p>
          <w:p w:rsidR="00DD23A8" w:rsidRDefault="00DD23A8">
            <w:pPr>
              <w:numPr>
                <w:ilvl w:val="0"/>
                <w:numId w:val="1"/>
              </w:numPr>
              <w:spacing w:line="276" w:lineRule="auto"/>
              <w:rPr>
                <w:bCs/>
                <w:sz w:val="28"/>
                <w:szCs w:val="28"/>
                <w:lang w:eastAsia="en-US"/>
              </w:rPr>
            </w:pPr>
            <w:r>
              <w:rPr>
                <w:bCs/>
                <w:sz w:val="28"/>
                <w:szCs w:val="28"/>
                <w:lang w:eastAsia="en-US"/>
              </w:rPr>
              <w:t>Научно-методическое обеспечение……………………………………</w:t>
            </w:r>
            <w:r w:rsidR="00932F66">
              <w:rPr>
                <w:bCs/>
                <w:sz w:val="28"/>
                <w:szCs w:val="28"/>
                <w:lang w:eastAsia="en-US"/>
              </w:rPr>
              <w:t>………</w:t>
            </w:r>
            <w:r>
              <w:rPr>
                <w:bCs/>
                <w:sz w:val="28"/>
                <w:szCs w:val="28"/>
                <w:lang w:eastAsia="en-US"/>
              </w:rPr>
              <w:t xml:space="preserve"> </w:t>
            </w:r>
          </w:p>
          <w:p w:rsidR="00DD23A8" w:rsidRDefault="00DD23A8">
            <w:pPr>
              <w:numPr>
                <w:ilvl w:val="0"/>
                <w:numId w:val="1"/>
              </w:numPr>
              <w:spacing w:line="276" w:lineRule="auto"/>
              <w:rPr>
                <w:bCs/>
                <w:sz w:val="28"/>
                <w:szCs w:val="28"/>
                <w:lang w:eastAsia="en-US"/>
              </w:rPr>
            </w:pPr>
            <w:r>
              <w:rPr>
                <w:bCs/>
                <w:sz w:val="28"/>
                <w:szCs w:val="28"/>
                <w:lang w:eastAsia="en-US"/>
              </w:rPr>
              <w:t>Психолого-педагогическое обеспечен</w:t>
            </w:r>
            <w:r w:rsidR="00932F66">
              <w:rPr>
                <w:bCs/>
                <w:sz w:val="28"/>
                <w:szCs w:val="28"/>
                <w:lang w:eastAsia="en-US"/>
              </w:rPr>
              <w:t>ие………………………………………</w:t>
            </w:r>
          </w:p>
          <w:p w:rsidR="00DD23A8" w:rsidRDefault="00DD23A8">
            <w:pPr>
              <w:numPr>
                <w:ilvl w:val="0"/>
                <w:numId w:val="1"/>
              </w:numPr>
              <w:spacing w:line="276" w:lineRule="auto"/>
              <w:rPr>
                <w:bCs/>
                <w:sz w:val="28"/>
                <w:szCs w:val="28"/>
                <w:lang w:eastAsia="en-US"/>
              </w:rPr>
            </w:pPr>
            <w:r>
              <w:rPr>
                <w:bCs/>
                <w:sz w:val="28"/>
                <w:szCs w:val="28"/>
                <w:lang w:eastAsia="en-US"/>
              </w:rPr>
              <w:t>Материально-техническое и финансовое обеспечение …</w:t>
            </w:r>
            <w:r w:rsidR="00932F66">
              <w:rPr>
                <w:bCs/>
                <w:sz w:val="28"/>
                <w:szCs w:val="28"/>
                <w:lang w:eastAsia="en-US"/>
              </w:rPr>
              <w:t>……………………</w:t>
            </w:r>
          </w:p>
          <w:p w:rsidR="00DD23A8" w:rsidRDefault="00DD23A8">
            <w:pPr>
              <w:numPr>
                <w:ilvl w:val="0"/>
                <w:numId w:val="1"/>
              </w:numPr>
              <w:spacing w:line="276" w:lineRule="auto"/>
              <w:rPr>
                <w:bCs/>
                <w:sz w:val="28"/>
                <w:szCs w:val="28"/>
                <w:lang w:eastAsia="en-US"/>
              </w:rPr>
            </w:pPr>
            <w:r>
              <w:rPr>
                <w:bCs/>
                <w:sz w:val="28"/>
                <w:szCs w:val="28"/>
                <w:lang w:eastAsia="en-US"/>
              </w:rPr>
              <w:t xml:space="preserve">Мотивационное обеспечение </w:t>
            </w:r>
            <w:r w:rsidR="00932F66">
              <w:rPr>
                <w:bCs/>
                <w:sz w:val="28"/>
                <w:szCs w:val="28"/>
                <w:lang w:eastAsia="en-US"/>
              </w:rPr>
              <w:t>………………………………………………….</w:t>
            </w:r>
          </w:p>
          <w:p w:rsidR="00DD23A8" w:rsidRDefault="00DD23A8">
            <w:pPr>
              <w:numPr>
                <w:ilvl w:val="0"/>
                <w:numId w:val="1"/>
              </w:numPr>
              <w:spacing w:line="276" w:lineRule="auto"/>
              <w:rPr>
                <w:bCs/>
                <w:sz w:val="28"/>
                <w:szCs w:val="28"/>
                <w:lang w:eastAsia="en-US"/>
              </w:rPr>
            </w:pPr>
            <w:r>
              <w:rPr>
                <w:bCs/>
                <w:sz w:val="28"/>
                <w:szCs w:val="28"/>
                <w:lang w:eastAsia="en-US"/>
              </w:rPr>
              <w:t xml:space="preserve">Нормативно-правовое обеспечение </w:t>
            </w:r>
            <w:r w:rsidR="00932F66">
              <w:rPr>
                <w:bCs/>
                <w:sz w:val="28"/>
                <w:szCs w:val="28"/>
                <w:lang w:eastAsia="en-US"/>
              </w:rPr>
              <w:t>……………………………………………</w:t>
            </w:r>
          </w:p>
          <w:p w:rsidR="00DD23A8" w:rsidRDefault="00DD23A8">
            <w:pPr>
              <w:numPr>
                <w:ilvl w:val="0"/>
                <w:numId w:val="1"/>
              </w:numPr>
              <w:spacing w:line="276" w:lineRule="auto"/>
              <w:rPr>
                <w:sz w:val="28"/>
                <w:szCs w:val="28"/>
                <w:lang w:eastAsia="en-US"/>
              </w:rPr>
            </w:pPr>
            <w:r>
              <w:rPr>
                <w:bCs/>
                <w:sz w:val="28"/>
                <w:szCs w:val="28"/>
                <w:lang w:eastAsia="en-US"/>
              </w:rPr>
              <w:t>Внутренние и внешние связи</w:t>
            </w:r>
            <w:r w:rsidR="00932F66">
              <w:rPr>
                <w:bCs/>
                <w:sz w:val="28"/>
                <w:szCs w:val="28"/>
                <w:lang w:eastAsia="en-US"/>
              </w:rPr>
              <w:t>…………………………………………………..</w:t>
            </w:r>
            <w:r>
              <w:rPr>
                <w:bCs/>
                <w:sz w:val="28"/>
                <w:szCs w:val="28"/>
                <w:lang w:eastAsia="en-US"/>
              </w:rPr>
              <w:t>.</w:t>
            </w:r>
          </w:p>
          <w:p w:rsidR="00DD23A8" w:rsidRDefault="00DD23A8">
            <w:pPr>
              <w:spacing w:line="276" w:lineRule="auto"/>
              <w:jc w:val="both"/>
              <w:rPr>
                <w:caps/>
                <w:sz w:val="28"/>
                <w:szCs w:val="28"/>
                <w:lang w:eastAsia="en-US"/>
              </w:rPr>
            </w:pPr>
            <w:r>
              <w:rPr>
                <w:caps/>
                <w:sz w:val="28"/>
                <w:szCs w:val="28"/>
                <w:lang w:eastAsia="en-US"/>
              </w:rPr>
              <w:t>Анализ образовательного процесса……………………………..</w:t>
            </w:r>
          </w:p>
          <w:p w:rsidR="00DD23A8" w:rsidRDefault="00DD23A8">
            <w:pPr>
              <w:spacing w:line="276" w:lineRule="auto"/>
              <w:jc w:val="both"/>
              <w:rPr>
                <w:bCs/>
                <w:sz w:val="28"/>
                <w:szCs w:val="28"/>
                <w:lang w:eastAsia="en-US"/>
              </w:rPr>
            </w:pPr>
            <w:r>
              <w:rPr>
                <w:sz w:val="28"/>
                <w:szCs w:val="28"/>
                <w:lang w:eastAsia="en-US"/>
              </w:rPr>
              <w:t>Выполнение учебных программ</w:t>
            </w:r>
            <w:r>
              <w:rPr>
                <w:bCs/>
                <w:sz w:val="28"/>
                <w:szCs w:val="28"/>
                <w:lang w:eastAsia="en-US"/>
              </w:rPr>
              <w:t>……………………………………………….</w:t>
            </w:r>
          </w:p>
          <w:p w:rsidR="00DD23A8" w:rsidRDefault="00DD23A8">
            <w:pPr>
              <w:numPr>
                <w:ilvl w:val="0"/>
                <w:numId w:val="1"/>
              </w:numPr>
              <w:spacing w:line="276" w:lineRule="auto"/>
              <w:rPr>
                <w:sz w:val="28"/>
                <w:szCs w:val="28"/>
                <w:lang w:eastAsia="en-US"/>
              </w:rPr>
            </w:pPr>
            <w:r>
              <w:rPr>
                <w:bCs/>
                <w:sz w:val="28"/>
                <w:szCs w:val="28"/>
                <w:lang w:eastAsia="en-US"/>
              </w:rPr>
              <w:t>Реализация индивидуального учебного</w:t>
            </w:r>
            <w:r w:rsidR="00A92D22">
              <w:rPr>
                <w:bCs/>
                <w:sz w:val="28"/>
                <w:szCs w:val="28"/>
                <w:lang w:eastAsia="en-US"/>
              </w:rPr>
              <w:t xml:space="preserve"> </w:t>
            </w:r>
            <w:r>
              <w:rPr>
                <w:bCs/>
                <w:sz w:val="28"/>
                <w:szCs w:val="28"/>
                <w:lang w:eastAsia="en-US"/>
              </w:rPr>
              <w:t>пл</w:t>
            </w:r>
            <w:r w:rsidR="00A92D22">
              <w:rPr>
                <w:bCs/>
                <w:sz w:val="28"/>
                <w:szCs w:val="28"/>
                <w:lang w:eastAsia="en-US"/>
              </w:rPr>
              <w:t>ана………………………………</w:t>
            </w:r>
          </w:p>
          <w:p w:rsidR="00A92D22" w:rsidRDefault="00A92D22">
            <w:pPr>
              <w:numPr>
                <w:ilvl w:val="0"/>
                <w:numId w:val="1"/>
              </w:numPr>
              <w:spacing w:line="276" w:lineRule="auto"/>
              <w:rPr>
                <w:sz w:val="28"/>
                <w:szCs w:val="28"/>
                <w:lang w:eastAsia="en-US"/>
              </w:rPr>
            </w:pPr>
            <w:r>
              <w:rPr>
                <w:sz w:val="28"/>
                <w:szCs w:val="28"/>
                <w:lang w:eastAsia="en-US"/>
              </w:rPr>
              <w:t>Результаты</w:t>
            </w:r>
            <w:r w:rsidR="00AE137D">
              <w:rPr>
                <w:sz w:val="28"/>
                <w:szCs w:val="28"/>
                <w:lang w:eastAsia="en-US"/>
              </w:rPr>
              <w:t xml:space="preserve"> </w:t>
            </w:r>
            <w:r w:rsidR="00DD23A8">
              <w:rPr>
                <w:sz w:val="28"/>
                <w:szCs w:val="28"/>
                <w:lang w:eastAsia="en-US"/>
              </w:rPr>
              <w:t>обуче</w:t>
            </w:r>
            <w:r>
              <w:rPr>
                <w:sz w:val="28"/>
                <w:szCs w:val="28"/>
                <w:lang w:eastAsia="en-US"/>
              </w:rPr>
              <w:t>ния…………………………………………………………</w:t>
            </w:r>
          </w:p>
          <w:p w:rsidR="00DD23A8" w:rsidRDefault="00DD23A8">
            <w:pPr>
              <w:numPr>
                <w:ilvl w:val="0"/>
                <w:numId w:val="1"/>
              </w:numPr>
              <w:spacing w:line="276" w:lineRule="auto"/>
              <w:rPr>
                <w:sz w:val="28"/>
                <w:szCs w:val="28"/>
                <w:lang w:eastAsia="en-US"/>
              </w:rPr>
            </w:pPr>
            <w:r>
              <w:rPr>
                <w:sz w:val="28"/>
                <w:szCs w:val="28"/>
                <w:lang w:eastAsia="en-US"/>
              </w:rPr>
              <w:t xml:space="preserve">СОВЕРШЕНСТВОВАНИЕ ПРОФИЛЬНОГО ОБУЧЕНИЯ </w:t>
            </w:r>
            <w:r w:rsidR="00932F66">
              <w:rPr>
                <w:sz w:val="28"/>
                <w:szCs w:val="28"/>
                <w:lang w:eastAsia="en-US"/>
              </w:rPr>
              <w:t>……………….</w:t>
            </w:r>
          </w:p>
          <w:p w:rsidR="00DD23A8" w:rsidRDefault="00DD23A8">
            <w:pPr>
              <w:spacing w:line="276" w:lineRule="auto"/>
              <w:rPr>
                <w:bCs/>
                <w:sz w:val="28"/>
                <w:szCs w:val="28"/>
                <w:lang w:eastAsia="en-US"/>
              </w:rPr>
            </w:pPr>
            <w:r>
              <w:rPr>
                <w:caps/>
                <w:sz w:val="28"/>
                <w:szCs w:val="28"/>
                <w:lang w:eastAsia="en-US"/>
              </w:rPr>
              <w:t>ВЫРАБОТКА СИСТЕМЫ РАБОТЫ с одаренными детьми</w:t>
            </w:r>
            <w:r w:rsidR="00932F66">
              <w:rPr>
                <w:bCs/>
                <w:sz w:val="28"/>
                <w:szCs w:val="28"/>
                <w:lang w:eastAsia="en-US"/>
              </w:rPr>
              <w:t xml:space="preserve"> ……….</w:t>
            </w:r>
          </w:p>
          <w:p w:rsidR="00DD23A8" w:rsidRDefault="00DD23A8">
            <w:pPr>
              <w:numPr>
                <w:ilvl w:val="0"/>
                <w:numId w:val="1"/>
              </w:numPr>
              <w:spacing w:line="276" w:lineRule="auto"/>
              <w:rPr>
                <w:bCs/>
                <w:sz w:val="28"/>
                <w:szCs w:val="28"/>
                <w:lang w:eastAsia="en-US"/>
              </w:rPr>
            </w:pPr>
            <w:r>
              <w:rPr>
                <w:bCs/>
                <w:sz w:val="28"/>
                <w:szCs w:val="28"/>
                <w:lang w:eastAsia="en-US"/>
              </w:rPr>
              <w:t>Удовлетворенность учащихся и их родителей предостав</w:t>
            </w:r>
            <w:r w:rsidR="00A92D22">
              <w:rPr>
                <w:bCs/>
                <w:sz w:val="28"/>
                <w:szCs w:val="28"/>
                <w:lang w:eastAsia="en-US"/>
              </w:rPr>
              <w:t xml:space="preserve">ляемыми лицеем образовательными </w:t>
            </w:r>
            <w:r>
              <w:rPr>
                <w:bCs/>
                <w:sz w:val="28"/>
                <w:szCs w:val="28"/>
                <w:lang w:eastAsia="en-US"/>
              </w:rPr>
              <w:t>услу</w:t>
            </w:r>
            <w:r w:rsidR="00A92D22">
              <w:rPr>
                <w:bCs/>
                <w:sz w:val="28"/>
                <w:szCs w:val="28"/>
                <w:lang w:eastAsia="en-US"/>
              </w:rPr>
              <w:t>гами…………………………………………………</w:t>
            </w:r>
          </w:p>
          <w:p w:rsidR="00DD23A8" w:rsidRDefault="00DD23A8">
            <w:pPr>
              <w:tabs>
                <w:tab w:val="left" w:pos="627"/>
                <w:tab w:val="left" w:pos="855"/>
              </w:tabs>
              <w:spacing w:line="276" w:lineRule="auto"/>
              <w:rPr>
                <w:b/>
                <w:spacing w:val="-8"/>
                <w:sz w:val="28"/>
                <w:szCs w:val="28"/>
                <w:lang w:eastAsia="en-US"/>
              </w:rPr>
            </w:pPr>
            <w:r>
              <w:rPr>
                <w:caps/>
                <w:spacing w:val="-8"/>
                <w:sz w:val="28"/>
                <w:szCs w:val="28"/>
                <w:lang w:eastAsia="en-US"/>
              </w:rPr>
              <w:t xml:space="preserve">обеспечение условий для сохранения здоровья обучающихся </w:t>
            </w:r>
            <w:r>
              <w:rPr>
                <w:spacing w:val="-8"/>
                <w:sz w:val="28"/>
                <w:szCs w:val="28"/>
                <w:lang w:eastAsia="en-US"/>
              </w:rPr>
              <w:t xml:space="preserve">………... ……………………………………….. </w:t>
            </w:r>
          </w:p>
          <w:p w:rsidR="00DD23A8" w:rsidRDefault="00DD23A8">
            <w:pPr>
              <w:numPr>
                <w:ilvl w:val="0"/>
                <w:numId w:val="2"/>
              </w:numPr>
              <w:tabs>
                <w:tab w:val="left" w:pos="627"/>
                <w:tab w:val="left" w:pos="855"/>
              </w:tabs>
              <w:spacing w:line="276" w:lineRule="auto"/>
              <w:rPr>
                <w:b/>
                <w:spacing w:val="-8"/>
                <w:sz w:val="28"/>
                <w:szCs w:val="28"/>
                <w:lang w:eastAsia="en-US"/>
              </w:rPr>
            </w:pPr>
            <w:r>
              <w:rPr>
                <w:spacing w:val="-8"/>
                <w:sz w:val="28"/>
                <w:szCs w:val="28"/>
                <w:lang w:eastAsia="en-US"/>
              </w:rPr>
              <w:t xml:space="preserve">Санитарно-гигиенический режим </w:t>
            </w:r>
            <w:r w:rsidR="002665CA">
              <w:rPr>
                <w:spacing w:val="-8"/>
                <w:sz w:val="28"/>
                <w:szCs w:val="28"/>
                <w:lang w:eastAsia="en-US"/>
              </w:rPr>
              <w:t>………………………………………………..</w:t>
            </w:r>
          </w:p>
          <w:p w:rsidR="00DD23A8" w:rsidRDefault="00DD23A8">
            <w:pPr>
              <w:numPr>
                <w:ilvl w:val="0"/>
                <w:numId w:val="2"/>
              </w:numPr>
              <w:tabs>
                <w:tab w:val="left" w:pos="627"/>
                <w:tab w:val="left" w:pos="855"/>
              </w:tabs>
              <w:spacing w:line="276" w:lineRule="auto"/>
              <w:rPr>
                <w:b/>
                <w:spacing w:val="-8"/>
                <w:sz w:val="28"/>
                <w:szCs w:val="28"/>
                <w:lang w:eastAsia="en-US"/>
              </w:rPr>
            </w:pPr>
            <w:r>
              <w:rPr>
                <w:spacing w:val="-8"/>
                <w:sz w:val="28"/>
                <w:szCs w:val="28"/>
                <w:lang w:eastAsia="en-US"/>
              </w:rPr>
              <w:t>Психолого-педагогическое сопровождение У</w:t>
            </w:r>
            <w:r w:rsidR="002665CA">
              <w:rPr>
                <w:spacing w:val="-8"/>
                <w:sz w:val="28"/>
                <w:szCs w:val="28"/>
                <w:lang w:eastAsia="en-US"/>
              </w:rPr>
              <w:t>ВП………………………………..</w:t>
            </w:r>
          </w:p>
          <w:p w:rsidR="00DD23A8" w:rsidRPr="002665CA" w:rsidRDefault="00DD23A8" w:rsidP="002665CA">
            <w:pPr>
              <w:numPr>
                <w:ilvl w:val="0"/>
                <w:numId w:val="2"/>
              </w:numPr>
              <w:tabs>
                <w:tab w:val="left" w:pos="627"/>
                <w:tab w:val="left" w:pos="855"/>
              </w:tabs>
              <w:spacing w:line="276" w:lineRule="auto"/>
              <w:rPr>
                <w:b/>
                <w:spacing w:val="-8"/>
                <w:sz w:val="28"/>
                <w:szCs w:val="28"/>
                <w:lang w:eastAsia="en-US"/>
              </w:rPr>
            </w:pPr>
            <w:r>
              <w:rPr>
                <w:spacing w:val="-8"/>
                <w:sz w:val="28"/>
                <w:szCs w:val="28"/>
                <w:lang w:eastAsia="en-US"/>
              </w:rPr>
              <w:t>Состояние здоровья учащихся …………………………</w:t>
            </w:r>
            <w:r w:rsidR="002665CA">
              <w:rPr>
                <w:spacing w:val="-8"/>
                <w:sz w:val="28"/>
                <w:szCs w:val="28"/>
                <w:lang w:eastAsia="en-US"/>
              </w:rPr>
              <w:t>…………………………</w:t>
            </w:r>
          </w:p>
          <w:p w:rsidR="00DD23A8" w:rsidRDefault="00DD23A8">
            <w:pPr>
              <w:spacing w:line="276" w:lineRule="auto"/>
              <w:rPr>
                <w:spacing w:val="-8"/>
                <w:sz w:val="28"/>
                <w:szCs w:val="28"/>
                <w:lang w:eastAsia="en-US"/>
              </w:rPr>
            </w:pPr>
            <w:r>
              <w:rPr>
                <w:caps/>
                <w:sz w:val="28"/>
                <w:szCs w:val="28"/>
                <w:lang w:eastAsia="en-US"/>
              </w:rPr>
              <w:t xml:space="preserve">УСПЕШНОСТЬ РАБОТЫ коллектива МБОУ лицея № 66  </w:t>
            </w:r>
            <w:r>
              <w:rPr>
                <w:sz w:val="28"/>
                <w:szCs w:val="28"/>
                <w:lang w:eastAsia="en-US"/>
              </w:rPr>
              <w:t>г</w:t>
            </w:r>
            <w:r w:rsidR="00AE137D">
              <w:rPr>
                <w:caps/>
                <w:sz w:val="28"/>
                <w:szCs w:val="28"/>
                <w:lang w:eastAsia="en-US"/>
              </w:rPr>
              <w:t>. Липецка в 2017</w:t>
            </w:r>
            <w:r>
              <w:rPr>
                <w:caps/>
                <w:sz w:val="28"/>
                <w:szCs w:val="28"/>
                <w:lang w:eastAsia="en-US"/>
              </w:rPr>
              <w:t>/201</w:t>
            </w:r>
            <w:r w:rsidR="00AE137D">
              <w:rPr>
                <w:caps/>
                <w:sz w:val="28"/>
                <w:szCs w:val="28"/>
                <w:lang w:eastAsia="en-US"/>
              </w:rPr>
              <w:t>8</w:t>
            </w:r>
            <w:r w:rsidR="002665CA">
              <w:rPr>
                <w:caps/>
                <w:sz w:val="28"/>
                <w:szCs w:val="28"/>
                <w:lang w:eastAsia="en-US"/>
              </w:rPr>
              <w:t xml:space="preserve"> </w:t>
            </w:r>
            <w:r>
              <w:rPr>
                <w:sz w:val="28"/>
                <w:szCs w:val="28"/>
                <w:lang w:eastAsia="en-US"/>
              </w:rPr>
              <w:t>уч.г……………………………………………</w:t>
            </w:r>
            <w:r w:rsidR="002665CA">
              <w:rPr>
                <w:sz w:val="28"/>
                <w:szCs w:val="28"/>
                <w:lang w:eastAsia="en-US"/>
              </w:rPr>
              <w:t>……..</w:t>
            </w:r>
          </w:p>
          <w:p w:rsidR="00DD23A8" w:rsidRDefault="00DD23A8">
            <w:pPr>
              <w:spacing w:line="276" w:lineRule="auto"/>
              <w:jc w:val="both"/>
              <w:rPr>
                <w:b/>
                <w:sz w:val="28"/>
                <w:szCs w:val="28"/>
                <w:lang w:eastAsia="en-US"/>
              </w:rPr>
            </w:pPr>
            <w:r>
              <w:rPr>
                <w:b/>
                <w:caps/>
                <w:sz w:val="28"/>
                <w:szCs w:val="28"/>
                <w:lang w:eastAsia="en-US"/>
              </w:rPr>
              <w:t>ЦЕЛЬ, ОСНОВНЫЕ НАПРАВЛЕНИЯ ДЕЯТЕЛЬНОСТИ  И ЗАДАЧИ МБОУ</w:t>
            </w:r>
            <w:r w:rsidR="002665CA">
              <w:rPr>
                <w:b/>
                <w:caps/>
                <w:sz w:val="28"/>
                <w:szCs w:val="28"/>
                <w:lang w:eastAsia="en-US"/>
              </w:rPr>
              <w:t xml:space="preserve"> Э</w:t>
            </w:r>
            <w:r w:rsidR="00AE137D">
              <w:rPr>
                <w:b/>
                <w:caps/>
                <w:sz w:val="28"/>
                <w:szCs w:val="28"/>
                <w:lang w:eastAsia="en-US"/>
              </w:rPr>
              <w:t>КОЛОГИЧЕСКОГО ЛИЦЕЯ № 66 НА 2018/2019</w:t>
            </w:r>
            <w:r>
              <w:rPr>
                <w:b/>
                <w:caps/>
                <w:sz w:val="28"/>
                <w:szCs w:val="28"/>
                <w:lang w:eastAsia="en-US"/>
              </w:rPr>
              <w:t xml:space="preserve"> УЧЕБНЫЙ ГОД</w:t>
            </w:r>
            <w:r>
              <w:rPr>
                <w:b/>
                <w:sz w:val="28"/>
                <w:szCs w:val="28"/>
                <w:lang w:eastAsia="en-US"/>
              </w:rPr>
              <w:t>……………………………………………………………………………..</w:t>
            </w:r>
          </w:p>
          <w:p w:rsidR="00DD23A8" w:rsidRDefault="00DD23A8">
            <w:pPr>
              <w:spacing w:line="276" w:lineRule="auto"/>
              <w:rPr>
                <w:caps/>
                <w:sz w:val="28"/>
                <w:szCs w:val="28"/>
                <w:lang w:eastAsia="en-US"/>
              </w:rPr>
            </w:pPr>
            <w:r>
              <w:rPr>
                <w:caps/>
                <w:sz w:val="28"/>
                <w:szCs w:val="28"/>
                <w:lang w:eastAsia="en-US"/>
              </w:rPr>
              <w:t>Основные направления</w:t>
            </w:r>
            <w:r w:rsidR="00AE137D">
              <w:rPr>
                <w:caps/>
                <w:sz w:val="28"/>
                <w:szCs w:val="28"/>
                <w:lang w:eastAsia="en-US"/>
              </w:rPr>
              <w:t xml:space="preserve"> деятельности  и  Задачи на 2018/2019</w:t>
            </w:r>
            <w:r>
              <w:rPr>
                <w:caps/>
                <w:sz w:val="28"/>
                <w:szCs w:val="28"/>
                <w:lang w:eastAsia="en-US"/>
              </w:rPr>
              <w:t xml:space="preserve"> учебный</w:t>
            </w:r>
            <w:r w:rsidR="002665CA">
              <w:rPr>
                <w:caps/>
                <w:sz w:val="28"/>
                <w:szCs w:val="28"/>
                <w:lang w:eastAsia="en-US"/>
              </w:rPr>
              <w:t xml:space="preserve"> </w:t>
            </w:r>
            <w:r>
              <w:rPr>
                <w:caps/>
                <w:sz w:val="28"/>
                <w:szCs w:val="28"/>
                <w:lang w:eastAsia="en-US"/>
              </w:rPr>
              <w:t xml:space="preserve"> год</w:t>
            </w:r>
            <w:r>
              <w:rPr>
                <w:bCs/>
                <w:sz w:val="28"/>
                <w:szCs w:val="28"/>
                <w:lang w:eastAsia="en-US"/>
              </w:rPr>
              <w:t>…………………………………………………</w:t>
            </w:r>
            <w:r w:rsidR="002665CA">
              <w:rPr>
                <w:bCs/>
                <w:sz w:val="28"/>
                <w:szCs w:val="28"/>
                <w:lang w:eastAsia="en-US"/>
              </w:rPr>
              <w:t>….</w:t>
            </w:r>
          </w:p>
          <w:p w:rsidR="00DD23A8" w:rsidRDefault="00DD23A8">
            <w:pPr>
              <w:spacing w:line="276" w:lineRule="auto"/>
              <w:rPr>
                <w:bCs/>
                <w:sz w:val="28"/>
                <w:szCs w:val="28"/>
                <w:lang w:eastAsia="en-US"/>
              </w:rPr>
            </w:pPr>
            <w:r>
              <w:rPr>
                <w:b/>
                <w:caps/>
                <w:sz w:val="28"/>
                <w:szCs w:val="28"/>
                <w:lang w:eastAsia="en-US"/>
              </w:rPr>
              <w:t>ПЛАН</w:t>
            </w:r>
            <w:r>
              <w:rPr>
                <w:b/>
                <w:sz w:val="28"/>
                <w:szCs w:val="28"/>
                <w:lang w:eastAsia="en-US"/>
              </w:rPr>
              <w:t xml:space="preserve">  </w:t>
            </w:r>
            <w:r>
              <w:rPr>
                <w:b/>
                <w:caps/>
                <w:sz w:val="28"/>
                <w:szCs w:val="28"/>
                <w:lang w:eastAsia="en-US"/>
              </w:rPr>
              <w:t>РАБОТЫ  МБОУ ЛИЦЕЯ № 66</w:t>
            </w:r>
            <w:r>
              <w:rPr>
                <w:b/>
                <w:sz w:val="28"/>
                <w:szCs w:val="28"/>
                <w:lang w:eastAsia="en-US"/>
              </w:rPr>
              <w:t xml:space="preserve">  г</w:t>
            </w:r>
            <w:r w:rsidR="00AE137D">
              <w:rPr>
                <w:b/>
                <w:caps/>
                <w:sz w:val="28"/>
                <w:szCs w:val="28"/>
                <w:lang w:eastAsia="en-US"/>
              </w:rPr>
              <w:t>. ЛИПЕЦКА НА 2018</w:t>
            </w:r>
            <w:r>
              <w:rPr>
                <w:b/>
                <w:caps/>
                <w:sz w:val="28"/>
                <w:szCs w:val="28"/>
                <w:lang w:eastAsia="en-US"/>
              </w:rPr>
              <w:t>/</w:t>
            </w:r>
            <w:r w:rsidR="00AE137D">
              <w:rPr>
                <w:b/>
                <w:sz w:val="28"/>
                <w:szCs w:val="28"/>
                <w:lang w:eastAsia="en-US"/>
              </w:rPr>
              <w:t>2019</w:t>
            </w:r>
            <w:r>
              <w:rPr>
                <w:b/>
                <w:sz w:val="28"/>
                <w:szCs w:val="28"/>
                <w:lang w:eastAsia="en-US"/>
              </w:rPr>
              <w:t xml:space="preserve"> </w:t>
            </w:r>
            <w:r>
              <w:rPr>
                <w:b/>
                <w:sz w:val="28"/>
                <w:szCs w:val="28"/>
                <w:lang w:eastAsia="en-US"/>
              </w:rPr>
              <w:lastRenderedPageBreak/>
              <w:t>уч.г.</w:t>
            </w:r>
            <w:r w:rsidR="002665CA">
              <w:rPr>
                <w:bCs/>
                <w:sz w:val="28"/>
                <w:szCs w:val="28"/>
                <w:lang w:eastAsia="en-US"/>
              </w:rPr>
              <w:t>……………………………………………………………………………….</w:t>
            </w:r>
          </w:p>
          <w:p w:rsidR="00DD23A8" w:rsidRDefault="00DD23A8">
            <w:pPr>
              <w:spacing w:line="276" w:lineRule="auto"/>
              <w:rPr>
                <w:sz w:val="28"/>
                <w:szCs w:val="28"/>
                <w:lang w:eastAsia="en-US"/>
              </w:rPr>
            </w:pPr>
            <w:r>
              <w:rPr>
                <w:bCs/>
                <w:caps/>
                <w:sz w:val="28"/>
                <w:szCs w:val="28"/>
                <w:lang w:eastAsia="en-US"/>
              </w:rPr>
              <w:t>организационно-управленческая деятельность лицея</w:t>
            </w:r>
            <w:r>
              <w:rPr>
                <w:bCs/>
                <w:sz w:val="28"/>
                <w:szCs w:val="28"/>
                <w:lang w:eastAsia="en-US"/>
              </w:rPr>
              <w:t>……………………………… ……………………………………………</w:t>
            </w:r>
          </w:p>
          <w:p w:rsidR="00DD23A8" w:rsidRPr="002665CA" w:rsidRDefault="00DD23A8" w:rsidP="002665CA">
            <w:pPr>
              <w:numPr>
                <w:ilvl w:val="0"/>
                <w:numId w:val="2"/>
              </w:numPr>
              <w:tabs>
                <w:tab w:val="left" w:pos="627"/>
                <w:tab w:val="left" w:pos="855"/>
              </w:tabs>
              <w:spacing w:line="276" w:lineRule="auto"/>
              <w:rPr>
                <w:b/>
                <w:spacing w:val="-8"/>
                <w:sz w:val="28"/>
                <w:szCs w:val="28"/>
                <w:lang w:eastAsia="en-US"/>
              </w:rPr>
            </w:pPr>
            <w:r>
              <w:rPr>
                <w:spacing w:val="-2"/>
                <w:sz w:val="28"/>
                <w:szCs w:val="28"/>
                <w:lang w:eastAsia="en-US"/>
              </w:rPr>
              <w:t>Режим работы лицея в соответствии с Уставом Лицея и годовым календарным графиком</w:t>
            </w:r>
            <w:r>
              <w:rPr>
                <w:spacing w:val="-8"/>
                <w:sz w:val="28"/>
                <w:szCs w:val="28"/>
                <w:lang w:eastAsia="en-US"/>
              </w:rPr>
              <w:t xml:space="preserve"> </w:t>
            </w:r>
            <w:r w:rsidRPr="002665CA">
              <w:rPr>
                <w:spacing w:val="-8"/>
                <w:sz w:val="28"/>
                <w:szCs w:val="28"/>
                <w:lang w:eastAsia="en-US"/>
              </w:rPr>
              <w:t>………………………………</w:t>
            </w:r>
            <w:r w:rsidR="002665CA">
              <w:rPr>
                <w:spacing w:val="-8"/>
                <w:sz w:val="28"/>
                <w:szCs w:val="28"/>
                <w:lang w:eastAsia="en-US"/>
              </w:rPr>
              <w:t>………………………….</w:t>
            </w:r>
          </w:p>
          <w:p w:rsidR="00DD23A8" w:rsidRDefault="00DD23A8">
            <w:pPr>
              <w:numPr>
                <w:ilvl w:val="0"/>
                <w:numId w:val="2"/>
              </w:numPr>
              <w:tabs>
                <w:tab w:val="left" w:pos="627"/>
                <w:tab w:val="left" w:pos="855"/>
              </w:tabs>
              <w:spacing w:line="276" w:lineRule="auto"/>
              <w:rPr>
                <w:b/>
                <w:spacing w:val="-8"/>
                <w:sz w:val="28"/>
                <w:szCs w:val="28"/>
                <w:lang w:eastAsia="en-US"/>
              </w:rPr>
            </w:pPr>
            <w:r>
              <w:rPr>
                <w:spacing w:val="-8"/>
                <w:sz w:val="28"/>
                <w:szCs w:val="28"/>
                <w:lang w:eastAsia="en-US"/>
              </w:rPr>
              <w:t>Методические дни для учителей ………………………………</w:t>
            </w:r>
            <w:r w:rsidR="002665CA">
              <w:rPr>
                <w:spacing w:val="-8"/>
                <w:sz w:val="28"/>
                <w:szCs w:val="28"/>
                <w:lang w:eastAsia="en-US"/>
              </w:rPr>
              <w:t>…………………</w:t>
            </w:r>
          </w:p>
          <w:p w:rsidR="00DD23A8" w:rsidRDefault="00DD23A8">
            <w:pPr>
              <w:numPr>
                <w:ilvl w:val="0"/>
                <w:numId w:val="2"/>
              </w:numPr>
              <w:spacing w:line="276" w:lineRule="auto"/>
              <w:rPr>
                <w:color w:val="000000"/>
                <w:kern w:val="28"/>
                <w:sz w:val="28"/>
                <w:szCs w:val="28"/>
                <w:lang w:eastAsia="en-US"/>
              </w:rPr>
            </w:pPr>
            <w:r>
              <w:rPr>
                <w:color w:val="000000"/>
                <w:kern w:val="28"/>
                <w:sz w:val="28"/>
                <w:szCs w:val="28"/>
                <w:lang w:eastAsia="en-US"/>
              </w:rPr>
              <w:t>Вопросы, выносимые на заседания педагогического совета…………………………………………………………………………..</w:t>
            </w:r>
          </w:p>
          <w:p w:rsidR="00DD23A8" w:rsidRDefault="00DD23A8">
            <w:pPr>
              <w:numPr>
                <w:ilvl w:val="0"/>
                <w:numId w:val="2"/>
              </w:numPr>
              <w:spacing w:line="276" w:lineRule="auto"/>
              <w:rPr>
                <w:color w:val="000000"/>
                <w:kern w:val="28"/>
                <w:sz w:val="28"/>
                <w:szCs w:val="28"/>
                <w:lang w:eastAsia="en-US"/>
              </w:rPr>
            </w:pPr>
            <w:r>
              <w:rPr>
                <w:color w:val="000000"/>
                <w:kern w:val="28"/>
                <w:sz w:val="28"/>
                <w:szCs w:val="28"/>
                <w:lang w:eastAsia="en-US"/>
              </w:rPr>
              <w:t>Совещания при директоре</w:t>
            </w:r>
            <w:r w:rsidR="002665CA">
              <w:rPr>
                <w:color w:val="000000"/>
                <w:kern w:val="28"/>
                <w:sz w:val="28"/>
                <w:szCs w:val="28"/>
                <w:lang w:eastAsia="en-US"/>
              </w:rPr>
              <w:t>, зам. директоров………………………………..</w:t>
            </w:r>
          </w:p>
          <w:p w:rsidR="00DD23A8" w:rsidRDefault="00DD23A8">
            <w:pPr>
              <w:numPr>
                <w:ilvl w:val="0"/>
                <w:numId w:val="2"/>
              </w:numPr>
              <w:shd w:val="clear" w:color="auto" w:fill="FFFFFF"/>
              <w:spacing w:line="276" w:lineRule="auto"/>
              <w:rPr>
                <w:color w:val="000000"/>
                <w:kern w:val="28"/>
                <w:sz w:val="28"/>
                <w:szCs w:val="28"/>
                <w:lang w:eastAsia="en-US"/>
              </w:rPr>
            </w:pPr>
            <w:r>
              <w:rPr>
                <w:color w:val="000000"/>
                <w:kern w:val="28"/>
                <w:sz w:val="28"/>
                <w:szCs w:val="28"/>
                <w:lang w:eastAsia="en-US"/>
              </w:rPr>
              <w:t>Циклограмм</w:t>
            </w:r>
            <w:r w:rsidR="00AE137D">
              <w:rPr>
                <w:color w:val="000000"/>
                <w:kern w:val="28"/>
                <w:sz w:val="28"/>
                <w:szCs w:val="28"/>
                <w:lang w:eastAsia="en-US"/>
              </w:rPr>
              <w:t>а работы МБОУ лицея № 66 на 2018/2019</w:t>
            </w:r>
            <w:r>
              <w:rPr>
                <w:color w:val="000000"/>
                <w:kern w:val="28"/>
                <w:sz w:val="28"/>
                <w:szCs w:val="28"/>
                <w:lang w:eastAsia="en-US"/>
              </w:rPr>
              <w:t xml:space="preserve"> уч.</w:t>
            </w:r>
            <w:r w:rsidR="002665CA">
              <w:rPr>
                <w:color w:val="000000"/>
                <w:kern w:val="28"/>
                <w:sz w:val="28"/>
                <w:szCs w:val="28"/>
                <w:lang w:eastAsia="en-US"/>
              </w:rPr>
              <w:t>г……………….</w:t>
            </w:r>
          </w:p>
          <w:p w:rsidR="00DD23A8" w:rsidRDefault="00DD23A8">
            <w:pPr>
              <w:spacing w:line="276" w:lineRule="auto"/>
              <w:jc w:val="both"/>
              <w:rPr>
                <w:caps/>
                <w:sz w:val="28"/>
                <w:szCs w:val="28"/>
                <w:lang w:eastAsia="en-US"/>
              </w:rPr>
            </w:pPr>
            <w:r>
              <w:rPr>
                <w:caps/>
                <w:sz w:val="28"/>
                <w:szCs w:val="28"/>
                <w:lang w:eastAsia="en-US"/>
              </w:rPr>
              <w:t>Работа с педагогическими кадрами………………………….</w:t>
            </w:r>
          </w:p>
          <w:p w:rsidR="00DD23A8" w:rsidRDefault="00DD23A8">
            <w:pPr>
              <w:numPr>
                <w:ilvl w:val="0"/>
                <w:numId w:val="2"/>
              </w:numPr>
              <w:spacing w:line="276" w:lineRule="auto"/>
              <w:rPr>
                <w:sz w:val="28"/>
                <w:szCs w:val="28"/>
                <w:lang w:eastAsia="en-US"/>
              </w:rPr>
            </w:pPr>
            <w:r>
              <w:rPr>
                <w:sz w:val="28"/>
                <w:szCs w:val="28"/>
                <w:lang w:eastAsia="en-US"/>
              </w:rPr>
              <w:t>Расстановка кадров и распределение должностных обязанностей…………………………………………………………………..</w:t>
            </w:r>
          </w:p>
          <w:p w:rsidR="00DD23A8" w:rsidRDefault="00DD23A8">
            <w:pPr>
              <w:widowControl w:val="0"/>
              <w:numPr>
                <w:ilvl w:val="0"/>
                <w:numId w:val="2"/>
              </w:numPr>
              <w:spacing w:line="276" w:lineRule="auto"/>
              <w:rPr>
                <w:color w:val="000000"/>
                <w:sz w:val="28"/>
                <w:szCs w:val="28"/>
                <w:lang w:eastAsia="en-US"/>
              </w:rPr>
            </w:pPr>
            <w:r>
              <w:rPr>
                <w:color w:val="000000"/>
                <w:kern w:val="28"/>
                <w:sz w:val="28"/>
                <w:szCs w:val="28"/>
                <w:lang w:eastAsia="en-US"/>
              </w:rPr>
              <w:t>Создание необходимых условий для педагогической деятельности…………………………………………………………………….</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Обеспечение прав, социальных гарантий и льгот работников лицея………………………………………………………………</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Повышение квалификации педагогических работников…………………………………........................................................</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Аттестация педагогических работников………………………………………………………………………..</w:t>
            </w:r>
          </w:p>
          <w:p w:rsidR="00DD23A8" w:rsidRDefault="00DD23A8">
            <w:pPr>
              <w:widowControl w:val="0"/>
              <w:numPr>
                <w:ilvl w:val="0"/>
                <w:numId w:val="2"/>
              </w:numPr>
              <w:spacing w:line="276" w:lineRule="auto"/>
              <w:rPr>
                <w:color w:val="000000"/>
                <w:kern w:val="28"/>
                <w:sz w:val="28"/>
                <w:szCs w:val="28"/>
                <w:lang w:eastAsia="en-US"/>
              </w:rPr>
            </w:pPr>
            <w:r>
              <w:rPr>
                <w:sz w:val="28"/>
                <w:szCs w:val="28"/>
                <w:lang w:eastAsia="en-US"/>
              </w:rPr>
              <w:t xml:space="preserve">Работа Методического совета……………………………………………………………….. …………... </w:t>
            </w:r>
          </w:p>
          <w:p w:rsidR="00DD23A8" w:rsidRDefault="00DD23A8">
            <w:pPr>
              <w:numPr>
                <w:ilvl w:val="0"/>
                <w:numId w:val="2"/>
              </w:numPr>
              <w:spacing w:line="276" w:lineRule="auto"/>
              <w:rPr>
                <w:sz w:val="28"/>
                <w:szCs w:val="28"/>
                <w:lang w:eastAsia="en-US"/>
              </w:rPr>
            </w:pPr>
            <w:r>
              <w:rPr>
                <w:sz w:val="28"/>
                <w:szCs w:val="28"/>
                <w:lang w:eastAsia="en-US"/>
              </w:rPr>
              <w:t>Работа с молодыми учителями………………………………………………………………………..</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Вопросы, выносимые  на семинары, методические дни………………………………………………………………………………..</w:t>
            </w:r>
          </w:p>
          <w:p w:rsidR="00DD23A8" w:rsidRDefault="00DD23A8">
            <w:pPr>
              <w:spacing w:line="276" w:lineRule="auto"/>
              <w:jc w:val="both"/>
              <w:rPr>
                <w:caps/>
                <w:sz w:val="28"/>
                <w:szCs w:val="28"/>
                <w:lang w:eastAsia="en-US"/>
              </w:rPr>
            </w:pPr>
            <w:r>
              <w:rPr>
                <w:caps/>
                <w:sz w:val="28"/>
                <w:szCs w:val="28"/>
                <w:lang w:eastAsia="en-US"/>
              </w:rPr>
              <w:t>СОВЕРШЕНСТВОВАНИЕ МАТЕРИАЛЬНО-ТЕХНИЧЕСКОЙ БАЗЫ И ФИНАНСИРОВАНИЯ.</w:t>
            </w:r>
          </w:p>
          <w:p w:rsidR="00DD23A8" w:rsidRDefault="00DD23A8">
            <w:pPr>
              <w:spacing w:line="276" w:lineRule="auto"/>
              <w:jc w:val="both"/>
              <w:rPr>
                <w:caps/>
                <w:sz w:val="28"/>
                <w:szCs w:val="28"/>
                <w:lang w:eastAsia="en-US"/>
              </w:rPr>
            </w:pPr>
            <w:r>
              <w:rPr>
                <w:caps/>
                <w:sz w:val="28"/>
                <w:szCs w:val="28"/>
                <w:lang w:eastAsia="en-US"/>
              </w:rPr>
              <w:t>СОХРАНЕНИЕ КОНТИНГЕНТА УЧАЩИХСЯ……………………………</w:t>
            </w:r>
          </w:p>
          <w:p w:rsidR="00DD23A8" w:rsidRDefault="00DD23A8">
            <w:pPr>
              <w:numPr>
                <w:ilvl w:val="0"/>
                <w:numId w:val="2"/>
              </w:numPr>
              <w:spacing w:line="276" w:lineRule="auto"/>
              <w:rPr>
                <w:sz w:val="28"/>
                <w:szCs w:val="28"/>
                <w:lang w:eastAsia="en-US"/>
              </w:rPr>
            </w:pPr>
            <w:r>
              <w:rPr>
                <w:sz w:val="28"/>
                <w:szCs w:val="28"/>
                <w:lang w:eastAsia="en-US"/>
              </w:rPr>
              <w:t>Мероприятия по сохран</w:t>
            </w:r>
            <w:r w:rsidR="00932F66">
              <w:rPr>
                <w:sz w:val="28"/>
                <w:szCs w:val="28"/>
                <w:lang w:eastAsia="en-US"/>
              </w:rPr>
              <w:t>ности контингента учащихся……………………….</w:t>
            </w:r>
          </w:p>
          <w:p w:rsidR="00DD23A8" w:rsidRDefault="00DD23A8">
            <w:pPr>
              <w:spacing w:line="276" w:lineRule="auto"/>
              <w:jc w:val="both"/>
              <w:rPr>
                <w:caps/>
                <w:sz w:val="28"/>
                <w:szCs w:val="28"/>
                <w:lang w:eastAsia="en-US"/>
              </w:rPr>
            </w:pPr>
            <w:r>
              <w:rPr>
                <w:caps/>
                <w:sz w:val="28"/>
                <w:szCs w:val="28"/>
                <w:lang w:eastAsia="en-US"/>
              </w:rPr>
              <w:t>ОХРАНА ПРАВ ДЕТСТВА………………………………………………………</w:t>
            </w:r>
          </w:p>
          <w:p w:rsidR="00DD23A8" w:rsidRDefault="00DD23A8">
            <w:pPr>
              <w:spacing w:line="276" w:lineRule="auto"/>
              <w:rPr>
                <w:sz w:val="28"/>
                <w:szCs w:val="28"/>
                <w:lang w:eastAsia="en-US"/>
              </w:rPr>
            </w:pPr>
            <w:r>
              <w:rPr>
                <w:caps/>
                <w:sz w:val="28"/>
                <w:szCs w:val="28"/>
                <w:lang w:eastAsia="en-US"/>
              </w:rPr>
              <w:t>ПСИХОЛОГО-ПЕДАГОГИЧЕСКАЯ СЛУЖБА</w:t>
            </w:r>
            <w:r>
              <w:rPr>
                <w:sz w:val="28"/>
                <w:szCs w:val="28"/>
                <w:lang w:eastAsia="en-US"/>
              </w:rPr>
              <w:t xml:space="preserve"> …</w:t>
            </w:r>
            <w:r w:rsidR="00932F66">
              <w:rPr>
                <w:sz w:val="28"/>
                <w:szCs w:val="28"/>
                <w:lang w:eastAsia="en-US"/>
              </w:rPr>
              <w:t>……………………………</w:t>
            </w:r>
          </w:p>
          <w:p w:rsidR="00DD23A8" w:rsidRDefault="00DD23A8">
            <w:pPr>
              <w:widowControl w:val="0"/>
              <w:numPr>
                <w:ilvl w:val="0"/>
                <w:numId w:val="2"/>
              </w:numPr>
              <w:spacing w:line="276" w:lineRule="auto"/>
              <w:rPr>
                <w:color w:val="000000"/>
                <w:sz w:val="28"/>
                <w:szCs w:val="28"/>
                <w:lang w:eastAsia="en-US"/>
              </w:rPr>
            </w:pPr>
            <w:r>
              <w:rPr>
                <w:color w:val="000000"/>
                <w:kern w:val="28"/>
                <w:sz w:val="28"/>
                <w:szCs w:val="28"/>
                <w:lang w:eastAsia="en-US"/>
              </w:rPr>
              <w:t>Организационная деятельность ……………………</w:t>
            </w:r>
            <w:r w:rsidR="00932F66">
              <w:rPr>
                <w:color w:val="000000"/>
                <w:kern w:val="28"/>
                <w:sz w:val="28"/>
                <w:szCs w:val="28"/>
                <w:lang w:eastAsia="en-US"/>
              </w:rPr>
              <w:t>………………………….</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 xml:space="preserve">Диагностическая деятельность </w:t>
            </w:r>
            <w:r w:rsidR="00932F66">
              <w:rPr>
                <w:color w:val="000000"/>
                <w:kern w:val="28"/>
                <w:sz w:val="28"/>
                <w:szCs w:val="28"/>
                <w:lang w:eastAsia="en-US"/>
              </w:rPr>
              <w:t>………………………………………………..</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Коррекционно-развивающая деятель</w:t>
            </w:r>
            <w:r w:rsidR="00932F66">
              <w:rPr>
                <w:color w:val="000000"/>
                <w:kern w:val="28"/>
                <w:sz w:val="28"/>
                <w:szCs w:val="28"/>
                <w:lang w:eastAsia="en-US"/>
              </w:rPr>
              <w:t>ность……………………………………</w:t>
            </w:r>
          </w:p>
          <w:p w:rsidR="00DD23A8" w:rsidRDefault="00DD23A8">
            <w:pPr>
              <w:widowControl w:val="0"/>
              <w:numPr>
                <w:ilvl w:val="0"/>
                <w:numId w:val="2"/>
              </w:numPr>
              <w:spacing w:line="276" w:lineRule="auto"/>
              <w:rPr>
                <w:sz w:val="28"/>
                <w:szCs w:val="28"/>
                <w:lang w:eastAsia="en-US"/>
              </w:rPr>
            </w:pPr>
            <w:r>
              <w:rPr>
                <w:color w:val="000000"/>
                <w:kern w:val="28"/>
                <w:sz w:val="28"/>
                <w:szCs w:val="28"/>
                <w:lang w:eastAsia="en-US"/>
              </w:rPr>
              <w:t>Консультативно – просветительская деятельность……………………………</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Организационно – методическая деятель</w:t>
            </w:r>
            <w:r w:rsidR="00932F66">
              <w:rPr>
                <w:color w:val="000000"/>
                <w:kern w:val="28"/>
                <w:sz w:val="28"/>
                <w:szCs w:val="28"/>
                <w:lang w:eastAsia="en-US"/>
              </w:rPr>
              <w:t>ность……………………………….</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Научно – исследовательская деятельно</w:t>
            </w:r>
            <w:r w:rsidR="00932F66">
              <w:rPr>
                <w:color w:val="000000"/>
                <w:kern w:val="28"/>
                <w:sz w:val="28"/>
                <w:szCs w:val="28"/>
                <w:lang w:eastAsia="en-US"/>
              </w:rPr>
              <w:t>сть……………………………………</w:t>
            </w:r>
          </w:p>
          <w:p w:rsidR="00DD23A8" w:rsidRDefault="00DD23A8">
            <w:pPr>
              <w:spacing w:line="276" w:lineRule="auto"/>
              <w:rPr>
                <w:b/>
                <w:sz w:val="28"/>
                <w:szCs w:val="28"/>
                <w:u w:val="single"/>
                <w:lang w:eastAsia="en-US"/>
              </w:rPr>
            </w:pPr>
            <w:r>
              <w:rPr>
                <w:caps/>
                <w:sz w:val="28"/>
                <w:szCs w:val="28"/>
                <w:lang w:eastAsia="en-US"/>
              </w:rPr>
              <w:lastRenderedPageBreak/>
              <w:t>ОБРАЗОВАТЕЛЬНЫЙ ПРОЦЕСС…………………………………………</w:t>
            </w:r>
            <w:r w:rsidR="00932F66">
              <w:rPr>
                <w:caps/>
                <w:sz w:val="28"/>
                <w:szCs w:val="28"/>
                <w:lang w:eastAsia="en-US"/>
              </w:rPr>
              <w:t>……</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Обеспечение  реализации индивидуального учебного план</w:t>
            </w:r>
            <w:r w:rsidR="00932F66">
              <w:rPr>
                <w:color w:val="000000"/>
                <w:kern w:val="28"/>
                <w:sz w:val="28"/>
                <w:szCs w:val="28"/>
                <w:lang w:eastAsia="en-US"/>
              </w:rPr>
              <w:t>а…………………</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Выполнение учебных программ …………………………………...........</w:t>
            </w:r>
            <w:r w:rsidR="002665CA">
              <w:rPr>
                <w:color w:val="000000"/>
                <w:kern w:val="28"/>
                <w:sz w:val="28"/>
                <w:szCs w:val="28"/>
                <w:lang w:eastAsia="en-US"/>
              </w:rPr>
              <w:t>..........</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Дополнительное  образо</w:t>
            </w:r>
            <w:r w:rsidR="00932F66">
              <w:rPr>
                <w:color w:val="000000"/>
                <w:kern w:val="28"/>
                <w:sz w:val="28"/>
                <w:szCs w:val="28"/>
                <w:lang w:eastAsia="en-US"/>
              </w:rPr>
              <w:t>вание………………………………………………….</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Обучение детей с ограниченными возмо</w:t>
            </w:r>
            <w:r w:rsidR="00932F66">
              <w:rPr>
                <w:color w:val="000000"/>
                <w:kern w:val="28"/>
                <w:sz w:val="28"/>
                <w:szCs w:val="28"/>
                <w:lang w:eastAsia="en-US"/>
              </w:rPr>
              <w:t>жностями здоровья………………..</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Работа с одаренными детьми …</w:t>
            </w:r>
            <w:r w:rsidR="00932F66">
              <w:rPr>
                <w:color w:val="000000"/>
                <w:kern w:val="28"/>
                <w:sz w:val="28"/>
                <w:szCs w:val="28"/>
                <w:lang w:eastAsia="en-US"/>
              </w:rPr>
              <w:t>………………………………………………</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Работа с детьми, имеющими проблемы в обучен</w:t>
            </w:r>
            <w:r w:rsidR="00367484">
              <w:rPr>
                <w:color w:val="000000"/>
                <w:kern w:val="28"/>
                <w:sz w:val="28"/>
                <w:szCs w:val="28"/>
                <w:lang w:eastAsia="en-US"/>
              </w:rPr>
              <w:t>ии…………………………</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Подготовка и проведение промежуточной и итоговой аттестации учащихся…………………………………………………………………………</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Обеспечение преемственности в обучении  …</w:t>
            </w:r>
            <w:r w:rsidR="00932F66">
              <w:rPr>
                <w:color w:val="000000"/>
                <w:kern w:val="28"/>
                <w:sz w:val="28"/>
                <w:szCs w:val="28"/>
                <w:lang w:eastAsia="en-US"/>
              </w:rPr>
              <w:t>……………………………….</w:t>
            </w:r>
          </w:p>
          <w:p w:rsidR="00DD23A8" w:rsidRDefault="00DD23A8">
            <w:pPr>
              <w:widowControl w:val="0"/>
              <w:spacing w:line="276" w:lineRule="auto"/>
              <w:rPr>
                <w:color w:val="000000"/>
                <w:kern w:val="28"/>
                <w:sz w:val="28"/>
                <w:szCs w:val="28"/>
                <w:lang w:eastAsia="en-US"/>
              </w:rPr>
            </w:pPr>
            <w:r>
              <w:rPr>
                <w:caps/>
                <w:sz w:val="28"/>
                <w:szCs w:val="28"/>
                <w:lang w:eastAsia="en-US"/>
              </w:rPr>
              <w:t>ОБЕСПЕЧЕНИЕ БЕЗОПАСНОСТИ ЖИЗНЕДЕЯТЕЛЬНОСТИ. УКРЕПЛЕНИЕ ЗДОРОВЬЯ УЧАЩИХСЯ и ПЕДАГОГОВ…………………</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Гигиеническое просвещение учащихся и работников лиц</w:t>
            </w:r>
            <w:r w:rsidR="00367484">
              <w:rPr>
                <w:color w:val="000000"/>
                <w:kern w:val="28"/>
                <w:sz w:val="28"/>
                <w:szCs w:val="28"/>
                <w:lang w:eastAsia="en-US"/>
              </w:rPr>
              <w:t>ея…………………</w:t>
            </w:r>
          </w:p>
          <w:p w:rsidR="00DD23A8" w:rsidRDefault="00DD23A8">
            <w:pPr>
              <w:widowControl w:val="0"/>
              <w:numPr>
                <w:ilvl w:val="0"/>
                <w:numId w:val="2"/>
              </w:numPr>
              <w:spacing w:line="276" w:lineRule="auto"/>
              <w:rPr>
                <w:color w:val="000000"/>
                <w:kern w:val="28"/>
                <w:sz w:val="28"/>
                <w:szCs w:val="28"/>
                <w:lang w:eastAsia="en-US"/>
              </w:rPr>
            </w:pPr>
            <w:r>
              <w:rPr>
                <w:color w:val="000000"/>
                <w:kern w:val="28"/>
                <w:sz w:val="28"/>
                <w:szCs w:val="28"/>
                <w:lang w:eastAsia="en-US"/>
              </w:rPr>
              <w:t>Охрана труда, профилактика детского травматизма</w:t>
            </w:r>
            <w:r>
              <w:rPr>
                <w:sz w:val="28"/>
                <w:szCs w:val="28"/>
                <w:lang w:eastAsia="en-US"/>
              </w:rPr>
              <w:t xml:space="preserve"> …………………………</w:t>
            </w:r>
          </w:p>
          <w:p w:rsidR="00DD23A8" w:rsidRDefault="00DD23A8">
            <w:pPr>
              <w:widowControl w:val="0"/>
              <w:numPr>
                <w:ilvl w:val="0"/>
                <w:numId w:val="2"/>
              </w:numPr>
              <w:spacing w:line="276" w:lineRule="auto"/>
              <w:rPr>
                <w:color w:val="000000"/>
                <w:kern w:val="28"/>
                <w:sz w:val="28"/>
                <w:szCs w:val="28"/>
                <w:lang w:eastAsia="en-US"/>
              </w:rPr>
            </w:pPr>
            <w:r>
              <w:rPr>
                <w:sz w:val="28"/>
                <w:szCs w:val="28"/>
                <w:lang w:eastAsia="en-US"/>
              </w:rPr>
              <w:t>Мероприятия по ГО……………………………………………………………</w:t>
            </w:r>
          </w:p>
          <w:p w:rsidR="00DD23A8" w:rsidRDefault="00DD23A8">
            <w:pPr>
              <w:widowControl w:val="0"/>
              <w:spacing w:line="276" w:lineRule="auto"/>
              <w:rPr>
                <w:caps/>
                <w:sz w:val="28"/>
                <w:szCs w:val="28"/>
                <w:lang w:eastAsia="en-US"/>
              </w:rPr>
            </w:pPr>
            <w:r>
              <w:rPr>
                <w:caps/>
                <w:sz w:val="28"/>
                <w:szCs w:val="28"/>
                <w:lang w:eastAsia="en-US"/>
              </w:rPr>
              <w:t>Внутрилицейский кон</w:t>
            </w:r>
            <w:r w:rsidR="00932F66">
              <w:rPr>
                <w:caps/>
                <w:sz w:val="28"/>
                <w:szCs w:val="28"/>
                <w:lang w:eastAsia="en-US"/>
              </w:rPr>
              <w:t>троль……………………………………………</w:t>
            </w:r>
          </w:p>
          <w:p w:rsidR="00DD23A8" w:rsidRDefault="00DD23A8">
            <w:pPr>
              <w:widowControl w:val="0"/>
              <w:numPr>
                <w:ilvl w:val="0"/>
                <w:numId w:val="2"/>
              </w:numPr>
              <w:spacing w:line="276" w:lineRule="auto"/>
              <w:rPr>
                <w:color w:val="000000"/>
                <w:kern w:val="28"/>
                <w:sz w:val="28"/>
                <w:szCs w:val="28"/>
                <w:lang w:eastAsia="en-US"/>
              </w:rPr>
            </w:pPr>
            <w:proofErr w:type="gramStart"/>
            <w:r>
              <w:rPr>
                <w:color w:val="000000"/>
                <w:kern w:val="28"/>
                <w:sz w:val="28"/>
                <w:szCs w:val="28"/>
                <w:lang w:eastAsia="en-US"/>
              </w:rPr>
              <w:t>Контроль за</w:t>
            </w:r>
            <w:proofErr w:type="gramEnd"/>
            <w:r>
              <w:rPr>
                <w:color w:val="000000"/>
                <w:kern w:val="28"/>
                <w:sz w:val="28"/>
                <w:szCs w:val="28"/>
                <w:lang w:eastAsia="en-US"/>
              </w:rPr>
              <w:t xml:space="preserve"> реализацией прав граждан на образов</w:t>
            </w:r>
            <w:r w:rsidR="00367484">
              <w:rPr>
                <w:color w:val="000000"/>
                <w:kern w:val="28"/>
                <w:sz w:val="28"/>
                <w:szCs w:val="28"/>
                <w:lang w:eastAsia="en-US"/>
              </w:rPr>
              <w:t>ание………………………</w:t>
            </w:r>
          </w:p>
          <w:p w:rsidR="00DD23A8" w:rsidRDefault="00DD23A8">
            <w:pPr>
              <w:widowControl w:val="0"/>
              <w:numPr>
                <w:ilvl w:val="0"/>
                <w:numId w:val="2"/>
              </w:numPr>
              <w:spacing w:line="276" w:lineRule="auto"/>
              <w:rPr>
                <w:color w:val="000000"/>
                <w:kern w:val="28"/>
                <w:sz w:val="28"/>
                <w:szCs w:val="28"/>
                <w:lang w:eastAsia="en-US"/>
              </w:rPr>
            </w:pPr>
            <w:proofErr w:type="gramStart"/>
            <w:r>
              <w:rPr>
                <w:color w:val="000000"/>
                <w:kern w:val="28"/>
                <w:sz w:val="28"/>
                <w:szCs w:val="28"/>
                <w:lang w:eastAsia="en-US"/>
              </w:rPr>
              <w:t>Контроль за</w:t>
            </w:r>
            <w:proofErr w:type="gramEnd"/>
            <w:r>
              <w:rPr>
                <w:color w:val="000000"/>
                <w:kern w:val="28"/>
                <w:sz w:val="28"/>
                <w:szCs w:val="28"/>
                <w:lang w:eastAsia="en-US"/>
              </w:rPr>
              <w:t xml:space="preserve"> качеством преподавания учебных дисци</w:t>
            </w:r>
            <w:r w:rsidR="00367484">
              <w:rPr>
                <w:color w:val="000000"/>
                <w:kern w:val="28"/>
                <w:sz w:val="28"/>
                <w:szCs w:val="28"/>
                <w:lang w:eastAsia="en-US"/>
              </w:rPr>
              <w:t>плин…………………..</w:t>
            </w:r>
          </w:p>
          <w:p w:rsidR="00DD23A8" w:rsidRDefault="00DD23A8">
            <w:pPr>
              <w:widowControl w:val="0"/>
              <w:numPr>
                <w:ilvl w:val="0"/>
                <w:numId w:val="2"/>
              </w:numPr>
              <w:spacing w:line="276" w:lineRule="auto"/>
              <w:rPr>
                <w:color w:val="000000"/>
                <w:kern w:val="28"/>
                <w:sz w:val="28"/>
                <w:szCs w:val="28"/>
                <w:lang w:eastAsia="en-US"/>
              </w:rPr>
            </w:pPr>
            <w:proofErr w:type="gramStart"/>
            <w:r>
              <w:rPr>
                <w:color w:val="000000"/>
                <w:kern w:val="28"/>
                <w:sz w:val="28"/>
                <w:szCs w:val="28"/>
                <w:lang w:eastAsia="en-US"/>
              </w:rPr>
              <w:t>Контроль за</w:t>
            </w:r>
            <w:proofErr w:type="gramEnd"/>
            <w:r>
              <w:rPr>
                <w:color w:val="000000"/>
                <w:kern w:val="28"/>
                <w:sz w:val="28"/>
                <w:szCs w:val="28"/>
                <w:lang w:eastAsia="en-US"/>
              </w:rPr>
              <w:t xml:space="preserve"> уровнем и качеством обученности учащихся……</w:t>
            </w:r>
            <w:r w:rsidR="00367484">
              <w:rPr>
                <w:color w:val="000000"/>
                <w:kern w:val="28"/>
                <w:sz w:val="28"/>
                <w:szCs w:val="28"/>
                <w:lang w:eastAsia="en-US"/>
              </w:rPr>
              <w:t>………………</w:t>
            </w:r>
          </w:p>
          <w:p w:rsidR="00932F66" w:rsidRPr="00367484" w:rsidRDefault="00DD23A8" w:rsidP="00932F66">
            <w:pPr>
              <w:widowControl w:val="0"/>
              <w:numPr>
                <w:ilvl w:val="0"/>
                <w:numId w:val="2"/>
              </w:numPr>
              <w:spacing w:line="276" w:lineRule="auto"/>
              <w:rPr>
                <w:color w:val="000000"/>
                <w:kern w:val="28"/>
                <w:sz w:val="28"/>
                <w:szCs w:val="28"/>
                <w:lang w:eastAsia="en-US"/>
              </w:rPr>
            </w:pPr>
            <w:r>
              <w:rPr>
                <w:color w:val="000000"/>
                <w:kern w:val="28"/>
                <w:sz w:val="28"/>
                <w:szCs w:val="28"/>
                <w:lang w:eastAsia="en-US"/>
              </w:rPr>
              <w:t>Контроль за охраной труда и техникой безопасности и т</w:t>
            </w:r>
            <w:proofErr w:type="gramStart"/>
            <w:r>
              <w:rPr>
                <w:color w:val="000000"/>
                <w:kern w:val="28"/>
                <w:sz w:val="28"/>
                <w:szCs w:val="28"/>
                <w:lang w:eastAsia="en-US"/>
              </w:rPr>
              <w:t>.д</w:t>
            </w:r>
            <w:proofErr w:type="gramEnd"/>
            <w:r w:rsidR="00932F66">
              <w:rPr>
                <w:color w:val="000000"/>
                <w:kern w:val="28"/>
                <w:sz w:val="28"/>
                <w:szCs w:val="28"/>
                <w:lang w:eastAsia="en-US"/>
              </w:rPr>
              <w:t>…………………</w:t>
            </w:r>
            <w:r w:rsidR="00367484">
              <w:rPr>
                <w:color w:val="000000"/>
                <w:kern w:val="28"/>
                <w:sz w:val="28"/>
                <w:szCs w:val="28"/>
                <w:lang w:eastAsia="en-US"/>
              </w:rPr>
              <w:t>..</w:t>
            </w:r>
          </w:p>
          <w:p w:rsidR="00DD23A8" w:rsidRDefault="00DD23A8">
            <w:pPr>
              <w:widowControl w:val="0"/>
              <w:numPr>
                <w:ilvl w:val="0"/>
                <w:numId w:val="2"/>
              </w:numPr>
              <w:spacing w:line="276" w:lineRule="auto"/>
              <w:rPr>
                <w:color w:val="000000"/>
                <w:kern w:val="28"/>
                <w:sz w:val="28"/>
                <w:szCs w:val="28"/>
                <w:lang w:eastAsia="en-US"/>
              </w:rPr>
            </w:pPr>
            <w:proofErr w:type="gramStart"/>
            <w:r>
              <w:rPr>
                <w:color w:val="000000"/>
                <w:kern w:val="28"/>
                <w:sz w:val="28"/>
                <w:szCs w:val="28"/>
                <w:lang w:eastAsia="en-US"/>
              </w:rPr>
              <w:t>Контроль за</w:t>
            </w:r>
            <w:proofErr w:type="gramEnd"/>
            <w:r>
              <w:rPr>
                <w:color w:val="000000"/>
                <w:kern w:val="28"/>
                <w:sz w:val="28"/>
                <w:szCs w:val="28"/>
                <w:lang w:eastAsia="en-US"/>
              </w:rPr>
              <w:t xml:space="preserve"> охраной и укреплением здоровья учащихся и педаго</w:t>
            </w:r>
            <w:r w:rsidR="00367484">
              <w:rPr>
                <w:color w:val="000000"/>
                <w:kern w:val="28"/>
                <w:sz w:val="28"/>
                <w:szCs w:val="28"/>
                <w:lang w:eastAsia="en-US"/>
              </w:rPr>
              <w:t>гов………</w:t>
            </w:r>
          </w:p>
          <w:p w:rsidR="00DD23A8" w:rsidRDefault="00DD23A8">
            <w:pPr>
              <w:widowControl w:val="0"/>
              <w:numPr>
                <w:ilvl w:val="0"/>
                <w:numId w:val="2"/>
              </w:numPr>
              <w:spacing w:line="276" w:lineRule="auto"/>
              <w:rPr>
                <w:color w:val="000000"/>
                <w:kern w:val="28"/>
                <w:sz w:val="28"/>
                <w:szCs w:val="28"/>
                <w:lang w:eastAsia="en-US"/>
              </w:rPr>
            </w:pPr>
            <w:proofErr w:type="gramStart"/>
            <w:r>
              <w:rPr>
                <w:color w:val="000000"/>
                <w:kern w:val="28"/>
                <w:sz w:val="28"/>
                <w:szCs w:val="28"/>
                <w:lang w:eastAsia="en-US"/>
              </w:rPr>
              <w:t>Контроль за</w:t>
            </w:r>
            <w:proofErr w:type="gramEnd"/>
            <w:r>
              <w:rPr>
                <w:color w:val="000000"/>
                <w:kern w:val="28"/>
                <w:sz w:val="28"/>
                <w:szCs w:val="28"/>
                <w:lang w:eastAsia="en-US"/>
              </w:rPr>
              <w:t xml:space="preserve"> состоянием внутришкольной документации…………………</w:t>
            </w:r>
            <w:r w:rsidR="00367484">
              <w:rPr>
                <w:color w:val="000000"/>
                <w:kern w:val="28"/>
                <w:sz w:val="28"/>
                <w:szCs w:val="28"/>
                <w:lang w:eastAsia="en-US"/>
              </w:rPr>
              <w:t>…</w:t>
            </w:r>
            <w:r>
              <w:rPr>
                <w:caps/>
                <w:sz w:val="28"/>
                <w:szCs w:val="28"/>
                <w:lang w:eastAsia="en-US"/>
              </w:rPr>
              <w:t xml:space="preserve">                           </w:t>
            </w: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p w:rsidR="00DD23A8" w:rsidRDefault="00DD23A8">
            <w:pPr>
              <w:widowControl w:val="0"/>
              <w:spacing w:line="276" w:lineRule="auto"/>
              <w:rPr>
                <w:color w:val="000000"/>
                <w:sz w:val="28"/>
                <w:szCs w:val="28"/>
                <w:lang w:eastAsia="en-US"/>
              </w:rPr>
            </w:pPr>
          </w:p>
        </w:tc>
        <w:tc>
          <w:tcPr>
            <w:tcW w:w="1083" w:type="dxa"/>
          </w:tcPr>
          <w:p w:rsidR="00DD23A8" w:rsidRDefault="00DD23A8">
            <w:pPr>
              <w:widowControl w:val="0"/>
              <w:spacing w:before="80"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before="40"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r>
              <w:rPr>
                <w:color w:val="000000"/>
                <w:sz w:val="28"/>
                <w:szCs w:val="28"/>
                <w:lang w:eastAsia="en-US"/>
              </w:rPr>
              <w:t xml:space="preserve">  </w:t>
            </w: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p w:rsidR="00DD23A8" w:rsidRDefault="00DD23A8">
            <w:pPr>
              <w:widowControl w:val="0"/>
              <w:spacing w:line="276" w:lineRule="auto"/>
              <w:jc w:val="both"/>
              <w:rPr>
                <w:color w:val="000000"/>
                <w:sz w:val="28"/>
                <w:szCs w:val="28"/>
                <w:lang w:eastAsia="en-US"/>
              </w:rPr>
            </w:pPr>
          </w:p>
        </w:tc>
      </w:tr>
    </w:tbl>
    <w:p w:rsidR="00DD23A8" w:rsidRDefault="00DD23A8" w:rsidP="004E1006">
      <w:pPr>
        <w:jc w:val="center"/>
        <w:rPr>
          <w:b/>
          <w:sz w:val="28"/>
          <w:szCs w:val="28"/>
        </w:rPr>
      </w:pPr>
      <w:r>
        <w:rPr>
          <w:b/>
          <w:caps/>
          <w:sz w:val="28"/>
          <w:szCs w:val="28"/>
        </w:rPr>
        <w:lastRenderedPageBreak/>
        <w:t>Анализ образовательного процесса</w:t>
      </w:r>
    </w:p>
    <w:p w:rsidR="00DD23A8" w:rsidRDefault="00DD23A8" w:rsidP="00DD23A8">
      <w:pPr>
        <w:jc w:val="center"/>
        <w:rPr>
          <w:b/>
          <w:sz w:val="28"/>
          <w:szCs w:val="28"/>
        </w:rPr>
      </w:pPr>
      <w:r>
        <w:rPr>
          <w:b/>
          <w:sz w:val="28"/>
          <w:szCs w:val="28"/>
        </w:rPr>
        <w:t xml:space="preserve">МБОУ ЛИЦЕЯ № </w:t>
      </w:r>
      <w:smartTag w:uri="urn:schemas-microsoft-com:office:smarttags" w:element="metricconverter">
        <w:smartTagPr>
          <w:attr w:name="ProductID" w:val="66 г"/>
        </w:smartTagPr>
        <w:r>
          <w:rPr>
            <w:b/>
            <w:sz w:val="28"/>
            <w:szCs w:val="28"/>
          </w:rPr>
          <w:t>66 г</w:t>
        </w:r>
      </w:smartTag>
      <w:proofErr w:type="gramStart"/>
      <w:r w:rsidR="00AE137D">
        <w:rPr>
          <w:b/>
          <w:sz w:val="28"/>
          <w:szCs w:val="28"/>
        </w:rPr>
        <w:t>.Л</w:t>
      </w:r>
      <w:proofErr w:type="gramEnd"/>
      <w:r w:rsidR="00AE137D">
        <w:rPr>
          <w:b/>
          <w:sz w:val="28"/>
          <w:szCs w:val="28"/>
        </w:rPr>
        <w:t>ИПЕЦКА за 2017-2018</w:t>
      </w:r>
      <w:r>
        <w:rPr>
          <w:b/>
          <w:sz w:val="28"/>
          <w:szCs w:val="28"/>
        </w:rPr>
        <w:t xml:space="preserve"> у.г.</w:t>
      </w:r>
    </w:p>
    <w:p w:rsidR="00DD23A8" w:rsidRDefault="00DD23A8" w:rsidP="00DD23A8">
      <w:pPr>
        <w:ind w:right="567"/>
        <w:jc w:val="both"/>
        <w:rPr>
          <w:b/>
          <w:sz w:val="28"/>
          <w:szCs w:val="28"/>
        </w:rPr>
      </w:pPr>
    </w:p>
    <w:p w:rsidR="00DD23A8" w:rsidRDefault="00DD23A8" w:rsidP="00DD23A8">
      <w:pPr>
        <w:numPr>
          <w:ilvl w:val="0"/>
          <w:numId w:val="3"/>
        </w:numPr>
        <w:ind w:right="283"/>
        <w:jc w:val="both"/>
        <w:rPr>
          <w:b/>
          <w:sz w:val="28"/>
          <w:szCs w:val="28"/>
          <w:u w:val="single"/>
        </w:rPr>
      </w:pPr>
      <w:r>
        <w:rPr>
          <w:b/>
          <w:sz w:val="28"/>
          <w:szCs w:val="28"/>
          <w:u w:val="single"/>
        </w:rPr>
        <w:t xml:space="preserve">ВСТУПЛЕНИЕ </w:t>
      </w:r>
      <w:r>
        <w:rPr>
          <w:sz w:val="28"/>
          <w:szCs w:val="28"/>
        </w:rPr>
        <w:t>В условиях реализации приоритетного национального проекта «Образование» и модернизации российского образования в современной школе вся работа учителей лицея в этом году была под</w:t>
      </w:r>
      <w:r w:rsidR="00AE137D">
        <w:rPr>
          <w:sz w:val="28"/>
          <w:szCs w:val="28"/>
        </w:rPr>
        <w:t xml:space="preserve">чинена реализации </w:t>
      </w:r>
      <w:r>
        <w:rPr>
          <w:sz w:val="28"/>
          <w:szCs w:val="28"/>
        </w:rPr>
        <w:t xml:space="preserve"> стандартов</w:t>
      </w:r>
      <w:r w:rsidR="00367484">
        <w:rPr>
          <w:sz w:val="28"/>
          <w:szCs w:val="28"/>
        </w:rPr>
        <w:t xml:space="preserve"> ООО</w:t>
      </w:r>
      <w:r w:rsidR="00AE137D">
        <w:rPr>
          <w:sz w:val="28"/>
          <w:szCs w:val="28"/>
        </w:rPr>
        <w:t xml:space="preserve"> и рекализации новых стандартов СОО</w:t>
      </w:r>
      <w:r>
        <w:rPr>
          <w:sz w:val="28"/>
          <w:szCs w:val="28"/>
        </w:rPr>
        <w:t xml:space="preserve">. Основная цель: «Обеспечение информационных, научно-методических, организационных условий, обеспечивающих введение Федеральных государственных образовательных  стандартов второго поколения».   </w:t>
      </w:r>
    </w:p>
    <w:p w:rsidR="00DD23A8" w:rsidRDefault="00DD23A8" w:rsidP="00DD23A8">
      <w:pPr>
        <w:tabs>
          <w:tab w:val="left" w:pos="5795"/>
        </w:tabs>
        <w:ind w:firstLine="709"/>
        <w:jc w:val="both"/>
        <w:rPr>
          <w:sz w:val="28"/>
          <w:szCs w:val="28"/>
        </w:rPr>
      </w:pPr>
      <w:r>
        <w:rPr>
          <w:b/>
          <w:bCs/>
          <w:sz w:val="28"/>
          <w:szCs w:val="28"/>
        </w:rPr>
        <w:t>Основной целью</w:t>
      </w:r>
      <w:r>
        <w:rPr>
          <w:sz w:val="28"/>
          <w:szCs w:val="28"/>
        </w:rPr>
        <w:t xml:space="preserve"> нашего лицея </w:t>
      </w:r>
      <w:r>
        <w:rPr>
          <w:b/>
          <w:bCs/>
          <w:sz w:val="28"/>
          <w:szCs w:val="28"/>
        </w:rPr>
        <w:t xml:space="preserve"> </w:t>
      </w:r>
      <w:r>
        <w:rPr>
          <w:bCs/>
          <w:sz w:val="28"/>
          <w:szCs w:val="28"/>
        </w:rPr>
        <w:t>в</w:t>
      </w:r>
      <w:r>
        <w:rPr>
          <w:b/>
          <w:bCs/>
          <w:sz w:val="28"/>
          <w:szCs w:val="28"/>
        </w:rPr>
        <w:t xml:space="preserve"> </w:t>
      </w:r>
      <w:r w:rsidR="00AE137D">
        <w:rPr>
          <w:bCs/>
          <w:sz w:val="28"/>
          <w:szCs w:val="28"/>
        </w:rPr>
        <w:t>2017 – 2018</w:t>
      </w:r>
      <w:r>
        <w:rPr>
          <w:bCs/>
          <w:sz w:val="28"/>
          <w:szCs w:val="28"/>
        </w:rPr>
        <w:t xml:space="preserve"> учебном году было</w:t>
      </w:r>
    </w:p>
    <w:p w:rsidR="00DD23A8" w:rsidRDefault="00DD23A8" w:rsidP="00DD23A8">
      <w:pPr>
        <w:tabs>
          <w:tab w:val="left" w:pos="5795"/>
        </w:tabs>
        <w:jc w:val="both"/>
        <w:rPr>
          <w:sz w:val="28"/>
          <w:szCs w:val="28"/>
        </w:rPr>
      </w:pPr>
      <w:r>
        <w:rPr>
          <w:sz w:val="28"/>
          <w:szCs w:val="28"/>
        </w:rPr>
        <w:t>обеспечение  равного доступа к  качественному образованию учащихся и воспитанников и их позитивной социализации.</w:t>
      </w:r>
    </w:p>
    <w:p w:rsidR="00DD23A8" w:rsidRDefault="00DD23A8" w:rsidP="00DD23A8">
      <w:pPr>
        <w:tabs>
          <w:tab w:val="left" w:pos="5795"/>
        </w:tabs>
        <w:jc w:val="both"/>
        <w:rPr>
          <w:sz w:val="28"/>
          <w:szCs w:val="28"/>
        </w:rPr>
      </w:pPr>
      <w:r>
        <w:rPr>
          <w:b/>
          <w:bCs/>
          <w:color w:val="000000"/>
          <w:kern w:val="28"/>
          <w:sz w:val="28"/>
          <w:szCs w:val="28"/>
        </w:rPr>
        <w:t xml:space="preserve">          Приоритетные направления деятельности:</w:t>
      </w:r>
    </w:p>
    <w:p w:rsidR="00DD23A8" w:rsidRDefault="00DD23A8" w:rsidP="00DD23A8">
      <w:pPr>
        <w:pStyle w:val="af5"/>
        <w:ind w:firstLine="708"/>
        <w:rPr>
          <w:rFonts w:ascii="Times New Roman" w:hAnsi="Times New Roman"/>
          <w:sz w:val="28"/>
          <w:szCs w:val="28"/>
        </w:rPr>
      </w:pPr>
      <w:r>
        <w:rPr>
          <w:rFonts w:ascii="Times New Roman" w:hAnsi="Times New Roman"/>
          <w:sz w:val="28"/>
          <w:szCs w:val="28"/>
        </w:rPr>
        <w:t xml:space="preserve">- создание организационных условий для  перехода на федеральные государственные образовательные стандарты  </w:t>
      </w:r>
      <w:r w:rsidR="00AE137D">
        <w:rPr>
          <w:rFonts w:ascii="Times New Roman" w:hAnsi="Times New Roman"/>
          <w:sz w:val="28"/>
          <w:szCs w:val="28"/>
        </w:rPr>
        <w:t xml:space="preserve"> СОО  и реализации новых стандартов ООО</w:t>
      </w:r>
      <w:proofErr w:type="gramStart"/>
      <w:r w:rsidR="00AE137D">
        <w:rPr>
          <w:rFonts w:ascii="Times New Roman" w:hAnsi="Times New Roman"/>
          <w:sz w:val="28"/>
          <w:szCs w:val="28"/>
        </w:rPr>
        <w:t>,</w:t>
      </w:r>
      <w:r>
        <w:rPr>
          <w:rFonts w:ascii="Times New Roman" w:hAnsi="Times New Roman"/>
          <w:sz w:val="28"/>
          <w:szCs w:val="28"/>
        </w:rPr>
        <w:t>;</w:t>
      </w:r>
      <w:proofErr w:type="gramEnd"/>
    </w:p>
    <w:p w:rsidR="00DD23A8" w:rsidRDefault="00DD23A8" w:rsidP="00DD23A8">
      <w:pPr>
        <w:pStyle w:val="af5"/>
        <w:ind w:firstLine="708"/>
        <w:rPr>
          <w:rFonts w:ascii="Times New Roman" w:hAnsi="Times New Roman"/>
          <w:sz w:val="28"/>
          <w:szCs w:val="28"/>
        </w:rPr>
      </w:pPr>
      <w:r>
        <w:rPr>
          <w:rFonts w:ascii="Times New Roman" w:hAnsi="Times New Roman"/>
          <w:sz w:val="28"/>
          <w:szCs w:val="28"/>
        </w:rPr>
        <w:t>- совершенствование кадрового потенциала в условиях стандартизации;</w:t>
      </w:r>
    </w:p>
    <w:p w:rsidR="00DD23A8" w:rsidRDefault="00DD23A8" w:rsidP="00DD23A8">
      <w:pPr>
        <w:pStyle w:val="af5"/>
        <w:ind w:firstLine="708"/>
        <w:rPr>
          <w:rFonts w:ascii="Times New Roman" w:hAnsi="Times New Roman"/>
          <w:sz w:val="28"/>
          <w:szCs w:val="28"/>
        </w:rPr>
      </w:pPr>
      <w:r>
        <w:rPr>
          <w:rFonts w:ascii="Times New Roman" w:hAnsi="Times New Roman"/>
          <w:sz w:val="28"/>
          <w:szCs w:val="28"/>
        </w:rPr>
        <w:t>- обеспечение преемственности уровней общего образования в условиях его стандартизации.</w:t>
      </w:r>
      <w:r>
        <w:rPr>
          <w:rFonts w:ascii="Times New Roman" w:hAnsi="Times New Roman"/>
          <w:sz w:val="28"/>
          <w:szCs w:val="28"/>
        </w:rPr>
        <w:tab/>
      </w:r>
    </w:p>
    <w:p w:rsidR="00DD23A8" w:rsidRDefault="00DD23A8" w:rsidP="00DD23A8">
      <w:pPr>
        <w:shd w:val="clear" w:color="auto" w:fill="FFFFFF"/>
        <w:tabs>
          <w:tab w:val="left" w:pos="0"/>
        </w:tabs>
        <w:jc w:val="both"/>
        <w:rPr>
          <w:b/>
          <w:bCs/>
          <w:color w:val="000000"/>
          <w:kern w:val="28"/>
          <w:sz w:val="28"/>
          <w:szCs w:val="28"/>
        </w:rPr>
      </w:pPr>
      <w:r>
        <w:rPr>
          <w:b/>
          <w:bCs/>
          <w:color w:val="000000"/>
          <w:kern w:val="28"/>
          <w:sz w:val="28"/>
          <w:szCs w:val="28"/>
        </w:rPr>
        <w:tab/>
        <w:t>Направления деятельности и задачи:</w:t>
      </w:r>
    </w:p>
    <w:p w:rsidR="00DD23A8" w:rsidRDefault="00DD23A8" w:rsidP="00DD23A8">
      <w:pPr>
        <w:shd w:val="clear" w:color="auto" w:fill="FFFFFF"/>
        <w:tabs>
          <w:tab w:val="left" w:pos="0"/>
        </w:tabs>
        <w:ind w:firstLine="709"/>
        <w:jc w:val="both"/>
        <w:rPr>
          <w:bCs/>
          <w:color w:val="000000"/>
          <w:kern w:val="28"/>
          <w:sz w:val="28"/>
          <w:szCs w:val="28"/>
        </w:rPr>
      </w:pPr>
      <w:r>
        <w:rPr>
          <w:b/>
          <w:bCs/>
          <w:color w:val="000000"/>
          <w:kern w:val="28"/>
          <w:sz w:val="28"/>
          <w:szCs w:val="28"/>
        </w:rPr>
        <w:t xml:space="preserve">- </w:t>
      </w:r>
      <w:r>
        <w:rPr>
          <w:bCs/>
          <w:color w:val="000000"/>
          <w:kern w:val="28"/>
          <w:sz w:val="28"/>
          <w:szCs w:val="28"/>
        </w:rPr>
        <w:t xml:space="preserve"> возможность перехода лицея в односменный режим;</w:t>
      </w:r>
    </w:p>
    <w:p w:rsidR="00DD23A8" w:rsidRDefault="00E36CB3" w:rsidP="00DD23A8">
      <w:pPr>
        <w:shd w:val="clear" w:color="auto" w:fill="FFFFFF"/>
        <w:tabs>
          <w:tab w:val="left" w:pos="0"/>
        </w:tabs>
        <w:ind w:firstLine="709"/>
        <w:jc w:val="both"/>
        <w:rPr>
          <w:bCs/>
          <w:color w:val="000000"/>
          <w:kern w:val="28"/>
          <w:sz w:val="28"/>
          <w:szCs w:val="28"/>
        </w:rPr>
      </w:pPr>
      <w:r>
        <w:rPr>
          <w:bCs/>
          <w:color w:val="000000"/>
          <w:kern w:val="28"/>
          <w:sz w:val="28"/>
          <w:szCs w:val="28"/>
        </w:rPr>
        <w:t>- совершенствование</w:t>
      </w:r>
      <w:r w:rsidR="00DD23A8">
        <w:rPr>
          <w:bCs/>
          <w:color w:val="000000"/>
          <w:kern w:val="28"/>
          <w:sz w:val="28"/>
          <w:szCs w:val="28"/>
        </w:rPr>
        <w:t xml:space="preserve"> практики содержательной и методологической преемственности между начальным и основным общим образованием;</w:t>
      </w:r>
    </w:p>
    <w:p w:rsidR="00DD23A8" w:rsidRDefault="00E36CB3" w:rsidP="00DD23A8">
      <w:pPr>
        <w:shd w:val="clear" w:color="auto" w:fill="FFFFFF"/>
        <w:tabs>
          <w:tab w:val="left" w:pos="0"/>
        </w:tabs>
        <w:ind w:firstLine="709"/>
        <w:jc w:val="both"/>
        <w:rPr>
          <w:bCs/>
          <w:color w:val="000000"/>
          <w:kern w:val="28"/>
          <w:sz w:val="28"/>
          <w:szCs w:val="28"/>
        </w:rPr>
      </w:pPr>
      <w:r>
        <w:rPr>
          <w:bCs/>
          <w:color w:val="000000"/>
          <w:kern w:val="28"/>
          <w:sz w:val="28"/>
          <w:szCs w:val="28"/>
        </w:rPr>
        <w:t>- обеспечение условий</w:t>
      </w:r>
      <w:r w:rsidR="00DD23A8">
        <w:rPr>
          <w:bCs/>
          <w:color w:val="000000"/>
          <w:kern w:val="28"/>
          <w:sz w:val="28"/>
          <w:szCs w:val="28"/>
        </w:rPr>
        <w:t xml:space="preserve"> для внедрения в лицее образовательных результатов учащихся, учета и оценки их индивидуального прогресса (портфолио учащихся);</w:t>
      </w:r>
    </w:p>
    <w:p w:rsidR="00DD23A8" w:rsidRDefault="00E36CB3" w:rsidP="00DD23A8">
      <w:pPr>
        <w:shd w:val="clear" w:color="auto" w:fill="FFFFFF"/>
        <w:tabs>
          <w:tab w:val="left" w:pos="0"/>
        </w:tabs>
        <w:ind w:firstLine="709"/>
        <w:jc w:val="both"/>
        <w:rPr>
          <w:bCs/>
          <w:color w:val="000000"/>
          <w:kern w:val="28"/>
          <w:sz w:val="28"/>
          <w:szCs w:val="28"/>
        </w:rPr>
      </w:pPr>
      <w:r>
        <w:rPr>
          <w:bCs/>
          <w:color w:val="000000"/>
          <w:kern w:val="28"/>
          <w:sz w:val="28"/>
          <w:szCs w:val="28"/>
        </w:rPr>
        <w:t xml:space="preserve">- активизация деятельности </w:t>
      </w:r>
      <w:r w:rsidR="00DD23A8">
        <w:rPr>
          <w:bCs/>
          <w:color w:val="000000"/>
          <w:kern w:val="28"/>
          <w:sz w:val="28"/>
          <w:szCs w:val="28"/>
        </w:rPr>
        <w:t xml:space="preserve"> по созданию системы условий реализации ФГОС;</w:t>
      </w:r>
    </w:p>
    <w:p w:rsidR="00DD23A8" w:rsidRDefault="00E36CB3" w:rsidP="00DD23A8">
      <w:pPr>
        <w:shd w:val="clear" w:color="auto" w:fill="FFFFFF"/>
        <w:tabs>
          <w:tab w:val="left" w:pos="0"/>
        </w:tabs>
        <w:ind w:firstLine="709"/>
        <w:jc w:val="both"/>
        <w:rPr>
          <w:b/>
          <w:bCs/>
          <w:color w:val="000000"/>
          <w:kern w:val="28"/>
          <w:sz w:val="28"/>
          <w:szCs w:val="28"/>
        </w:rPr>
      </w:pPr>
      <w:r>
        <w:rPr>
          <w:bCs/>
          <w:color w:val="000000"/>
          <w:kern w:val="28"/>
          <w:sz w:val="28"/>
          <w:szCs w:val="28"/>
        </w:rPr>
        <w:t>- совершенствование системы</w:t>
      </w:r>
      <w:r w:rsidR="00DD23A8">
        <w:rPr>
          <w:bCs/>
          <w:color w:val="000000"/>
          <w:kern w:val="28"/>
          <w:sz w:val="28"/>
          <w:szCs w:val="28"/>
        </w:rPr>
        <w:t xml:space="preserve"> психолого-педагогической поддержки одаренных детей, создавая индивидуальную траекторию их развития.</w:t>
      </w:r>
    </w:p>
    <w:p w:rsidR="00DD23A8" w:rsidRDefault="00DD23A8" w:rsidP="00DD23A8">
      <w:pPr>
        <w:shd w:val="clear" w:color="auto" w:fill="FFFFFF"/>
        <w:tabs>
          <w:tab w:val="left" w:pos="0"/>
        </w:tabs>
        <w:ind w:firstLine="709"/>
        <w:jc w:val="both"/>
        <w:rPr>
          <w:b/>
          <w:bCs/>
          <w:color w:val="000000"/>
          <w:kern w:val="28"/>
          <w:sz w:val="28"/>
          <w:szCs w:val="28"/>
        </w:rPr>
      </w:pPr>
    </w:p>
    <w:p w:rsidR="00DD23A8" w:rsidRDefault="00DD23A8" w:rsidP="009D2F5D">
      <w:pPr>
        <w:tabs>
          <w:tab w:val="left" w:pos="1220"/>
        </w:tabs>
        <w:ind w:right="283"/>
        <w:jc w:val="center"/>
        <w:rPr>
          <w:b/>
          <w:sz w:val="28"/>
          <w:szCs w:val="28"/>
          <w:u w:val="single"/>
        </w:rPr>
      </w:pPr>
      <w:r>
        <w:rPr>
          <w:b/>
          <w:sz w:val="28"/>
          <w:szCs w:val="28"/>
          <w:u w:val="single"/>
        </w:rPr>
        <w:t>Основные статистические п</w:t>
      </w:r>
      <w:r w:rsidR="00AE137D">
        <w:rPr>
          <w:b/>
          <w:sz w:val="28"/>
          <w:szCs w:val="28"/>
          <w:u w:val="single"/>
        </w:rPr>
        <w:t>оказатели МБОУ лицея №66 за 2017-2018</w:t>
      </w:r>
      <w:r>
        <w:rPr>
          <w:b/>
          <w:sz w:val="28"/>
          <w:szCs w:val="28"/>
          <w:u w:val="single"/>
        </w:rPr>
        <w:t xml:space="preserve"> год</w:t>
      </w:r>
    </w:p>
    <w:p w:rsidR="009D2F5D" w:rsidRDefault="009D2F5D" w:rsidP="00E36CB3">
      <w:pPr>
        <w:tabs>
          <w:tab w:val="left" w:pos="1220"/>
        </w:tabs>
        <w:ind w:right="283"/>
        <w:jc w:val="center"/>
        <w:rPr>
          <w:b/>
          <w:sz w:val="28"/>
          <w:szCs w:val="28"/>
          <w:u w:val="single"/>
        </w:rPr>
      </w:pPr>
    </w:p>
    <w:p w:rsidR="009D2F5D" w:rsidRDefault="009D2F5D" w:rsidP="00E36CB3">
      <w:pPr>
        <w:tabs>
          <w:tab w:val="left" w:pos="1220"/>
        </w:tabs>
        <w:ind w:right="283"/>
        <w:jc w:val="center"/>
        <w:rPr>
          <w:b/>
          <w:sz w:val="28"/>
          <w:szCs w:val="28"/>
          <w:u w:val="single"/>
        </w:rPr>
      </w:pPr>
    </w:p>
    <w:p w:rsidR="00DD23A8" w:rsidRDefault="00DD23A8" w:rsidP="00DD23A8">
      <w:pPr>
        <w:jc w:val="both"/>
        <w:rPr>
          <w:sz w:val="28"/>
          <w:szCs w:val="28"/>
          <w:u w:val="single"/>
        </w:rPr>
      </w:pPr>
    </w:p>
    <w:tbl>
      <w:tblPr>
        <w:tblpPr w:leftFromText="180" w:rightFromText="180" w:bottomFromText="200" w:vertAnchor="page" w:horzAnchor="page" w:tblpX="772" w:tblpY="200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5529"/>
        <w:gridCol w:w="992"/>
        <w:gridCol w:w="992"/>
        <w:gridCol w:w="992"/>
      </w:tblGrid>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lastRenderedPageBreak/>
              <w:t>№.</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Сравниваемые показатели</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9D2F5D">
            <w:pPr>
              <w:spacing w:line="276" w:lineRule="auto"/>
              <w:rPr>
                <w:b/>
                <w:spacing w:val="-4"/>
                <w:sz w:val="28"/>
                <w:szCs w:val="28"/>
                <w:lang w:eastAsia="en-US"/>
              </w:rPr>
            </w:pPr>
            <w:r>
              <w:rPr>
                <w:b/>
                <w:spacing w:val="-4"/>
                <w:sz w:val="28"/>
                <w:szCs w:val="28"/>
                <w:lang w:eastAsia="en-US"/>
              </w:rPr>
              <w:t>2015</w:t>
            </w:r>
            <w:r w:rsidR="00DD23A8">
              <w:rPr>
                <w:b/>
                <w:spacing w:val="-4"/>
                <w:sz w:val="28"/>
                <w:szCs w:val="28"/>
                <w:lang w:eastAsia="en-US"/>
              </w:rPr>
              <w:t>/</w:t>
            </w:r>
          </w:p>
          <w:p w:rsidR="00DD23A8" w:rsidRDefault="00E36CB3">
            <w:pPr>
              <w:spacing w:line="276" w:lineRule="auto"/>
              <w:rPr>
                <w:b/>
                <w:spacing w:val="-4"/>
                <w:sz w:val="28"/>
                <w:szCs w:val="28"/>
                <w:lang w:eastAsia="en-US"/>
              </w:rPr>
            </w:pPr>
            <w:r>
              <w:rPr>
                <w:b/>
                <w:spacing w:val="-4"/>
                <w:sz w:val="28"/>
                <w:szCs w:val="28"/>
                <w:lang w:eastAsia="en-US"/>
              </w:rPr>
              <w:t>201</w:t>
            </w:r>
            <w:r w:rsidR="009D2F5D">
              <w:rPr>
                <w:b/>
                <w:spacing w:val="-4"/>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9D2F5D">
            <w:pPr>
              <w:spacing w:line="276" w:lineRule="auto"/>
              <w:rPr>
                <w:b/>
                <w:spacing w:val="-4"/>
                <w:sz w:val="28"/>
                <w:szCs w:val="28"/>
                <w:lang w:eastAsia="en-US"/>
              </w:rPr>
            </w:pPr>
            <w:r>
              <w:rPr>
                <w:b/>
                <w:spacing w:val="-4"/>
                <w:sz w:val="28"/>
                <w:szCs w:val="28"/>
                <w:lang w:eastAsia="en-US"/>
              </w:rPr>
              <w:t>2016</w:t>
            </w:r>
            <w:r w:rsidR="00DD23A8">
              <w:rPr>
                <w:b/>
                <w:spacing w:val="-4"/>
                <w:sz w:val="28"/>
                <w:szCs w:val="28"/>
                <w:lang w:eastAsia="en-US"/>
              </w:rPr>
              <w:t>/</w:t>
            </w:r>
          </w:p>
          <w:p w:rsidR="00DD23A8" w:rsidRDefault="00E36CB3">
            <w:pPr>
              <w:spacing w:line="276" w:lineRule="auto"/>
              <w:rPr>
                <w:b/>
                <w:spacing w:val="-4"/>
                <w:sz w:val="28"/>
                <w:szCs w:val="28"/>
                <w:lang w:eastAsia="en-US"/>
              </w:rPr>
            </w:pPr>
            <w:r>
              <w:rPr>
                <w:b/>
                <w:spacing w:val="-4"/>
                <w:sz w:val="28"/>
                <w:szCs w:val="28"/>
                <w:lang w:eastAsia="en-US"/>
              </w:rPr>
              <w:t>201</w:t>
            </w:r>
            <w:r w:rsidR="009D2F5D">
              <w:rPr>
                <w:b/>
                <w:spacing w:val="-4"/>
                <w:sz w:val="28"/>
                <w:szCs w:val="28"/>
                <w:lang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9D2F5D">
            <w:pPr>
              <w:spacing w:line="276" w:lineRule="auto"/>
              <w:rPr>
                <w:b/>
                <w:spacing w:val="-4"/>
                <w:sz w:val="28"/>
                <w:szCs w:val="28"/>
                <w:lang w:eastAsia="en-US"/>
              </w:rPr>
            </w:pPr>
            <w:r>
              <w:rPr>
                <w:b/>
                <w:spacing w:val="-4"/>
                <w:sz w:val="28"/>
                <w:szCs w:val="28"/>
                <w:lang w:eastAsia="en-US"/>
              </w:rPr>
              <w:t>2017</w:t>
            </w:r>
            <w:r w:rsidR="00DD23A8">
              <w:rPr>
                <w:b/>
                <w:spacing w:val="-4"/>
                <w:sz w:val="28"/>
                <w:szCs w:val="28"/>
                <w:lang w:eastAsia="en-US"/>
              </w:rPr>
              <w:t>/</w:t>
            </w:r>
          </w:p>
          <w:p w:rsidR="00DD23A8" w:rsidRDefault="00E36CB3">
            <w:pPr>
              <w:spacing w:line="276" w:lineRule="auto"/>
              <w:rPr>
                <w:b/>
                <w:spacing w:val="-4"/>
                <w:sz w:val="28"/>
                <w:szCs w:val="28"/>
                <w:lang w:eastAsia="en-US"/>
              </w:rPr>
            </w:pPr>
            <w:r>
              <w:rPr>
                <w:b/>
                <w:spacing w:val="-4"/>
                <w:sz w:val="28"/>
                <w:szCs w:val="28"/>
                <w:lang w:eastAsia="en-US"/>
              </w:rPr>
              <w:t>201</w:t>
            </w:r>
            <w:r w:rsidR="009D2F5D">
              <w:rPr>
                <w:b/>
                <w:spacing w:val="-4"/>
                <w:sz w:val="28"/>
                <w:szCs w:val="28"/>
                <w:lang w:eastAsia="en-US"/>
              </w:rPr>
              <w:t>8</w:t>
            </w:r>
          </w:p>
        </w:tc>
      </w:tr>
      <w:tr w:rsidR="00DD23A8" w:rsidTr="00DD23A8">
        <w:trPr>
          <w:trHeight w:val="454"/>
        </w:trPr>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Сменность занятий</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r>
      <w:tr w:rsidR="00DD23A8" w:rsidTr="00DD23A8">
        <w:trPr>
          <w:cantSplit/>
          <w:trHeight w:val="233"/>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учащихся</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12</w:t>
            </w:r>
            <w:r w:rsidR="00E36CB3">
              <w:rPr>
                <w:sz w:val="28"/>
                <w:szCs w:val="28"/>
                <w:lang w:eastAsia="en-US"/>
              </w:rPr>
              <w:t>28</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1244</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DD23A8">
            <w:pPr>
              <w:spacing w:line="276" w:lineRule="auto"/>
              <w:jc w:val="both"/>
              <w:rPr>
                <w:sz w:val="28"/>
                <w:szCs w:val="28"/>
                <w:lang w:val="en-US"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1 - 4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534</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522</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351</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5 - 9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557</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559</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10 - 11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158</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147</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DD23A8">
            <w:pPr>
              <w:spacing w:line="276" w:lineRule="auto"/>
              <w:jc w:val="both"/>
              <w:rPr>
                <w:sz w:val="28"/>
                <w:szCs w:val="28"/>
                <w:lang w:val="en-US"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дети-сироты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 (9)</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дети-инвалиды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14</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12</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с ослабленным здоровьем</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27</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11</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обучаются на дому</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val="en-US" w:eastAsia="en-US"/>
              </w:rPr>
            </w:pPr>
            <w:r>
              <w:rPr>
                <w:sz w:val="28"/>
                <w:szCs w:val="28"/>
                <w:lang w:val="en-US" w:eastAsia="en-US"/>
              </w:rPr>
              <w:t>13</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11</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в многодетных семьях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73</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74</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в малообеспеченных семьях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21</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color w:val="000000" w:themeColor="text1"/>
                <w:sz w:val="28"/>
                <w:szCs w:val="28"/>
                <w:highlight w:val="cyan"/>
                <w:lang w:eastAsia="en-US"/>
              </w:rPr>
            </w:pPr>
            <w:r>
              <w:rPr>
                <w:color w:val="000000" w:themeColor="text1"/>
                <w:sz w:val="28"/>
                <w:szCs w:val="28"/>
                <w:highlight w:val="cyan"/>
                <w:lang w:eastAsia="en-US"/>
              </w:rPr>
              <w:t>21</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color w:val="000000" w:themeColor="text1"/>
                <w:sz w:val="28"/>
                <w:szCs w:val="28"/>
                <w:highlight w:val="cyan"/>
                <w:lang w:eastAsia="en-US"/>
              </w:rPr>
            </w:pP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классов-комплектов</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48</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48</w:t>
            </w:r>
          </w:p>
        </w:tc>
        <w:tc>
          <w:tcPr>
            <w:tcW w:w="992" w:type="dxa"/>
            <w:tcBorders>
              <w:top w:val="single" w:sz="4" w:space="0" w:color="auto"/>
              <w:left w:val="single" w:sz="4" w:space="0" w:color="auto"/>
              <w:bottom w:val="single" w:sz="4" w:space="0" w:color="auto"/>
              <w:right w:val="single" w:sz="4" w:space="0" w:color="auto"/>
            </w:tcBorders>
          </w:tcPr>
          <w:p w:rsidR="00DD23A8" w:rsidRDefault="00E36CB3">
            <w:pPr>
              <w:spacing w:line="276" w:lineRule="auto"/>
              <w:jc w:val="both"/>
              <w:rPr>
                <w:sz w:val="28"/>
                <w:szCs w:val="28"/>
                <w:lang w:eastAsia="en-US"/>
              </w:rPr>
            </w:pPr>
            <w:r>
              <w:rPr>
                <w:sz w:val="28"/>
                <w:szCs w:val="28"/>
                <w:lang w:eastAsia="en-US"/>
              </w:rPr>
              <w:t>48</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1-4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20</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5-9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22</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22</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DD23A8">
            <w:pPr>
              <w:spacing w:line="276" w:lineRule="auto"/>
              <w:jc w:val="both"/>
              <w:rPr>
                <w:sz w:val="28"/>
                <w:szCs w:val="28"/>
                <w:lang w:val="en-US" w:eastAsia="en-US"/>
              </w:rPr>
            </w:pPr>
            <w:r>
              <w:rPr>
                <w:sz w:val="28"/>
                <w:szCs w:val="28"/>
                <w:lang w:eastAsia="en-US"/>
              </w:rPr>
              <w:t>2</w:t>
            </w:r>
            <w:r w:rsidR="00915351">
              <w:rPr>
                <w:sz w:val="28"/>
                <w:szCs w:val="28"/>
                <w:lang w:val="en-US" w:eastAsia="en-US"/>
              </w:rPr>
              <w:t>2</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176"/>
              </w:tabs>
              <w:spacing w:line="276" w:lineRule="auto"/>
              <w:rPr>
                <w:sz w:val="28"/>
                <w:szCs w:val="28"/>
                <w:lang w:eastAsia="en-US"/>
              </w:rPr>
            </w:pPr>
            <w:r>
              <w:rPr>
                <w:sz w:val="28"/>
                <w:szCs w:val="28"/>
                <w:lang w:eastAsia="en-US"/>
              </w:rPr>
              <w:t>10-11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Количество предпрофильных классов</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w:t>
            </w: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Количество профильных классов</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новых предметов в учебном плане</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c>
          <w:tcPr>
            <w:tcW w:w="67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Углубленное изучение предметов</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val="en-US" w:eastAsia="en-US"/>
              </w:rPr>
            </w:pPr>
            <w:r>
              <w:rPr>
                <w:sz w:val="28"/>
                <w:szCs w:val="28"/>
                <w:lang w:val="en-US" w:eastAsia="en-US"/>
              </w:rPr>
              <w:t>15</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Успеваемость</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99%</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1-4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99%</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5-9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10-11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100%</w:t>
            </w: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8.</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Качество знаний</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52,3%</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55%</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1-4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59%</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62%</w:t>
            </w:r>
          </w:p>
        </w:tc>
      </w:tr>
      <w:tr w:rsidR="00DD23A8" w:rsidTr="00DD23A8">
        <w:trPr>
          <w:cantSplit/>
          <w:trHeight w:val="32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5-9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49%</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49,5%</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10-11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48%</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56%</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Успешность</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502</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523</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526</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1-4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243</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264</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267</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5-9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214</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277</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278</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10-11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45</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34</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35</w:t>
            </w: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Одаренных детей</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165</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213</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225</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1-4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43</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67</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69</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5-9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103</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134</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136</w:t>
            </w:r>
          </w:p>
        </w:tc>
      </w:tr>
      <w:tr w:rsidR="00DD23A8" w:rsidTr="00DD23A8">
        <w:trPr>
          <w:cantSplit/>
          <w:trHeight w:val="32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10-11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19</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12</w:t>
            </w:r>
          </w:p>
        </w:tc>
        <w:tc>
          <w:tcPr>
            <w:tcW w:w="992" w:type="dxa"/>
            <w:tcBorders>
              <w:top w:val="single" w:sz="4" w:space="0" w:color="auto"/>
              <w:left w:val="single" w:sz="4" w:space="0" w:color="auto"/>
              <w:bottom w:val="single" w:sz="4" w:space="0" w:color="auto"/>
              <w:right w:val="single" w:sz="4" w:space="0" w:color="auto"/>
            </w:tcBorders>
          </w:tcPr>
          <w:p w:rsidR="00DD23A8" w:rsidRPr="00915351" w:rsidRDefault="00915351">
            <w:pPr>
              <w:spacing w:line="276" w:lineRule="auto"/>
              <w:jc w:val="both"/>
              <w:rPr>
                <w:sz w:val="28"/>
                <w:szCs w:val="28"/>
                <w:lang w:val="en-US" w:eastAsia="en-US"/>
              </w:rPr>
            </w:pPr>
            <w:r>
              <w:rPr>
                <w:sz w:val="28"/>
                <w:szCs w:val="28"/>
                <w:lang w:val="en-US" w:eastAsia="en-US"/>
              </w:rPr>
              <w:t>13</w:t>
            </w: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11.</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w:t>
            </w:r>
            <w:r w:rsidR="00E36CB3">
              <w:rPr>
                <w:sz w:val="28"/>
                <w:szCs w:val="28"/>
                <w:lang w:eastAsia="en-US"/>
              </w:rPr>
              <w:t xml:space="preserve">ло участников/призеров </w:t>
            </w:r>
            <w:r w:rsidR="00E36CB3">
              <w:rPr>
                <w:sz w:val="28"/>
                <w:szCs w:val="28"/>
                <w:lang w:eastAsia="en-US"/>
              </w:rPr>
              <w:lastRenderedPageBreak/>
              <w:t xml:space="preserve">муниципальных </w:t>
            </w:r>
            <w:r>
              <w:rPr>
                <w:sz w:val="28"/>
                <w:szCs w:val="28"/>
                <w:lang w:eastAsia="en-US"/>
              </w:rPr>
              <w:t xml:space="preserve"> олимпиад</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915351">
            <w:pPr>
              <w:spacing w:line="276" w:lineRule="auto"/>
              <w:jc w:val="both"/>
              <w:rPr>
                <w:sz w:val="28"/>
                <w:szCs w:val="28"/>
                <w:lang w:eastAsia="en-US"/>
              </w:rPr>
            </w:pPr>
            <w:r>
              <w:rPr>
                <w:sz w:val="28"/>
                <w:szCs w:val="28"/>
                <w:lang w:eastAsia="en-US"/>
              </w:rPr>
              <w:lastRenderedPageBreak/>
              <w:t>7</w:t>
            </w:r>
            <w:r>
              <w:rPr>
                <w:sz w:val="28"/>
                <w:szCs w:val="28"/>
                <w:lang w:val="en-US" w:eastAsia="en-US"/>
              </w:rPr>
              <w:t>8</w:t>
            </w:r>
            <w:r w:rsidR="00E36CB3">
              <w:rPr>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915351">
            <w:pPr>
              <w:spacing w:line="276" w:lineRule="auto"/>
              <w:jc w:val="both"/>
              <w:rPr>
                <w:sz w:val="28"/>
                <w:szCs w:val="28"/>
                <w:lang w:val="en-US" w:eastAsia="en-US"/>
              </w:rPr>
            </w:pPr>
            <w:r>
              <w:rPr>
                <w:sz w:val="28"/>
                <w:szCs w:val="28"/>
                <w:lang w:eastAsia="en-US"/>
              </w:rPr>
              <w:t>7</w:t>
            </w:r>
            <w:r>
              <w:rPr>
                <w:sz w:val="28"/>
                <w:szCs w:val="28"/>
                <w:lang w:val="en-US" w:eastAsia="en-US"/>
              </w:rPr>
              <w:t>0</w:t>
            </w:r>
            <w:r w:rsidR="00E36CB3">
              <w:rPr>
                <w:sz w:val="28"/>
                <w:szCs w:val="28"/>
                <w:lang w:eastAsia="en-US"/>
              </w:rPr>
              <w:t>/</w:t>
            </w:r>
            <w:r>
              <w:rPr>
                <w:sz w:val="28"/>
                <w:szCs w:val="28"/>
                <w:lang w:val="en-US"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915351">
            <w:pPr>
              <w:spacing w:line="276" w:lineRule="auto"/>
              <w:jc w:val="both"/>
              <w:rPr>
                <w:sz w:val="28"/>
                <w:szCs w:val="28"/>
                <w:lang w:val="en-US" w:eastAsia="en-US"/>
              </w:rPr>
            </w:pPr>
            <w:r>
              <w:rPr>
                <w:sz w:val="28"/>
                <w:szCs w:val="28"/>
                <w:lang w:val="en-US" w:eastAsia="en-US"/>
              </w:rPr>
              <w:t>46</w:t>
            </w:r>
            <w:r w:rsidR="00E36CB3">
              <w:rPr>
                <w:sz w:val="28"/>
                <w:szCs w:val="28"/>
                <w:lang w:eastAsia="en-US"/>
              </w:rPr>
              <w:t>/</w:t>
            </w:r>
            <w:r>
              <w:rPr>
                <w:sz w:val="28"/>
                <w:szCs w:val="28"/>
                <w:lang w:val="en-US" w:eastAsia="en-US"/>
              </w:rPr>
              <w:t>11</w:t>
            </w: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lastRenderedPageBreak/>
              <w:t>12.</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w:t>
            </w:r>
            <w:r w:rsidR="00E36CB3">
              <w:rPr>
                <w:sz w:val="28"/>
                <w:szCs w:val="28"/>
                <w:lang w:eastAsia="en-US"/>
              </w:rPr>
              <w:t xml:space="preserve">о участников/призеров региональных </w:t>
            </w:r>
            <w:r>
              <w:rPr>
                <w:sz w:val="28"/>
                <w:szCs w:val="28"/>
                <w:lang w:eastAsia="en-US"/>
              </w:rPr>
              <w:t>олимпиад</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E36CB3">
            <w:pPr>
              <w:spacing w:line="276" w:lineRule="auto"/>
              <w:jc w:val="both"/>
              <w:rPr>
                <w:sz w:val="28"/>
                <w:szCs w:val="28"/>
                <w:lang w:val="en-US" w:eastAsia="en-US"/>
              </w:rPr>
            </w:pPr>
            <w:r>
              <w:rPr>
                <w:sz w:val="28"/>
                <w:szCs w:val="28"/>
                <w:lang w:eastAsia="en-US"/>
              </w:rPr>
              <w:t>10/</w:t>
            </w:r>
            <w:r w:rsidR="00915351">
              <w:rPr>
                <w:sz w:val="28"/>
                <w:szCs w:val="28"/>
                <w:lang w:val="en-US"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E36CB3">
            <w:pPr>
              <w:spacing w:line="276" w:lineRule="auto"/>
              <w:jc w:val="both"/>
              <w:rPr>
                <w:sz w:val="28"/>
                <w:szCs w:val="28"/>
                <w:lang w:val="en-US" w:eastAsia="en-US"/>
              </w:rPr>
            </w:pPr>
            <w:r>
              <w:rPr>
                <w:sz w:val="28"/>
                <w:szCs w:val="28"/>
                <w:lang w:eastAsia="en-US"/>
              </w:rPr>
              <w:t>10/</w:t>
            </w:r>
            <w:r w:rsidR="00915351">
              <w:rPr>
                <w:sz w:val="28"/>
                <w:szCs w:val="28"/>
                <w:lang w:val="en-US"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915351">
            <w:pPr>
              <w:spacing w:line="276" w:lineRule="auto"/>
              <w:jc w:val="both"/>
              <w:rPr>
                <w:sz w:val="28"/>
                <w:szCs w:val="28"/>
                <w:lang w:val="en-US" w:eastAsia="en-US"/>
              </w:rPr>
            </w:pPr>
            <w:r>
              <w:rPr>
                <w:sz w:val="28"/>
                <w:szCs w:val="28"/>
                <w:lang w:val="en-US" w:eastAsia="en-US"/>
              </w:rPr>
              <w:t>7</w:t>
            </w:r>
            <w:r w:rsidR="00E36CB3">
              <w:rPr>
                <w:sz w:val="28"/>
                <w:szCs w:val="28"/>
                <w:lang w:eastAsia="en-US"/>
              </w:rPr>
              <w:t>/</w:t>
            </w:r>
            <w:r>
              <w:rPr>
                <w:sz w:val="28"/>
                <w:szCs w:val="28"/>
                <w:lang w:val="en-US" w:eastAsia="en-US"/>
              </w:rPr>
              <w:t>3</w:t>
            </w: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13.</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20"/>
                <w:sz w:val="28"/>
                <w:szCs w:val="28"/>
                <w:lang w:eastAsia="en-US"/>
              </w:rPr>
            </w:pPr>
            <w:r>
              <w:rPr>
                <w:sz w:val="28"/>
                <w:szCs w:val="28"/>
                <w:lang w:eastAsia="en-US"/>
              </w:rPr>
              <w:t>Участие в</w:t>
            </w:r>
            <w:r>
              <w:rPr>
                <w:spacing w:val="-20"/>
                <w:sz w:val="28"/>
                <w:szCs w:val="28"/>
                <w:lang w:eastAsia="en-US"/>
              </w:rPr>
              <w:t xml:space="preserve">  </w:t>
            </w:r>
            <w:r>
              <w:rPr>
                <w:sz w:val="28"/>
                <w:szCs w:val="28"/>
                <w:lang w:eastAsia="en-US"/>
              </w:rPr>
              <w:t>конкурсе «Шаг в будущее»</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proofErr w:type="gramStart"/>
            <w:r>
              <w:rPr>
                <w:sz w:val="28"/>
                <w:szCs w:val="28"/>
                <w:lang w:eastAsia="en-US"/>
              </w:rPr>
              <w:t>региональном</w:t>
            </w:r>
            <w:proofErr w:type="gramEnd"/>
            <w:r>
              <w:rPr>
                <w:sz w:val="28"/>
                <w:szCs w:val="28"/>
                <w:lang w:eastAsia="en-US"/>
              </w:rPr>
              <w:t>/призеры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proofErr w:type="gramStart"/>
            <w:r>
              <w:rPr>
                <w:sz w:val="28"/>
                <w:szCs w:val="28"/>
                <w:lang w:eastAsia="en-US"/>
              </w:rPr>
              <w:t>Всероссийском</w:t>
            </w:r>
            <w:proofErr w:type="gramEnd"/>
            <w:r>
              <w:rPr>
                <w:sz w:val="28"/>
                <w:szCs w:val="28"/>
                <w:lang w:eastAsia="en-US"/>
              </w:rPr>
              <w:t>/призеры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14.</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призеров «Шаг в будущее»</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w:t>
            </w: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15.</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побед в городских спортивных и туристических соревнованиях и по спасательным работам</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16.</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побед в областных спортивных и туристических соревнованиях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c>
          <w:tcPr>
            <w:tcW w:w="67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17.</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побед в региональных и Российских спортивных и туристич. соревнованиях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18.</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побед в различных городских конкурсах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37</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39</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побед в различных областных конкурсах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11</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15</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Число побед в различных Российских конкурсах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4"/>
                <w:sz w:val="28"/>
                <w:szCs w:val="28"/>
                <w:lang w:eastAsia="en-US"/>
              </w:rPr>
            </w:pPr>
            <w:r>
              <w:rPr>
                <w:spacing w:val="-4"/>
                <w:sz w:val="28"/>
                <w:szCs w:val="28"/>
                <w:lang w:eastAsia="en-US"/>
              </w:rPr>
              <w:t>Число побед в различных региональных конкурсах</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14</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15</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19.</w:t>
            </w: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4"/>
                <w:sz w:val="28"/>
                <w:szCs w:val="28"/>
                <w:lang w:eastAsia="en-US"/>
              </w:rPr>
            </w:pPr>
            <w:r>
              <w:rPr>
                <w:spacing w:val="-4"/>
                <w:sz w:val="28"/>
                <w:szCs w:val="28"/>
                <w:lang w:eastAsia="en-US"/>
              </w:rPr>
              <w:t>Охват кружковой работой и др</w:t>
            </w:r>
            <w:proofErr w:type="gramStart"/>
            <w:r>
              <w:rPr>
                <w:spacing w:val="-4"/>
                <w:sz w:val="28"/>
                <w:szCs w:val="28"/>
                <w:lang w:eastAsia="en-US"/>
              </w:rPr>
              <w:t>.ф</w:t>
            </w:r>
            <w:proofErr w:type="gramEnd"/>
            <w:r>
              <w:rPr>
                <w:spacing w:val="-4"/>
                <w:sz w:val="28"/>
                <w:szCs w:val="28"/>
                <w:lang w:eastAsia="en-US"/>
              </w:rPr>
              <w:t>ормами дополнительного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8</w:t>
            </w:r>
            <w:r w:rsidR="00E36CB3">
              <w:rPr>
                <w:sz w:val="28"/>
                <w:szCs w:val="28"/>
                <w:lang w:eastAsia="en-US"/>
              </w:rPr>
              <w:t>71</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932</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915351">
            <w:pPr>
              <w:spacing w:line="276" w:lineRule="auto"/>
              <w:jc w:val="both"/>
              <w:rPr>
                <w:sz w:val="28"/>
                <w:szCs w:val="28"/>
                <w:lang w:val="en-US" w:eastAsia="en-US"/>
              </w:rPr>
            </w:pPr>
            <w:r>
              <w:rPr>
                <w:sz w:val="28"/>
                <w:szCs w:val="28"/>
                <w:lang w:val="en-US" w:eastAsia="en-US"/>
              </w:rPr>
              <w:t>953</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1-4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420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422</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915351">
            <w:pPr>
              <w:spacing w:line="276" w:lineRule="auto"/>
              <w:jc w:val="both"/>
              <w:rPr>
                <w:sz w:val="28"/>
                <w:szCs w:val="28"/>
                <w:lang w:val="en-US" w:eastAsia="en-US"/>
              </w:rPr>
            </w:pPr>
            <w:r>
              <w:rPr>
                <w:sz w:val="28"/>
                <w:szCs w:val="28"/>
                <w:lang w:val="en-US" w:eastAsia="en-US"/>
              </w:rPr>
              <w:t>351</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5-9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r w:rsidR="00E36CB3">
              <w:rPr>
                <w:sz w:val="28"/>
                <w:szCs w:val="28"/>
                <w:lang w:eastAsia="en-US"/>
              </w:rPr>
              <w:t>31</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490</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915351">
            <w:pPr>
              <w:spacing w:line="276" w:lineRule="auto"/>
              <w:jc w:val="both"/>
              <w:rPr>
                <w:sz w:val="28"/>
                <w:szCs w:val="28"/>
                <w:lang w:val="en-US" w:eastAsia="en-US"/>
              </w:rPr>
            </w:pPr>
            <w:r>
              <w:rPr>
                <w:sz w:val="28"/>
                <w:szCs w:val="28"/>
                <w:lang w:val="en-US" w:eastAsia="en-US"/>
              </w:rPr>
              <w:t>580</w:t>
            </w:r>
          </w:p>
        </w:tc>
      </w:tr>
      <w:tr w:rsidR="00DD23A8" w:rsidTr="00DD23A8">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5529" w:type="dxa"/>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4"/>
              </w:numPr>
              <w:tabs>
                <w:tab w:val="num" w:pos="34"/>
              </w:tabs>
              <w:spacing w:line="276" w:lineRule="auto"/>
              <w:rPr>
                <w:sz w:val="28"/>
                <w:szCs w:val="28"/>
                <w:lang w:eastAsia="en-US"/>
              </w:rPr>
            </w:pPr>
            <w:r>
              <w:rPr>
                <w:sz w:val="28"/>
                <w:szCs w:val="28"/>
                <w:lang w:eastAsia="en-US"/>
              </w:rPr>
              <w:t>10-11 классы</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E36CB3">
            <w:pPr>
              <w:spacing w:line="276" w:lineRule="auto"/>
              <w:jc w:val="both"/>
              <w:rPr>
                <w:sz w:val="28"/>
                <w:szCs w:val="28"/>
                <w:lang w:eastAsia="en-US"/>
              </w:rPr>
            </w:pPr>
            <w:r>
              <w:rPr>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DD23A8" w:rsidRPr="00915351" w:rsidRDefault="00DD23A8">
            <w:pPr>
              <w:spacing w:line="276" w:lineRule="auto"/>
              <w:jc w:val="both"/>
              <w:rPr>
                <w:sz w:val="28"/>
                <w:szCs w:val="28"/>
                <w:lang w:val="en-US" w:eastAsia="en-US"/>
              </w:rPr>
            </w:pPr>
            <w:r>
              <w:rPr>
                <w:sz w:val="28"/>
                <w:szCs w:val="28"/>
                <w:lang w:eastAsia="en-US"/>
              </w:rPr>
              <w:t>2</w:t>
            </w:r>
            <w:r w:rsidR="00915351">
              <w:rPr>
                <w:sz w:val="28"/>
                <w:szCs w:val="28"/>
                <w:lang w:val="en-US" w:eastAsia="en-US"/>
              </w:rPr>
              <w:t>2</w:t>
            </w:r>
          </w:p>
        </w:tc>
      </w:tr>
    </w:tbl>
    <w:p w:rsidR="00DD23A8" w:rsidRDefault="00DD23A8" w:rsidP="00DD23A8">
      <w:pPr>
        <w:jc w:val="both"/>
        <w:rPr>
          <w:sz w:val="28"/>
          <w:szCs w:val="28"/>
          <w:u w:val="single"/>
        </w:rPr>
      </w:pPr>
    </w:p>
    <w:p w:rsidR="00DD23A8" w:rsidRDefault="00DD23A8" w:rsidP="00DD23A8">
      <w:pPr>
        <w:jc w:val="both"/>
        <w:rPr>
          <w:sz w:val="28"/>
          <w:szCs w:val="28"/>
          <w:u w:val="single"/>
        </w:rPr>
      </w:pPr>
    </w:p>
    <w:p w:rsidR="00DD23A8" w:rsidRDefault="00DD23A8" w:rsidP="00DD23A8">
      <w:pPr>
        <w:ind w:left="720"/>
        <w:jc w:val="center"/>
        <w:rPr>
          <w:sz w:val="28"/>
          <w:szCs w:val="28"/>
        </w:rPr>
      </w:pPr>
    </w:p>
    <w:p w:rsidR="00DD23A8" w:rsidRDefault="00DD23A8" w:rsidP="00DD23A8">
      <w:pPr>
        <w:rPr>
          <w:sz w:val="28"/>
          <w:szCs w:val="28"/>
        </w:rPr>
      </w:pPr>
    </w:p>
    <w:p w:rsidR="00DD23A8" w:rsidRDefault="00DD23A8" w:rsidP="00DD23A8">
      <w:pPr>
        <w:tabs>
          <w:tab w:val="left" w:pos="5795"/>
        </w:tabs>
        <w:rPr>
          <w:kern w:val="24"/>
          <w:sz w:val="28"/>
          <w:szCs w:val="28"/>
          <w:lang w:val="en-US"/>
        </w:rPr>
      </w:pPr>
    </w:p>
    <w:p w:rsidR="00DD23A8" w:rsidRDefault="00DD23A8" w:rsidP="00DD23A8">
      <w:pPr>
        <w:tabs>
          <w:tab w:val="left" w:pos="1220"/>
        </w:tabs>
        <w:ind w:right="283"/>
        <w:rPr>
          <w:b/>
          <w:sz w:val="28"/>
          <w:szCs w:val="28"/>
          <w:u w:val="single"/>
        </w:rPr>
      </w:pPr>
    </w:p>
    <w:p w:rsidR="00DD23A8" w:rsidRDefault="00DD23A8" w:rsidP="00DD23A8">
      <w:pPr>
        <w:rPr>
          <w:b/>
          <w:caps/>
          <w:sz w:val="28"/>
          <w:szCs w:val="28"/>
        </w:rPr>
      </w:pPr>
    </w:p>
    <w:p w:rsidR="00DD23A8" w:rsidRDefault="00DD23A8" w:rsidP="00DD23A8">
      <w:pPr>
        <w:jc w:val="center"/>
        <w:rPr>
          <w:b/>
          <w:caps/>
          <w:sz w:val="28"/>
          <w:szCs w:val="28"/>
        </w:rPr>
      </w:pPr>
    </w:p>
    <w:p w:rsidR="00DD23A8" w:rsidRDefault="00DD23A8" w:rsidP="00DD23A8">
      <w:pPr>
        <w:jc w:val="both"/>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DD23A8" w:rsidRDefault="00DD23A8"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E36CB3" w:rsidRDefault="00E36CB3" w:rsidP="00DD23A8">
      <w:pPr>
        <w:jc w:val="center"/>
        <w:rPr>
          <w:b/>
          <w:sz w:val="28"/>
          <w:szCs w:val="28"/>
          <w:u w:val="single"/>
        </w:rPr>
      </w:pPr>
    </w:p>
    <w:p w:rsidR="009D2F5D" w:rsidRDefault="009D2F5D" w:rsidP="00DD23A8">
      <w:pPr>
        <w:jc w:val="center"/>
        <w:rPr>
          <w:b/>
          <w:sz w:val="28"/>
          <w:szCs w:val="28"/>
          <w:u w:val="single"/>
        </w:rPr>
      </w:pPr>
    </w:p>
    <w:p w:rsidR="009D2F5D" w:rsidRDefault="009D2F5D" w:rsidP="00DD23A8">
      <w:pPr>
        <w:jc w:val="center"/>
        <w:rPr>
          <w:b/>
          <w:sz w:val="28"/>
          <w:szCs w:val="28"/>
          <w:u w:val="single"/>
        </w:rPr>
      </w:pPr>
    </w:p>
    <w:p w:rsidR="009D2F5D" w:rsidRDefault="009D2F5D" w:rsidP="00DD23A8">
      <w:pPr>
        <w:jc w:val="center"/>
        <w:rPr>
          <w:b/>
          <w:sz w:val="28"/>
          <w:szCs w:val="28"/>
          <w:u w:val="single"/>
        </w:rPr>
      </w:pPr>
    </w:p>
    <w:p w:rsidR="00915351" w:rsidRDefault="00915351" w:rsidP="00DD23A8">
      <w:pPr>
        <w:jc w:val="center"/>
        <w:rPr>
          <w:b/>
          <w:sz w:val="28"/>
          <w:szCs w:val="28"/>
          <w:u w:val="single"/>
          <w:lang w:val="en-US"/>
        </w:rPr>
      </w:pPr>
    </w:p>
    <w:p w:rsidR="00915351" w:rsidRDefault="00915351" w:rsidP="00DD23A8">
      <w:pPr>
        <w:jc w:val="center"/>
        <w:rPr>
          <w:b/>
          <w:sz w:val="28"/>
          <w:szCs w:val="28"/>
          <w:u w:val="single"/>
          <w:lang w:val="en-US"/>
        </w:rPr>
      </w:pPr>
    </w:p>
    <w:p w:rsidR="00915351" w:rsidRDefault="00915351" w:rsidP="00DD23A8">
      <w:pPr>
        <w:jc w:val="center"/>
        <w:rPr>
          <w:b/>
          <w:sz w:val="28"/>
          <w:szCs w:val="28"/>
          <w:u w:val="single"/>
          <w:lang w:val="en-US"/>
        </w:rPr>
      </w:pPr>
    </w:p>
    <w:p w:rsidR="00915351" w:rsidRDefault="00915351" w:rsidP="00DD23A8">
      <w:pPr>
        <w:jc w:val="center"/>
        <w:rPr>
          <w:b/>
          <w:sz w:val="28"/>
          <w:szCs w:val="28"/>
          <w:u w:val="single"/>
          <w:lang w:val="en-US"/>
        </w:rPr>
      </w:pPr>
    </w:p>
    <w:p w:rsidR="00915351" w:rsidRDefault="00915351" w:rsidP="00DD23A8">
      <w:pPr>
        <w:jc w:val="center"/>
        <w:rPr>
          <w:b/>
          <w:sz w:val="28"/>
          <w:szCs w:val="28"/>
          <w:u w:val="single"/>
          <w:lang w:val="en-US"/>
        </w:rPr>
      </w:pPr>
    </w:p>
    <w:p w:rsidR="00915351" w:rsidRDefault="00915351" w:rsidP="00DD23A8">
      <w:pPr>
        <w:jc w:val="center"/>
        <w:rPr>
          <w:b/>
          <w:sz w:val="28"/>
          <w:szCs w:val="28"/>
          <w:u w:val="single"/>
          <w:lang w:val="en-US"/>
        </w:rPr>
      </w:pPr>
    </w:p>
    <w:p w:rsidR="00DD23A8" w:rsidRDefault="00DD23A8" w:rsidP="00DD23A8">
      <w:pPr>
        <w:jc w:val="center"/>
        <w:rPr>
          <w:b/>
          <w:sz w:val="28"/>
          <w:szCs w:val="28"/>
          <w:u w:val="single"/>
        </w:rPr>
      </w:pPr>
      <w:r>
        <w:rPr>
          <w:b/>
          <w:sz w:val="28"/>
          <w:szCs w:val="28"/>
          <w:u w:val="single"/>
        </w:rPr>
        <w:lastRenderedPageBreak/>
        <w:t>АНАЛИЗ УСЛОВИЙ ОРГАНИЗАЦИИ ОБРАЗОВАТЕЛЬНОГО ПРОЦЕССА</w:t>
      </w:r>
    </w:p>
    <w:p w:rsidR="00DD23A8" w:rsidRDefault="00DD23A8" w:rsidP="00DD23A8">
      <w:pPr>
        <w:jc w:val="both"/>
        <w:rPr>
          <w:b/>
          <w:sz w:val="28"/>
          <w:szCs w:val="28"/>
          <w:u w:val="single"/>
        </w:rPr>
      </w:pPr>
    </w:p>
    <w:p w:rsidR="00DD23A8" w:rsidRDefault="00645D65" w:rsidP="00645D65">
      <w:pPr>
        <w:spacing w:line="216" w:lineRule="auto"/>
        <w:rPr>
          <w:b/>
          <w:sz w:val="28"/>
          <w:szCs w:val="28"/>
        </w:rPr>
      </w:pPr>
      <w:r>
        <w:rPr>
          <w:b/>
          <w:sz w:val="28"/>
          <w:szCs w:val="28"/>
        </w:rPr>
        <w:t xml:space="preserve"> - </w:t>
      </w:r>
      <w:r w:rsidR="00DD23A8">
        <w:rPr>
          <w:b/>
          <w:sz w:val="28"/>
          <w:szCs w:val="28"/>
        </w:rPr>
        <w:t xml:space="preserve">управляющая система </w:t>
      </w:r>
      <w:r w:rsidR="00DD23A8">
        <w:rPr>
          <w:b/>
          <w:bCs/>
          <w:sz w:val="28"/>
          <w:szCs w:val="28"/>
        </w:rPr>
        <w:t>МБОУ</w:t>
      </w:r>
      <w:r>
        <w:rPr>
          <w:b/>
          <w:bCs/>
          <w:sz w:val="28"/>
          <w:szCs w:val="28"/>
        </w:rPr>
        <w:t xml:space="preserve"> экологического</w:t>
      </w:r>
      <w:r w:rsidR="00DD23A8">
        <w:rPr>
          <w:b/>
          <w:bCs/>
          <w:sz w:val="28"/>
          <w:szCs w:val="28"/>
        </w:rPr>
        <w:t xml:space="preserve"> лицея № 66 </w:t>
      </w:r>
    </w:p>
    <w:p w:rsidR="00DD23A8" w:rsidRDefault="00DD23A8" w:rsidP="00DD23A8">
      <w:pPr>
        <w:spacing w:line="216" w:lineRule="auto"/>
        <w:rPr>
          <w:b/>
          <w:bCs/>
          <w:sz w:val="28"/>
          <w:szCs w:val="28"/>
        </w:rPr>
      </w:pPr>
      <w:r>
        <w:rPr>
          <w:b/>
          <w:bCs/>
          <w:sz w:val="28"/>
          <w:szCs w:val="28"/>
        </w:rPr>
        <w:t xml:space="preserve">- (органиграмма, функционал)                                                                                                                                    – характеристика контингента учащихся                                                   </w:t>
      </w:r>
    </w:p>
    <w:p w:rsidR="00DD23A8" w:rsidRDefault="00DD23A8" w:rsidP="00645D65">
      <w:pPr>
        <w:spacing w:line="216" w:lineRule="auto"/>
        <w:rPr>
          <w:b/>
          <w:sz w:val="28"/>
          <w:szCs w:val="28"/>
        </w:rPr>
      </w:pPr>
      <w:r>
        <w:rPr>
          <w:b/>
          <w:bCs/>
          <w:sz w:val="28"/>
          <w:szCs w:val="28"/>
        </w:rPr>
        <w:t xml:space="preserve"> – кадровое обеспечение                                                                                                                                              – научно-методическое обеспечение                                                                                                                         – психолого-педагогическое обеспечение                                                                                                                –  материально-техническое и финансовое обеспечение                                                                                        – мотивационное обеспечение                                                                                                                                      – нормативно-правовое обеспечение                                                                                                                           - внут</w:t>
      </w:r>
      <w:r w:rsidR="00645D65">
        <w:rPr>
          <w:b/>
          <w:bCs/>
          <w:sz w:val="28"/>
          <w:szCs w:val="28"/>
        </w:rPr>
        <w:t>ренние и внешние связи</w:t>
      </w:r>
    </w:p>
    <w:p w:rsidR="00DD23A8" w:rsidRDefault="00DD23A8" w:rsidP="00DD23A8">
      <w:pPr>
        <w:jc w:val="center"/>
        <w:rPr>
          <w:b/>
          <w:sz w:val="28"/>
          <w:szCs w:val="28"/>
        </w:rPr>
      </w:pPr>
    </w:p>
    <w:p w:rsidR="00DD23A8" w:rsidRDefault="00DD23A8" w:rsidP="00DD23A8">
      <w:pPr>
        <w:jc w:val="center"/>
        <w:rPr>
          <w:b/>
          <w:sz w:val="28"/>
          <w:szCs w:val="28"/>
        </w:rPr>
      </w:pPr>
      <w:r>
        <w:rPr>
          <w:b/>
          <w:sz w:val="28"/>
          <w:szCs w:val="28"/>
        </w:rPr>
        <w:t xml:space="preserve">Органиграмма </w:t>
      </w:r>
      <w:r>
        <w:rPr>
          <w:b/>
          <w:bCs/>
          <w:sz w:val="28"/>
          <w:szCs w:val="28"/>
        </w:rPr>
        <w:t>МБОУ</w:t>
      </w:r>
      <w:r w:rsidR="00645D65">
        <w:rPr>
          <w:b/>
          <w:bCs/>
          <w:sz w:val="28"/>
          <w:szCs w:val="28"/>
        </w:rPr>
        <w:t xml:space="preserve"> экологического</w:t>
      </w:r>
      <w:r>
        <w:rPr>
          <w:b/>
          <w:bCs/>
          <w:sz w:val="28"/>
          <w:szCs w:val="28"/>
        </w:rPr>
        <w:t xml:space="preserve"> лицея № 66</w:t>
      </w:r>
    </w:p>
    <w:p w:rsidR="00DD23A8" w:rsidRDefault="00DD23A8" w:rsidP="00DD23A8">
      <w:pPr>
        <w:jc w:val="center"/>
        <w:rPr>
          <w:b/>
          <w:sz w:val="28"/>
          <w:szCs w:val="28"/>
        </w:rPr>
      </w:pPr>
    </w:p>
    <w:p w:rsidR="00DD23A8" w:rsidRDefault="00DD23A8" w:rsidP="00DD23A8">
      <w:pPr>
        <w:jc w:val="both"/>
        <w:rPr>
          <w:b/>
          <w:sz w:val="28"/>
          <w:szCs w:val="28"/>
          <w:u w:val="single"/>
        </w:rPr>
      </w:pPr>
      <w:r>
        <w:rPr>
          <w:b/>
          <w:noProof/>
          <w:color w:val="000000"/>
          <w:kern w:val="28"/>
          <w:sz w:val="28"/>
          <w:szCs w:val="28"/>
        </w:rPr>
        <w:drawing>
          <wp:inline distT="0" distB="0" distL="0" distR="0">
            <wp:extent cx="6172200" cy="3409950"/>
            <wp:effectExtent l="19050" t="0" r="0" b="0"/>
            <wp:docPr id="2551" name="Рисунок 2" descr="Органиграмм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рганиграммаУ"/>
                    <pic:cNvPicPr>
                      <a:picLocks noChangeAspect="1" noChangeArrowheads="1"/>
                    </pic:cNvPicPr>
                  </pic:nvPicPr>
                  <pic:blipFill>
                    <a:blip r:embed="rId9" cstate="print">
                      <a:lum bright="-24000" contrast="42000"/>
                    </a:blip>
                    <a:srcRect/>
                    <a:stretch>
                      <a:fillRect/>
                    </a:stretch>
                  </pic:blipFill>
                  <pic:spPr bwMode="auto">
                    <a:xfrm>
                      <a:off x="0" y="0"/>
                      <a:ext cx="6172200" cy="3409950"/>
                    </a:xfrm>
                    <a:prstGeom prst="rect">
                      <a:avLst/>
                    </a:prstGeom>
                    <a:noFill/>
                    <a:ln w="9525">
                      <a:noFill/>
                      <a:miter lim="800000"/>
                      <a:headEnd/>
                      <a:tailEnd/>
                    </a:ln>
                  </pic:spPr>
                </pic:pic>
              </a:graphicData>
            </a:graphic>
          </wp:inline>
        </w:drawing>
      </w:r>
    </w:p>
    <w:p w:rsidR="00DD23A8" w:rsidRDefault="00DD23A8" w:rsidP="00DD23A8">
      <w:pPr>
        <w:jc w:val="both"/>
        <w:rPr>
          <w:b/>
          <w:sz w:val="28"/>
          <w:szCs w:val="28"/>
          <w:u w:val="single"/>
        </w:rPr>
      </w:pPr>
    </w:p>
    <w:p w:rsidR="00DD23A8" w:rsidRDefault="00DD23A8" w:rsidP="00DD23A8">
      <w:pPr>
        <w:jc w:val="both"/>
        <w:rPr>
          <w:b/>
          <w:sz w:val="28"/>
          <w:szCs w:val="28"/>
          <w:u w:val="single"/>
        </w:rPr>
      </w:pPr>
    </w:p>
    <w:p w:rsidR="00DD23A8" w:rsidRDefault="00DD23A8" w:rsidP="00DD23A8">
      <w:pPr>
        <w:jc w:val="both"/>
        <w:rPr>
          <w:b/>
          <w:sz w:val="28"/>
          <w:szCs w:val="28"/>
          <w:u w:val="single"/>
        </w:rPr>
      </w:pPr>
    </w:p>
    <w:tbl>
      <w:tblPr>
        <w:tblW w:w="10350" w:type="dxa"/>
        <w:tblInd w:w="-459" w:type="dxa"/>
        <w:tblLayout w:type="fixed"/>
        <w:tblLook w:val="04A0"/>
      </w:tblPr>
      <w:tblGrid>
        <w:gridCol w:w="3404"/>
        <w:gridCol w:w="709"/>
        <w:gridCol w:w="567"/>
        <w:gridCol w:w="567"/>
        <w:gridCol w:w="567"/>
        <w:gridCol w:w="567"/>
        <w:gridCol w:w="567"/>
        <w:gridCol w:w="567"/>
        <w:gridCol w:w="567"/>
        <w:gridCol w:w="567"/>
        <w:gridCol w:w="567"/>
        <w:gridCol w:w="567"/>
        <w:gridCol w:w="567"/>
      </w:tblGrid>
      <w:tr w:rsidR="009D2F5D" w:rsidTr="00E01FAC">
        <w:trPr>
          <w:cantSplit/>
          <w:trHeight w:val="230"/>
        </w:trPr>
        <w:tc>
          <w:tcPr>
            <w:tcW w:w="3404" w:type="dxa"/>
            <w:vMerge w:val="restart"/>
            <w:tcBorders>
              <w:top w:val="single" w:sz="8" w:space="0" w:color="auto"/>
              <w:left w:val="single" w:sz="8" w:space="0" w:color="auto"/>
              <w:bottom w:val="single" w:sz="12" w:space="0" w:color="auto"/>
              <w:right w:val="single" w:sz="12" w:space="0" w:color="auto"/>
            </w:tcBorders>
          </w:tcPr>
          <w:p w:rsidR="009D2F5D" w:rsidRDefault="009D2F5D">
            <w:pPr>
              <w:spacing w:line="276" w:lineRule="auto"/>
              <w:rPr>
                <w:b/>
                <w:bCs/>
                <w:sz w:val="28"/>
                <w:szCs w:val="28"/>
                <w:lang w:eastAsia="en-US"/>
              </w:rPr>
            </w:pPr>
          </w:p>
        </w:tc>
        <w:tc>
          <w:tcPr>
            <w:tcW w:w="2410" w:type="dxa"/>
            <w:gridSpan w:val="4"/>
            <w:tcBorders>
              <w:top w:val="single" w:sz="8" w:space="0" w:color="auto"/>
              <w:left w:val="single" w:sz="12" w:space="0" w:color="auto"/>
              <w:bottom w:val="single" w:sz="8" w:space="0" w:color="auto"/>
              <w:right w:val="single" w:sz="8" w:space="0" w:color="000000"/>
            </w:tcBorders>
            <w:hideMark/>
          </w:tcPr>
          <w:p w:rsidR="009D2F5D" w:rsidRDefault="009D2F5D">
            <w:pPr>
              <w:spacing w:line="276" w:lineRule="auto"/>
              <w:rPr>
                <w:b/>
                <w:bCs/>
                <w:sz w:val="28"/>
                <w:szCs w:val="28"/>
                <w:lang w:eastAsia="en-US"/>
              </w:rPr>
            </w:pPr>
            <w:r>
              <w:rPr>
                <w:b/>
                <w:bCs/>
                <w:sz w:val="28"/>
                <w:szCs w:val="28"/>
                <w:lang w:eastAsia="en-US"/>
              </w:rPr>
              <w:t>2015/2016</w:t>
            </w:r>
          </w:p>
        </w:tc>
        <w:tc>
          <w:tcPr>
            <w:tcW w:w="2268" w:type="dxa"/>
            <w:gridSpan w:val="4"/>
            <w:tcBorders>
              <w:top w:val="single" w:sz="8" w:space="0" w:color="auto"/>
              <w:left w:val="single" w:sz="12" w:space="0" w:color="auto"/>
              <w:bottom w:val="single" w:sz="8" w:space="0" w:color="auto"/>
              <w:right w:val="single" w:sz="8" w:space="0" w:color="000000"/>
            </w:tcBorders>
            <w:hideMark/>
          </w:tcPr>
          <w:p w:rsidR="009D2F5D" w:rsidRDefault="009D2F5D">
            <w:pPr>
              <w:spacing w:line="276" w:lineRule="auto"/>
              <w:rPr>
                <w:b/>
                <w:bCs/>
                <w:sz w:val="28"/>
                <w:szCs w:val="28"/>
                <w:lang w:eastAsia="en-US"/>
              </w:rPr>
            </w:pPr>
            <w:r>
              <w:rPr>
                <w:b/>
                <w:bCs/>
                <w:sz w:val="28"/>
                <w:szCs w:val="28"/>
                <w:lang w:eastAsia="en-US"/>
              </w:rPr>
              <w:t>2016/2017</w:t>
            </w:r>
          </w:p>
        </w:tc>
        <w:tc>
          <w:tcPr>
            <w:tcW w:w="2268" w:type="dxa"/>
            <w:gridSpan w:val="4"/>
            <w:tcBorders>
              <w:top w:val="single" w:sz="8" w:space="0" w:color="auto"/>
              <w:left w:val="single" w:sz="12" w:space="0" w:color="auto"/>
              <w:bottom w:val="single" w:sz="8" w:space="0" w:color="auto"/>
              <w:right w:val="single" w:sz="8" w:space="0" w:color="000000"/>
            </w:tcBorders>
          </w:tcPr>
          <w:p w:rsidR="009D2F5D" w:rsidRDefault="009D2F5D">
            <w:pPr>
              <w:spacing w:line="276" w:lineRule="auto"/>
              <w:rPr>
                <w:b/>
                <w:bCs/>
                <w:sz w:val="28"/>
                <w:szCs w:val="28"/>
                <w:lang w:eastAsia="en-US"/>
              </w:rPr>
            </w:pPr>
            <w:r>
              <w:rPr>
                <w:b/>
                <w:bCs/>
                <w:sz w:val="28"/>
                <w:szCs w:val="28"/>
                <w:lang w:eastAsia="en-US"/>
              </w:rPr>
              <w:t>2017/2018</w:t>
            </w:r>
          </w:p>
        </w:tc>
      </w:tr>
      <w:tr w:rsidR="009D2F5D" w:rsidTr="009D2F5D">
        <w:trPr>
          <w:cantSplit/>
          <w:trHeight w:val="1473"/>
        </w:trPr>
        <w:tc>
          <w:tcPr>
            <w:tcW w:w="3404" w:type="dxa"/>
            <w:vMerge/>
            <w:tcBorders>
              <w:top w:val="single" w:sz="8" w:space="0" w:color="auto"/>
              <w:left w:val="single" w:sz="8" w:space="0" w:color="auto"/>
              <w:bottom w:val="single" w:sz="12" w:space="0" w:color="auto"/>
              <w:right w:val="single" w:sz="12" w:space="0" w:color="auto"/>
            </w:tcBorders>
            <w:vAlign w:val="center"/>
            <w:hideMark/>
          </w:tcPr>
          <w:p w:rsidR="009D2F5D" w:rsidRDefault="009D2F5D">
            <w:pPr>
              <w:rPr>
                <w:b/>
                <w:bCs/>
                <w:sz w:val="28"/>
                <w:szCs w:val="28"/>
                <w:lang w:eastAsia="en-US"/>
              </w:rPr>
            </w:pPr>
          </w:p>
        </w:tc>
        <w:tc>
          <w:tcPr>
            <w:tcW w:w="709" w:type="dxa"/>
            <w:tcBorders>
              <w:top w:val="single" w:sz="8" w:space="0" w:color="auto"/>
              <w:left w:val="single" w:sz="12" w:space="0" w:color="auto"/>
              <w:bottom w:val="single" w:sz="12" w:space="0" w:color="auto"/>
              <w:right w:val="single" w:sz="8" w:space="0" w:color="auto"/>
            </w:tcBorders>
            <w:textDirection w:val="btLr"/>
            <w:vAlign w:val="center"/>
            <w:hideMark/>
          </w:tcPr>
          <w:p w:rsidR="009D2F5D" w:rsidRDefault="009D2F5D">
            <w:pPr>
              <w:spacing w:line="204" w:lineRule="auto"/>
              <w:ind w:left="113" w:right="113"/>
              <w:rPr>
                <w:b/>
                <w:bCs/>
                <w:sz w:val="28"/>
                <w:szCs w:val="28"/>
                <w:lang w:eastAsia="en-US"/>
              </w:rPr>
            </w:pPr>
            <w:r>
              <w:rPr>
                <w:b/>
                <w:bCs/>
                <w:sz w:val="28"/>
                <w:szCs w:val="28"/>
                <w:lang w:eastAsia="en-US"/>
              </w:rPr>
              <w:t>20-39 лет</w:t>
            </w:r>
          </w:p>
        </w:tc>
        <w:tc>
          <w:tcPr>
            <w:tcW w:w="567" w:type="dxa"/>
            <w:tcBorders>
              <w:top w:val="single" w:sz="8" w:space="0" w:color="auto"/>
              <w:left w:val="nil"/>
              <w:bottom w:val="single" w:sz="12" w:space="0" w:color="auto"/>
              <w:right w:val="single" w:sz="8" w:space="0" w:color="auto"/>
            </w:tcBorders>
            <w:textDirection w:val="btLr"/>
            <w:vAlign w:val="center"/>
            <w:hideMark/>
          </w:tcPr>
          <w:p w:rsidR="009D2F5D" w:rsidRDefault="009D2F5D">
            <w:pPr>
              <w:spacing w:line="204" w:lineRule="auto"/>
              <w:ind w:left="113" w:right="113"/>
              <w:rPr>
                <w:b/>
                <w:bCs/>
                <w:sz w:val="28"/>
                <w:szCs w:val="28"/>
                <w:lang w:eastAsia="en-US"/>
              </w:rPr>
            </w:pPr>
            <w:r>
              <w:rPr>
                <w:b/>
                <w:bCs/>
                <w:sz w:val="28"/>
                <w:szCs w:val="28"/>
                <w:lang w:eastAsia="en-US"/>
              </w:rPr>
              <w:t>40-55 лет</w:t>
            </w:r>
          </w:p>
        </w:tc>
        <w:tc>
          <w:tcPr>
            <w:tcW w:w="567" w:type="dxa"/>
            <w:tcBorders>
              <w:top w:val="single" w:sz="8" w:space="0" w:color="auto"/>
              <w:left w:val="nil"/>
              <w:bottom w:val="single" w:sz="12" w:space="0" w:color="auto"/>
              <w:right w:val="single" w:sz="8" w:space="0" w:color="auto"/>
            </w:tcBorders>
            <w:textDirection w:val="btLr"/>
            <w:vAlign w:val="center"/>
            <w:hideMark/>
          </w:tcPr>
          <w:p w:rsidR="009D2F5D" w:rsidRDefault="009D2F5D">
            <w:pPr>
              <w:spacing w:line="276" w:lineRule="auto"/>
              <w:ind w:left="113" w:right="113"/>
              <w:rPr>
                <w:b/>
                <w:bCs/>
                <w:sz w:val="28"/>
                <w:szCs w:val="28"/>
                <w:lang w:val="fr-FR" w:eastAsia="en-US"/>
              </w:rPr>
            </w:pPr>
            <w:r>
              <w:rPr>
                <w:b/>
                <w:bCs/>
                <w:sz w:val="28"/>
                <w:szCs w:val="28"/>
                <w:lang w:val="en-US" w:eastAsia="en-US"/>
              </w:rPr>
              <w:t xml:space="preserve">&gt;55 </w:t>
            </w:r>
          </w:p>
        </w:tc>
        <w:tc>
          <w:tcPr>
            <w:tcW w:w="567" w:type="dxa"/>
            <w:tcBorders>
              <w:top w:val="single" w:sz="8" w:space="0" w:color="auto"/>
              <w:left w:val="nil"/>
              <w:bottom w:val="single" w:sz="12" w:space="0" w:color="auto"/>
              <w:right w:val="single" w:sz="8" w:space="0" w:color="auto"/>
            </w:tcBorders>
            <w:textDirection w:val="btLr"/>
            <w:vAlign w:val="center"/>
            <w:hideMark/>
          </w:tcPr>
          <w:p w:rsidR="009D2F5D" w:rsidRDefault="009D2F5D">
            <w:pPr>
              <w:spacing w:line="276" w:lineRule="auto"/>
              <w:ind w:left="113" w:right="113"/>
              <w:rPr>
                <w:b/>
                <w:bCs/>
                <w:spacing w:val="-6"/>
                <w:sz w:val="28"/>
                <w:szCs w:val="28"/>
                <w:lang w:eastAsia="en-US"/>
              </w:rPr>
            </w:pPr>
            <w:r>
              <w:rPr>
                <w:b/>
                <w:bCs/>
                <w:spacing w:val="-6"/>
                <w:sz w:val="28"/>
                <w:szCs w:val="28"/>
                <w:lang w:eastAsia="en-US"/>
              </w:rPr>
              <w:t>Всего</w:t>
            </w:r>
          </w:p>
        </w:tc>
        <w:tc>
          <w:tcPr>
            <w:tcW w:w="567" w:type="dxa"/>
            <w:tcBorders>
              <w:top w:val="single" w:sz="8" w:space="0" w:color="auto"/>
              <w:left w:val="nil"/>
              <w:bottom w:val="single" w:sz="12" w:space="0" w:color="auto"/>
              <w:right w:val="single" w:sz="8" w:space="0" w:color="auto"/>
            </w:tcBorders>
            <w:textDirection w:val="btLr"/>
            <w:hideMark/>
          </w:tcPr>
          <w:p w:rsidR="009D2F5D" w:rsidRDefault="009D2F5D">
            <w:pPr>
              <w:spacing w:line="276" w:lineRule="auto"/>
              <w:ind w:left="113" w:right="113"/>
              <w:rPr>
                <w:b/>
                <w:bCs/>
                <w:spacing w:val="-6"/>
                <w:sz w:val="28"/>
                <w:szCs w:val="28"/>
                <w:lang w:eastAsia="en-US"/>
              </w:rPr>
            </w:pPr>
            <w:r>
              <w:rPr>
                <w:b/>
                <w:bCs/>
                <w:spacing w:val="-6"/>
                <w:sz w:val="28"/>
                <w:szCs w:val="28"/>
                <w:lang w:eastAsia="en-US"/>
              </w:rPr>
              <w:t>20-39 лет</w:t>
            </w:r>
          </w:p>
        </w:tc>
        <w:tc>
          <w:tcPr>
            <w:tcW w:w="567" w:type="dxa"/>
            <w:tcBorders>
              <w:top w:val="single" w:sz="8" w:space="0" w:color="auto"/>
              <w:left w:val="nil"/>
              <w:bottom w:val="single" w:sz="12" w:space="0" w:color="auto"/>
              <w:right w:val="single" w:sz="8" w:space="0" w:color="auto"/>
            </w:tcBorders>
            <w:textDirection w:val="btLr"/>
            <w:hideMark/>
          </w:tcPr>
          <w:p w:rsidR="009D2F5D" w:rsidRDefault="009D2F5D">
            <w:pPr>
              <w:spacing w:line="276" w:lineRule="auto"/>
              <w:ind w:left="113" w:right="113"/>
              <w:rPr>
                <w:b/>
                <w:bCs/>
                <w:spacing w:val="-6"/>
                <w:sz w:val="28"/>
                <w:szCs w:val="28"/>
                <w:lang w:eastAsia="en-US"/>
              </w:rPr>
            </w:pPr>
            <w:r>
              <w:rPr>
                <w:b/>
                <w:bCs/>
                <w:spacing w:val="-6"/>
                <w:sz w:val="28"/>
                <w:szCs w:val="28"/>
                <w:lang w:eastAsia="en-US"/>
              </w:rPr>
              <w:t>40-55 лет</w:t>
            </w:r>
          </w:p>
        </w:tc>
        <w:tc>
          <w:tcPr>
            <w:tcW w:w="567" w:type="dxa"/>
            <w:tcBorders>
              <w:top w:val="single" w:sz="8" w:space="0" w:color="auto"/>
              <w:left w:val="nil"/>
              <w:bottom w:val="single" w:sz="12" w:space="0" w:color="auto"/>
              <w:right w:val="single" w:sz="8" w:space="0" w:color="auto"/>
            </w:tcBorders>
            <w:textDirection w:val="btLr"/>
            <w:hideMark/>
          </w:tcPr>
          <w:p w:rsidR="009D2F5D" w:rsidRDefault="009D2F5D">
            <w:pPr>
              <w:spacing w:line="276" w:lineRule="auto"/>
              <w:ind w:left="113" w:right="113"/>
              <w:rPr>
                <w:b/>
                <w:bCs/>
                <w:spacing w:val="-6"/>
                <w:sz w:val="28"/>
                <w:szCs w:val="28"/>
                <w:lang w:eastAsia="en-US"/>
              </w:rPr>
            </w:pPr>
            <w:r>
              <w:rPr>
                <w:b/>
                <w:bCs/>
                <w:spacing w:val="-6"/>
                <w:sz w:val="28"/>
                <w:szCs w:val="28"/>
                <w:lang w:val="en-US" w:eastAsia="en-US"/>
              </w:rPr>
              <w:t>&gt;</w:t>
            </w:r>
            <w:r>
              <w:rPr>
                <w:b/>
                <w:bCs/>
                <w:spacing w:val="-6"/>
                <w:sz w:val="28"/>
                <w:szCs w:val="28"/>
                <w:lang w:eastAsia="en-US"/>
              </w:rPr>
              <w:t>55</w:t>
            </w:r>
          </w:p>
        </w:tc>
        <w:tc>
          <w:tcPr>
            <w:tcW w:w="567" w:type="dxa"/>
            <w:tcBorders>
              <w:top w:val="single" w:sz="8" w:space="0" w:color="auto"/>
              <w:left w:val="nil"/>
              <w:bottom w:val="single" w:sz="12" w:space="0" w:color="auto"/>
              <w:right w:val="single" w:sz="8" w:space="0" w:color="auto"/>
            </w:tcBorders>
            <w:textDirection w:val="btLr"/>
            <w:hideMark/>
          </w:tcPr>
          <w:p w:rsidR="009D2F5D" w:rsidRDefault="009D2F5D">
            <w:pPr>
              <w:spacing w:line="276" w:lineRule="auto"/>
              <w:ind w:left="113" w:right="113"/>
              <w:rPr>
                <w:b/>
                <w:bCs/>
                <w:spacing w:val="-6"/>
                <w:sz w:val="28"/>
                <w:szCs w:val="28"/>
                <w:lang w:eastAsia="en-US"/>
              </w:rPr>
            </w:pPr>
            <w:r>
              <w:rPr>
                <w:b/>
                <w:bCs/>
                <w:spacing w:val="-6"/>
                <w:sz w:val="28"/>
                <w:szCs w:val="28"/>
                <w:lang w:eastAsia="en-US"/>
              </w:rPr>
              <w:t>Всего</w:t>
            </w:r>
          </w:p>
        </w:tc>
        <w:tc>
          <w:tcPr>
            <w:tcW w:w="567" w:type="dxa"/>
            <w:tcBorders>
              <w:top w:val="single" w:sz="8" w:space="0" w:color="auto"/>
              <w:left w:val="nil"/>
              <w:bottom w:val="single" w:sz="12" w:space="0" w:color="auto"/>
              <w:right w:val="single" w:sz="8" w:space="0" w:color="auto"/>
            </w:tcBorders>
            <w:textDirection w:val="btLr"/>
          </w:tcPr>
          <w:p w:rsidR="009D2F5D" w:rsidRDefault="009D2F5D">
            <w:pPr>
              <w:spacing w:line="276" w:lineRule="auto"/>
              <w:ind w:left="113" w:right="113"/>
              <w:rPr>
                <w:b/>
                <w:bCs/>
                <w:spacing w:val="-6"/>
                <w:sz w:val="28"/>
                <w:szCs w:val="28"/>
                <w:lang w:eastAsia="en-US"/>
              </w:rPr>
            </w:pPr>
            <w:r>
              <w:rPr>
                <w:b/>
                <w:bCs/>
                <w:spacing w:val="-6"/>
                <w:sz w:val="28"/>
                <w:szCs w:val="28"/>
                <w:lang w:eastAsia="en-US"/>
              </w:rPr>
              <w:t>20-39 лет</w:t>
            </w:r>
          </w:p>
        </w:tc>
        <w:tc>
          <w:tcPr>
            <w:tcW w:w="567" w:type="dxa"/>
            <w:tcBorders>
              <w:top w:val="single" w:sz="8" w:space="0" w:color="auto"/>
              <w:left w:val="nil"/>
              <w:bottom w:val="single" w:sz="12" w:space="0" w:color="auto"/>
              <w:right w:val="single" w:sz="8" w:space="0" w:color="auto"/>
            </w:tcBorders>
            <w:textDirection w:val="btLr"/>
          </w:tcPr>
          <w:p w:rsidR="009D2F5D" w:rsidRDefault="009D2F5D">
            <w:pPr>
              <w:spacing w:line="276" w:lineRule="auto"/>
              <w:ind w:left="113" w:right="113"/>
              <w:rPr>
                <w:b/>
                <w:bCs/>
                <w:spacing w:val="-6"/>
                <w:sz w:val="28"/>
                <w:szCs w:val="28"/>
                <w:lang w:eastAsia="en-US"/>
              </w:rPr>
            </w:pPr>
            <w:r>
              <w:rPr>
                <w:b/>
                <w:bCs/>
                <w:spacing w:val="-6"/>
                <w:sz w:val="28"/>
                <w:szCs w:val="28"/>
                <w:lang w:eastAsia="en-US"/>
              </w:rPr>
              <w:t>40-55 лет</w:t>
            </w:r>
          </w:p>
        </w:tc>
        <w:tc>
          <w:tcPr>
            <w:tcW w:w="567" w:type="dxa"/>
            <w:tcBorders>
              <w:top w:val="single" w:sz="8" w:space="0" w:color="auto"/>
              <w:left w:val="nil"/>
              <w:bottom w:val="single" w:sz="12" w:space="0" w:color="auto"/>
              <w:right w:val="single" w:sz="8" w:space="0" w:color="auto"/>
            </w:tcBorders>
            <w:textDirection w:val="btLr"/>
          </w:tcPr>
          <w:p w:rsidR="009D2F5D" w:rsidRPr="009D2F5D" w:rsidRDefault="009D2F5D" w:rsidP="00D65251">
            <w:pPr>
              <w:pStyle w:val="af6"/>
              <w:numPr>
                <w:ilvl w:val="0"/>
                <w:numId w:val="149"/>
              </w:numPr>
              <w:spacing w:line="276" w:lineRule="auto"/>
              <w:ind w:right="113"/>
              <w:rPr>
                <w:b/>
                <w:bCs/>
                <w:spacing w:val="-6"/>
                <w:sz w:val="28"/>
                <w:szCs w:val="28"/>
                <w:lang w:val="en-US" w:eastAsia="en-US"/>
              </w:rPr>
            </w:pPr>
            <w:r>
              <w:rPr>
                <w:b/>
                <w:bCs/>
                <w:spacing w:val="-6"/>
                <w:sz w:val="28"/>
                <w:szCs w:val="28"/>
                <w:lang w:eastAsia="en-US"/>
              </w:rPr>
              <w:t>55</w:t>
            </w:r>
          </w:p>
        </w:tc>
        <w:tc>
          <w:tcPr>
            <w:tcW w:w="567" w:type="dxa"/>
            <w:tcBorders>
              <w:top w:val="single" w:sz="8" w:space="0" w:color="auto"/>
              <w:left w:val="nil"/>
              <w:bottom w:val="single" w:sz="12" w:space="0" w:color="auto"/>
              <w:right w:val="single" w:sz="8" w:space="0" w:color="auto"/>
            </w:tcBorders>
            <w:textDirection w:val="btLr"/>
          </w:tcPr>
          <w:p w:rsidR="009D2F5D" w:rsidRDefault="009D2F5D">
            <w:pPr>
              <w:spacing w:line="276" w:lineRule="auto"/>
              <w:ind w:left="113" w:right="113"/>
              <w:rPr>
                <w:b/>
                <w:bCs/>
                <w:spacing w:val="-6"/>
                <w:sz w:val="28"/>
                <w:szCs w:val="28"/>
                <w:lang w:eastAsia="en-US"/>
              </w:rPr>
            </w:pPr>
            <w:r>
              <w:rPr>
                <w:b/>
                <w:bCs/>
                <w:spacing w:val="-6"/>
                <w:sz w:val="28"/>
                <w:szCs w:val="28"/>
                <w:lang w:eastAsia="en-US"/>
              </w:rPr>
              <w:t>всего</w:t>
            </w:r>
          </w:p>
        </w:tc>
      </w:tr>
      <w:tr w:rsidR="009D2F5D" w:rsidTr="009D2F5D">
        <w:trPr>
          <w:trHeight w:val="284"/>
        </w:trPr>
        <w:tc>
          <w:tcPr>
            <w:tcW w:w="3404" w:type="dxa"/>
            <w:tcBorders>
              <w:top w:val="nil"/>
              <w:left w:val="single" w:sz="8" w:space="0" w:color="auto"/>
              <w:bottom w:val="single" w:sz="8" w:space="0" w:color="auto"/>
              <w:right w:val="single" w:sz="12" w:space="0" w:color="auto"/>
            </w:tcBorders>
            <w:hideMark/>
          </w:tcPr>
          <w:p w:rsidR="009D2F5D" w:rsidRDefault="009D2F5D">
            <w:pPr>
              <w:tabs>
                <w:tab w:val="left" w:pos="220"/>
              </w:tabs>
              <w:spacing w:line="276" w:lineRule="auto"/>
              <w:ind w:firstLineChars="38" w:firstLine="106"/>
              <w:rPr>
                <w:sz w:val="28"/>
                <w:szCs w:val="28"/>
                <w:lang w:eastAsia="en-US"/>
              </w:rPr>
            </w:pPr>
            <w:r>
              <w:rPr>
                <w:sz w:val="28"/>
                <w:szCs w:val="28"/>
                <w:lang w:eastAsia="en-US"/>
              </w:rPr>
              <w:sym w:font="Times New Roman" w:char="F0B7"/>
            </w:r>
            <w:r>
              <w:rPr>
                <w:sz w:val="28"/>
                <w:szCs w:val="28"/>
                <w:lang w:eastAsia="en-US"/>
              </w:rPr>
              <w:t>  педагогических</w:t>
            </w:r>
          </w:p>
        </w:tc>
        <w:tc>
          <w:tcPr>
            <w:tcW w:w="709" w:type="dxa"/>
            <w:tcBorders>
              <w:top w:val="nil"/>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11</w:t>
            </w:r>
          </w:p>
        </w:tc>
        <w:tc>
          <w:tcPr>
            <w:tcW w:w="567" w:type="dxa"/>
            <w:tcBorders>
              <w:top w:val="nil"/>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22</w:t>
            </w:r>
          </w:p>
        </w:tc>
        <w:tc>
          <w:tcPr>
            <w:tcW w:w="567" w:type="dxa"/>
            <w:tcBorders>
              <w:top w:val="nil"/>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51</w:t>
            </w:r>
          </w:p>
        </w:tc>
        <w:tc>
          <w:tcPr>
            <w:tcW w:w="567" w:type="dxa"/>
            <w:tcBorders>
              <w:top w:val="nil"/>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84</w:t>
            </w:r>
          </w:p>
        </w:tc>
        <w:tc>
          <w:tcPr>
            <w:tcW w:w="567" w:type="dxa"/>
            <w:tcBorders>
              <w:top w:val="nil"/>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12</w:t>
            </w:r>
          </w:p>
        </w:tc>
        <w:tc>
          <w:tcPr>
            <w:tcW w:w="567" w:type="dxa"/>
            <w:tcBorders>
              <w:top w:val="nil"/>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46</w:t>
            </w:r>
          </w:p>
        </w:tc>
        <w:tc>
          <w:tcPr>
            <w:tcW w:w="567" w:type="dxa"/>
            <w:tcBorders>
              <w:top w:val="nil"/>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22</w:t>
            </w:r>
          </w:p>
        </w:tc>
        <w:tc>
          <w:tcPr>
            <w:tcW w:w="567" w:type="dxa"/>
            <w:tcBorders>
              <w:top w:val="nil"/>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80</w:t>
            </w:r>
          </w:p>
        </w:tc>
        <w:tc>
          <w:tcPr>
            <w:tcW w:w="567" w:type="dxa"/>
            <w:tcBorders>
              <w:top w:val="nil"/>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3</w:t>
            </w:r>
          </w:p>
        </w:tc>
        <w:tc>
          <w:tcPr>
            <w:tcW w:w="567" w:type="dxa"/>
            <w:tcBorders>
              <w:top w:val="nil"/>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45</w:t>
            </w:r>
          </w:p>
        </w:tc>
        <w:tc>
          <w:tcPr>
            <w:tcW w:w="567" w:type="dxa"/>
            <w:tcBorders>
              <w:top w:val="nil"/>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12</w:t>
            </w:r>
          </w:p>
        </w:tc>
        <w:tc>
          <w:tcPr>
            <w:tcW w:w="567" w:type="dxa"/>
            <w:tcBorders>
              <w:top w:val="nil"/>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60</w:t>
            </w:r>
          </w:p>
        </w:tc>
      </w:tr>
      <w:tr w:rsidR="009D2F5D" w:rsidTr="009D2F5D">
        <w:trPr>
          <w:trHeight w:val="284"/>
        </w:trPr>
        <w:tc>
          <w:tcPr>
            <w:tcW w:w="3404" w:type="dxa"/>
            <w:tcBorders>
              <w:top w:val="nil"/>
              <w:left w:val="single" w:sz="8" w:space="0" w:color="auto"/>
              <w:bottom w:val="single" w:sz="8" w:space="0" w:color="auto"/>
              <w:right w:val="single" w:sz="12" w:space="0" w:color="auto"/>
            </w:tcBorders>
            <w:hideMark/>
          </w:tcPr>
          <w:p w:rsidR="009D2F5D" w:rsidRDefault="009D2F5D">
            <w:pPr>
              <w:tabs>
                <w:tab w:val="left" w:pos="220"/>
              </w:tabs>
              <w:spacing w:line="276" w:lineRule="auto"/>
              <w:ind w:firstLineChars="38" w:firstLine="106"/>
              <w:rPr>
                <w:sz w:val="28"/>
                <w:szCs w:val="28"/>
                <w:lang w:eastAsia="en-US"/>
              </w:rPr>
            </w:pPr>
            <w:r>
              <w:rPr>
                <w:sz w:val="28"/>
                <w:szCs w:val="28"/>
                <w:lang w:eastAsia="en-US"/>
              </w:rPr>
              <w:sym w:font="Times New Roman" w:char="F0B7"/>
            </w:r>
            <w:r>
              <w:rPr>
                <w:sz w:val="28"/>
                <w:szCs w:val="28"/>
                <w:lang w:eastAsia="en-US"/>
              </w:rPr>
              <w:t>   руководителей</w:t>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3</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8</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3</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8</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4</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3</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8</w:t>
            </w:r>
          </w:p>
        </w:tc>
      </w:tr>
      <w:tr w:rsidR="009D2F5D" w:rsidTr="009D2F5D">
        <w:trPr>
          <w:trHeight w:val="284"/>
        </w:trPr>
        <w:tc>
          <w:tcPr>
            <w:tcW w:w="3404" w:type="dxa"/>
            <w:tcBorders>
              <w:top w:val="nil"/>
              <w:left w:val="single" w:sz="8" w:space="0" w:color="auto"/>
              <w:bottom w:val="single" w:sz="8" w:space="0" w:color="auto"/>
              <w:right w:val="single" w:sz="12" w:space="0" w:color="auto"/>
            </w:tcBorders>
            <w:hideMark/>
          </w:tcPr>
          <w:p w:rsidR="009D2F5D" w:rsidRDefault="009D2F5D">
            <w:pPr>
              <w:tabs>
                <w:tab w:val="left" w:pos="220"/>
              </w:tabs>
              <w:spacing w:line="276" w:lineRule="auto"/>
              <w:ind w:firstLineChars="38" w:firstLine="106"/>
              <w:rPr>
                <w:sz w:val="28"/>
                <w:szCs w:val="28"/>
                <w:lang w:eastAsia="en-US"/>
              </w:rPr>
            </w:pPr>
            <w:r>
              <w:rPr>
                <w:sz w:val="28"/>
                <w:szCs w:val="28"/>
                <w:lang w:eastAsia="en-US"/>
              </w:rPr>
              <w:sym w:font="Times New Roman" w:char="F0B7"/>
            </w:r>
            <w:r>
              <w:rPr>
                <w:sz w:val="28"/>
                <w:szCs w:val="28"/>
                <w:lang w:eastAsia="en-US"/>
              </w:rPr>
              <w:t>   мужчин</w:t>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5</w:t>
            </w:r>
          </w:p>
        </w:tc>
        <w:tc>
          <w:tcPr>
            <w:tcW w:w="567" w:type="dxa"/>
            <w:tcBorders>
              <w:top w:val="single" w:sz="4" w:space="0" w:color="auto"/>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1</w:t>
            </w:r>
          </w:p>
        </w:tc>
        <w:tc>
          <w:tcPr>
            <w:tcW w:w="567" w:type="dxa"/>
            <w:tcBorders>
              <w:top w:val="single" w:sz="4" w:space="0" w:color="auto"/>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1</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2</w:t>
            </w:r>
          </w:p>
        </w:tc>
      </w:tr>
      <w:tr w:rsidR="009D2F5D" w:rsidTr="009D2F5D">
        <w:trPr>
          <w:trHeight w:val="284"/>
        </w:trPr>
        <w:tc>
          <w:tcPr>
            <w:tcW w:w="3404" w:type="dxa"/>
            <w:tcBorders>
              <w:top w:val="single" w:sz="4" w:space="0" w:color="auto"/>
              <w:left w:val="single" w:sz="8" w:space="0" w:color="auto"/>
              <w:bottom w:val="single" w:sz="8" w:space="0" w:color="auto"/>
              <w:right w:val="single" w:sz="12" w:space="0" w:color="auto"/>
            </w:tcBorders>
            <w:hideMark/>
          </w:tcPr>
          <w:p w:rsidR="009D2F5D" w:rsidRDefault="009D2F5D">
            <w:pPr>
              <w:tabs>
                <w:tab w:val="left" w:pos="220"/>
              </w:tabs>
              <w:spacing w:line="276" w:lineRule="auto"/>
              <w:ind w:firstLineChars="38" w:firstLine="106"/>
              <w:rPr>
                <w:sz w:val="28"/>
                <w:szCs w:val="28"/>
                <w:lang w:eastAsia="en-US"/>
              </w:rPr>
            </w:pPr>
            <w:r>
              <w:rPr>
                <w:sz w:val="28"/>
                <w:szCs w:val="28"/>
                <w:lang w:eastAsia="en-US"/>
              </w:rPr>
              <w:lastRenderedPageBreak/>
              <w:sym w:font="Times New Roman" w:char="F0B7"/>
            </w:r>
            <w:r>
              <w:rPr>
                <w:sz w:val="28"/>
                <w:szCs w:val="28"/>
                <w:lang w:eastAsia="en-US"/>
              </w:rPr>
              <w:t>   женщин</w:t>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10</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17</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45</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72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9</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25</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75</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45</w:t>
            </w:r>
          </w:p>
        </w:tc>
        <w:tc>
          <w:tcPr>
            <w:tcW w:w="567" w:type="dxa"/>
            <w:tcBorders>
              <w:top w:val="single" w:sz="4" w:space="0" w:color="auto"/>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12</w:t>
            </w:r>
          </w:p>
        </w:tc>
        <w:tc>
          <w:tcPr>
            <w:tcW w:w="567" w:type="dxa"/>
            <w:tcBorders>
              <w:top w:val="single" w:sz="4" w:space="0" w:color="auto"/>
              <w:left w:val="nil"/>
              <w:bottom w:val="single" w:sz="4" w:space="0" w:color="auto"/>
              <w:right w:val="single" w:sz="8" w:space="0" w:color="auto"/>
            </w:tcBorders>
          </w:tcPr>
          <w:p w:rsidR="009D2F5D" w:rsidRPr="00B8325E" w:rsidRDefault="00B8325E">
            <w:pPr>
              <w:spacing w:line="276" w:lineRule="auto"/>
              <w:rPr>
                <w:sz w:val="28"/>
                <w:szCs w:val="28"/>
                <w:lang w:val="en-US" w:eastAsia="en-US"/>
              </w:rPr>
            </w:pPr>
            <w:r>
              <w:rPr>
                <w:sz w:val="28"/>
                <w:szCs w:val="28"/>
                <w:lang w:val="en-US" w:eastAsia="en-US"/>
              </w:rPr>
              <w:t>58</w:t>
            </w:r>
          </w:p>
        </w:tc>
      </w:tr>
      <w:tr w:rsidR="009D2F5D" w:rsidTr="009D2F5D">
        <w:trPr>
          <w:trHeight w:val="284"/>
        </w:trPr>
        <w:tc>
          <w:tcPr>
            <w:tcW w:w="3404" w:type="dxa"/>
            <w:tcBorders>
              <w:top w:val="nil"/>
              <w:left w:val="single" w:sz="8" w:space="0" w:color="auto"/>
              <w:bottom w:val="single" w:sz="8" w:space="0" w:color="auto"/>
              <w:right w:val="single" w:sz="12" w:space="0" w:color="auto"/>
            </w:tcBorders>
            <w:hideMark/>
          </w:tcPr>
          <w:p w:rsidR="009D2F5D" w:rsidRDefault="009D2F5D">
            <w:pPr>
              <w:spacing w:line="276" w:lineRule="auto"/>
              <w:rPr>
                <w:sz w:val="28"/>
                <w:szCs w:val="28"/>
                <w:lang w:eastAsia="en-US"/>
              </w:rPr>
            </w:pPr>
            <w:r>
              <w:rPr>
                <w:sz w:val="28"/>
                <w:szCs w:val="28"/>
                <w:lang w:eastAsia="en-US"/>
              </w:rPr>
              <w:sym w:font="Times New Roman" w:char="F0B7"/>
            </w:r>
            <w:r>
              <w:rPr>
                <w:sz w:val="28"/>
                <w:szCs w:val="28"/>
                <w:lang w:eastAsia="en-US"/>
              </w:rPr>
              <w:t xml:space="preserve">  Высшая </w:t>
            </w:r>
            <w:proofErr w:type="gramStart"/>
            <w:r>
              <w:rPr>
                <w:sz w:val="28"/>
                <w:szCs w:val="28"/>
                <w:lang w:eastAsia="en-US"/>
              </w:rPr>
              <w:t>к</w:t>
            </w:r>
            <w:proofErr w:type="gramEnd"/>
            <w:r>
              <w:rPr>
                <w:sz w:val="28"/>
                <w:szCs w:val="28"/>
                <w:lang w:eastAsia="en-US"/>
              </w:rPr>
              <w:t>/категория</w:t>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31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18</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50</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3</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20</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25</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48</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1</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38</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8</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47</w:t>
            </w:r>
          </w:p>
        </w:tc>
      </w:tr>
      <w:tr w:rsidR="009D2F5D" w:rsidTr="009D2F5D">
        <w:trPr>
          <w:trHeight w:val="510"/>
        </w:trPr>
        <w:tc>
          <w:tcPr>
            <w:tcW w:w="3404" w:type="dxa"/>
            <w:tcBorders>
              <w:top w:val="nil"/>
              <w:left w:val="single" w:sz="8" w:space="0" w:color="auto"/>
              <w:bottom w:val="single" w:sz="8" w:space="0" w:color="auto"/>
              <w:right w:val="single" w:sz="12" w:space="0" w:color="auto"/>
            </w:tcBorders>
            <w:hideMark/>
          </w:tcPr>
          <w:p w:rsidR="009D2F5D" w:rsidRDefault="009D2F5D">
            <w:pPr>
              <w:spacing w:line="276" w:lineRule="auto"/>
              <w:rPr>
                <w:sz w:val="28"/>
                <w:szCs w:val="28"/>
                <w:lang w:eastAsia="en-US"/>
              </w:rPr>
            </w:pPr>
            <w:r>
              <w:rPr>
                <w:sz w:val="28"/>
                <w:szCs w:val="28"/>
                <w:lang w:eastAsia="en-US"/>
              </w:rPr>
              <w:t xml:space="preserve"> Первая </w:t>
            </w:r>
            <w:proofErr w:type="gramStart"/>
            <w:r>
              <w:rPr>
                <w:sz w:val="28"/>
                <w:szCs w:val="28"/>
                <w:lang w:eastAsia="en-US"/>
              </w:rPr>
              <w:t>к</w:t>
            </w:r>
            <w:proofErr w:type="gramEnd"/>
            <w:r>
              <w:rPr>
                <w:sz w:val="28"/>
                <w:szCs w:val="28"/>
                <w:lang w:eastAsia="en-US"/>
              </w:rPr>
              <w:t>/категория</w:t>
            </w:r>
            <w:r>
              <w:rPr>
                <w:sz w:val="28"/>
                <w:szCs w:val="28"/>
                <w:lang w:eastAsia="en-US"/>
              </w:rPr>
              <w:sym w:font="Times New Roman" w:char="F0B7"/>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5</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24</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30</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6</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15</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25</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1</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8</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4</w:t>
            </w:r>
          </w:p>
        </w:tc>
        <w:tc>
          <w:tcPr>
            <w:tcW w:w="567" w:type="dxa"/>
            <w:tcBorders>
              <w:top w:val="single" w:sz="4" w:space="0" w:color="auto"/>
              <w:left w:val="nil"/>
              <w:bottom w:val="single" w:sz="4" w:space="0" w:color="auto"/>
              <w:right w:val="single" w:sz="8" w:space="0" w:color="auto"/>
            </w:tcBorders>
          </w:tcPr>
          <w:p w:rsidR="009D2F5D" w:rsidRPr="002D6668" w:rsidRDefault="002D6668">
            <w:pPr>
              <w:spacing w:line="276" w:lineRule="auto"/>
              <w:rPr>
                <w:sz w:val="28"/>
                <w:szCs w:val="28"/>
                <w:lang w:val="en-US" w:eastAsia="en-US"/>
              </w:rPr>
            </w:pPr>
            <w:r>
              <w:rPr>
                <w:sz w:val="28"/>
                <w:szCs w:val="28"/>
                <w:lang w:val="en-US" w:eastAsia="en-US"/>
              </w:rPr>
              <w:t>13</w:t>
            </w:r>
          </w:p>
        </w:tc>
      </w:tr>
      <w:tr w:rsidR="009D2F5D" w:rsidTr="009D2F5D">
        <w:trPr>
          <w:trHeight w:val="284"/>
        </w:trPr>
        <w:tc>
          <w:tcPr>
            <w:tcW w:w="3404" w:type="dxa"/>
            <w:tcBorders>
              <w:top w:val="nil"/>
              <w:left w:val="single" w:sz="8" w:space="0" w:color="auto"/>
              <w:bottom w:val="single" w:sz="8" w:space="0" w:color="auto"/>
              <w:right w:val="single" w:sz="12" w:space="0" w:color="auto"/>
            </w:tcBorders>
            <w:hideMark/>
          </w:tcPr>
          <w:p w:rsidR="009D2F5D" w:rsidRDefault="009D2F5D">
            <w:pPr>
              <w:spacing w:line="276" w:lineRule="auto"/>
              <w:rPr>
                <w:sz w:val="28"/>
                <w:szCs w:val="28"/>
                <w:lang w:eastAsia="en-US"/>
              </w:rPr>
            </w:pPr>
            <w:r>
              <w:rPr>
                <w:sz w:val="28"/>
                <w:szCs w:val="28"/>
                <w:lang w:eastAsia="en-US"/>
              </w:rPr>
              <w:t xml:space="preserve"> Вторая </w:t>
            </w:r>
            <w:proofErr w:type="gramStart"/>
            <w:r>
              <w:rPr>
                <w:sz w:val="28"/>
                <w:szCs w:val="28"/>
                <w:lang w:eastAsia="en-US"/>
              </w:rPr>
              <w:t>к</w:t>
            </w:r>
            <w:proofErr w:type="gramEnd"/>
            <w:r>
              <w:rPr>
                <w:sz w:val="28"/>
                <w:szCs w:val="28"/>
                <w:lang w:eastAsia="en-US"/>
              </w:rPr>
              <w:t>/категория</w:t>
            </w:r>
            <w:r>
              <w:rPr>
                <w:sz w:val="28"/>
                <w:szCs w:val="28"/>
                <w:lang w:eastAsia="en-US"/>
              </w:rPr>
              <w:sym w:font="Times New Roman" w:char="F0B7"/>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3</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r>
      <w:tr w:rsidR="009D2F5D" w:rsidTr="009D2F5D">
        <w:trPr>
          <w:trHeight w:val="284"/>
        </w:trPr>
        <w:tc>
          <w:tcPr>
            <w:tcW w:w="3404" w:type="dxa"/>
            <w:tcBorders>
              <w:top w:val="nil"/>
              <w:left w:val="single" w:sz="8" w:space="0" w:color="auto"/>
              <w:bottom w:val="single" w:sz="8" w:space="0" w:color="auto"/>
              <w:right w:val="single" w:sz="12" w:space="0" w:color="auto"/>
            </w:tcBorders>
            <w:hideMark/>
          </w:tcPr>
          <w:p w:rsidR="009D2F5D" w:rsidRDefault="009D2F5D">
            <w:pPr>
              <w:numPr>
                <w:ilvl w:val="0"/>
                <w:numId w:val="6"/>
              </w:numPr>
              <w:spacing w:line="276" w:lineRule="auto"/>
              <w:rPr>
                <w:sz w:val="28"/>
                <w:szCs w:val="28"/>
                <w:lang w:eastAsia="en-US"/>
              </w:rPr>
            </w:pPr>
            <w:r>
              <w:rPr>
                <w:sz w:val="28"/>
                <w:szCs w:val="28"/>
                <w:lang w:eastAsia="en-US"/>
              </w:rPr>
              <w:t>всего</w:t>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8</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55</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20</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83</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9</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25</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80</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r>
      <w:tr w:rsidR="009D2F5D" w:rsidTr="009D2F5D">
        <w:trPr>
          <w:trHeight w:val="284"/>
        </w:trPr>
        <w:tc>
          <w:tcPr>
            <w:tcW w:w="3404" w:type="dxa"/>
            <w:tcBorders>
              <w:top w:val="nil"/>
              <w:left w:val="single" w:sz="8" w:space="0" w:color="auto"/>
              <w:bottom w:val="single" w:sz="8" w:space="0" w:color="auto"/>
              <w:right w:val="single" w:sz="12" w:space="0" w:color="auto"/>
            </w:tcBorders>
            <w:hideMark/>
          </w:tcPr>
          <w:p w:rsidR="009D2F5D" w:rsidRDefault="009D2F5D">
            <w:pPr>
              <w:numPr>
                <w:ilvl w:val="0"/>
                <w:numId w:val="6"/>
              </w:numPr>
              <w:spacing w:line="276" w:lineRule="auto"/>
              <w:rPr>
                <w:sz w:val="28"/>
                <w:szCs w:val="28"/>
                <w:lang w:eastAsia="en-US"/>
              </w:rPr>
            </w:pPr>
            <w:r>
              <w:rPr>
                <w:sz w:val="28"/>
                <w:szCs w:val="28"/>
                <w:lang w:eastAsia="en-US"/>
              </w:rPr>
              <w:t>из них аттестовано</w:t>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3</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17</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20</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9</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21</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76</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r>
      <w:tr w:rsidR="009D2F5D" w:rsidTr="009D2F5D">
        <w:trPr>
          <w:trHeight w:val="284"/>
        </w:trPr>
        <w:tc>
          <w:tcPr>
            <w:tcW w:w="3404" w:type="dxa"/>
            <w:tcBorders>
              <w:top w:val="nil"/>
              <w:left w:val="single" w:sz="8" w:space="0" w:color="auto"/>
              <w:bottom w:val="single" w:sz="4" w:space="0" w:color="auto"/>
              <w:right w:val="single" w:sz="12" w:space="0" w:color="auto"/>
            </w:tcBorders>
            <w:hideMark/>
          </w:tcPr>
          <w:p w:rsidR="009D2F5D" w:rsidRDefault="009D2F5D">
            <w:pPr>
              <w:numPr>
                <w:ilvl w:val="0"/>
                <w:numId w:val="6"/>
              </w:numPr>
              <w:spacing w:line="276" w:lineRule="auto"/>
              <w:rPr>
                <w:sz w:val="28"/>
                <w:szCs w:val="28"/>
                <w:lang w:eastAsia="en-US"/>
              </w:rPr>
            </w:pPr>
            <w:proofErr w:type="gramStart"/>
            <w:r>
              <w:rPr>
                <w:spacing w:val="-26"/>
                <w:sz w:val="28"/>
                <w:szCs w:val="28"/>
                <w:lang w:eastAsia="en-US"/>
              </w:rPr>
              <w:t>к</w:t>
            </w:r>
            <w:proofErr w:type="gramEnd"/>
            <w:r>
              <w:rPr>
                <w:spacing w:val="-26"/>
                <w:sz w:val="28"/>
                <w:szCs w:val="28"/>
                <w:lang w:eastAsia="en-US"/>
              </w:rPr>
              <w:t>/категория  по  стажу  раб.</w:t>
            </w:r>
          </w:p>
          <w:p w:rsidR="009D2F5D" w:rsidRDefault="009D2F5D">
            <w:pPr>
              <w:numPr>
                <w:ilvl w:val="0"/>
                <w:numId w:val="6"/>
              </w:numPr>
              <w:spacing w:line="276" w:lineRule="auto"/>
              <w:rPr>
                <w:sz w:val="28"/>
                <w:szCs w:val="28"/>
                <w:lang w:eastAsia="en-US"/>
              </w:rPr>
            </w:pPr>
            <w:r>
              <w:rPr>
                <w:spacing w:val="-26"/>
                <w:sz w:val="28"/>
                <w:szCs w:val="28"/>
                <w:lang w:eastAsia="en-US"/>
              </w:rPr>
              <w:t>На соответствие занимаемой должности</w:t>
            </w:r>
          </w:p>
        </w:tc>
        <w:tc>
          <w:tcPr>
            <w:tcW w:w="709" w:type="dxa"/>
            <w:tcBorders>
              <w:top w:val="single" w:sz="4" w:space="0" w:color="auto"/>
              <w:left w:val="single" w:sz="12" w:space="0" w:color="auto"/>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p w:rsidR="009D2F5D" w:rsidRDefault="009D2F5D">
            <w:pPr>
              <w:spacing w:line="276" w:lineRule="auto"/>
              <w:rPr>
                <w:sz w:val="28"/>
                <w:szCs w:val="28"/>
                <w:lang w:eastAsia="en-US"/>
              </w:rPr>
            </w:pPr>
            <w:r>
              <w:rPr>
                <w:sz w:val="28"/>
                <w:szCs w:val="28"/>
                <w:lang w:eastAsia="en-US"/>
              </w:rPr>
              <w:t>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p w:rsidR="009D2F5D" w:rsidRDefault="009D2F5D">
            <w:pPr>
              <w:spacing w:line="276" w:lineRule="auto"/>
              <w:rPr>
                <w:sz w:val="28"/>
                <w:szCs w:val="28"/>
                <w:lang w:eastAsia="en-US"/>
              </w:rPr>
            </w:pPr>
            <w:r>
              <w:rPr>
                <w:sz w:val="28"/>
                <w:szCs w:val="28"/>
                <w:lang w:eastAsia="en-US"/>
              </w:rPr>
              <w:t>2</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w:t>
            </w:r>
          </w:p>
          <w:p w:rsidR="009D2F5D" w:rsidRDefault="009D2F5D">
            <w:pPr>
              <w:spacing w:line="276" w:lineRule="auto"/>
              <w:rPr>
                <w:sz w:val="28"/>
                <w:szCs w:val="28"/>
                <w:lang w:eastAsia="en-US"/>
              </w:rPr>
            </w:pPr>
            <w:r>
              <w:rPr>
                <w:sz w:val="28"/>
                <w:szCs w:val="28"/>
                <w:lang w:eastAsia="en-US"/>
              </w:rPr>
              <w:t>-</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w:t>
            </w:r>
          </w:p>
        </w:tc>
        <w:tc>
          <w:tcPr>
            <w:tcW w:w="567" w:type="dxa"/>
            <w:tcBorders>
              <w:top w:val="single" w:sz="4" w:space="0" w:color="auto"/>
              <w:left w:val="nil"/>
              <w:bottom w:val="single" w:sz="4" w:space="0" w:color="auto"/>
              <w:right w:val="single" w:sz="8" w:space="0" w:color="auto"/>
            </w:tcBorders>
            <w:hideMark/>
          </w:tcPr>
          <w:p w:rsidR="009D2F5D" w:rsidRDefault="009D2F5D">
            <w:pPr>
              <w:spacing w:line="276" w:lineRule="auto"/>
              <w:rPr>
                <w:sz w:val="28"/>
                <w:szCs w:val="28"/>
                <w:lang w:eastAsia="en-US"/>
              </w:rPr>
            </w:pPr>
            <w:r>
              <w:rPr>
                <w:sz w:val="28"/>
                <w:szCs w:val="28"/>
                <w:lang w:eastAsia="en-US"/>
              </w:rPr>
              <w:t>4</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1</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3</w:t>
            </w:r>
          </w:p>
        </w:tc>
        <w:tc>
          <w:tcPr>
            <w:tcW w:w="567" w:type="dxa"/>
            <w:tcBorders>
              <w:top w:val="single" w:sz="4" w:space="0" w:color="auto"/>
              <w:left w:val="nil"/>
              <w:bottom w:val="single" w:sz="4" w:space="0" w:color="auto"/>
              <w:right w:val="single" w:sz="8" w:space="0" w:color="auto"/>
            </w:tcBorders>
          </w:tcPr>
          <w:p w:rsidR="009D2F5D" w:rsidRDefault="009D2F5D">
            <w:pPr>
              <w:spacing w:line="276" w:lineRule="auto"/>
              <w:rPr>
                <w:sz w:val="28"/>
                <w:szCs w:val="28"/>
                <w:lang w:eastAsia="en-US"/>
              </w:rPr>
            </w:pPr>
            <w:r>
              <w:rPr>
                <w:sz w:val="28"/>
                <w:szCs w:val="28"/>
                <w:lang w:eastAsia="en-US"/>
              </w:rPr>
              <w:t>4</w:t>
            </w:r>
          </w:p>
        </w:tc>
      </w:tr>
      <w:tr w:rsidR="009D2F5D" w:rsidTr="009D2F5D">
        <w:trPr>
          <w:trHeight w:val="284"/>
        </w:trPr>
        <w:tc>
          <w:tcPr>
            <w:tcW w:w="3404" w:type="dxa"/>
            <w:tcBorders>
              <w:top w:val="single" w:sz="4" w:space="0" w:color="auto"/>
              <w:left w:val="single" w:sz="8" w:space="0" w:color="auto"/>
              <w:bottom w:val="single" w:sz="8" w:space="0" w:color="auto"/>
              <w:right w:val="single" w:sz="12" w:space="0" w:color="auto"/>
            </w:tcBorders>
            <w:hideMark/>
          </w:tcPr>
          <w:p w:rsidR="009D2F5D" w:rsidRDefault="009D2F5D">
            <w:pPr>
              <w:numPr>
                <w:ilvl w:val="0"/>
                <w:numId w:val="6"/>
              </w:numPr>
              <w:spacing w:line="276" w:lineRule="auto"/>
              <w:rPr>
                <w:spacing w:val="-6"/>
                <w:sz w:val="28"/>
                <w:szCs w:val="28"/>
                <w:lang w:eastAsia="en-US"/>
              </w:rPr>
            </w:pPr>
            <w:proofErr w:type="gramStart"/>
            <w:r>
              <w:rPr>
                <w:spacing w:val="-6"/>
                <w:sz w:val="28"/>
                <w:szCs w:val="28"/>
                <w:lang w:eastAsia="en-US"/>
              </w:rPr>
              <w:t>привлеченных</w:t>
            </w:r>
            <w:proofErr w:type="gramEnd"/>
            <w:r>
              <w:rPr>
                <w:spacing w:val="-6"/>
                <w:sz w:val="28"/>
                <w:szCs w:val="28"/>
                <w:lang w:eastAsia="en-US"/>
              </w:rPr>
              <w:t xml:space="preserve"> специалист.</w:t>
            </w:r>
          </w:p>
        </w:tc>
        <w:tc>
          <w:tcPr>
            <w:tcW w:w="709" w:type="dxa"/>
            <w:tcBorders>
              <w:top w:val="single" w:sz="4" w:space="0" w:color="auto"/>
              <w:left w:val="single" w:sz="12" w:space="0" w:color="auto"/>
              <w:bottom w:val="single" w:sz="8"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c>
          <w:tcPr>
            <w:tcW w:w="567" w:type="dxa"/>
            <w:tcBorders>
              <w:top w:val="single" w:sz="4" w:space="0" w:color="auto"/>
              <w:left w:val="nil"/>
              <w:bottom w:val="single" w:sz="8" w:space="0" w:color="auto"/>
              <w:right w:val="single" w:sz="8" w:space="0" w:color="auto"/>
            </w:tcBorders>
          </w:tcPr>
          <w:p w:rsidR="009D2F5D" w:rsidRDefault="009D2F5D">
            <w:pPr>
              <w:spacing w:line="276" w:lineRule="auto"/>
              <w:jc w:val="right"/>
              <w:rPr>
                <w:sz w:val="28"/>
                <w:szCs w:val="28"/>
                <w:lang w:eastAsia="en-US"/>
              </w:rPr>
            </w:pPr>
          </w:p>
        </w:tc>
      </w:tr>
    </w:tbl>
    <w:p w:rsidR="00DD23A8" w:rsidRDefault="00DD23A8" w:rsidP="00DD23A8">
      <w:pPr>
        <w:rPr>
          <w:b/>
          <w:bCs/>
          <w:sz w:val="28"/>
          <w:szCs w:val="28"/>
        </w:rPr>
      </w:pPr>
    </w:p>
    <w:p w:rsidR="00DD23A8" w:rsidRPr="002D6668" w:rsidRDefault="00DD23A8" w:rsidP="00DD23A8">
      <w:pPr>
        <w:jc w:val="center"/>
        <w:rPr>
          <w:b/>
          <w:bCs/>
          <w:sz w:val="28"/>
          <w:szCs w:val="28"/>
          <w:lang w:val="en-US"/>
        </w:rPr>
      </w:pPr>
      <w:r>
        <w:rPr>
          <w:b/>
          <w:bCs/>
          <w:sz w:val="28"/>
          <w:szCs w:val="28"/>
        </w:rPr>
        <w:t>Научно-методическое обеспечение</w:t>
      </w:r>
      <w:r w:rsidR="002D6668">
        <w:rPr>
          <w:b/>
          <w:bCs/>
          <w:sz w:val="28"/>
          <w:szCs w:val="28"/>
        </w:rPr>
        <w:t xml:space="preserve"> </w:t>
      </w:r>
    </w:p>
    <w:p w:rsidR="00DD23A8" w:rsidRDefault="00DD23A8" w:rsidP="00DD23A8">
      <w:pPr>
        <w:jc w:val="center"/>
        <w:rPr>
          <w:b/>
          <w:bCs/>
          <w:sz w:val="28"/>
          <w:szCs w:val="28"/>
        </w:rPr>
      </w:pPr>
    </w:p>
    <w:p w:rsidR="00DD23A8" w:rsidRDefault="00DD23A8" w:rsidP="00DD23A8">
      <w:pPr>
        <w:ind w:firstLine="709"/>
        <w:jc w:val="both"/>
        <w:rPr>
          <w:spacing w:val="-2"/>
          <w:sz w:val="28"/>
          <w:szCs w:val="28"/>
        </w:rPr>
      </w:pPr>
      <w:r>
        <w:rPr>
          <w:spacing w:val="-2"/>
          <w:sz w:val="28"/>
          <w:szCs w:val="28"/>
        </w:rPr>
        <w:t>Научно-метод</w:t>
      </w:r>
      <w:r w:rsidR="00645D65">
        <w:rPr>
          <w:spacing w:val="-2"/>
          <w:sz w:val="28"/>
          <w:szCs w:val="28"/>
        </w:rPr>
        <w:t>ическую службу лицея возглавляет</w:t>
      </w:r>
      <w:r>
        <w:rPr>
          <w:spacing w:val="-2"/>
          <w:sz w:val="28"/>
          <w:szCs w:val="28"/>
        </w:rPr>
        <w:t xml:space="preserve"> заместитель директора: Проскурина Р.А.</w:t>
      </w:r>
    </w:p>
    <w:p w:rsidR="00DD23A8" w:rsidRPr="002D6668" w:rsidRDefault="00DD23A8" w:rsidP="00DD23A8">
      <w:pPr>
        <w:jc w:val="both"/>
        <w:rPr>
          <w:sz w:val="28"/>
          <w:szCs w:val="28"/>
        </w:rPr>
      </w:pPr>
      <w:r>
        <w:rPr>
          <w:sz w:val="28"/>
          <w:szCs w:val="28"/>
        </w:rPr>
        <w:tab/>
      </w:r>
      <w:r w:rsidRPr="002D6668">
        <w:rPr>
          <w:sz w:val="28"/>
          <w:szCs w:val="28"/>
        </w:rPr>
        <w:t xml:space="preserve">Проведены единые методические дни: «Реализация ФГОС – приоритетное направление развития». В рамках проведения единого методического дня был проведен мастер-класс по теме: «Технология продуктивного чтения», «Педагогическое проектирование как построение развивающей образовательной практики».  </w:t>
      </w:r>
    </w:p>
    <w:p w:rsidR="00645D65" w:rsidRPr="002D6668" w:rsidRDefault="00DD23A8" w:rsidP="002D6668">
      <w:pPr>
        <w:ind w:firstLine="900"/>
        <w:jc w:val="both"/>
        <w:rPr>
          <w:sz w:val="28"/>
          <w:szCs w:val="28"/>
        </w:rPr>
      </w:pPr>
      <w:r w:rsidRPr="002D6668">
        <w:rPr>
          <w:sz w:val="28"/>
          <w:szCs w:val="28"/>
        </w:rPr>
        <w:t>Подготовлены</w:t>
      </w:r>
      <w:r w:rsidR="002D6668" w:rsidRPr="002D6668">
        <w:rPr>
          <w:sz w:val="28"/>
          <w:szCs w:val="28"/>
        </w:rPr>
        <w:t xml:space="preserve"> и пероведенцы тематичвеские</w:t>
      </w:r>
      <w:r w:rsidRPr="002D6668">
        <w:rPr>
          <w:sz w:val="28"/>
          <w:szCs w:val="28"/>
        </w:rPr>
        <w:t xml:space="preserve"> педагогические советы</w:t>
      </w:r>
      <w:r w:rsidR="002D6668" w:rsidRPr="002D6668">
        <w:rPr>
          <w:sz w:val="28"/>
          <w:szCs w:val="28"/>
        </w:rPr>
        <w:t>.</w:t>
      </w:r>
      <w:r w:rsidRPr="002D6668">
        <w:rPr>
          <w:sz w:val="28"/>
          <w:szCs w:val="28"/>
        </w:rPr>
        <w:t xml:space="preserve">  </w:t>
      </w:r>
    </w:p>
    <w:p w:rsidR="00DD23A8" w:rsidRDefault="00DD23A8" w:rsidP="00DD23A8">
      <w:pPr>
        <w:tabs>
          <w:tab w:val="left" w:pos="684"/>
        </w:tabs>
        <w:spacing w:line="204" w:lineRule="auto"/>
        <w:jc w:val="both"/>
        <w:rPr>
          <w:sz w:val="28"/>
          <w:szCs w:val="28"/>
        </w:rPr>
      </w:pPr>
      <w:r>
        <w:rPr>
          <w:sz w:val="28"/>
          <w:szCs w:val="28"/>
        </w:rPr>
        <w:tab/>
        <w:t>Каждое МО работает над своей методической темой, тесно связанной с методической темой лицея, и в своей деятельности ориентируется на организацию методической помощи учителю в межкурсовой период.</w:t>
      </w:r>
    </w:p>
    <w:p w:rsidR="00DD23A8" w:rsidRDefault="00DD23A8" w:rsidP="00DD23A8">
      <w:pPr>
        <w:ind w:firstLine="709"/>
        <w:rPr>
          <w:sz w:val="28"/>
          <w:szCs w:val="28"/>
        </w:rPr>
      </w:pPr>
      <w:r>
        <w:rPr>
          <w:sz w:val="28"/>
          <w:szCs w:val="28"/>
        </w:rPr>
        <w:t>На заседаниях МО обсуждались следующие вопросы:</w:t>
      </w:r>
    </w:p>
    <w:p w:rsidR="00DD23A8" w:rsidRDefault="00BC4441" w:rsidP="00DD23A8">
      <w:pPr>
        <w:numPr>
          <w:ilvl w:val="1"/>
          <w:numId w:val="7"/>
        </w:numPr>
        <w:rPr>
          <w:sz w:val="28"/>
          <w:szCs w:val="28"/>
        </w:rPr>
      </w:pPr>
      <w:r>
        <w:rPr>
          <w:sz w:val="28"/>
          <w:szCs w:val="28"/>
        </w:rPr>
        <w:t>Отчет о работе МС за 2017/2018</w:t>
      </w:r>
      <w:r w:rsidR="00DD23A8">
        <w:rPr>
          <w:sz w:val="28"/>
          <w:szCs w:val="28"/>
        </w:rPr>
        <w:t xml:space="preserve"> учебный год и задачи на новый учебный год.</w:t>
      </w:r>
    </w:p>
    <w:p w:rsidR="00DD23A8" w:rsidRDefault="00DD23A8" w:rsidP="00DD23A8">
      <w:pPr>
        <w:numPr>
          <w:ilvl w:val="1"/>
          <w:numId w:val="7"/>
        </w:numPr>
        <w:rPr>
          <w:sz w:val="28"/>
          <w:szCs w:val="28"/>
        </w:rPr>
      </w:pPr>
      <w:r>
        <w:rPr>
          <w:sz w:val="28"/>
          <w:szCs w:val="28"/>
        </w:rPr>
        <w:t>Отчет о работе МК и МО по общелицейской теме.</w:t>
      </w:r>
    </w:p>
    <w:p w:rsidR="00DD23A8" w:rsidRDefault="00DD23A8" w:rsidP="00DD23A8">
      <w:pPr>
        <w:numPr>
          <w:ilvl w:val="1"/>
          <w:numId w:val="7"/>
        </w:numPr>
        <w:rPr>
          <w:sz w:val="28"/>
          <w:szCs w:val="28"/>
        </w:rPr>
      </w:pPr>
      <w:r>
        <w:rPr>
          <w:sz w:val="28"/>
          <w:szCs w:val="28"/>
        </w:rPr>
        <w:t xml:space="preserve">О реализации рабочих программ. </w:t>
      </w:r>
    </w:p>
    <w:p w:rsidR="00DD23A8" w:rsidRPr="002D6668" w:rsidRDefault="00DD23A8" w:rsidP="00DD23A8">
      <w:pPr>
        <w:jc w:val="center"/>
        <w:rPr>
          <w:b/>
          <w:bCs/>
          <w:sz w:val="32"/>
          <w:szCs w:val="32"/>
        </w:rPr>
      </w:pPr>
      <w:r w:rsidRPr="002D6668">
        <w:rPr>
          <w:b/>
          <w:bCs/>
          <w:sz w:val="32"/>
          <w:szCs w:val="32"/>
        </w:rPr>
        <w:t>Психолого-педагогическое обеспечение</w:t>
      </w:r>
    </w:p>
    <w:p w:rsidR="00514CBE" w:rsidRDefault="00514CBE" w:rsidP="00514CBE">
      <w:pPr>
        <w:ind w:left="360" w:right="283"/>
        <w:jc w:val="center"/>
        <w:rPr>
          <w:b/>
        </w:rPr>
      </w:pPr>
    </w:p>
    <w:p w:rsidR="00514CBE" w:rsidRPr="00514CBE" w:rsidRDefault="00514CBE" w:rsidP="00514CBE">
      <w:pPr>
        <w:ind w:left="360" w:right="283"/>
        <w:jc w:val="center"/>
        <w:rPr>
          <w:b/>
        </w:rPr>
      </w:pPr>
      <w:r w:rsidRPr="00514CBE">
        <w:rPr>
          <w:b/>
        </w:rPr>
        <w:t>СТАТИСТИЧЕСКИЙ ОТЧЕТ</w:t>
      </w:r>
    </w:p>
    <w:p w:rsidR="00514CBE" w:rsidRDefault="00514CBE" w:rsidP="00514CBE">
      <w:pPr>
        <w:ind w:right="283"/>
        <w:jc w:val="center"/>
        <w:rPr>
          <w:sz w:val="28"/>
          <w:szCs w:val="28"/>
        </w:rPr>
      </w:pPr>
    </w:p>
    <w:p w:rsidR="00514CBE" w:rsidRPr="00D6474F" w:rsidRDefault="00514CBE" w:rsidP="00514CBE">
      <w:pPr>
        <w:ind w:right="283"/>
        <w:rPr>
          <w:b/>
          <w:sz w:val="28"/>
          <w:szCs w:val="28"/>
          <w:u w:val="single"/>
        </w:rPr>
      </w:pPr>
      <w:r w:rsidRPr="00D6474F">
        <w:rPr>
          <w:b/>
          <w:sz w:val="28"/>
          <w:szCs w:val="28"/>
          <w:u w:val="single"/>
        </w:rPr>
        <w:t>Приоритетные виды деятельности:</w:t>
      </w:r>
    </w:p>
    <w:p w:rsidR="00514CBE" w:rsidRDefault="00514CBE" w:rsidP="00D65251">
      <w:pPr>
        <w:numPr>
          <w:ilvl w:val="0"/>
          <w:numId w:val="150"/>
        </w:numPr>
        <w:ind w:right="283"/>
        <w:rPr>
          <w:sz w:val="28"/>
          <w:szCs w:val="28"/>
        </w:rPr>
      </w:pPr>
      <w:r>
        <w:rPr>
          <w:sz w:val="28"/>
          <w:szCs w:val="28"/>
        </w:rPr>
        <w:t>Психодиагностика;</w:t>
      </w:r>
    </w:p>
    <w:p w:rsidR="00514CBE" w:rsidRDefault="00514CBE" w:rsidP="00D65251">
      <w:pPr>
        <w:numPr>
          <w:ilvl w:val="0"/>
          <w:numId w:val="150"/>
        </w:numPr>
        <w:ind w:right="283"/>
        <w:rPr>
          <w:sz w:val="28"/>
          <w:szCs w:val="28"/>
        </w:rPr>
      </w:pPr>
      <w:r>
        <w:rPr>
          <w:sz w:val="28"/>
          <w:szCs w:val="28"/>
        </w:rPr>
        <w:t>Коррекционно-развивающая работа;</w:t>
      </w:r>
    </w:p>
    <w:p w:rsidR="00514CBE" w:rsidRDefault="00514CBE" w:rsidP="00D65251">
      <w:pPr>
        <w:numPr>
          <w:ilvl w:val="0"/>
          <w:numId w:val="150"/>
        </w:numPr>
        <w:ind w:right="283"/>
        <w:rPr>
          <w:sz w:val="28"/>
          <w:szCs w:val="28"/>
        </w:rPr>
      </w:pPr>
      <w:r>
        <w:rPr>
          <w:sz w:val="28"/>
          <w:szCs w:val="28"/>
        </w:rPr>
        <w:t>Консультативная деятельность;</w:t>
      </w:r>
    </w:p>
    <w:p w:rsidR="00514CBE" w:rsidRDefault="00514CBE" w:rsidP="00D65251">
      <w:pPr>
        <w:numPr>
          <w:ilvl w:val="0"/>
          <w:numId w:val="150"/>
        </w:numPr>
        <w:ind w:right="283"/>
        <w:rPr>
          <w:sz w:val="28"/>
          <w:szCs w:val="28"/>
        </w:rPr>
      </w:pPr>
      <w:r>
        <w:rPr>
          <w:sz w:val="28"/>
          <w:szCs w:val="28"/>
        </w:rPr>
        <w:t>Психопросвещение и психопрофилактика.</w:t>
      </w:r>
    </w:p>
    <w:p w:rsidR="00514CBE" w:rsidRDefault="00514CBE" w:rsidP="00514CBE">
      <w:pPr>
        <w:ind w:left="360" w:right="283"/>
        <w:jc w:val="center"/>
        <w:rPr>
          <w:b/>
        </w:rPr>
      </w:pPr>
    </w:p>
    <w:p w:rsidR="00514CBE" w:rsidRDefault="00514CBE" w:rsidP="00514CBE">
      <w:pPr>
        <w:ind w:left="360" w:right="283"/>
        <w:jc w:val="center"/>
        <w:rPr>
          <w:b/>
        </w:rPr>
      </w:pPr>
    </w:p>
    <w:p w:rsidR="002D6668" w:rsidRPr="00915351" w:rsidRDefault="002D6668" w:rsidP="00514CBE">
      <w:pPr>
        <w:ind w:left="360" w:right="283"/>
        <w:jc w:val="center"/>
        <w:rPr>
          <w:b/>
          <w:lang w:val="en-US"/>
        </w:rPr>
      </w:pPr>
    </w:p>
    <w:p w:rsidR="00514CBE" w:rsidRDefault="00514CBE" w:rsidP="00514CBE">
      <w:pPr>
        <w:ind w:left="360" w:right="283"/>
        <w:jc w:val="center"/>
        <w:rPr>
          <w:b/>
        </w:rPr>
      </w:pPr>
    </w:p>
    <w:p w:rsidR="00514CBE" w:rsidRPr="009B1BB2" w:rsidRDefault="00514CBE" w:rsidP="00514CBE">
      <w:pPr>
        <w:ind w:left="360" w:right="283"/>
        <w:jc w:val="center"/>
        <w:rPr>
          <w:b/>
        </w:rPr>
      </w:pPr>
    </w:p>
    <w:p w:rsidR="00514CBE" w:rsidRPr="003C3DA4" w:rsidRDefault="00514CBE" w:rsidP="00D65251">
      <w:pPr>
        <w:numPr>
          <w:ilvl w:val="1"/>
          <w:numId w:val="150"/>
        </w:numPr>
        <w:ind w:right="283"/>
        <w:rPr>
          <w:b/>
          <w:sz w:val="28"/>
          <w:szCs w:val="28"/>
        </w:rPr>
      </w:pPr>
      <w:r w:rsidRPr="003C3DA4">
        <w:rPr>
          <w:b/>
          <w:sz w:val="28"/>
          <w:szCs w:val="28"/>
        </w:rPr>
        <w:t>Количество детей</w:t>
      </w:r>
    </w:p>
    <w:p w:rsidR="00514CBE" w:rsidRPr="003C3DA4" w:rsidRDefault="00514CBE" w:rsidP="00514CBE">
      <w:pPr>
        <w:ind w:left="1080" w:right="283"/>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9"/>
        <w:gridCol w:w="1843"/>
        <w:gridCol w:w="1870"/>
        <w:gridCol w:w="1817"/>
        <w:gridCol w:w="2322"/>
      </w:tblGrid>
      <w:tr w:rsidR="00514CBE" w:rsidRPr="003C3DA4" w:rsidTr="00B57F55">
        <w:tc>
          <w:tcPr>
            <w:tcW w:w="2249" w:type="dxa"/>
            <w:shd w:val="clear" w:color="auto" w:fill="D9D9D9"/>
            <w:vAlign w:val="center"/>
          </w:tcPr>
          <w:p w:rsidR="00514CBE" w:rsidRPr="003A68FC" w:rsidRDefault="00514CBE" w:rsidP="00B57F55">
            <w:pPr>
              <w:ind w:right="283"/>
              <w:jc w:val="center"/>
              <w:rPr>
                <w:b/>
                <w:sz w:val="28"/>
                <w:szCs w:val="28"/>
              </w:rPr>
            </w:pPr>
            <w:r w:rsidRPr="003A68FC">
              <w:rPr>
                <w:b/>
                <w:sz w:val="28"/>
                <w:szCs w:val="28"/>
              </w:rPr>
              <w:t>В ОУ</w:t>
            </w:r>
          </w:p>
        </w:tc>
        <w:tc>
          <w:tcPr>
            <w:tcW w:w="3713" w:type="dxa"/>
            <w:gridSpan w:val="2"/>
            <w:shd w:val="clear" w:color="auto" w:fill="D9D9D9"/>
            <w:vAlign w:val="center"/>
          </w:tcPr>
          <w:p w:rsidR="00514CBE" w:rsidRPr="003A68FC" w:rsidRDefault="00514CBE" w:rsidP="00B57F55">
            <w:pPr>
              <w:ind w:right="283"/>
              <w:jc w:val="center"/>
              <w:rPr>
                <w:b/>
                <w:sz w:val="28"/>
                <w:szCs w:val="28"/>
              </w:rPr>
            </w:pPr>
            <w:proofErr w:type="gramStart"/>
            <w:r w:rsidRPr="003A68FC">
              <w:rPr>
                <w:b/>
                <w:sz w:val="28"/>
                <w:szCs w:val="28"/>
              </w:rPr>
              <w:t>Охваченных</w:t>
            </w:r>
            <w:proofErr w:type="gramEnd"/>
            <w:r w:rsidRPr="003A68FC">
              <w:rPr>
                <w:b/>
                <w:sz w:val="28"/>
                <w:szCs w:val="28"/>
              </w:rPr>
              <w:t xml:space="preserve"> сопровождением развития</w:t>
            </w:r>
          </w:p>
        </w:tc>
        <w:tc>
          <w:tcPr>
            <w:tcW w:w="4139" w:type="dxa"/>
            <w:gridSpan w:val="2"/>
            <w:shd w:val="clear" w:color="auto" w:fill="D9D9D9"/>
            <w:vAlign w:val="center"/>
          </w:tcPr>
          <w:p w:rsidR="00514CBE" w:rsidRPr="003A68FC" w:rsidRDefault="00514CBE" w:rsidP="00B57F55">
            <w:pPr>
              <w:ind w:right="283"/>
              <w:jc w:val="center"/>
              <w:rPr>
                <w:b/>
                <w:sz w:val="28"/>
                <w:szCs w:val="28"/>
              </w:rPr>
            </w:pPr>
            <w:proofErr w:type="gramStart"/>
            <w:r w:rsidRPr="003A68FC">
              <w:rPr>
                <w:b/>
                <w:sz w:val="28"/>
                <w:szCs w:val="28"/>
              </w:rPr>
              <w:t>Охваченных</w:t>
            </w:r>
            <w:proofErr w:type="gramEnd"/>
            <w:r w:rsidRPr="003A68FC">
              <w:rPr>
                <w:b/>
                <w:sz w:val="28"/>
                <w:szCs w:val="28"/>
              </w:rPr>
              <w:t xml:space="preserve"> коррекционной работой</w:t>
            </w:r>
          </w:p>
        </w:tc>
      </w:tr>
      <w:tr w:rsidR="00514CBE" w:rsidRPr="003C3DA4" w:rsidTr="00B57F55">
        <w:tc>
          <w:tcPr>
            <w:tcW w:w="2249" w:type="dxa"/>
            <w:shd w:val="clear" w:color="auto" w:fill="F2F2F2"/>
            <w:vAlign w:val="center"/>
          </w:tcPr>
          <w:p w:rsidR="00514CBE" w:rsidRPr="003C3DA4" w:rsidRDefault="00514CBE" w:rsidP="00B57F55">
            <w:pPr>
              <w:ind w:right="283"/>
              <w:jc w:val="center"/>
              <w:rPr>
                <w:sz w:val="28"/>
                <w:szCs w:val="28"/>
              </w:rPr>
            </w:pPr>
            <w:r w:rsidRPr="003C3DA4">
              <w:rPr>
                <w:sz w:val="28"/>
                <w:szCs w:val="28"/>
              </w:rPr>
              <w:t>Чел.</w:t>
            </w:r>
          </w:p>
        </w:tc>
        <w:tc>
          <w:tcPr>
            <w:tcW w:w="1843" w:type="dxa"/>
            <w:shd w:val="clear" w:color="auto" w:fill="F2F2F2"/>
            <w:vAlign w:val="center"/>
          </w:tcPr>
          <w:p w:rsidR="00514CBE" w:rsidRPr="003C3DA4" w:rsidRDefault="00514CBE" w:rsidP="00B57F55">
            <w:pPr>
              <w:ind w:right="283"/>
              <w:jc w:val="center"/>
              <w:rPr>
                <w:sz w:val="28"/>
                <w:szCs w:val="28"/>
              </w:rPr>
            </w:pPr>
            <w:r w:rsidRPr="003C3DA4">
              <w:rPr>
                <w:sz w:val="28"/>
                <w:szCs w:val="28"/>
              </w:rPr>
              <w:t>Чел.</w:t>
            </w:r>
          </w:p>
        </w:tc>
        <w:tc>
          <w:tcPr>
            <w:tcW w:w="1870" w:type="dxa"/>
            <w:shd w:val="clear" w:color="auto" w:fill="F2F2F2"/>
            <w:vAlign w:val="center"/>
          </w:tcPr>
          <w:p w:rsidR="00514CBE" w:rsidRPr="003C3DA4" w:rsidRDefault="00514CBE" w:rsidP="00B57F55">
            <w:pPr>
              <w:ind w:right="283"/>
              <w:jc w:val="center"/>
              <w:rPr>
                <w:sz w:val="28"/>
                <w:szCs w:val="28"/>
              </w:rPr>
            </w:pPr>
            <w:r w:rsidRPr="003C3DA4">
              <w:rPr>
                <w:sz w:val="28"/>
                <w:szCs w:val="28"/>
              </w:rPr>
              <w:t>%</w:t>
            </w:r>
          </w:p>
        </w:tc>
        <w:tc>
          <w:tcPr>
            <w:tcW w:w="1817" w:type="dxa"/>
            <w:shd w:val="clear" w:color="auto" w:fill="F2F2F2"/>
            <w:vAlign w:val="center"/>
          </w:tcPr>
          <w:p w:rsidR="00514CBE" w:rsidRPr="003C3DA4" w:rsidRDefault="00514CBE" w:rsidP="00B57F55">
            <w:pPr>
              <w:ind w:right="283"/>
              <w:jc w:val="center"/>
              <w:rPr>
                <w:sz w:val="28"/>
                <w:szCs w:val="28"/>
              </w:rPr>
            </w:pPr>
            <w:r w:rsidRPr="003C3DA4">
              <w:rPr>
                <w:sz w:val="28"/>
                <w:szCs w:val="28"/>
              </w:rPr>
              <w:t>Чел.</w:t>
            </w:r>
          </w:p>
        </w:tc>
        <w:tc>
          <w:tcPr>
            <w:tcW w:w="2322" w:type="dxa"/>
            <w:shd w:val="clear" w:color="auto" w:fill="F2F2F2"/>
            <w:vAlign w:val="center"/>
          </w:tcPr>
          <w:p w:rsidR="00514CBE" w:rsidRPr="003C3DA4" w:rsidRDefault="00514CBE" w:rsidP="00B57F55">
            <w:pPr>
              <w:ind w:right="283"/>
              <w:jc w:val="center"/>
              <w:rPr>
                <w:sz w:val="28"/>
                <w:szCs w:val="28"/>
              </w:rPr>
            </w:pPr>
            <w:r w:rsidRPr="003C3DA4">
              <w:rPr>
                <w:sz w:val="28"/>
                <w:szCs w:val="28"/>
              </w:rPr>
              <w:t>%</w:t>
            </w:r>
          </w:p>
        </w:tc>
      </w:tr>
      <w:tr w:rsidR="00514CBE" w:rsidRPr="003C3DA4" w:rsidTr="00B57F55">
        <w:tc>
          <w:tcPr>
            <w:tcW w:w="2249" w:type="dxa"/>
            <w:vAlign w:val="center"/>
          </w:tcPr>
          <w:p w:rsidR="00514CBE" w:rsidRPr="003C3DA4" w:rsidRDefault="00514CBE" w:rsidP="00B57F55">
            <w:pPr>
              <w:ind w:right="283"/>
              <w:jc w:val="center"/>
              <w:rPr>
                <w:sz w:val="28"/>
                <w:szCs w:val="28"/>
              </w:rPr>
            </w:pPr>
            <w:r w:rsidRPr="003C3DA4">
              <w:rPr>
                <w:sz w:val="28"/>
                <w:szCs w:val="28"/>
              </w:rPr>
              <w:t>12</w:t>
            </w:r>
            <w:r>
              <w:rPr>
                <w:sz w:val="28"/>
                <w:szCs w:val="28"/>
              </w:rPr>
              <w:t>37</w:t>
            </w:r>
          </w:p>
        </w:tc>
        <w:tc>
          <w:tcPr>
            <w:tcW w:w="1843" w:type="dxa"/>
            <w:vAlign w:val="center"/>
          </w:tcPr>
          <w:p w:rsidR="00514CBE" w:rsidRPr="003C3DA4" w:rsidRDefault="00514CBE" w:rsidP="00B57F55">
            <w:pPr>
              <w:ind w:right="283"/>
              <w:jc w:val="center"/>
              <w:rPr>
                <w:sz w:val="28"/>
                <w:szCs w:val="28"/>
              </w:rPr>
            </w:pPr>
            <w:r>
              <w:rPr>
                <w:sz w:val="28"/>
                <w:szCs w:val="28"/>
              </w:rPr>
              <w:t>1233</w:t>
            </w:r>
          </w:p>
        </w:tc>
        <w:tc>
          <w:tcPr>
            <w:tcW w:w="1870" w:type="dxa"/>
            <w:vAlign w:val="center"/>
          </w:tcPr>
          <w:p w:rsidR="00514CBE" w:rsidRPr="003C3DA4" w:rsidRDefault="00514CBE" w:rsidP="00B57F55">
            <w:pPr>
              <w:ind w:right="283"/>
              <w:jc w:val="center"/>
              <w:rPr>
                <w:sz w:val="28"/>
                <w:szCs w:val="28"/>
              </w:rPr>
            </w:pPr>
            <w:r>
              <w:rPr>
                <w:sz w:val="28"/>
                <w:szCs w:val="28"/>
              </w:rPr>
              <w:t>99</w:t>
            </w:r>
            <w:r w:rsidRPr="003C3DA4">
              <w:rPr>
                <w:sz w:val="28"/>
                <w:szCs w:val="28"/>
              </w:rPr>
              <w:t>%</w:t>
            </w:r>
          </w:p>
        </w:tc>
        <w:tc>
          <w:tcPr>
            <w:tcW w:w="1817" w:type="dxa"/>
            <w:vAlign w:val="bottom"/>
          </w:tcPr>
          <w:p w:rsidR="00514CBE" w:rsidRPr="00A045C8" w:rsidRDefault="00514CBE" w:rsidP="00B57F55">
            <w:pPr>
              <w:ind w:right="283"/>
              <w:jc w:val="center"/>
              <w:rPr>
                <w:sz w:val="28"/>
                <w:szCs w:val="28"/>
              </w:rPr>
            </w:pPr>
            <w:r>
              <w:rPr>
                <w:sz w:val="28"/>
                <w:szCs w:val="28"/>
              </w:rPr>
              <w:t>694</w:t>
            </w:r>
          </w:p>
        </w:tc>
        <w:tc>
          <w:tcPr>
            <w:tcW w:w="2322" w:type="dxa"/>
            <w:vAlign w:val="bottom"/>
          </w:tcPr>
          <w:p w:rsidR="00514CBE" w:rsidRPr="00A045C8" w:rsidRDefault="00514CBE" w:rsidP="00B57F55">
            <w:pPr>
              <w:ind w:right="283"/>
              <w:jc w:val="center"/>
              <w:rPr>
                <w:sz w:val="28"/>
                <w:szCs w:val="28"/>
              </w:rPr>
            </w:pPr>
            <w:r>
              <w:rPr>
                <w:sz w:val="28"/>
                <w:szCs w:val="28"/>
              </w:rPr>
              <w:t>51</w:t>
            </w:r>
            <w:r w:rsidRPr="00A045C8">
              <w:rPr>
                <w:sz w:val="28"/>
                <w:szCs w:val="28"/>
              </w:rPr>
              <w:t>%</w:t>
            </w:r>
          </w:p>
        </w:tc>
      </w:tr>
      <w:tr w:rsidR="00514CBE" w:rsidRPr="003C3DA4" w:rsidTr="00B57F55">
        <w:tc>
          <w:tcPr>
            <w:tcW w:w="2249" w:type="dxa"/>
            <w:vAlign w:val="center"/>
          </w:tcPr>
          <w:p w:rsidR="00514CBE" w:rsidRDefault="00514CBE" w:rsidP="00B57F55">
            <w:pPr>
              <w:ind w:right="283"/>
              <w:jc w:val="center"/>
              <w:rPr>
                <w:sz w:val="28"/>
                <w:szCs w:val="28"/>
              </w:rPr>
            </w:pPr>
            <w:r>
              <w:rPr>
                <w:sz w:val="28"/>
                <w:szCs w:val="28"/>
              </w:rPr>
              <w:t>120</w:t>
            </w:r>
          </w:p>
          <w:p w:rsidR="00514CBE" w:rsidRPr="003C3DA4" w:rsidRDefault="00514CBE" w:rsidP="00B57F55">
            <w:pPr>
              <w:ind w:right="283"/>
              <w:jc w:val="center"/>
              <w:rPr>
                <w:sz w:val="28"/>
                <w:szCs w:val="28"/>
              </w:rPr>
            </w:pPr>
            <w:r w:rsidRPr="003C3DA4">
              <w:rPr>
                <w:sz w:val="28"/>
                <w:szCs w:val="28"/>
              </w:rPr>
              <w:t>дошкольников</w:t>
            </w:r>
          </w:p>
        </w:tc>
        <w:tc>
          <w:tcPr>
            <w:tcW w:w="1843" w:type="dxa"/>
            <w:vAlign w:val="center"/>
          </w:tcPr>
          <w:p w:rsidR="00514CBE" w:rsidRPr="003C3DA4" w:rsidRDefault="00514CBE" w:rsidP="00B57F55">
            <w:pPr>
              <w:ind w:right="283"/>
              <w:jc w:val="center"/>
              <w:rPr>
                <w:sz w:val="28"/>
                <w:szCs w:val="28"/>
              </w:rPr>
            </w:pPr>
            <w:r>
              <w:rPr>
                <w:sz w:val="28"/>
                <w:szCs w:val="28"/>
              </w:rPr>
              <w:t>120</w:t>
            </w:r>
          </w:p>
        </w:tc>
        <w:tc>
          <w:tcPr>
            <w:tcW w:w="1870" w:type="dxa"/>
            <w:vAlign w:val="center"/>
          </w:tcPr>
          <w:p w:rsidR="00514CBE" w:rsidRPr="003C3DA4" w:rsidRDefault="00514CBE" w:rsidP="00B57F55">
            <w:pPr>
              <w:ind w:right="283"/>
              <w:jc w:val="center"/>
              <w:rPr>
                <w:sz w:val="28"/>
                <w:szCs w:val="28"/>
              </w:rPr>
            </w:pPr>
            <w:r w:rsidRPr="003C3DA4">
              <w:rPr>
                <w:sz w:val="28"/>
                <w:szCs w:val="28"/>
              </w:rPr>
              <w:t>100%</w:t>
            </w:r>
          </w:p>
        </w:tc>
        <w:tc>
          <w:tcPr>
            <w:tcW w:w="1817" w:type="dxa"/>
            <w:vAlign w:val="center"/>
          </w:tcPr>
          <w:p w:rsidR="00514CBE" w:rsidRPr="003C3DA4" w:rsidRDefault="00514CBE" w:rsidP="00B57F55">
            <w:pPr>
              <w:ind w:right="283"/>
              <w:jc w:val="center"/>
              <w:rPr>
                <w:sz w:val="28"/>
                <w:szCs w:val="28"/>
              </w:rPr>
            </w:pPr>
            <w:r>
              <w:rPr>
                <w:sz w:val="28"/>
                <w:szCs w:val="28"/>
              </w:rPr>
              <w:t>125</w:t>
            </w:r>
          </w:p>
        </w:tc>
        <w:tc>
          <w:tcPr>
            <w:tcW w:w="2322" w:type="dxa"/>
            <w:vAlign w:val="center"/>
          </w:tcPr>
          <w:p w:rsidR="00514CBE" w:rsidRPr="003C3DA4" w:rsidRDefault="00514CBE" w:rsidP="00B57F55">
            <w:pPr>
              <w:ind w:right="283"/>
              <w:jc w:val="center"/>
              <w:rPr>
                <w:sz w:val="28"/>
                <w:szCs w:val="28"/>
              </w:rPr>
            </w:pPr>
            <w:r>
              <w:rPr>
                <w:sz w:val="28"/>
                <w:szCs w:val="28"/>
              </w:rPr>
              <w:t>96</w:t>
            </w:r>
            <w:r w:rsidRPr="003C3DA4">
              <w:rPr>
                <w:sz w:val="28"/>
                <w:szCs w:val="28"/>
              </w:rPr>
              <w:t>%</w:t>
            </w:r>
          </w:p>
        </w:tc>
      </w:tr>
    </w:tbl>
    <w:p w:rsidR="00514CBE" w:rsidRDefault="00514CBE" w:rsidP="00514CBE">
      <w:pPr>
        <w:ind w:left="1440" w:right="283"/>
        <w:rPr>
          <w:b/>
          <w:sz w:val="28"/>
          <w:szCs w:val="28"/>
        </w:rPr>
      </w:pPr>
    </w:p>
    <w:p w:rsidR="00514CBE" w:rsidRDefault="00514CBE" w:rsidP="00D65251">
      <w:pPr>
        <w:numPr>
          <w:ilvl w:val="1"/>
          <w:numId w:val="150"/>
        </w:numPr>
        <w:ind w:right="283"/>
        <w:rPr>
          <w:b/>
          <w:sz w:val="28"/>
          <w:szCs w:val="28"/>
        </w:rPr>
      </w:pPr>
      <w:r w:rsidRPr="003608E4">
        <w:rPr>
          <w:b/>
          <w:sz w:val="28"/>
          <w:szCs w:val="28"/>
        </w:rPr>
        <w:t>Дифференциация</w:t>
      </w:r>
      <w:r>
        <w:rPr>
          <w:b/>
          <w:sz w:val="28"/>
          <w:szCs w:val="28"/>
        </w:rPr>
        <w:t xml:space="preserve"> учащихся</w:t>
      </w:r>
      <w:r w:rsidRPr="003608E4">
        <w:rPr>
          <w:b/>
          <w:sz w:val="28"/>
          <w:szCs w:val="28"/>
        </w:rPr>
        <w:t xml:space="preserve"> по проблемам</w:t>
      </w:r>
    </w:p>
    <w:p w:rsidR="00514CBE" w:rsidRDefault="00514CBE" w:rsidP="00514CBE">
      <w:pPr>
        <w:ind w:left="1080" w:right="283"/>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9"/>
        <w:gridCol w:w="2316"/>
      </w:tblGrid>
      <w:tr w:rsidR="00514CBE" w:rsidRPr="00D25FDC" w:rsidTr="00B57F55">
        <w:trPr>
          <w:trHeight w:val="18"/>
        </w:trPr>
        <w:tc>
          <w:tcPr>
            <w:tcW w:w="7779" w:type="dxa"/>
            <w:shd w:val="clear" w:color="auto" w:fill="D9D9D9"/>
            <w:vAlign w:val="center"/>
          </w:tcPr>
          <w:p w:rsidR="00514CBE" w:rsidRPr="003111F0" w:rsidRDefault="00514CBE" w:rsidP="00B57F55">
            <w:pPr>
              <w:ind w:right="283"/>
              <w:jc w:val="center"/>
              <w:rPr>
                <w:b/>
                <w:sz w:val="28"/>
                <w:szCs w:val="28"/>
              </w:rPr>
            </w:pPr>
            <w:r w:rsidRPr="003111F0">
              <w:rPr>
                <w:b/>
                <w:sz w:val="28"/>
                <w:szCs w:val="28"/>
              </w:rPr>
              <w:t>Название проблемы</w:t>
            </w:r>
          </w:p>
        </w:tc>
        <w:tc>
          <w:tcPr>
            <w:tcW w:w="2316" w:type="dxa"/>
            <w:shd w:val="clear" w:color="auto" w:fill="D9D9D9"/>
            <w:vAlign w:val="center"/>
          </w:tcPr>
          <w:p w:rsidR="00514CBE" w:rsidRPr="003111F0" w:rsidRDefault="00514CBE" w:rsidP="00B57F55">
            <w:pPr>
              <w:ind w:right="283"/>
              <w:jc w:val="center"/>
              <w:rPr>
                <w:b/>
                <w:sz w:val="28"/>
                <w:szCs w:val="28"/>
              </w:rPr>
            </w:pPr>
            <w:r w:rsidRPr="003111F0">
              <w:rPr>
                <w:b/>
                <w:sz w:val="28"/>
                <w:szCs w:val="28"/>
              </w:rPr>
              <w:t>Количество человек</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Готовность к обучению в школе (группы адаптации)</w:t>
            </w:r>
          </w:p>
        </w:tc>
        <w:tc>
          <w:tcPr>
            <w:tcW w:w="2316" w:type="dxa"/>
            <w:vAlign w:val="center"/>
          </w:tcPr>
          <w:p w:rsidR="00514CBE" w:rsidRPr="003A68FC" w:rsidRDefault="00514CBE" w:rsidP="00B57F55">
            <w:pPr>
              <w:jc w:val="center"/>
              <w:rPr>
                <w:color w:val="000000"/>
                <w:sz w:val="28"/>
              </w:rPr>
            </w:pPr>
            <w:r>
              <w:rPr>
                <w:color w:val="000000"/>
                <w:sz w:val="28"/>
                <w:szCs w:val="22"/>
              </w:rPr>
              <w:t>125</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Проблемы в обучении</w:t>
            </w:r>
          </w:p>
        </w:tc>
        <w:tc>
          <w:tcPr>
            <w:tcW w:w="2316" w:type="dxa"/>
            <w:vAlign w:val="center"/>
          </w:tcPr>
          <w:p w:rsidR="00514CBE" w:rsidRPr="00A045C8" w:rsidRDefault="00514CBE" w:rsidP="00B57F55">
            <w:pPr>
              <w:jc w:val="center"/>
              <w:rPr>
                <w:sz w:val="28"/>
              </w:rPr>
            </w:pPr>
            <w:r>
              <w:rPr>
                <w:sz w:val="28"/>
                <w:szCs w:val="22"/>
              </w:rPr>
              <w:t>17</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Взаимотношения со сверстниками</w:t>
            </w:r>
          </w:p>
        </w:tc>
        <w:tc>
          <w:tcPr>
            <w:tcW w:w="2316" w:type="dxa"/>
            <w:vAlign w:val="center"/>
          </w:tcPr>
          <w:p w:rsidR="00514CBE" w:rsidRPr="00A045C8" w:rsidRDefault="00514CBE" w:rsidP="00B57F55">
            <w:pPr>
              <w:jc w:val="center"/>
              <w:rPr>
                <w:sz w:val="28"/>
              </w:rPr>
            </w:pPr>
            <w:r>
              <w:rPr>
                <w:sz w:val="28"/>
                <w:szCs w:val="22"/>
              </w:rPr>
              <w:t>127</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Детско-родительские отношения</w:t>
            </w:r>
          </w:p>
        </w:tc>
        <w:tc>
          <w:tcPr>
            <w:tcW w:w="2316" w:type="dxa"/>
            <w:vAlign w:val="center"/>
          </w:tcPr>
          <w:p w:rsidR="00514CBE" w:rsidRPr="00A045C8" w:rsidRDefault="00514CBE" w:rsidP="00B57F55">
            <w:pPr>
              <w:jc w:val="center"/>
              <w:rPr>
                <w:sz w:val="28"/>
              </w:rPr>
            </w:pPr>
            <w:r>
              <w:rPr>
                <w:sz w:val="28"/>
                <w:szCs w:val="22"/>
              </w:rPr>
              <w:t>12</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Мотивация учения</w:t>
            </w:r>
          </w:p>
        </w:tc>
        <w:tc>
          <w:tcPr>
            <w:tcW w:w="2316" w:type="dxa"/>
            <w:vAlign w:val="center"/>
          </w:tcPr>
          <w:p w:rsidR="00514CBE" w:rsidRPr="00A045C8" w:rsidRDefault="00514CBE" w:rsidP="00B57F55">
            <w:pPr>
              <w:jc w:val="center"/>
              <w:rPr>
                <w:sz w:val="28"/>
              </w:rPr>
            </w:pPr>
            <w:r>
              <w:rPr>
                <w:sz w:val="28"/>
                <w:szCs w:val="22"/>
              </w:rPr>
              <w:t>366</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Психологическое сопровождение и помощь учащимся  9-11 классов при подготовке к экзаменам</w:t>
            </w:r>
          </w:p>
        </w:tc>
        <w:tc>
          <w:tcPr>
            <w:tcW w:w="2316" w:type="dxa"/>
            <w:vAlign w:val="center"/>
          </w:tcPr>
          <w:p w:rsidR="00514CBE" w:rsidRPr="00A045C8" w:rsidRDefault="00514CBE" w:rsidP="00B57F55">
            <w:pPr>
              <w:jc w:val="center"/>
              <w:rPr>
                <w:sz w:val="28"/>
              </w:rPr>
            </w:pPr>
            <w:r>
              <w:rPr>
                <w:sz w:val="28"/>
                <w:szCs w:val="22"/>
              </w:rPr>
              <w:t>177</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Психологическое сопровождение и помощь учащимся  в профессиональном самоопределении</w:t>
            </w:r>
          </w:p>
        </w:tc>
        <w:tc>
          <w:tcPr>
            <w:tcW w:w="2316" w:type="dxa"/>
            <w:vAlign w:val="center"/>
          </w:tcPr>
          <w:p w:rsidR="00514CBE" w:rsidRPr="00A045C8" w:rsidRDefault="00514CBE" w:rsidP="00B57F55">
            <w:pPr>
              <w:jc w:val="center"/>
              <w:rPr>
                <w:sz w:val="28"/>
              </w:rPr>
            </w:pPr>
            <w:r>
              <w:rPr>
                <w:sz w:val="28"/>
                <w:szCs w:val="22"/>
              </w:rPr>
              <w:t>396</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ИПР, работа с детьми "группы риска"</w:t>
            </w:r>
          </w:p>
        </w:tc>
        <w:tc>
          <w:tcPr>
            <w:tcW w:w="2316" w:type="dxa"/>
            <w:vAlign w:val="center"/>
          </w:tcPr>
          <w:p w:rsidR="00514CBE" w:rsidRPr="00AA75DE" w:rsidRDefault="00514CBE" w:rsidP="00B57F55">
            <w:pPr>
              <w:jc w:val="center"/>
              <w:rPr>
                <w:sz w:val="28"/>
              </w:rPr>
            </w:pPr>
            <w:r>
              <w:rPr>
                <w:sz w:val="28"/>
                <w:szCs w:val="22"/>
              </w:rPr>
              <w:t>7</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Одаренные и высокомотивированные дети</w:t>
            </w:r>
          </w:p>
        </w:tc>
        <w:tc>
          <w:tcPr>
            <w:tcW w:w="2316" w:type="dxa"/>
            <w:vAlign w:val="center"/>
          </w:tcPr>
          <w:p w:rsidR="00514CBE" w:rsidRPr="00A045C8" w:rsidRDefault="00514CBE" w:rsidP="00B57F55">
            <w:pPr>
              <w:jc w:val="center"/>
              <w:rPr>
                <w:sz w:val="28"/>
              </w:rPr>
            </w:pPr>
            <w:r w:rsidRPr="00A045C8">
              <w:rPr>
                <w:sz w:val="28"/>
                <w:szCs w:val="22"/>
              </w:rPr>
              <w:t>342</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Вредные привычки</w:t>
            </w:r>
          </w:p>
        </w:tc>
        <w:tc>
          <w:tcPr>
            <w:tcW w:w="2316" w:type="dxa"/>
            <w:vAlign w:val="center"/>
          </w:tcPr>
          <w:p w:rsidR="00514CBE" w:rsidRPr="00A045C8" w:rsidRDefault="00514CBE" w:rsidP="00B57F55">
            <w:pPr>
              <w:jc w:val="center"/>
              <w:rPr>
                <w:sz w:val="28"/>
              </w:rPr>
            </w:pPr>
            <w:r>
              <w:rPr>
                <w:sz w:val="28"/>
                <w:szCs w:val="22"/>
              </w:rPr>
              <w:t>15</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Эмоциональные проблемы</w:t>
            </w:r>
          </w:p>
        </w:tc>
        <w:tc>
          <w:tcPr>
            <w:tcW w:w="2316" w:type="dxa"/>
            <w:vAlign w:val="center"/>
          </w:tcPr>
          <w:p w:rsidR="00514CBE" w:rsidRPr="00A045C8" w:rsidRDefault="00514CBE" w:rsidP="00B57F55">
            <w:pPr>
              <w:jc w:val="center"/>
              <w:rPr>
                <w:sz w:val="28"/>
              </w:rPr>
            </w:pPr>
            <w:r>
              <w:rPr>
                <w:sz w:val="28"/>
                <w:szCs w:val="22"/>
              </w:rPr>
              <w:t>12</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Развитие познавательных процессов и способностей</w:t>
            </w:r>
          </w:p>
        </w:tc>
        <w:tc>
          <w:tcPr>
            <w:tcW w:w="2316" w:type="dxa"/>
            <w:vAlign w:val="center"/>
          </w:tcPr>
          <w:p w:rsidR="00514CBE" w:rsidRPr="00A045C8" w:rsidRDefault="00514CBE" w:rsidP="00B57F55">
            <w:pPr>
              <w:jc w:val="center"/>
              <w:rPr>
                <w:sz w:val="28"/>
              </w:rPr>
            </w:pPr>
            <w:r>
              <w:rPr>
                <w:sz w:val="28"/>
                <w:szCs w:val="22"/>
              </w:rPr>
              <w:t>3</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Адаптация к ОУ</w:t>
            </w:r>
          </w:p>
        </w:tc>
        <w:tc>
          <w:tcPr>
            <w:tcW w:w="2316" w:type="dxa"/>
            <w:vAlign w:val="center"/>
          </w:tcPr>
          <w:p w:rsidR="00514CBE" w:rsidRPr="00A045C8" w:rsidRDefault="00514CBE" w:rsidP="00B57F55">
            <w:pPr>
              <w:jc w:val="center"/>
              <w:rPr>
                <w:sz w:val="28"/>
              </w:rPr>
            </w:pPr>
            <w:r>
              <w:rPr>
                <w:sz w:val="28"/>
                <w:szCs w:val="22"/>
              </w:rPr>
              <w:t>135</w:t>
            </w:r>
          </w:p>
        </w:tc>
      </w:tr>
      <w:tr w:rsidR="00514CBE" w:rsidRPr="00D25FDC" w:rsidTr="00B57F55">
        <w:trPr>
          <w:trHeight w:val="392"/>
        </w:trPr>
        <w:tc>
          <w:tcPr>
            <w:tcW w:w="7779" w:type="dxa"/>
            <w:vAlign w:val="center"/>
          </w:tcPr>
          <w:p w:rsidR="00514CBE" w:rsidRPr="003A68FC" w:rsidRDefault="00514CBE" w:rsidP="00D65251">
            <w:pPr>
              <w:pStyle w:val="af6"/>
              <w:numPr>
                <w:ilvl w:val="0"/>
                <w:numId w:val="154"/>
              </w:numPr>
              <w:rPr>
                <w:color w:val="000000"/>
                <w:sz w:val="28"/>
              </w:rPr>
            </w:pPr>
            <w:r w:rsidRPr="003A68FC">
              <w:rPr>
                <w:color w:val="000000"/>
                <w:sz w:val="28"/>
                <w:szCs w:val="22"/>
              </w:rPr>
              <w:t>Недостаточная готовность к школе</w:t>
            </w:r>
          </w:p>
        </w:tc>
        <w:tc>
          <w:tcPr>
            <w:tcW w:w="2316" w:type="dxa"/>
            <w:vAlign w:val="center"/>
          </w:tcPr>
          <w:p w:rsidR="00514CBE" w:rsidRPr="00A045C8" w:rsidRDefault="00514CBE" w:rsidP="00B57F55">
            <w:pPr>
              <w:jc w:val="center"/>
              <w:rPr>
                <w:sz w:val="28"/>
              </w:rPr>
            </w:pPr>
            <w:r>
              <w:rPr>
                <w:sz w:val="28"/>
                <w:szCs w:val="22"/>
              </w:rPr>
              <w:t>15</w:t>
            </w:r>
          </w:p>
        </w:tc>
      </w:tr>
    </w:tbl>
    <w:p w:rsidR="00514CBE" w:rsidRDefault="00514CBE" w:rsidP="00514CBE">
      <w:pPr>
        <w:ind w:left="720" w:right="283"/>
        <w:jc w:val="center"/>
        <w:rPr>
          <w:b/>
          <w:sz w:val="28"/>
          <w:szCs w:val="28"/>
        </w:rPr>
      </w:pPr>
    </w:p>
    <w:p w:rsidR="00915351" w:rsidRDefault="00915351" w:rsidP="00514CBE">
      <w:pPr>
        <w:ind w:right="283"/>
        <w:rPr>
          <w:b/>
          <w:sz w:val="28"/>
          <w:szCs w:val="28"/>
          <w:lang w:val="en-US"/>
        </w:rPr>
      </w:pPr>
    </w:p>
    <w:p w:rsidR="00915351" w:rsidRDefault="00915351" w:rsidP="00514CBE">
      <w:pPr>
        <w:ind w:right="283"/>
        <w:rPr>
          <w:b/>
          <w:sz w:val="28"/>
          <w:szCs w:val="28"/>
          <w:lang w:val="en-US"/>
        </w:rPr>
      </w:pPr>
    </w:p>
    <w:p w:rsidR="00915351" w:rsidRDefault="00915351" w:rsidP="00514CBE">
      <w:pPr>
        <w:ind w:right="283"/>
        <w:rPr>
          <w:b/>
          <w:sz w:val="28"/>
          <w:szCs w:val="28"/>
          <w:lang w:val="en-US"/>
        </w:rPr>
      </w:pPr>
    </w:p>
    <w:p w:rsidR="00915351" w:rsidRDefault="00915351" w:rsidP="00514CBE">
      <w:pPr>
        <w:ind w:right="283"/>
        <w:rPr>
          <w:b/>
          <w:sz w:val="28"/>
          <w:szCs w:val="28"/>
          <w:lang w:val="en-US"/>
        </w:rPr>
      </w:pPr>
    </w:p>
    <w:p w:rsidR="00915351" w:rsidRDefault="00915351" w:rsidP="00514CBE">
      <w:pPr>
        <w:ind w:right="283"/>
        <w:rPr>
          <w:b/>
          <w:sz w:val="28"/>
          <w:szCs w:val="28"/>
          <w:lang w:val="en-US"/>
        </w:rPr>
      </w:pPr>
    </w:p>
    <w:p w:rsidR="00915351" w:rsidRDefault="00915351" w:rsidP="00514CBE">
      <w:pPr>
        <w:ind w:right="283"/>
        <w:rPr>
          <w:b/>
          <w:sz w:val="28"/>
          <w:szCs w:val="28"/>
          <w:lang w:val="en-US"/>
        </w:rPr>
      </w:pPr>
    </w:p>
    <w:p w:rsidR="00915351" w:rsidRDefault="00915351" w:rsidP="00514CBE">
      <w:pPr>
        <w:ind w:right="283"/>
        <w:rPr>
          <w:b/>
          <w:sz w:val="28"/>
          <w:szCs w:val="28"/>
          <w:lang w:val="en-US"/>
        </w:rPr>
      </w:pPr>
    </w:p>
    <w:p w:rsidR="00915351" w:rsidRDefault="00915351" w:rsidP="00514CBE">
      <w:pPr>
        <w:ind w:right="283"/>
        <w:rPr>
          <w:b/>
          <w:sz w:val="28"/>
          <w:szCs w:val="28"/>
          <w:lang w:val="en-US"/>
        </w:rPr>
      </w:pPr>
    </w:p>
    <w:p w:rsidR="00514CBE" w:rsidRPr="00514CBE" w:rsidRDefault="00514CBE" w:rsidP="00514CBE">
      <w:pPr>
        <w:ind w:right="283"/>
        <w:rPr>
          <w:b/>
          <w:sz w:val="28"/>
          <w:szCs w:val="28"/>
        </w:rPr>
      </w:pPr>
      <w:r>
        <w:rPr>
          <w:b/>
          <w:sz w:val="28"/>
          <w:szCs w:val="28"/>
        </w:rPr>
        <w:t xml:space="preserve">3. </w:t>
      </w:r>
      <w:r w:rsidRPr="00514CBE">
        <w:rPr>
          <w:b/>
          <w:sz w:val="28"/>
          <w:szCs w:val="28"/>
        </w:rPr>
        <w:t>Статистический отчет по направлениям работы на всех уровнях (дети, родители, педагоги)</w:t>
      </w:r>
    </w:p>
    <w:p w:rsidR="00514CBE" w:rsidRPr="003A68FC" w:rsidRDefault="00514CBE" w:rsidP="00514CBE">
      <w:pPr>
        <w:pStyle w:val="af6"/>
        <w:ind w:left="1440" w:right="283"/>
        <w:rPr>
          <w:b/>
          <w:sz w:val="20"/>
          <w:szCs w:val="28"/>
        </w:rPr>
      </w:pPr>
    </w:p>
    <w:tbl>
      <w:tblPr>
        <w:tblW w:w="1056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7"/>
        <w:gridCol w:w="1740"/>
        <w:gridCol w:w="1502"/>
        <w:gridCol w:w="1544"/>
        <w:gridCol w:w="1463"/>
        <w:gridCol w:w="1503"/>
        <w:gridCol w:w="1503"/>
      </w:tblGrid>
      <w:tr w:rsidR="00514CBE" w:rsidRPr="003C3DA4" w:rsidTr="00B57F55">
        <w:trPr>
          <w:trHeight w:val="445"/>
        </w:trPr>
        <w:tc>
          <w:tcPr>
            <w:tcW w:w="1307" w:type="dxa"/>
            <w:vMerge w:val="restart"/>
            <w:shd w:val="clear" w:color="auto" w:fill="D9D9D9"/>
            <w:textDirection w:val="btLr"/>
            <w:vAlign w:val="center"/>
          </w:tcPr>
          <w:p w:rsidR="00514CBE" w:rsidRPr="007D3359" w:rsidRDefault="00514CBE" w:rsidP="00B57F55">
            <w:pPr>
              <w:jc w:val="center"/>
              <w:rPr>
                <w:b/>
                <w:sz w:val="18"/>
                <w:szCs w:val="14"/>
              </w:rPr>
            </w:pPr>
          </w:p>
          <w:p w:rsidR="00514CBE" w:rsidRPr="007D3359" w:rsidRDefault="00514CBE" w:rsidP="00B57F55">
            <w:pPr>
              <w:jc w:val="center"/>
              <w:rPr>
                <w:b/>
                <w:sz w:val="18"/>
                <w:szCs w:val="14"/>
              </w:rPr>
            </w:pPr>
            <w:r w:rsidRPr="007D3359">
              <w:rPr>
                <w:b/>
                <w:sz w:val="18"/>
                <w:szCs w:val="14"/>
              </w:rPr>
              <w:t>НАПРАВЛЕНИЯ</w:t>
            </w:r>
          </w:p>
          <w:p w:rsidR="00514CBE" w:rsidRPr="00D6474F" w:rsidRDefault="00514CBE" w:rsidP="00B57F55">
            <w:pPr>
              <w:jc w:val="center"/>
              <w:rPr>
                <w:b/>
                <w:sz w:val="12"/>
                <w:szCs w:val="12"/>
              </w:rPr>
            </w:pPr>
            <w:r w:rsidRPr="007D3359">
              <w:rPr>
                <w:b/>
                <w:sz w:val="18"/>
                <w:szCs w:val="14"/>
              </w:rPr>
              <w:t xml:space="preserve"> РАБОТЫ</w:t>
            </w:r>
          </w:p>
        </w:tc>
        <w:tc>
          <w:tcPr>
            <w:tcW w:w="1740" w:type="dxa"/>
            <w:vMerge w:val="restart"/>
            <w:shd w:val="clear" w:color="auto" w:fill="D9D9D9"/>
            <w:vAlign w:val="center"/>
          </w:tcPr>
          <w:p w:rsidR="00514CBE" w:rsidRPr="003111F0" w:rsidRDefault="00514CBE" w:rsidP="00B57F55">
            <w:pPr>
              <w:jc w:val="center"/>
              <w:rPr>
                <w:b/>
                <w:sz w:val="14"/>
                <w:szCs w:val="14"/>
              </w:rPr>
            </w:pPr>
          </w:p>
          <w:p w:rsidR="00514CBE" w:rsidRPr="003111F0" w:rsidRDefault="00514CBE" w:rsidP="00B57F55">
            <w:pPr>
              <w:jc w:val="center"/>
              <w:rPr>
                <w:b/>
                <w:sz w:val="14"/>
                <w:szCs w:val="14"/>
              </w:rPr>
            </w:pPr>
            <w:r w:rsidRPr="007D3359">
              <w:rPr>
                <w:b/>
                <w:sz w:val="18"/>
                <w:szCs w:val="14"/>
              </w:rPr>
              <w:t>С КЕМ ПРОВОДИТСЯ</w:t>
            </w:r>
          </w:p>
        </w:tc>
        <w:tc>
          <w:tcPr>
            <w:tcW w:w="7515" w:type="dxa"/>
            <w:gridSpan w:val="5"/>
            <w:shd w:val="clear" w:color="auto" w:fill="D9D9D9"/>
            <w:vAlign w:val="center"/>
          </w:tcPr>
          <w:p w:rsidR="00514CBE" w:rsidRPr="003111F0" w:rsidRDefault="00514CBE" w:rsidP="00B57F55">
            <w:pPr>
              <w:jc w:val="center"/>
              <w:rPr>
                <w:b/>
                <w:sz w:val="14"/>
                <w:szCs w:val="14"/>
              </w:rPr>
            </w:pPr>
            <w:r w:rsidRPr="007D3359">
              <w:rPr>
                <w:b/>
                <w:sz w:val="18"/>
                <w:szCs w:val="14"/>
              </w:rPr>
              <w:t>ФОРМА ПРОВЕДЕНИЯ</w:t>
            </w:r>
          </w:p>
        </w:tc>
      </w:tr>
      <w:tr w:rsidR="00514CBE" w:rsidRPr="003C3DA4" w:rsidTr="00B57F55">
        <w:trPr>
          <w:trHeight w:val="445"/>
        </w:trPr>
        <w:tc>
          <w:tcPr>
            <w:tcW w:w="1307" w:type="dxa"/>
            <w:vMerge/>
            <w:shd w:val="clear" w:color="auto" w:fill="D9D9D9"/>
            <w:vAlign w:val="center"/>
          </w:tcPr>
          <w:p w:rsidR="00514CBE" w:rsidRPr="003111F0" w:rsidRDefault="00514CBE" w:rsidP="00B57F55">
            <w:pPr>
              <w:jc w:val="center"/>
              <w:rPr>
                <w:b/>
                <w:sz w:val="14"/>
                <w:szCs w:val="14"/>
              </w:rPr>
            </w:pPr>
          </w:p>
        </w:tc>
        <w:tc>
          <w:tcPr>
            <w:tcW w:w="1740" w:type="dxa"/>
            <w:vMerge/>
            <w:shd w:val="clear" w:color="auto" w:fill="D9D9D9"/>
            <w:vAlign w:val="center"/>
          </w:tcPr>
          <w:p w:rsidR="00514CBE" w:rsidRPr="003111F0" w:rsidRDefault="00514CBE" w:rsidP="00B57F55">
            <w:pPr>
              <w:jc w:val="center"/>
              <w:rPr>
                <w:b/>
                <w:sz w:val="14"/>
                <w:szCs w:val="14"/>
              </w:rPr>
            </w:pPr>
          </w:p>
        </w:tc>
        <w:tc>
          <w:tcPr>
            <w:tcW w:w="3046" w:type="dxa"/>
            <w:gridSpan w:val="2"/>
            <w:shd w:val="clear" w:color="auto" w:fill="F2F2F2"/>
            <w:vAlign w:val="center"/>
          </w:tcPr>
          <w:p w:rsidR="00514CBE" w:rsidRPr="007D3359" w:rsidRDefault="00514CBE" w:rsidP="00B57F55">
            <w:pPr>
              <w:jc w:val="center"/>
              <w:rPr>
                <w:b/>
                <w:sz w:val="18"/>
                <w:szCs w:val="14"/>
              </w:rPr>
            </w:pPr>
            <w:r w:rsidRPr="007D3359">
              <w:rPr>
                <w:b/>
                <w:sz w:val="18"/>
                <w:szCs w:val="14"/>
              </w:rPr>
              <w:t>ИНДИВИДУАЛЬНАЯ</w:t>
            </w:r>
          </w:p>
        </w:tc>
        <w:tc>
          <w:tcPr>
            <w:tcW w:w="4469" w:type="dxa"/>
            <w:gridSpan w:val="3"/>
            <w:shd w:val="clear" w:color="auto" w:fill="F2F2F2"/>
            <w:vAlign w:val="center"/>
          </w:tcPr>
          <w:p w:rsidR="00514CBE" w:rsidRPr="007D3359" w:rsidRDefault="00514CBE" w:rsidP="00B57F55">
            <w:pPr>
              <w:jc w:val="center"/>
              <w:rPr>
                <w:b/>
                <w:sz w:val="18"/>
                <w:szCs w:val="14"/>
              </w:rPr>
            </w:pPr>
            <w:r w:rsidRPr="007D3359">
              <w:rPr>
                <w:b/>
                <w:sz w:val="18"/>
                <w:szCs w:val="14"/>
              </w:rPr>
              <w:t>ГРУППОВАЯ</w:t>
            </w:r>
          </w:p>
        </w:tc>
      </w:tr>
      <w:tr w:rsidR="00514CBE" w:rsidRPr="003C3DA4" w:rsidTr="00B57F55">
        <w:trPr>
          <w:trHeight w:val="1304"/>
        </w:trPr>
        <w:tc>
          <w:tcPr>
            <w:tcW w:w="1307" w:type="dxa"/>
            <w:vMerge/>
            <w:shd w:val="clear" w:color="auto" w:fill="D9D9D9"/>
            <w:vAlign w:val="center"/>
          </w:tcPr>
          <w:p w:rsidR="00514CBE" w:rsidRPr="003111F0" w:rsidRDefault="00514CBE" w:rsidP="00B57F55">
            <w:pPr>
              <w:jc w:val="center"/>
              <w:rPr>
                <w:b/>
                <w:sz w:val="14"/>
                <w:szCs w:val="14"/>
              </w:rPr>
            </w:pPr>
          </w:p>
        </w:tc>
        <w:tc>
          <w:tcPr>
            <w:tcW w:w="1740" w:type="dxa"/>
            <w:vMerge/>
            <w:shd w:val="clear" w:color="auto" w:fill="D9D9D9"/>
            <w:vAlign w:val="center"/>
          </w:tcPr>
          <w:p w:rsidR="00514CBE" w:rsidRPr="003111F0" w:rsidRDefault="00514CBE" w:rsidP="00B57F55">
            <w:pPr>
              <w:jc w:val="center"/>
              <w:rPr>
                <w:b/>
                <w:sz w:val="14"/>
                <w:szCs w:val="14"/>
              </w:rPr>
            </w:pPr>
          </w:p>
        </w:tc>
        <w:tc>
          <w:tcPr>
            <w:tcW w:w="1502" w:type="dxa"/>
            <w:shd w:val="clear" w:color="auto" w:fill="FFFFFF"/>
            <w:vAlign w:val="center"/>
          </w:tcPr>
          <w:p w:rsidR="00514CBE" w:rsidRPr="007D3359" w:rsidRDefault="00514CBE" w:rsidP="00B57F55">
            <w:pPr>
              <w:jc w:val="center"/>
              <w:rPr>
                <w:b/>
                <w:sz w:val="16"/>
                <w:szCs w:val="14"/>
              </w:rPr>
            </w:pPr>
          </w:p>
          <w:p w:rsidR="00514CBE" w:rsidRPr="007D3359" w:rsidRDefault="00514CBE" w:rsidP="00B57F55">
            <w:pPr>
              <w:jc w:val="center"/>
              <w:rPr>
                <w:b/>
                <w:sz w:val="16"/>
                <w:szCs w:val="14"/>
              </w:rPr>
            </w:pPr>
            <w:r w:rsidRPr="007D3359">
              <w:rPr>
                <w:b/>
                <w:sz w:val="16"/>
                <w:szCs w:val="14"/>
              </w:rPr>
              <w:t>КОЛИЧЕСТВО ЗАНЯТИЙ</w:t>
            </w:r>
          </w:p>
        </w:tc>
        <w:tc>
          <w:tcPr>
            <w:tcW w:w="1544" w:type="dxa"/>
            <w:shd w:val="clear" w:color="auto" w:fill="FFFFFF"/>
            <w:vAlign w:val="center"/>
          </w:tcPr>
          <w:p w:rsidR="00514CBE" w:rsidRPr="007D3359" w:rsidRDefault="00514CBE" w:rsidP="00B57F55">
            <w:pPr>
              <w:jc w:val="center"/>
              <w:rPr>
                <w:b/>
                <w:sz w:val="16"/>
                <w:szCs w:val="14"/>
              </w:rPr>
            </w:pPr>
          </w:p>
          <w:p w:rsidR="00514CBE" w:rsidRPr="007D3359" w:rsidRDefault="00514CBE" w:rsidP="00B57F55">
            <w:pPr>
              <w:jc w:val="center"/>
              <w:rPr>
                <w:b/>
                <w:sz w:val="16"/>
                <w:szCs w:val="14"/>
              </w:rPr>
            </w:pPr>
            <w:r w:rsidRPr="007D3359">
              <w:rPr>
                <w:b/>
                <w:sz w:val="16"/>
                <w:szCs w:val="14"/>
              </w:rPr>
              <w:t>КОЛИЧЕСТВО ЧЕЛОВЕК</w:t>
            </w:r>
          </w:p>
        </w:tc>
        <w:tc>
          <w:tcPr>
            <w:tcW w:w="1463" w:type="dxa"/>
            <w:shd w:val="clear" w:color="auto" w:fill="FFFFFF"/>
            <w:vAlign w:val="center"/>
          </w:tcPr>
          <w:p w:rsidR="00514CBE" w:rsidRPr="007D3359" w:rsidRDefault="00514CBE" w:rsidP="00B57F55">
            <w:pPr>
              <w:jc w:val="center"/>
              <w:rPr>
                <w:b/>
                <w:sz w:val="16"/>
                <w:szCs w:val="14"/>
              </w:rPr>
            </w:pPr>
          </w:p>
          <w:p w:rsidR="00514CBE" w:rsidRPr="007D3359" w:rsidRDefault="00514CBE" w:rsidP="00B57F55">
            <w:pPr>
              <w:jc w:val="center"/>
              <w:rPr>
                <w:b/>
                <w:sz w:val="16"/>
                <w:szCs w:val="14"/>
              </w:rPr>
            </w:pPr>
            <w:r w:rsidRPr="007D3359">
              <w:rPr>
                <w:b/>
                <w:sz w:val="16"/>
                <w:szCs w:val="14"/>
              </w:rPr>
              <w:t>КОЛИЧЕСТВО ГРУПП</w:t>
            </w:r>
          </w:p>
        </w:tc>
        <w:tc>
          <w:tcPr>
            <w:tcW w:w="1503" w:type="dxa"/>
            <w:shd w:val="clear" w:color="auto" w:fill="FFFFFF"/>
            <w:vAlign w:val="center"/>
          </w:tcPr>
          <w:p w:rsidR="00514CBE" w:rsidRPr="007D3359" w:rsidRDefault="00514CBE" w:rsidP="00B57F55">
            <w:pPr>
              <w:jc w:val="center"/>
              <w:rPr>
                <w:b/>
                <w:sz w:val="16"/>
                <w:szCs w:val="14"/>
              </w:rPr>
            </w:pPr>
          </w:p>
          <w:p w:rsidR="00514CBE" w:rsidRPr="007D3359" w:rsidRDefault="00514CBE" w:rsidP="00B57F55">
            <w:pPr>
              <w:jc w:val="center"/>
              <w:rPr>
                <w:b/>
                <w:sz w:val="16"/>
                <w:szCs w:val="14"/>
              </w:rPr>
            </w:pPr>
            <w:r w:rsidRPr="007D3359">
              <w:rPr>
                <w:b/>
                <w:sz w:val="16"/>
                <w:szCs w:val="14"/>
              </w:rPr>
              <w:t>КОЛИЧЕСТВО ЗАНЯТИЙ</w:t>
            </w:r>
          </w:p>
        </w:tc>
        <w:tc>
          <w:tcPr>
            <w:tcW w:w="1503" w:type="dxa"/>
            <w:shd w:val="clear" w:color="auto" w:fill="FFFFFF"/>
            <w:vAlign w:val="center"/>
          </w:tcPr>
          <w:p w:rsidR="00514CBE" w:rsidRPr="007D3359" w:rsidRDefault="00514CBE" w:rsidP="00B57F55">
            <w:pPr>
              <w:jc w:val="center"/>
              <w:rPr>
                <w:b/>
                <w:sz w:val="16"/>
                <w:szCs w:val="14"/>
              </w:rPr>
            </w:pPr>
          </w:p>
          <w:p w:rsidR="00514CBE" w:rsidRPr="007D3359" w:rsidRDefault="00514CBE" w:rsidP="00B57F55">
            <w:pPr>
              <w:jc w:val="center"/>
              <w:rPr>
                <w:b/>
                <w:sz w:val="16"/>
                <w:szCs w:val="14"/>
              </w:rPr>
            </w:pPr>
            <w:r w:rsidRPr="007D3359">
              <w:rPr>
                <w:b/>
                <w:sz w:val="16"/>
                <w:szCs w:val="14"/>
              </w:rPr>
              <w:t>КОЛИЧЕСТВО ЧЕЛОВЕК</w:t>
            </w:r>
          </w:p>
        </w:tc>
      </w:tr>
      <w:tr w:rsidR="00514CBE" w:rsidRPr="003C3DA4" w:rsidTr="00B57F55">
        <w:trPr>
          <w:trHeight w:val="528"/>
        </w:trPr>
        <w:tc>
          <w:tcPr>
            <w:tcW w:w="1307" w:type="dxa"/>
            <w:vMerge w:val="restart"/>
            <w:shd w:val="clear" w:color="auto" w:fill="D9D9D9"/>
            <w:textDirection w:val="btLr"/>
            <w:vAlign w:val="center"/>
          </w:tcPr>
          <w:p w:rsidR="00514CBE" w:rsidRPr="003111F0" w:rsidRDefault="00514CBE" w:rsidP="00B57F55">
            <w:pPr>
              <w:jc w:val="center"/>
              <w:rPr>
                <w:b/>
                <w:sz w:val="16"/>
                <w:szCs w:val="16"/>
              </w:rPr>
            </w:pPr>
          </w:p>
          <w:p w:rsidR="00514CBE" w:rsidRPr="003111F0" w:rsidRDefault="00514CBE" w:rsidP="00B57F55">
            <w:pPr>
              <w:jc w:val="center"/>
              <w:rPr>
                <w:b/>
                <w:sz w:val="16"/>
                <w:szCs w:val="16"/>
              </w:rPr>
            </w:pPr>
          </w:p>
          <w:p w:rsidR="00514CBE" w:rsidRPr="003111F0" w:rsidRDefault="00514CBE" w:rsidP="00B57F55">
            <w:pPr>
              <w:jc w:val="center"/>
              <w:rPr>
                <w:b/>
                <w:sz w:val="16"/>
                <w:szCs w:val="16"/>
              </w:rPr>
            </w:pPr>
            <w:r w:rsidRPr="003111F0">
              <w:rPr>
                <w:b/>
                <w:sz w:val="16"/>
                <w:szCs w:val="16"/>
              </w:rPr>
              <w:t>ДИАГНОСТИЧЕСКОЕ</w:t>
            </w:r>
          </w:p>
        </w:tc>
        <w:tc>
          <w:tcPr>
            <w:tcW w:w="1740" w:type="dxa"/>
            <w:vAlign w:val="center"/>
          </w:tcPr>
          <w:p w:rsidR="00514CBE" w:rsidRPr="003C3DA4" w:rsidRDefault="00514CBE" w:rsidP="00B57F55">
            <w:pPr>
              <w:jc w:val="center"/>
              <w:rPr>
                <w:sz w:val="16"/>
                <w:szCs w:val="16"/>
              </w:rPr>
            </w:pPr>
            <w:r w:rsidRPr="003C3DA4">
              <w:rPr>
                <w:sz w:val="16"/>
                <w:szCs w:val="16"/>
              </w:rPr>
              <w:t>ДЕТИ 3-6,5 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125</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125</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120</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Pr>
                <w:sz w:val="16"/>
                <w:szCs w:val="16"/>
              </w:rPr>
              <w:t xml:space="preserve">УЧАЩИЕСЯ 6,5-17 </w:t>
            </w:r>
            <w:r w:rsidRPr="003C3DA4">
              <w:rPr>
                <w:sz w:val="16"/>
                <w:szCs w:val="16"/>
              </w:rPr>
              <w:t>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133</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123</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42</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62</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984</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РОДИТЕЛИ</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17</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17</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288</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ПЕДАГОГИ</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r>
      <w:tr w:rsidR="00514CBE" w:rsidRPr="003C3DA4" w:rsidTr="00B57F55">
        <w:trPr>
          <w:cantSplit/>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shd w:val="clear" w:color="auto" w:fill="F2F2F2"/>
            <w:vAlign w:val="center"/>
          </w:tcPr>
          <w:p w:rsidR="00514CBE" w:rsidRPr="00C07143" w:rsidRDefault="00514CBE" w:rsidP="00B57F55">
            <w:pPr>
              <w:jc w:val="center"/>
              <w:rPr>
                <w:b/>
                <w:sz w:val="16"/>
                <w:szCs w:val="16"/>
              </w:rPr>
            </w:pPr>
            <w:r w:rsidRPr="00C07143">
              <w:rPr>
                <w:b/>
                <w:sz w:val="16"/>
                <w:szCs w:val="16"/>
              </w:rPr>
              <w:t>ВСЕГО:</w:t>
            </w:r>
          </w:p>
        </w:tc>
        <w:tc>
          <w:tcPr>
            <w:tcW w:w="1502"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258</w:t>
            </w:r>
          </w:p>
        </w:tc>
        <w:tc>
          <w:tcPr>
            <w:tcW w:w="1544"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248</w:t>
            </w:r>
          </w:p>
        </w:tc>
        <w:tc>
          <w:tcPr>
            <w:tcW w:w="146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64</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104</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1392</w:t>
            </w:r>
          </w:p>
        </w:tc>
      </w:tr>
      <w:tr w:rsidR="00514CBE" w:rsidRPr="003C3DA4" w:rsidTr="00B57F55">
        <w:trPr>
          <w:trHeight w:val="528"/>
        </w:trPr>
        <w:tc>
          <w:tcPr>
            <w:tcW w:w="1307" w:type="dxa"/>
            <w:vMerge w:val="restart"/>
            <w:shd w:val="clear" w:color="auto" w:fill="D9D9D9"/>
            <w:textDirection w:val="btLr"/>
            <w:vAlign w:val="center"/>
          </w:tcPr>
          <w:p w:rsidR="00514CBE" w:rsidRPr="003111F0" w:rsidRDefault="00514CBE" w:rsidP="00B57F55">
            <w:pPr>
              <w:jc w:val="center"/>
              <w:rPr>
                <w:b/>
                <w:sz w:val="16"/>
                <w:szCs w:val="16"/>
              </w:rPr>
            </w:pPr>
          </w:p>
          <w:p w:rsidR="00514CBE" w:rsidRPr="003111F0" w:rsidRDefault="00514CBE" w:rsidP="00B57F55">
            <w:pPr>
              <w:jc w:val="center"/>
              <w:rPr>
                <w:b/>
                <w:sz w:val="16"/>
                <w:szCs w:val="16"/>
              </w:rPr>
            </w:pPr>
            <w:r w:rsidRPr="003111F0">
              <w:rPr>
                <w:b/>
                <w:sz w:val="16"/>
                <w:szCs w:val="16"/>
              </w:rPr>
              <w:t>КОРРЕКЦИОННО-РАЗВИВАЮЩЕЕ (ЗАНЯТИЯ, ТРЕНИНГИ)</w:t>
            </w:r>
          </w:p>
        </w:tc>
        <w:tc>
          <w:tcPr>
            <w:tcW w:w="1740" w:type="dxa"/>
            <w:vAlign w:val="center"/>
          </w:tcPr>
          <w:p w:rsidR="00514CBE" w:rsidRPr="003C3DA4" w:rsidRDefault="00514CBE" w:rsidP="00B57F55">
            <w:pPr>
              <w:jc w:val="center"/>
              <w:rPr>
                <w:sz w:val="16"/>
                <w:szCs w:val="16"/>
              </w:rPr>
            </w:pPr>
            <w:r w:rsidRPr="003C3DA4">
              <w:rPr>
                <w:sz w:val="16"/>
                <w:szCs w:val="16"/>
              </w:rPr>
              <w:t>ДЕТИ 3-6,5 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140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120</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Pr>
                <w:sz w:val="16"/>
                <w:szCs w:val="16"/>
              </w:rPr>
              <w:t xml:space="preserve">УЧАЩИЕСЯ 6,5-17 </w:t>
            </w:r>
            <w:r w:rsidRPr="003C3DA4">
              <w:rPr>
                <w:sz w:val="16"/>
                <w:szCs w:val="16"/>
              </w:rPr>
              <w:t>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300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23</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587</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573</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РОДИТЕЛИ</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ПЕДАГОГИ</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r>
      <w:tr w:rsidR="00514CBE" w:rsidRPr="003C3DA4" w:rsidTr="00B57F55">
        <w:trPr>
          <w:cantSplit/>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shd w:val="clear" w:color="auto" w:fill="F2F2F2"/>
            <w:vAlign w:val="center"/>
          </w:tcPr>
          <w:p w:rsidR="00514CBE" w:rsidRPr="00C07143" w:rsidRDefault="00514CBE" w:rsidP="00B57F55">
            <w:pPr>
              <w:jc w:val="center"/>
              <w:rPr>
                <w:b/>
                <w:sz w:val="16"/>
                <w:szCs w:val="16"/>
              </w:rPr>
            </w:pPr>
            <w:r w:rsidRPr="00C07143">
              <w:rPr>
                <w:b/>
                <w:sz w:val="16"/>
                <w:szCs w:val="16"/>
              </w:rPr>
              <w:t>ВСЕГО:</w:t>
            </w:r>
          </w:p>
        </w:tc>
        <w:tc>
          <w:tcPr>
            <w:tcW w:w="1502"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300</w:t>
            </w:r>
          </w:p>
        </w:tc>
        <w:tc>
          <w:tcPr>
            <w:tcW w:w="1544"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10</w:t>
            </w:r>
          </w:p>
        </w:tc>
        <w:tc>
          <w:tcPr>
            <w:tcW w:w="146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28</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727</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693</w:t>
            </w:r>
          </w:p>
        </w:tc>
      </w:tr>
      <w:tr w:rsidR="00514CBE" w:rsidRPr="003C3DA4" w:rsidTr="00B57F55">
        <w:trPr>
          <w:trHeight w:val="528"/>
        </w:trPr>
        <w:tc>
          <w:tcPr>
            <w:tcW w:w="1307" w:type="dxa"/>
            <w:vMerge w:val="restart"/>
            <w:shd w:val="clear" w:color="auto" w:fill="D9D9D9"/>
            <w:textDirection w:val="btLr"/>
            <w:vAlign w:val="center"/>
          </w:tcPr>
          <w:p w:rsidR="00514CBE" w:rsidRPr="003111F0" w:rsidRDefault="00514CBE" w:rsidP="00B57F55">
            <w:pPr>
              <w:jc w:val="center"/>
              <w:rPr>
                <w:b/>
                <w:sz w:val="16"/>
                <w:szCs w:val="16"/>
              </w:rPr>
            </w:pPr>
          </w:p>
          <w:p w:rsidR="00514CBE" w:rsidRPr="003111F0" w:rsidRDefault="00514CBE" w:rsidP="00B57F55">
            <w:pPr>
              <w:jc w:val="center"/>
              <w:rPr>
                <w:b/>
                <w:sz w:val="16"/>
                <w:szCs w:val="16"/>
              </w:rPr>
            </w:pPr>
          </w:p>
          <w:p w:rsidR="00514CBE" w:rsidRPr="003111F0" w:rsidRDefault="00514CBE" w:rsidP="00B57F55">
            <w:pPr>
              <w:jc w:val="center"/>
              <w:rPr>
                <w:b/>
                <w:sz w:val="16"/>
                <w:szCs w:val="16"/>
              </w:rPr>
            </w:pPr>
            <w:r w:rsidRPr="003111F0">
              <w:rPr>
                <w:b/>
                <w:sz w:val="16"/>
                <w:szCs w:val="16"/>
              </w:rPr>
              <w:t>КОНСУЛЬТАТИВНОЕ</w:t>
            </w:r>
          </w:p>
        </w:tc>
        <w:tc>
          <w:tcPr>
            <w:tcW w:w="1740" w:type="dxa"/>
            <w:vAlign w:val="center"/>
          </w:tcPr>
          <w:p w:rsidR="00514CBE" w:rsidRPr="003C3DA4" w:rsidRDefault="00514CBE" w:rsidP="00B57F55">
            <w:pPr>
              <w:jc w:val="center"/>
              <w:rPr>
                <w:sz w:val="16"/>
                <w:szCs w:val="16"/>
              </w:rPr>
            </w:pPr>
            <w:r w:rsidRPr="003C3DA4">
              <w:rPr>
                <w:sz w:val="16"/>
                <w:szCs w:val="16"/>
              </w:rPr>
              <w:t>ДЕТИ 3-6,5 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0</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Pr>
                <w:sz w:val="16"/>
                <w:szCs w:val="16"/>
              </w:rPr>
              <w:t xml:space="preserve">УЧАЩИЕСЯ 6,5-17 </w:t>
            </w:r>
            <w:r w:rsidRPr="003C3DA4">
              <w:rPr>
                <w:sz w:val="16"/>
                <w:szCs w:val="16"/>
              </w:rPr>
              <w:t>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234</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229</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290</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РОДИТЕЛИ</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210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161</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26</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292</w:t>
            </w:r>
          </w:p>
        </w:tc>
      </w:tr>
      <w:tr w:rsidR="00514CBE" w:rsidRPr="003C3DA4" w:rsidTr="00B57F55">
        <w:trPr>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ПЕДАГОГИ</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96</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42</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20</w:t>
            </w:r>
          </w:p>
        </w:tc>
      </w:tr>
      <w:tr w:rsidR="00514CBE" w:rsidRPr="003C3DA4" w:rsidTr="00B57F55">
        <w:trPr>
          <w:cantSplit/>
          <w:trHeight w:val="528"/>
        </w:trPr>
        <w:tc>
          <w:tcPr>
            <w:tcW w:w="1307" w:type="dxa"/>
            <w:vMerge/>
            <w:shd w:val="clear" w:color="auto" w:fill="D9D9D9"/>
            <w:textDirection w:val="btLr"/>
            <w:vAlign w:val="center"/>
          </w:tcPr>
          <w:p w:rsidR="00514CBE" w:rsidRPr="003111F0" w:rsidRDefault="00514CBE" w:rsidP="00B57F55">
            <w:pPr>
              <w:jc w:val="center"/>
              <w:rPr>
                <w:b/>
                <w:sz w:val="16"/>
                <w:szCs w:val="16"/>
              </w:rPr>
            </w:pPr>
          </w:p>
        </w:tc>
        <w:tc>
          <w:tcPr>
            <w:tcW w:w="1740" w:type="dxa"/>
            <w:shd w:val="clear" w:color="auto" w:fill="F2F2F2"/>
            <w:vAlign w:val="center"/>
          </w:tcPr>
          <w:p w:rsidR="00514CBE" w:rsidRPr="00C07143" w:rsidRDefault="00514CBE" w:rsidP="00B57F55">
            <w:pPr>
              <w:jc w:val="center"/>
              <w:rPr>
                <w:b/>
                <w:sz w:val="16"/>
                <w:szCs w:val="16"/>
              </w:rPr>
            </w:pPr>
            <w:r w:rsidRPr="00C07143">
              <w:rPr>
                <w:b/>
                <w:sz w:val="16"/>
                <w:szCs w:val="16"/>
              </w:rPr>
              <w:t>ВСЕГО:</w:t>
            </w:r>
          </w:p>
        </w:tc>
        <w:tc>
          <w:tcPr>
            <w:tcW w:w="1502"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540</w:t>
            </w:r>
          </w:p>
        </w:tc>
        <w:tc>
          <w:tcPr>
            <w:tcW w:w="1544"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432</w:t>
            </w:r>
          </w:p>
        </w:tc>
        <w:tc>
          <w:tcPr>
            <w:tcW w:w="146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41</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42</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602</w:t>
            </w:r>
          </w:p>
        </w:tc>
      </w:tr>
      <w:tr w:rsidR="00514CBE" w:rsidRPr="003C3DA4" w:rsidTr="00B57F55">
        <w:trPr>
          <w:trHeight w:val="528"/>
        </w:trPr>
        <w:tc>
          <w:tcPr>
            <w:tcW w:w="1307" w:type="dxa"/>
            <w:vMerge w:val="restart"/>
            <w:shd w:val="clear" w:color="auto" w:fill="D9D9D9"/>
            <w:textDirection w:val="btLr"/>
            <w:vAlign w:val="center"/>
          </w:tcPr>
          <w:p w:rsidR="00514CBE" w:rsidRPr="003111F0" w:rsidRDefault="00514CBE" w:rsidP="00B57F55">
            <w:pPr>
              <w:jc w:val="center"/>
              <w:rPr>
                <w:b/>
                <w:sz w:val="16"/>
                <w:szCs w:val="16"/>
              </w:rPr>
            </w:pPr>
          </w:p>
          <w:p w:rsidR="00514CBE" w:rsidRPr="003111F0" w:rsidRDefault="00514CBE" w:rsidP="00B57F55">
            <w:pPr>
              <w:jc w:val="center"/>
              <w:rPr>
                <w:b/>
                <w:sz w:val="16"/>
                <w:szCs w:val="16"/>
              </w:rPr>
            </w:pPr>
            <w:r>
              <w:rPr>
                <w:b/>
                <w:sz w:val="16"/>
                <w:szCs w:val="16"/>
              </w:rPr>
              <w:t>ПСИХОПРОСВЕТИТЕЛЬСКОЕ И ПСИХОПРОФИ</w:t>
            </w:r>
            <w:r w:rsidRPr="003111F0">
              <w:rPr>
                <w:b/>
                <w:sz w:val="16"/>
                <w:szCs w:val="16"/>
              </w:rPr>
              <w:t>ЛАКТИЧЕСКОЕ</w:t>
            </w:r>
          </w:p>
        </w:tc>
        <w:tc>
          <w:tcPr>
            <w:tcW w:w="1740" w:type="dxa"/>
            <w:vAlign w:val="center"/>
          </w:tcPr>
          <w:p w:rsidR="00514CBE" w:rsidRPr="003C3DA4" w:rsidRDefault="00514CBE" w:rsidP="00B57F55">
            <w:pPr>
              <w:jc w:val="center"/>
              <w:rPr>
                <w:sz w:val="16"/>
                <w:szCs w:val="16"/>
              </w:rPr>
            </w:pPr>
            <w:r w:rsidRPr="003C3DA4">
              <w:rPr>
                <w:sz w:val="16"/>
                <w:szCs w:val="16"/>
              </w:rPr>
              <w:t>ДЕТИ 3-6,5 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120</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120</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120</w:t>
            </w:r>
          </w:p>
        </w:tc>
      </w:tr>
      <w:tr w:rsidR="00514CBE" w:rsidRPr="003C3DA4" w:rsidTr="00B57F55">
        <w:trPr>
          <w:trHeight w:val="528"/>
        </w:trPr>
        <w:tc>
          <w:tcPr>
            <w:tcW w:w="1307" w:type="dxa"/>
            <w:vMerge/>
            <w:shd w:val="clear" w:color="auto" w:fill="D9D9D9"/>
            <w:vAlign w:val="center"/>
          </w:tcPr>
          <w:p w:rsidR="00514CBE" w:rsidRPr="003C3DA4" w:rsidRDefault="00514CBE" w:rsidP="00B57F55">
            <w:pPr>
              <w:jc w:val="center"/>
              <w:rPr>
                <w:sz w:val="16"/>
                <w:szCs w:val="16"/>
              </w:rPr>
            </w:pPr>
          </w:p>
        </w:tc>
        <w:tc>
          <w:tcPr>
            <w:tcW w:w="1740" w:type="dxa"/>
            <w:vAlign w:val="center"/>
          </w:tcPr>
          <w:p w:rsidR="00514CBE" w:rsidRPr="003C3DA4" w:rsidRDefault="00514CBE" w:rsidP="00B57F55">
            <w:pPr>
              <w:jc w:val="center"/>
              <w:rPr>
                <w:sz w:val="16"/>
                <w:szCs w:val="16"/>
              </w:rPr>
            </w:pPr>
            <w:r>
              <w:rPr>
                <w:sz w:val="16"/>
                <w:szCs w:val="16"/>
              </w:rPr>
              <w:t xml:space="preserve">УЧАЩИЕСЯ 6,5-17 </w:t>
            </w:r>
            <w:r w:rsidRPr="003C3DA4">
              <w:rPr>
                <w:sz w:val="16"/>
                <w:szCs w:val="16"/>
              </w:rPr>
              <w:t>ЛЕТ</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234</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229</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39</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39</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1021</w:t>
            </w:r>
          </w:p>
        </w:tc>
      </w:tr>
      <w:tr w:rsidR="00514CBE" w:rsidRPr="003C3DA4" w:rsidTr="00B57F55">
        <w:trPr>
          <w:trHeight w:val="528"/>
        </w:trPr>
        <w:tc>
          <w:tcPr>
            <w:tcW w:w="1307" w:type="dxa"/>
            <w:vMerge/>
            <w:shd w:val="clear" w:color="auto" w:fill="D9D9D9"/>
            <w:vAlign w:val="center"/>
          </w:tcPr>
          <w:p w:rsidR="00514CBE" w:rsidRPr="003C3DA4" w:rsidRDefault="00514CBE" w:rsidP="00B57F55">
            <w:pPr>
              <w:jc w:val="center"/>
              <w:rPr>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РОДИТЕЛИ</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197</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161</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25</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26</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740</w:t>
            </w:r>
          </w:p>
        </w:tc>
      </w:tr>
      <w:tr w:rsidR="00514CBE" w:rsidRPr="003C3DA4" w:rsidTr="00B57F55">
        <w:trPr>
          <w:trHeight w:val="856"/>
        </w:trPr>
        <w:tc>
          <w:tcPr>
            <w:tcW w:w="1307" w:type="dxa"/>
            <w:vMerge/>
            <w:shd w:val="clear" w:color="auto" w:fill="D9D9D9"/>
            <w:vAlign w:val="center"/>
          </w:tcPr>
          <w:p w:rsidR="00514CBE" w:rsidRPr="003C3DA4" w:rsidRDefault="00514CBE" w:rsidP="00B57F55">
            <w:pPr>
              <w:jc w:val="center"/>
              <w:rPr>
                <w:sz w:val="16"/>
                <w:szCs w:val="16"/>
              </w:rPr>
            </w:pPr>
          </w:p>
        </w:tc>
        <w:tc>
          <w:tcPr>
            <w:tcW w:w="1740" w:type="dxa"/>
            <w:vAlign w:val="center"/>
          </w:tcPr>
          <w:p w:rsidR="00514CBE" w:rsidRPr="003C3DA4" w:rsidRDefault="00514CBE" w:rsidP="00B57F55">
            <w:pPr>
              <w:jc w:val="center"/>
              <w:rPr>
                <w:sz w:val="16"/>
                <w:szCs w:val="16"/>
              </w:rPr>
            </w:pPr>
            <w:r w:rsidRPr="003C3DA4">
              <w:rPr>
                <w:sz w:val="16"/>
                <w:szCs w:val="16"/>
              </w:rPr>
              <w:t>ПЕДАГОГИ, ПСИХОЛОГИ, ЛОГОПЕДЫ</w:t>
            </w:r>
          </w:p>
        </w:tc>
        <w:tc>
          <w:tcPr>
            <w:tcW w:w="1502"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96</w:t>
            </w:r>
          </w:p>
        </w:tc>
        <w:tc>
          <w:tcPr>
            <w:tcW w:w="1544"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42</w:t>
            </w:r>
          </w:p>
        </w:tc>
        <w:tc>
          <w:tcPr>
            <w:tcW w:w="146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2</w:t>
            </w:r>
          </w:p>
        </w:tc>
        <w:tc>
          <w:tcPr>
            <w:tcW w:w="1503" w:type="dxa"/>
            <w:vAlign w:val="center"/>
          </w:tcPr>
          <w:p w:rsidR="00514CBE" w:rsidRDefault="00514CBE" w:rsidP="00B57F55">
            <w:pPr>
              <w:jc w:val="center"/>
              <w:rPr>
                <w:rFonts w:ascii="Calibri" w:hAnsi="Calibri" w:cs="Calibri"/>
                <w:color w:val="000000"/>
              </w:rPr>
            </w:pPr>
            <w:r>
              <w:rPr>
                <w:rFonts w:ascii="Calibri" w:hAnsi="Calibri" w:cs="Calibri"/>
                <w:color w:val="000000"/>
                <w:sz w:val="22"/>
                <w:szCs w:val="22"/>
              </w:rPr>
              <w:t>32</w:t>
            </w:r>
          </w:p>
        </w:tc>
      </w:tr>
      <w:tr w:rsidR="00514CBE" w:rsidRPr="003C3DA4" w:rsidTr="00B57F55">
        <w:trPr>
          <w:trHeight w:val="528"/>
        </w:trPr>
        <w:tc>
          <w:tcPr>
            <w:tcW w:w="1307" w:type="dxa"/>
            <w:vMerge/>
            <w:shd w:val="clear" w:color="auto" w:fill="D9D9D9"/>
            <w:vAlign w:val="center"/>
          </w:tcPr>
          <w:p w:rsidR="00514CBE" w:rsidRPr="003C3DA4" w:rsidRDefault="00514CBE" w:rsidP="00B57F55">
            <w:pPr>
              <w:jc w:val="center"/>
              <w:rPr>
                <w:sz w:val="16"/>
                <w:szCs w:val="16"/>
              </w:rPr>
            </w:pPr>
          </w:p>
        </w:tc>
        <w:tc>
          <w:tcPr>
            <w:tcW w:w="1740" w:type="dxa"/>
            <w:shd w:val="clear" w:color="auto" w:fill="F2F2F2"/>
            <w:vAlign w:val="center"/>
          </w:tcPr>
          <w:p w:rsidR="00514CBE" w:rsidRPr="00C07143" w:rsidRDefault="00514CBE" w:rsidP="00B57F55">
            <w:pPr>
              <w:jc w:val="center"/>
              <w:rPr>
                <w:b/>
                <w:sz w:val="16"/>
                <w:szCs w:val="16"/>
              </w:rPr>
            </w:pPr>
            <w:r w:rsidRPr="00C07143">
              <w:rPr>
                <w:b/>
                <w:sz w:val="16"/>
                <w:szCs w:val="16"/>
              </w:rPr>
              <w:t>ВСЕГО:</w:t>
            </w:r>
          </w:p>
        </w:tc>
        <w:tc>
          <w:tcPr>
            <w:tcW w:w="1502"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647</w:t>
            </w:r>
          </w:p>
        </w:tc>
        <w:tc>
          <w:tcPr>
            <w:tcW w:w="1544"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552</w:t>
            </w:r>
          </w:p>
        </w:tc>
        <w:tc>
          <w:tcPr>
            <w:tcW w:w="146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71</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92</w:t>
            </w:r>
          </w:p>
        </w:tc>
        <w:tc>
          <w:tcPr>
            <w:tcW w:w="1503" w:type="dxa"/>
            <w:shd w:val="clear" w:color="auto" w:fill="F2F2F2"/>
            <w:vAlign w:val="center"/>
          </w:tcPr>
          <w:p w:rsidR="00514CBE" w:rsidRDefault="00514CBE" w:rsidP="00B57F55">
            <w:pPr>
              <w:jc w:val="center"/>
              <w:rPr>
                <w:rFonts w:ascii="Calibri" w:hAnsi="Calibri" w:cs="Calibri"/>
                <w:b/>
                <w:bCs/>
                <w:color w:val="000000"/>
              </w:rPr>
            </w:pPr>
            <w:r>
              <w:rPr>
                <w:rFonts w:ascii="Calibri" w:hAnsi="Calibri" w:cs="Calibri"/>
                <w:b/>
                <w:bCs/>
                <w:color w:val="000000"/>
                <w:sz w:val="22"/>
                <w:szCs w:val="22"/>
              </w:rPr>
              <w:t>1913</w:t>
            </w:r>
          </w:p>
        </w:tc>
      </w:tr>
    </w:tbl>
    <w:p w:rsidR="00514CBE" w:rsidRDefault="00514CBE" w:rsidP="00514CBE">
      <w:pPr>
        <w:ind w:right="283"/>
        <w:rPr>
          <w:b/>
          <w:sz w:val="28"/>
          <w:szCs w:val="28"/>
        </w:rPr>
      </w:pPr>
    </w:p>
    <w:p w:rsidR="00514CBE" w:rsidRPr="00CD7F12" w:rsidRDefault="00514CBE" w:rsidP="00514CBE">
      <w:pPr>
        <w:ind w:right="283"/>
        <w:jc w:val="center"/>
        <w:rPr>
          <w:b/>
          <w:sz w:val="28"/>
          <w:szCs w:val="28"/>
        </w:rPr>
      </w:pPr>
      <w:r w:rsidRPr="00CD7F12">
        <w:rPr>
          <w:b/>
          <w:sz w:val="28"/>
          <w:szCs w:val="28"/>
        </w:rPr>
        <w:t>АНАЛИТИЧЕСКАЯ СПРАВКА</w:t>
      </w:r>
    </w:p>
    <w:p w:rsidR="00514CBE" w:rsidRDefault="00514CBE" w:rsidP="00514CBE">
      <w:pPr>
        <w:ind w:right="283"/>
        <w:jc w:val="center"/>
        <w:rPr>
          <w:b/>
          <w:sz w:val="32"/>
          <w:szCs w:val="32"/>
        </w:rPr>
      </w:pPr>
    </w:p>
    <w:p w:rsidR="00514CBE" w:rsidRDefault="00514CBE" w:rsidP="00514CBE">
      <w:pPr>
        <w:ind w:right="283"/>
        <w:rPr>
          <w:b/>
          <w:sz w:val="28"/>
          <w:szCs w:val="28"/>
          <w:u w:val="single"/>
        </w:rPr>
      </w:pPr>
      <w:r w:rsidRPr="0088393B">
        <w:rPr>
          <w:b/>
          <w:sz w:val="28"/>
          <w:szCs w:val="28"/>
          <w:u w:val="single"/>
        </w:rPr>
        <w:lastRenderedPageBreak/>
        <w:t>Цел</w:t>
      </w:r>
      <w:r>
        <w:rPr>
          <w:b/>
          <w:sz w:val="28"/>
          <w:szCs w:val="28"/>
          <w:u w:val="single"/>
        </w:rPr>
        <w:t>ь</w:t>
      </w:r>
      <w:r w:rsidRPr="0088393B">
        <w:rPr>
          <w:b/>
          <w:sz w:val="28"/>
          <w:szCs w:val="28"/>
          <w:u w:val="single"/>
        </w:rPr>
        <w:t xml:space="preserve"> </w:t>
      </w:r>
      <w:r>
        <w:rPr>
          <w:b/>
          <w:sz w:val="28"/>
          <w:szCs w:val="28"/>
          <w:u w:val="single"/>
        </w:rPr>
        <w:t>работы психологической службы</w:t>
      </w:r>
      <w:r w:rsidRPr="0088393B">
        <w:rPr>
          <w:b/>
          <w:sz w:val="28"/>
          <w:szCs w:val="28"/>
          <w:u w:val="single"/>
        </w:rPr>
        <w:t xml:space="preserve"> на 20</w:t>
      </w:r>
      <w:r>
        <w:rPr>
          <w:b/>
          <w:sz w:val="28"/>
          <w:szCs w:val="28"/>
          <w:u w:val="single"/>
        </w:rPr>
        <w:t>1</w:t>
      </w:r>
      <w:r w:rsidR="00BC4441">
        <w:rPr>
          <w:b/>
          <w:sz w:val="28"/>
          <w:szCs w:val="28"/>
          <w:u w:val="single"/>
        </w:rPr>
        <w:t>8</w:t>
      </w:r>
      <w:r w:rsidRPr="0088393B">
        <w:rPr>
          <w:b/>
          <w:sz w:val="28"/>
          <w:szCs w:val="28"/>
          <w:u w:val="single"/>
        </w:rPr>
        <w:t>-201</w:t>
      </w:r>
      <w:r w:rsidR="00BC4441">
        <w:rPr>
          <w:b/>
          <w:sz w:val="28"/>
          <w:szCs w:val="28"/>
          <w:u w:val="single"/>
        </w:rPr>
        <w:t>9</w:t>
      </w:r>
      <w:r>
        <w:rPr>
          <w:b/>
          <w:sz w:val="28"/>
          <w:szCs w:val="28"/>
          <w:u w:val="single"/>
        </w:rPr>
        <w:t xml:space="preserve"> </w:t>
      </w:r>
      <w:r w:rsidRPr="0088393B">
        <w:rPr>
          <w:b/>
          <w:sz w:val="28"/>
          <w:szCs w:val="28"/>
          <w:u w:val="single"/>
        </w:rPr>
        <w:t xml:space="preserve"> учебный год:</w:t>
      </w:r>
    </w:p>
    <w:p w:rsidR="00514CBE" w:rsidRDefault="00514CBE" w:rsidP="00514CBE">
      <w:pPr>
        <w:ind w:right="283"/>
        <w:jc w:val="both"/>
        <w:rPr>
          <w:b/>
          <w:sz w:val="28"/>
          <w:szCs w:val="28"/>
          <w:u w:val="single"/>
        </w:rPr>
      </w:pPr>
    </w:p>
    <w:p w:rsidR="00514CBE" w:rsidRDefault="00514CBE" w:rsidP="00D65251">
      <w:pPr>
        <w:numPr>
          <w:ilvl w:val="0"/>
          <w:numId w:val="169"/>
        </w:numPr>
        <w:ind w:right="283"/>
        <w:jc w:val="both"/>
        <w:rPr>
          <w:sz w:val="28"/>
          <w:szCs w:val="28"/>
        </w:rPr>
      </w:pPr>
      <w:r>
        <w:rPr>
          <w:sz w:val="28"/>
          <w:szCs w:val="28"/>
        </w:rPr>
        <w:t>М</w:t>
      </w:r>
      <w:r w:rsidRPr="00F34176">
        <w:rPr>
          <w:sz w:val="28"/>
          <w:szCs w:val="28"/>
        </w:rPr>
        <w:t>етодическое обеспечение всех участников образовательного процесса в вопросах осуществления психологического сопровождения развития учащихся в соответствии с требованиями ФГОС.</w:t>
      </w:r>
    </w:p>
    <w:p w:rsidR="00514CBE" w:rsidRPr="00CD7F12" w:rsidRDefault="00514CBE" w:rsidP="00514CBE">
      <w:pPr>
        <w:ind w:right="283"/>
        <w:jc w:val="both"/>
        <w:rPr>
          <w:b/>
          <w:sz w:val="28"/>
          <w:szCs w:val="28"/>
        </w:rPr>
      </w:pPr>
    </w:p>
    <w:p w:rsidR="00514CBE" w:rsidRDefault="00514CBE" w:rsidP="00514CBE">
      <w:pPr>
        <w:ind w:right="283"/>
        <w:rPr>
          <w:b/>
          <w:sz w:val="28"/>
          <w:szCs w:val="28"/>
          <w:u w:val="single"/>
        </w:rPr>
      </w:pPr>
    </w:p>
    <w:p w:rsidR="00514CBE" w:rsidRDefault="00514CBE" w:rsidP="00514CBE">
      <w:pPr>
        <w:ind w:right="283"/>
        <w:rPr>
          <w:b/>
          <w:sz w:val="28"/>
          <w:szCs w:val="28"/>
          <w:u w:val="single"/>
        </w:rPr>
      </w:pPr>
      <w:r w:rsidRPr="0088393B">
        <w:rPr>
          <w:b/>
          <w:sz w:val="28"/>
          <w:szCs w:val="28"/>
          <w:u w:val="single"/>
        </w:rPr>
        <w:t xml:space="preserve">Задачи </w:t>
      </w:r>
      <w:r>
        <w:rPr>
          <w:b/>
          <w:sz w:val="28"/>
          <w:szCs w:val="28"/>
          <w:u w:val="single"/>
        </w:rPr>
        <w:t xml:space="preserve">психологической </w:t>
      </w:r>
      <w:r w:rsidRPr="0088393B">
        <w:rPr>
          <w:b/>
          <w:sz w:val="28"/>
          <w:szCs w:val="28"/>
          <w:u w:val="single"/>
        </w:rPr>
        <w:t>службы</w:t>
      </w:r>
      <w:proofErr w:type="gramStart"/>
      <w:r w:rsidRPr="0088393B">
        <w:rPr>
          <w:b/>
          <w:sz w:val="28"/>
          <w:szCs w:val="28"/>
          <w:u w:val="single"/>
        </w:rPr>
        <w:t xml:space="preserve"> </w:t>
      </w:r>
      <w:r>
        <w:rPr>
          <w:b/>
          <w:sz w:val="28"/>
          <w:szCs w:val="28"/>
          <w:u w:val="single"/>
        </w:rPr>
        <w:t>:</w:t>
      </w:r>
      <w:proofErr w:type="gramEnd"/>
    </w:p>
    <w:p w:rsidR="00514CBE" w:rsidRPr="0088393B" w:rsidRDefault="00514CBE" w:rsidP="00514CBE">
      <w:pPr>
        <w:ind w:right="283"/>
        <w:rPr>
          <w:b/>
          <w:sz w:val="28"/>
          <w:szCs w:val="28"/>
          <w:u w:val="single"/>
        </w:rPr>
      </w:pPr>
    </w:p>
    <w:p w:rsidR="00514CBE" w:rsidRPr="00F34176" w:rsidRDefault="00514CBE" w:rsidP="00D65251">
      <w:pPr>
        <w:numPr>
          <w:ilvl w:val="0"/>
          <w:numId w:val="168"/>
        </w:numPr>
        <w:ind w:right="283"/>
        <w:jc w:val="both"/>
        <w:rPr>
          <w:sz w:val="28"/>
          <w:szCs w:val="28"/>
        </w:rPr>
      </w:pPr>
      <w:r>
        <w:rPr>
          <w:sz w:val="28"/>
          <w:szCs w:val="28"/>
        </w:rPr>
        <w:t>С</w:t>
      </w:r>
      <w:r w:rsidRPr="00F34176">
        <w:rPr>
          <w:sz w:val="28"/>
          <w:szCs w:val="28"/>
        </w:rPr>
        <w:t>оздание системы психологического сопровождения введения новых стандартов в образовательный процесс;</w:t>
      </w:r>
    </w:p>
    <w:p w:rsidR="00514CBE" w:rsidRPr="00F34176" w:rsidRDefault="00514CBE" w:rsidP="00D65251">
      <w:pPr>
        <w:numPr>
          <w:ilvl w:val="0"/>
          <w:numId w:val="168"/>
        </w:numPr>
        <w:ind w:right="283"/>
        <w:jc w:val="both"/>
        <w:rPr>
          <w:sz w:val="28"/>
          <w:szCs w:val="28"/>
        </w:rPr>
      </w:pPr>
      <w:r>
        <w:rPr>
          <w:sz w:val="28"/>
          <w:szCs w:val="28"/>
        </w:rPr>
        <w:t>О</w:t>
      </w:r>
      <w:r w:rsidRPr="00F34176">
        <w:rPr>
          <w:sz w:val="28"/>
          <w:szCs w:val="28"/>
        </w:rPr>
        <w:t>беспечение формирования и развития целевых ориентиров / универсальных учебных действий как собственно психологической составляющей ядра образования;</w:t>
      </w:r>
    </w:p>
    <w:p w:rsidR="00514CBE" w:rsidRPr="00F34176" w:rsidRDefault="00514CBE" w:rsidP="00D65251">
      <w:pPr>
        <w:numPr>
          <w:ilvl w:val="0"/>
          <w:numId w:val="168"/>
        </w:numPr>
        <w:ind w:right="283"/>
        <w:jc w:val="both"/>
        <w:rPr>
          <w:sz w:val="28"/>
          <w:szCs w:val="28"/>
        </w:rPr>
      </w:pPr>
      <w:r>
        <w:rPr>
          <w:sz w:val="28"/>
          <w:szCs w:val="28"/>
        </w:rPr>
        <w:t>Р</w:t>
      </w:r>
      <w:r w:rsidRPr="00F34176">
        <w:rPr>
          <w:sz w:val="28"/>
          <w:szCs w:val="28"/>
        </w:rPr>
        <w:t>азработка критериев и методов оценивания сформированности метапредметных и личностных компетенций;</w:t>
      </w:r>
    </w:p>
    <w:p w:rsidR="00514CBE" w:rsidRPr="00F34176" w:rsidRDefault="00514CBE" w:rsidP="00D65251">
      <w:pPr>
        <w:numPr>
          <w:ilvl w:val="0"/>
          <w:numId w:val="168"/>
        </w:numPr>
        <w:ind w:right="283"/>
        <w:jc w:val="both"/>
        <w:rPr>
          <w:sz w:val="28"/>
          <w:szCs w:val="28"/>
        </w:rPr>
      </w:pPr>
      <w:r>
        <w:rPr>
          <w:sz w:val="28"/>
          <w:szCs w:val="28"/>
        </w:rPr>
        <w:t>Р</w:t>
      </w:r>
      <w:r w:rsidRPr="00F34176">
        <w:rPr>
          <w:sz w:val="28"/>
          <w:szCs w:val="28"/>
        </w:rPr>
        <w:t>азработка системы повышения психологической компетентности педагогов и просвещения родителей в вопросах формирования метапредметных и личностных компетенций;</w:t>
      </w:r>
    </w:p>
    <w:p w:rsidR="00514CBE" w:rsidRPr="00F34176" w:rsidRDefault="00514CBE" w:rsidP="00D65251">
      <w:pPr>
        <w:numPr>
          <w:ilvl w:val="0"/>
          <w:numId w:val="168"/>
        </w:numPr>
        <w:ind w:right="283"/>
        <w:jc w:val="both"/>
        <w:rPr>
          <w:sz w:val="28"/>
          <w:szCs w:val="28"/>
        </w:rPr>
      </w:pPr>
      <w:r w:rsidRPr="00F34176">
        <w:rPr>
          <w:sz w:val="28"/>
          <w:szCs w:val="28"/>
        </w:rPr>
        <w:t>Взаимодействие с участниками образовательного процесса для выстраивания индивидуальных образовательных траектории детей и развивающей траекторий образовательного учреждения;</w:t>
      </w:r>
    </w:p>
    <w:p w:rsidR="00514CBE" w:rsidRPr="00F34176" w:rsidRDefault="00514CBE" w:rsidP="00D65251">
      <w:pPr>
        <w:numPr>
          <w:ilvl w:val="0"/>
          <w:numId w:val="168"/>
        </w:numPr>
        <w:ind w:right="283"/>
        <w:jc w:val="both"/>
        <w:rPr>
          <w:sz w:val="28"/>
          <w:szCs w:val="28"/>
        </w:rPr>
      </w:pPr>
      <w:r>
        <w:rPr>
          <w:sz w:val="28"/>
          <w:szCs w:val="28"/>
        </w:rPr>
        <w:t>П</w:t>
      </w:r>
      <w:r w:rsidRPr="00F34176">
        <w:rPr>
          <w:sz w:val="28"/>
          <w:szCs w:val="28"/>
        </w:rPr>
        <w:t>одготовка методических материалов по психологическому сопровождению учащихся;</w:t>
      </w:r>
    </w:p>
    <w:p w:rsidR="00514CBE" w:rsidRPr="00F34176" w:rsidRDefault="00514CBE" w:rsidP="00D65251">
      <w:pPr>
        <w:numPr>
          <w:ilvl w:val="0"/>
          <w:numId w:val="168"/>
        </w:numPr>
        <w:ind w:right="283"/>
        <w:jc w:val="both"/>
        <w:rPr>
          <w:sz w:val="28"/>
          <w:szCs w:val="28"/>
        </w:rPr>
      </w:pPr>
      <w:r>
        <w:rPr>
          <w:sz w:val="28"/>
          <w:szCs w:val="28"/>
        </w:rPr>
        <w:t>П</w:t>
      </w:r>
      <w:r w:rsidRPr="00F34176">
        <w:rPr>
          <w:sz w:val="28"/>
          <w:szCs w:val="28"/>
        </w:rPr>
        <w:t>сихологическое сопровождение реализации основной образовательной программы.</w:t>
      </w:r>
    </w:p>
    <w:p w:rsidR="00514CBE" w:rsidRPr="001812C2" w:rsidRDefault="00514CBE" w:rsidP="00514CBE">
      <w:pPr>
        <w:ind w:left="360" w:right="283"/>
        <w:jc w:val="both"/>
        <w:rPr>
          <w:sz w:val="28"/>
          <w:szCs w:val="28"/>
        </w:rPr>
      </w:pPr>
    </w:p>
    <w:p w:rsidR="00514CBE" w:rsidRDefault="00514CBE" w:rsidP="00514CBE">
      <w:pPr>
        <w:ind w:right="283"/>
        <w:rPr>
          <w:b/>
          <w:sz w:val="28"/>
          <w:szCs w:val="28"/>
          <w:u w:val="single"/>
        </w:rPr>
      </w:pPr>
      <w:r w:rsidRPr="00C151DC">
        <w:rPr>
          <w:b/>
          <w:sz w:val="28"/>
          <w:szCs w:val="28"/>
          <w:u w:val="single"/>
        </w:rPr>
        <w:t xml:space="preserve">Основные направления деятельности </w:t>
      </w:r>
      <w:r>
        <w:rPr>
          <w:b/>
          <w:sz w:val="28"/>
          <w:szCs w:val="28"/>
          <w:u w:val="single"/>
        </w:rPr>
        <w:t>педагога-психолога</w:t>
      </w:r>
    </w:p>
    <w:p w:rsidR="00514CBE" w:rsidRDefault="00514CBE" w:rsidP="00514CBE">
      <w:pPr>
        <w:ind w:right="283"/>
        <w:rPr>
          <w:sz w:val="28"/>
          <w:szCs w:val="28"/>
        </w:rPr>
      </w:pPr>
    </w:p>
    <w:p w:rsidR="00514CBE" w:rsidRPr="00C151DC" w:rsidRDefault="00514CBE" w:rsidP="00514CBE">
      <w:pPr>
        <w:ind w:right="283"/>
        <w:rPr>
          <w:b/>
          <w:sz w:val="28"/>
          <w:szCs w:val="28"/>
          <w:u w:val="single"/>
        </w:rPr>
      </w:pPr>
      <w:r w:rsidRPr="00991978">
        <w:rPr>
          <w:sz w:val="28"/>
          <w:szCs w:val="28"/>
        </w:rPr>
        <w:t xml:space="preserve">С </w:t>
      </w:r>
      <w:r>
        <w:rPr>
          <w:sz w:val="28"/>
          <w:szCs w:val="28"/>
        </w:rPr>
        <w:t>1</w:t>
      </w:r>
      <w:r w:rsidRPr="00991978">
        <w:rPr>
          <w:sz w:val="28"/>
          <w:szCs w:val="28"/>
        </w:rPr>
        <w:t>.0</w:t>
      </w:r>
      <w:r>
        <w:rPr>
          <w:sz w:val="28"/>
          <w:szCs w:val="28"/>
        </w:rPr>
        <w:t>9</w:t>
      </w:r>
      <w:r w:rsidRPr="00991978">
        <w:rPr>
          <w:sz w:val="28"/>
          <w:szCs w:val="28"/>
        </w:rPr>
        <w:t>.20</w:t>
      </w:r>
      <w:r>
        <w:rPr>
          <w:sz w:val="28"/>
          <w:szCs w:val="28"/>
        </w:rPr>
        <w:t>17</w:t>
      </w:r>
      <w:r w:rsidRPr="00991978">
        <w:rPr>
          <w:sz w:val="28"/>
          <w:szCs w:val="28"/>
        </w:rPr>
        <w:t xml:space="preserve"> года по </w:t>
      </w:r>
      <w:r>
        <w:rPr>
          <w:sz w:val="28"/>
          <w:szCs w:val="28"/>
        </w:rPr>
        <w:t>31</w:t>
      </w:r>
      <w:r w:rsidRPr="00991978">
        <w:rPr>
          <w:sz w:val="28"/>
          <w:szCs w:val="28"/>
        </w:rPr>
        <w:t>.0</w:t>
      </w:r>
      <w:r>
        <w:rPr>
          <w:sz w:val="28"/>
          <w:szCs w:val="28"/>
        </w:rPr>
        <w:t>5</w:t>
      </w:r>
      <w:r w:rsidRPr="00991978">
        <w:rPr>
          <w:sz w:val="28"/>
          <w:szCs w:val="28"/>
        </w:rPr>
        <w:t>.20</w:t>
      </w:r>
      <w:r>
        <w:rPr>
          <w:sz w:val="28"/>
          <w:szCs w:val="28"/>
        </w:rPr>
        <w:t xml:space="preserve">18 </w:t>
      </w:r>
      <w:r w:rsidRPr="00991978">
        <w:rPr>
          <w:sz w:val="28"/>
          <w:szCs w:val="28"/>
        </w:rPr>
        <w:t xml:space="preserve"> года работа психологической службы в </w:t>
      </w:r>
      <w:r>
        <w:rPr>
          <w:sz w:val="28"/>
          <w:szCs w:val="28"/>
        </w:rPr>
        <w:t>МБОУ лицее № 66 г. Липецка</w:t>
      </w:r>
      <w:r w:rsidRPr="00991978">
        <w:rPr>
          <w:sz w:val="28"/>
          <w:szCs w:val="28"/>
        </w:rPr>
        <w:t xml:space="preserve"> осуществлялась по следующим направлениям:</w:t>
      </w:r>
    </w:p>
    <w:p w:rsidR="00514CBE" w:rsidRPr="00B578B8" w:rsidRDefault="00514CBE" w:rsidP="00D65251">
      <w:pPr>
        <w:numPr>
          <w:ilvl w:val="0"/>
          <w:numId w:val="168"/>
        </w:numPr>
        <w:ind w:right="283"/>
        <w:jc w:val="both"/>
        <w:rPr>
          <w:sz w:val="28"/>
          <w:szCs w:val="28"/>
        </w:rPr>
      </w:pPr>
      <w:r w:rsidRPr="00B578B8">
        <w:rPr>
          <w:sz w:val="28"/>
          <w:szCs w:val="28"/>
          <w:u w:val="single"/>
        </w:rPr>
        <w:t xml:space="preserve">Профилактика </w:t>
      </w:r>
      <w:r w:rsidRPr="00B578B8">
        <w:rPr>
          <w:sz w:val="28"/>
          <w:szCs w:val="28"/>
        </w:rPr>
        <w:t>– предупреждение возникновения явлений дезадаптации учащихся (воспитанников),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514CBE" w:rsidRDefault="00514CBE" w:rsidP="00D65251">
      <w:pPr>
        <w:numPr>
          <w:ilvl w:val="0"/>
          <w:numId w:val="168"/>
        </w:numPr>
        <w:ind w:right="283"/>
        <w:jc w:val="both"/>
        <w:rPr>
          <w:sz w:val="28"/>
          <w:szCs w:val="28"/>
        </w:rPr>
      </w:pPr>
      <w:r w:rsidRPr="00B578B8">
        <w:rPr>
          <w:sz w:val="28"/>
          <w:szCs w:val="28"/>
          <w:u w:val="single"/>
        </w:rPr>
        <w:t>Диагностика индивидуальная и групповая (скрининг)</w:t>
      </w:r>
      <w:r w:rsidRPr="00B578B8">
        <w:rPr>
          <w:sz w:val="28"/>
          <w:szCs w:val="28"/>
        </w:rPr>
        <w:t xml:space="preserve"> - выявление наиболее важных особенностей деятельности, поведения и психического состояния детей дошкольного и школьного возраста, которые должны быть учтены в процессе сопровождения.</w:t>
      </w:r>
    </w:p>
    <w:p w:rsidR="00514CBE" w:rsidRPr="00B578B8" w:rsidRDefault="00514CBE" w:rsidP="00D65251">
      <w:pPr>
        <w:numPr>
          <w:ilvl w:val="0"/>
          <w:numId w:val="168"/>
        </w:numPr>
        <w:ind w:right="283"/>
        <w:jc w:val="both"/>
        <w:rPr>
          <w:sz w:val="28"/>
          <w:szCs w:val="28"/>
        </w:rPr>
      </w:pPr>
      <w:r w:rsidRPr="00B578B8">
        <w:rPr>
          <w:sz w:val="28"/>
          <w:szCs w:val="28"/>
          <w:u w:val="single"/>
        </w:rPr>
        <w:t>Консультирование (индивидуальное и групповое)</w:t>
      </w:r>
      <w:r w:rsidRPr="00B578B8">
        <w:rPr>
          <w:sz w:val="28"/>
          <w:szCs w:val="28"/>
        </w:rPr>
        <w:t xml:space="preserve"> - оказание помощи и создание условий для развития личности, способности выбирать и </w:t>
      </w:r>
      <w:r w:rsidRPr="00B578B8">
        <w:rPr>
          <w:sz w:val="28"/>
          <w:szCs w:val="28"/>
        </w:rPr>
        <w:lastRenderedPageBreak/>
        <w:t>действовать по собственному усмотрению, обучаться новому поведению.</w:t>
      </w:r>
    </w:p>
    <w:p w:rsidR="00514CBE" w:rsidRPr="00B578B8" w:rsidRDefault="00514CBE" w:rsidP="00D65251">
      <w:pPr>
        <w:numPr>
          <w:ilvl w:val="0"/>
          <w:numId w:val="168"/>
        </w:numPr>
        <w:ind w:right="283"/>
        <w:jc w:val="both"/>
        <w:rPr>
          <w:sz w:val="28"/>
          <w:szCs w:val="28"/>
        </w:rPr>
      </w:pPr>
      <w:r w:rsidRPr="00B578B8">
        <w:rPr>
          <w:sz w:val="28"/>
          <w:szCs w:val="28"/>
          <w:u w:val="single"/>
        </w:rPr>
        <w:t>Развивающая работа (индивидуальная и групповая)</w:t>
      </w:r>
      <w:r w:rsidRPr="00B578B8">
        <w:rPr>
          <w:sz w:val="28"/>
          <w:szCs w:val="28"/>
        </w:rPr>
        <w:t xml:space="preserve"> - формирование потребности в новом знании, возможности его приобретения и реализации в деятельности и общении.</w:t>
      </w:r>
    </w:p>
    <w:p w:rsidR="00514CBE" w:rsidRPr="00B578B8" w:rsidRDefault="00514CBE" w:rsidP="00D65251">
      <w:pPr>
        <w:numPr>
          <w:ilvl w:val="0"/>
          <w:numId w:val="168"/>
        </w:numPr>
        <w:ind w:right="283"/>
        <w:jc w:val="both"/>
        <w:rPr>
          <w:sz w:val="28"/>
          <w:szCs w:val="28"/>
        </w:rPr>
      </w:pPr>
      <w:r w:rsidRPr="00B578B8">
        <w:rPr>
          <w:sz w:val="28"/>
          <w:szCs w:val="28"/>
          <w:u w:val="single"/>
        </w:rPr>
        <w:t>Коррекционная работа (индивидуальная и групповая)</w:t>
      </w:r>
      <w:r w:rsidRPr="00B578B8">
        <w:rPr>
          <w:sz w:val="28"/>
          <w:szCs w:val="28"/>
        </w:rPr>
        <w:t xml:space="preserve"> - организация работы, прежде всего, с учащимися (воспитанниками), имеющими проблемы в обучении, поведении и личностном развитии, выявленные в процессе диагностики.</w:t>
      </w:r>
    </w:p>
    <w:p w:rsidR="00514CBE" w:rsidRPr="00B578B8" w:rsidRDefault="00514CBE" w:rsidP="00D65251">
      <w:pPr>
        <w:numPr>
          <w:ilvl w:val="0"/>
          <w:numId w:val="168"/>
        </w:numPr>
        <w:ind w:right="283"/>
        <w:jc w:val="both"/>
        <w:rPr>
          <w:sz w:val="28"/>
          <w:szCs w:val="28"/>
        </w:rPr>
      </w:pPr>
      <w:r w:rsidRPr="00B578B8">
        <w:rPr>
          <w:sz w:val="28"/>
          <w:szCs w:val="28"/>
          <w:u w:val="single"/>
        </w:rPr>
        <w:t>Психологическое просвещение детей и взрослых</w:t>
      </w:r>
      <w:r w:rsidRPr="00B578B8">
        <w:rPr>
          <w:sz w:val="28"/>
          <w:szCs w:val="28"/>
        </w:rPr>
        <w:t xml:space="preserve">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учащихся,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514CBE" w:rsidRDefault="00514CBE" w:rsidP="00514CBE">
      <w:pPr>
        <w:ind w:right="283"/>
        <w:rPr>
          <w:sz w:val="28"/>
          <w:szCs w:val="28"/>
        </w:rPr>
      </w:pPr>
    </w:p>
    <w:p w:rsidR="00514CBE" w:rsidRPr="00991978" w:rsidRDefault="00514CBE" w:rsidP="00514CBE">
      <w:pPr>
        <w:ind w:right="283"/>
        <w:jc w:val="both"/>
        <w:rPr>
          <w:sz w:val="28"/>
          <w:szCs w:val="28"/>
        </w:rPr>
      </w:pPr>
      <w:r w:rsidRPr="00991978">
        <w:rPr>
          <w:sz w:val="28"/>
          <w:szCs w:val="28"/>
        </w:rPr>
        <w:t xml:space="preserve">    За прошедший период за консультацией обратились </w:t>
      </w:r>
      <w:r>
        <w:rPr>
          <w:sz w:val="28"/>
          <w:szCs w:val="28"/>
        </w:rPr>
        <w:t xml:space="preserve">161 </w:t>
      </w:r>
      <w:r w:rsidRPr="00991978">
        <w:rPr>
          <w:sz w:val="28"/>
          <w:szCs w:val="28"/>
        </w:rPr>
        <w:t>родител</w:t>
      </w:r>
      <w:r>
        <w:rPr>
          <w:sz w:val="28"/>
          <w:szCs w:val="28"/>
        </w:rPr>
        <w:t>ь</w:t>
      </w:r>
      <w:r w:rsidRPr="00991978">
        <w:rPr>
          <w:sz w:val="28"/>
          <w:szCs w:val="28"/>
        </w:rPr>
        <w:t xml:space="preserve">, </w:t>
      </w:r>
      <w:r>
        <w:rPr>
          <w:sz w:val="28"/>
          <w:szCs w:val="28"/>
        </w:rPr>
        <w:t xml:space="preserve">99 </w:t>
      </w:r>
      <w:r w:rsidRPr="00991978">
        <w:rPr>
          <w:sz w:val="28"/>
          <w:szCs w:val="28"/>
        </w:rPr>
        <w:t xml:space="preserve">% </w:t>
      </w:r>
      <w:r>
        <w:rPr>
          <w:sz w:val="28"/>
          <w:szCs w:val="28"/>
        </w:rPr>
        <w:t>учащихся</w:t>
      </w:r>
      <w:r w:rsidRPr="00991978">
        <w:rPr>
          <w:sz w:val="28"/>
          <w:szCs w:val="28"/>
        </w:rPr>
        <w:t xml:space="preserve"> было охвачено психолого-педагогическим сопровождением, </w:t>
      </w:r>
      <w:r>
        <w:rPr>
          <w:sz w:val="28"/>
          <w:szCs w:val="28"/>
        </w:rPr>
        <w:t>1392</w:t>
      </w:r>
      <w:r w:rsidRPr="00991978">
        <w:rPr>
          <w:sz w:val="28"/>
          <w:szCs w:val="28"/>
        </w:rPr>
        <w:t xml:space="preserve"> человек</w:t>
      </w:r>
      <w:r>
        <w:rPr>
          <w:sz w:val="28"/>
          <w:szCs w:val="28"/>
        </w:rPr>
        <w:t>а</w:t>
      </w:r>
      <w:r w:rsidRPr="00991978">
        <w:rPr>
          <w:sz w:val="28"/>
          <w:szCs w:val="28"/>
        </w:rPr>
        <w:t xml:space="preserve"> продиагностированы, из них </w:t>
      </w:r>
      <w:r>
        <w:rPr>
          <w:sz w:val="28"/>
          <w:szCs w:val="28"/>
        </w:rPr>
        <w:t>1104 учащихся (в том числе дошкольников)</w:t>
      </w:r>
      <w:r w:rsidRPr="00991978">
        <w:rPr>
          <w:sz w:val="28"/>
          <w:szCs w:val="28"/>
        </w:rPr>
        <w:t>, анкетирование проводилось с</w:t>
      </w:r>
      <w:r>
        <w:rPr>
          <w:sz w:val="28"/>
          <w:szCs w:val="28"/>
        </w:rPr>
        <w:t xml:space="preserve"> 288 </w:t>
      </w:r>
      <w:r w:rsidRPr="00991978">
        <w:rPr>
          <w:sz w:val="28"/>
          <w:szCs w:val="28"/>
        </w:rPr>
        <w:t>родител</w:t>
      </w:r>
      <w:r>
        <w:rPr>
          <w:sz w:val="28"/>
          <w:szCs w:val="28"/>
        </w:rPr>
        <w:t>ями</w:t>
      </w:r>
      <w:r w:rsidRPr="00991978">
        <w:rPr>
          <w:sz w:val="28"/>
          <w:szCs w:val="28"/>
        </w:rPr>
        <w:t>,</w:t>
      </w:r>
      <w:r>
        <w:rPr>
          <w:sz w:val="28"/>
          <w:szCs w:val="28"/>
        </w:rPr>
        <w:t xml:space="preserve"> </w:t>
      </w:r>
      <w:r w:rsidRPr="00991978">
        <w:rPr>
          <w:sz w:val="28"/>
          <w:szCs w:val="28"/>
        </w:rPr>
        <w:t xml:space="preserve">а по выявленным проблемам с детьми </w:t>
      </w:r>
      <w:r>
        <w:rPr>
          <w:sz w:val="28"/>
          <w:szCs w:val="28"/>
        </w:rPr>
        <w:t xml:space="preserve">и взрослыми </w:t>
      </w:r>
      <w:r w:rsidRPr="00991978">
        <w:rPr>
          <w:sz w:val="28"/>
          <w:szCs w:val="28"/>
        </w:rPr>
        <w:t xml:space="preserve">осуществлялась </w:t>
      </w:r>
      <w:r>
        <w:rPr>
          <w:sz w:val="28"/>
          <w:szCs w:val="28"/>
        </w:rPr>
        <w:t>просветительская, консультативная и коррекционно-развивающая работа</w:t>
      </w:r>
      <w:r w:rsidRPr="00991978">
        <w:rPr>
          <w:sz w:val="28"/>
          <w:szCs w:val="28"/>
        </w:rPr>
        <w:t>.</w:t>
      </w:r>
    </w:p>
    <w:p w:rsidR="00514CBE" w:rsidRPr="006C37A6" w:rsidRDefault="00514CBE" w:rsidP="00514CBE">
      <w:pPr>
        <w:pStyle w:val="a5"/>
        <w:jc w:val="center"/>
        <w:rPr>
          <w:rStyle w:val="aff"/>
          <w:sz w:val="28"/>
          <w:szCs w:val="28"/>
        </w:rPr>
      </w:pPr>
      <w:r w:rsidRPr="006C37A6">
        <w:rPr>
          <w:rStyle w:val="aff"/>
          <w:sz w:val="28"/>
          <w:szCs w:val="28"/>
        </w:rPr>
        <w:t>Основные мероприятия</w:t>
      </w:r>
      <w:r>
        <w:rPr>
          <w:rStyle w:val="aff"/>
          <w:sz w:val="28"/>
          <w:szCs w:val="28"/>
        </w:rPr>
        <w:t>, проведенные педагогом-психологом</w:t>
      </w:r>
      <w:r w:rsidRPr="006C37A6">
        <w:rPr>
          <w:rStyle w:val="aff"/>
          <w:sz w:val="28"/>
          <w:szCs w:val="28"/>
        </w:rPr>
        <w:t xml:space="preserve"> по направлениям деятельности </w:t>
      </w:r>
      <w:r>
        <w:rPr>
          <w:rStyle w:val="aff"/>
          <w:sz w:val="28"/>
          <w:szCs w:val="28"/>
        </w:rPr>
        <w:t>социально-</w:t>
      </w:r>
      <w:r w:rsidRPr="006C37A6">
        <w:rPr>
          <w:rStyle w:val="aff"/>
          <w:sz w:val="28"/>
          <w:szCs w:val="28"/>
        </w:rPr>
        <w:t>психологической службы лицея</w:t>
      </w:r>
      <w:r>
        <w:rPr>
          <w:rStyle w:val="aff"/>
          <w:sz w:val="28"/>
          <w:szCs w:val="28"/>
        </w:rPr>
        <w:t>:</w:t>
      </w:r>
    </w:p>
    <w:p w:rsidR="00514CBE" w:rsidRPr="00EC44F1" w:rsidRDefault="00514CBE" w:rsidP="00514CBE">
      <w:pPr>
        <w:jc w:val="center"/>
        <w:rPr>
          <w:b/>
          <w:bCs/>
          <w:sz w:val="28"/>
          <w:szCs w:val="28"/>
        </w:rPr>
      </w:pPr>
      <w:r w:rsidRPr="00EC44F1">
        <w:rPr>
          <w:b/>
          <w:bCs/>
          <w:sz w:val="28"/>
          <w:szCs w:val="28"/>
        </w:rPr>
        <w:t>ПСИХОЛОГИЧЕСК</w:t>
      </w:r>
      <w:r>
        <w:rPr>
          <w:b/>
          <w:bCs/>
          <w:sz w:val="28"/>
          <w:szCs w:val="28"/>
        </w:rPr>
        <w:t xml:space="preserve">ОЕ ПРОСВЕЩЕНИЕ ДЕТЕЙ И ВЗРОСЛЫХ. </w:t>
      </w:r>
      <w:r w:rsidRPr="00EC44F1">
        <w:rPr>
          <w:b/>
          <w:bCs/>
          <w:sz w:val="28"/>
          <w:szCs w:val="28"/>
        </w:rPr>
        <w:t>ПРОФИЛАКТИКА</w:t>
      </w:r>
      <w:r w:rsidRPr="006C37A6">
        <w:rPr>
          <w:b/>
          <w:bCs/>
          <w:sz w:val="28"/>
          <w:szCs w:val="28"/>
        </w:rPr>
        <w:t>:</w:t>
      </w:r>
    </w:p>
    <w:p w:rsidR="00514CBE" w:rsidRPr="00227A51" w:rsidRDefault="00514CBE" w:rsidP="00514CBE">
      <w:pPr>
        <w:jc w:val="both"/>
        <w:rPr>
          <w:b/>
          <w:sz w:val="28"/>
          <w:szCs w:val="28"/>
        </w:rPr>
      </w:pPr>
      <w:r>
        <w:rPr>
          <w:b/>
          <w:sz w:val="28"/>
          <w:szCs w:val="28"/>
        </w:rPr>
        <w:t>Учащиеся</w:t>
      </w:r>
    </w:p>
    <w:p w:rsidR="00514CBE" w:rsidRPr="00227A51" w:rsidRDefault="00514CBE" w:rsidP="00D65251">
      <w:pPr>
        <w:numPr>
          <w:ilvl w:val="0"/>
          <w:numId w:val="156"/>
        </w:numPr>
        <w:jc w:val="both"/>
        <w:rPr>
          <w:sz w:val="28"/>
          <w:szCs w:val="28"/>
        </w:rPr>
      </w:pPr>
      <w:r w:rsidRPr="00227A51">
        <w:rPr>
          <w:sz w:val="28"/>
          <w:szCs w:val="28"/>
        </w:rPr>
        <w:t>Советы профилактики лицея;</w:t>
      </w:r>
    </w:p>
    <w:p w:rsidR="00514CBE" w:rsidRPr="00227A51" w:rsidRDefault="00514CBE" w:rsidP="00D65251">
      <w:pPr>
        <w:numPr>
          <w:ilvl w:val="0"/>
          <w:numId w:val="156"/>
        </w:numPr>
        <w:jc w:val="both"/>
        <w:rPr>
          <w:sz w:val="28"/>
          <w:szCs w:val="28"/>
        </w:rPr>
      </w:pPr>
      <w:r w:rsidRPr="00227A51">
        <w:rPr>
          <w:sz w:val="28"/>
          <w:szCs w:val="28"/>
        </w:rPr>
        <w:t>Групповые консультации и  мотивационные беседы «Профориентация и профессиональное самоопределение», «Интересы, склонности и способности», «О вреде алкоголя и табакокурения», «Подготовка к ЕГЭ и ГИА», «Как управлять своими эмоциями», «Как избежать школьных неудач», «Отношения с родителями», «Гнев и агрессивность», «Навыки конструктивного общения» и др.;</w:t>
      </w:r>
    </w:p>
    <w:p w:rsidR="00514CBE" w:rsidRPr="00227A51" w:rsidRDefault="00514CBE" w:rsidP="00D65251">
      <w:pPr>
        <w:numPr>
          <w:ilvl w:val="0"/>
          <w:numId w:val="156"/>
        </w:numPr>
        <w:jc w:val="both"/>
        <w:rPr>
          <w:sz w:val="28"/>
          <w:szCs w:val="28"/>
        </w:rPr>
      </w:pPr>
      <w:r w:rsidRPr="00227A51">
        <w:rPr>
          <w:sz w:val="28"/>
          <w:szCs w:val="28"/>
        </w:rPr>
        <w:t>Индивидуальная работа в виде консультаций, бесед и профилактических мероприятий по различным темам;</w:t>
      </w:r>
    </w:p>
    <w:p w:rsidR="00514CBE" w:rsidRPr="00EC44F1" w:rsidRDefault="00514CBE" w:rsidP="00D65251">
      <w:pPr>
        <w:numPr>
          <w:ilvl w:val="0"/>
          <w:numId w:val="156"/>
        </w:numPr>
        <w:jc w:val="both"/>
        <w:rPr>
          <w:sz w:val="28"/>
          <w:szCs w:val="28"/>
        </w:rPr>
      </w:pPr>
      <w:r w:rsidRPr="00227A51">
        <w:rPr>
          <w:sz w:val="28"/>
          <w:szCs w:val="28"/>
        </w:rPr>
        <w:t>Печатная информация «Подготовка к ЕГЭ», «Подготовка к ГИА», «Подготовка к обучению в школе», «Психологическое сопровождение в условиях ФГОС», «Уровень развития ребенка старшего дошкольного возраста перед поступлением в школу в условиях реализации ФГТ и ФГОС», «Портрет выпускника в условиях ФГОС», «Как помочь ребенку преодолеть негативные эмоц</w:t>
      </w:r>
      <w:r>
        <w:rPr>
          <w:sz w:val="28"/>
          <w:szCs w:val="28"/>
        </w:rPr>
        <w:t>ии», «Темперамент» и др.</w:t>
      </w:r>
    </w:p>
    <w:p w:rsidR="00514CBE" w:rsidRDefault="00514CBE" w:rsidP="00514CBE">
      <w:pPr>
        <w:jc w:val="both"/>
        <w:rPr>
          <w:b/>
          <w:sz w:val="28"/>
          <w:szCs w:val="28"/>
        </w:rPr>
      </w:pPr>
    </w:p>
    <w:p w:rsidR="00514CBE" w:rsidRPr="00377621" w:rsidRDefault="00514CBE" w:rsidP="00514CBE">
      <w:pPr>
        <w:jc w:val="both"/>
        <w:rPr>
          <w:b/>
          <w:sz w:val="28"/>
          <w:szCs w:val="28"/>
        </w:rPr>
      </w:pPr>
      <w:r w:rsidRPr="00377621">
        <w:rPr>
          <w:b/>
          <w:sz w:val="28"/>
          <w:szCs w:val="28"/>
        </w:rPr>
        <w:lastRenderedPageBreak/>
        <w:t>Педагоги</w:t>
      </w:r>
    </w:p>
    <w:p w:rsidR="00514CBE" w:rsidRPr="00377621" w:rsidRDefault="00514CBE" w:rsidP="00D65251">
      <w:pPr>
        <w:numPr>
          <w:ilvl w:val="0"/>
          <w:numId w:val="155"/>
        </w:numPr>
        <w:jc w:val="both"/>
        <w:rPr>
          <w:sz w:val="28"/>
          <w:szCs w:val="28"/>
        </w:rPr>
      </w:pPr>
      <w:r w:rsidRPr="00377621">
        <w:rPr>
          <w:sz w:val="28"/>
          <w:szCs w:val="28"/>
        </w:rPr>
        <w:t>Выступления на МО «Развитие универсальных учебных действий на ступени основного общего образования»; «Рекомендации учи</w:t>
      </w:r>
      <w:r>
        <w:rPr>
          <w:sz w:val="28"/>
          <w:szCs w:val="28"/>
        </w:rPr>
        <w:t xml:space="preserve">телям по повышению учебной </w:t>
      </w:r>
      <w:r w:rsidRPr="00377621">
        <w:rPr>
          <w:sz w:val="28"/>
          <w:szCs w:val="28"/>
        </w:rPr>
        <w:t xml:space="preserve">мотивации </w:t>
      </w:r>
      <w:r>
        <w:rPr>
          <w:sz w:val="28"/>
          <w:szCs w:val="28"/>
        </w:rPr>
        <w:t>учащихся</w:t>
      </w:r>
      <w:r w:rsidRPr="00377621">
        <w:rPr>
          <w:sz w:val="28"/>
          <w:szCs w:val="28"/>
        </w:rPr>
        <w:t xml:space="preserve">», «Мотивация обучения  и эмоциональный фон </w:t>
      </w:r>
      <w:r>
        <w:rPr>
          <w:sz w:val="28"/>
          <w:szCs w:val="28"/>
        </w:rPr>
        <w:t>учащихся</w:t>
      </w:r>
      <w:r w:rsidRPr="00377621">
        <w:rPr>
          <w:sz w:val="28"/>
          <w:szCs w:val="28"/>
        </w:rPr>
        <w:t xml:space="preserve"> 2-х классов. Учебно-познавательная мотивация в начальной школе», «Система выявления мотивированных к интеллектуальной деятельности детей и разработка моделей их поддержки и сопровождения. Реализация в общеобразовательных учреждениях города Липецка инновационного проекта, направленного на выявление и психолого-педагогическое сопровождение одаренных и высокомотивированных детей».</w:t>
      </w:r>
    </w:p>
    <w:p w:rsidR="00514CBE" w:rsidRPr="00227A51" w:rsidRDefault="00514CBE" w:rsidP="00D65251">
      <w:pPr>
        <w:numPr>
          <w:ilvl w:val="0"/>
          <w:numId w:val="155"/>
        </w:numPr>
        <w:jc w:val="both"/>
        <w:rPr>
          <w:sz w:val="28"/>
          <w:szCs w:val="28"/>
        </w:rPr>
      </w:pPr>
      <w:r w:rsidRPr="00227A51">
        <w:rPr>
          <w:sz w:val="28"/>
          <w:szCs w:val="28"/>
        </w:rPr>
        <w:t>Индивидуальная работа в виде консультаций, бесед и профилактических мероприятий по различным темам;</w:t>
      </w:r>
    </w:p>
    <w:p w:rsidR="00514CBE" w:rsidRPr="00EC44F1" w:rsidRDefault="00514CBE" w:rsidP="00D65251">
      <w:pPr>
        <w:numPr>
          <w:ilvl w:val="0"/>
          <w:numId w:val="155"/>
        </w:numPr>
        <w:jc w:val="both"/>
        <w:rPr>
          <w:sz w:val="28"/>
          <w:szCs w:val="28"/>
        </w:rPr>
      </w:pPr>
      <w:r w:rsidRPr="00227A51">
        <w:rPr>
          <w:sz w:val="28"/>
          <w:szCs w:val="28"/>
        </w:rPr>
        <w:t>Печатная информация «Подготовка к ЕГЭ», «Подготовка к ГИА», «Подготовка к обучению в школе», «Психологическое сопровождение в условиях ФГОС», «Уровень развития ребенка старшего дошкольного возраста перед поступлением в школу в условиях реализации ФГОС», «Портрет выпускника в условиях ФГОС», «Как помочь ребенку преодолеть негативные эмоции», «Темперамент» и др.</w:t>
      </w:r>
    </w:p>
    <w:p w:rsidR="00514CBE" w:rsidRDefault="00514CBE" w:rsidP="00514CBE">
      <w:pPr>
        <w:jc w:val="both"/>
        <w:rPr>
          <w:b/>
          <w:sz w:val="28"/>
          <w:szCs w:val="28"/>
        </w:rPr>
      </w:pPr>
    </w:p>
    <w:p w:rsidR="00514CBE" w:rsidRPr="00227A51" w:rsidRDefault="00514CBE" w:rsidP="00514CBE">
      <w:pPr>
        <w:jc w:val="both"/>
        <w:rPr>
          <w:b/>
          <w:sz w:val="28"/>
          <w:szCs w:val="28"/>
        </w:rPr>
      </w:pPr>
      <w:r w:rsidRPr="00227A51">
        <w:rPr>
          <w:b/>
          <w:sz w:val="28"/>
          <w:szCs w:val="28"/>
        </w:rPr>
        <w:t>Родители</w:t>
      </w:r>
    </w:p>
    <w:p w:rsidR="00514CBE" w:rsidRDefault="00514CBE" w:rsidP="00D65251">
      <w:pPr>
        <w:numPr>
          <w:ilvl w:val="0"/>
          <w:numId w:val="157"/>
        </w:numPr>
        <w:jc w:val="both"/>
        <w:rPr>
          <w:sz w:val="28"/>
          <w:szCs w:val="28"/>
        </w:rPr>
      </w:pPr>
      <w:r w:rsidRPr="00377621">
        <w:rPr>
          <w:sz w:val="28"/>
          <w:szCs w:val="28"/>
        </w:rPr>
        <w:t>Выступления на общеродительсих собраниях «Психологическая готовность детей к обучению в школе», «Адаптация первоклассников», «Как подготовиться к сдаче экзаменов (ЕГЭ, ГИА) 9,11 классы», «Проблемы адаптации школьнико</w:t>
      </w:r>
      <w:r>
        <w:rPr>
          <w:sz w:val="28"/>
          <w:szCs w:val="28"/>
        </w:rPr>
        <w:t xml:space="preserve">в </w:t>
      </w:r>
      <w:r w:rsidRPr="00377621">
        <w:rPr>
          <w:sz w:val="28"/>
          <w:szCs w:val="28"/>
        </w:rPr>
        <w:t>при переходе в среднее звено», «</w:t>
      </w:r>
      <w:r>
        <w:rPr>
          <w:sz w:val="28"/>
          <w:szCs w:val="28"/>
        </w:rPr>
        <w:t>П</w:t>
      </w:r>
      <w:r w:rsidRPr="00377621">
        <w:rPr>
          <w:sz w:val="28"/>
          <w:szCs w:val="28"/>
        </w:rPr>
        <w:t>рофориентационные интересы учащихся</w:t>
      </w:r>
      <w:r>
        <w:rPr>
          <w:sz w:val="28"/>
          <w:szCs w:val="28"/>
        </w:rPr>
        <w:t xml:space="preserve"> 7-х, 9-х классов</w:t>
      </w:r>
      <w:r w:rsidRPr="00377621">
        <w:rPr>
          <w:sz w:val="28"/>
          <w:szCs w:val="28"/>
        </w:rPr>
        <w:t>.</w:t>
      </w:r>
      <w:r>
        <w:rPr>
          <w:sz w:val="28"/>
          <w:szCs w:val="28"/>
        </w:rPr>
        <w:t xml:space="preserve"> </w:t>
      </w:r>
      <w:r w:rsidRPr="00377621">
        <w:rPr>
          <w:sz w:val="28"/>
          <w:szCs w:val="28"/>
        </w:rPr>
        <w:t xml:space="preserve">Формирование профильных </w:t>
      </w:r>
      <w:r>
        <w:rPr>
          <w:sz w:val="28"/>
          <w:szCs w:val="28"/>
        </w:rPr>
        <w:t xml:space="preserve">и предпрофильных </w:t>
      </w:r>
      <w:r w:rsidRPr="00377621">
        <w:rPr>
          <w:sz w:val="28"/>
          <w:szCs w:val="28"/>
        </w:rPr>
        <w:t>классов»</w:t>
      </w:r>
      <w:r>
        <w:rPr>
          <w:sz w:val="28"/>
          <w:szCs w:val="28"/>
        </w:rPr>
        <w:t>.</w:t>
      </w:r>
    </w:p>
    <w:p w:rsidR="00514CBE" w:rsidRPr="000C2525" w:rsidRDefault="00514CBE" w:rsidP="00D65251">
      <w:pPr>
        <w:numPr>
          <w:ilvl w:val="0"/>
          <w:numId w:val="157"/>
        </w:numPr>
        <w:jc w:val="both"/>
        <w:rPr>
          <w:sz w:val="28"/>
          <w:szCs w:val="28"/>
        </w:rPr>
      </w:pPr>
      <w:r w:rsidRPr="000C2525">
        <w:rPr>
          <w:sz w:val="28"/>
          <w:szCs w:val="28"/>
        </w:rPr>
        <w:t>Выступления на родительских собраниях «</w:t>
      </w:r>
      <w:r>
        <w:rPr>
          <w:sz w:val="28"/>
          <w:szCs w:val="28"/>
        </w:rPr>
        <w:t>Психологическая готовность к школе</w:t>
      </w:r>
      <w:r w:rsidRPr="000C2525">
        <w:rPr>
          <w:sz w:val="28"/>
          <w:szCs w:val="28"/>
        </w:rPr>
        <w:t>», «Ваш ребенок - пятиклассник», «Перегрузки  и учебный процесс», «Рекомендации родителям по повышению учебной мотивации учащихся», «Мотивация обучения  и эмоциональный фон учащихся 2-х классов. Учебно-познавательная мотивация в начальной школе», «Профориентация, профилирование классов», «Общение младшего подростка со сверстниками и взрослыми», «Особенности подросткового возраста», «Взаимоотношен</w:t>
      </w:r>
      <w:r>
        <w:rPr>
          <w:sz w:val="28"/>
          <w:szCs w:val="28"/>
        </w:rPr>
        <w:t xml:space="preserve">ие со сверстниками и учителями», </w:t>
      </w:r>
      <w:r w:rsidRPr="000C2525">
        <w:rPr>
          <w:sz w:val="28"/>
          <w:szCs w:val="28"/>
        </w:rPr>
        <w:t>«Интересы и склонности при выборе профиля обучения», «Подростковый возраст как переходный от детства к взрослости»;</w:t>
      </w:r>
    </w:p>
    <w:p w:rsidR="00514CBE" w:rsidRPr="00227A51" w:rsidRDefault="00514CBE" w:rsidP="00D65251">
      <w:pPr>
        <w:numPr>
          <w:ilvl w:val="0"/>
          <w:numId w:val="157"/>
        </w:numPr>
        <w:jc w:val="both"/>
        <w:rPr>
          <w:sz w:val="28"/>
          <w:szCs w:val="28"/>
        </w:rPr>
      </w:pPr>
      <w:r w:rsidRPr="00227A51">
        <w:rPr>
          <w:sz w:val="28"/>
          <w:szCs w:val="28"/>
        </w:rPr>
        <w:t>Индивидуальная работа в виде консультаций, бесед и профилактических мероприятий по различным темам;</w:t>
      </w:r>
    </w:p>
    <w:p w:rsidR="00514CBE" w:rsidRPr="00377621" w:rsidRDefault="00514CBE" w:rsidP="00D65251">
      <w:pPr>
        <w:numPr>
          <w:ilvl w:val="0"/>
          <w:numId w:val="157"/>
        </w:numPr>
        <w:jc w:val="both"/>
        <w:rPr>
          <w:sz w:val="28"/>
          <w:szCs w:val="28"/>
        </w:rPr>
      </w:pPr>
      <w:proofErr w:type="gramStart"/>
      <w:r w:rsidRPr="00227A51">
        <w:rPr>
          <w:sz w:val="28"/>
          <w:szCs w:val="28"/>
        </w:rPr>
        <w:t xml:space="preserve">Печатная информация «Подготовка к ЕГЭ», «Подготовка к ГИА», «Подготовка к обучению в школе», «Психологическое сопровождение в условиях ФГОС», «Уровень развития ребенка старшего дошкольного возраста перед поступлением в школу в условиях реализации ФГТ и ФГОС», «Портрет выпускника в условиях ФГОС», «Как помочь ребенку </w:t>
      </w:r>
      <w:r w:rsidRPr="00227A51">
        <w:rPr>
          <w:sz w:val="28"/>
          <w:szCs w:val="28"/>
        </w:rPr>
        <w:lastRenderedPageBreak/>
        <w:t>преодолеть негативные эмоции», «Темперамент»</w:t>
      </w:r>
      <w:r>
        <w:rPr>
          <w:sz w:val="28"/>
          <w:szCs w:val="28"/>
        </w:rPr>
        <w:t xml:space="preserve">, «Готовимся к переходу в среднее звено», </w:t>
      </w:r>
      <w:r w:rsidRPr="00FD67DE">
        <w:rPr>
          <w:sz w:val="28"/>
          <w:szCs w:val="28"/>
        </w:rPr>
        <w:t>« Детский невроз: причины и профилактика»  и</w:t>
      </w:r>
      <w:r w:rsidRPr="00227A51">
        <w:rPr>
          <w:sz w:val="28"/>
          <w:szCs w:val="28"/>
        </w:rPr>
        <w:t xml:space="preserve"> др</w:t>
      </w:r>
      <w:r>
        <w:rPr>
          <w:sz w:val="28"/>
          <w:szCs w:val="28"/>
        </w:rPr>
        <w:t>.</w:t>
      </w:r>
      <w:proofErr w:type="gramEnd"/>
    </w:p>
    <w:p w:rsidR="00514CBE" w:rsidRDefault="00514CBE" w:rsidP="00514CBE">
      <w:pPr>
        <w:rPr>
          <w:b/>
          <w:bCs/>
          <w:sz w:val="28"/>
          <w:szCs w:val="28"/>
        </w:rPr>
      </w:pPr>
    </w:p>
    <w:p w:rsidR="00514CBE" w:rsidRPr="00BC4441" w:rsidRDefault="00514CBE" w:rsidP="00514CBE">
      <w:pPr>
        <w:jc w:val="center"/>
        <w:rPr>
          <w:b/>
          <w:bCs/>
          <w:sz w:val="28"/>
          <w:szCs w:val="28"/>
        </w:rPr>
      </w:pPr>
    </w:p>
    <w:p w:rsidR="00514CBE" w:rsidRDefault="00514CBE" w:rsidP="00514CBE">
      <w:pPr>
        <w:jc w:val="center"/>
        <w:rPr>
          <w:b/>
          <w:bCs/>
          <w:sz w:val="28"/>
          <w:szCs w:val="28"/>
        </w:rPr>
      </w:pPr>
    </w:p>
    <w:p w:rsidR="00514CBE" w:rsidRPr="00EC44F1" w:rsidRDefault="00514CBE" w:rsidP="00514CBE">
      <w:pPr>
        <w:jc w:val="center"/>
        <w:rPr>
          <w:b/>
          <w:bCs/>
          <w:sz w:val="28"/>
          <w:szCs w:val="28"/>
        </w:rPr>
      </w:pPr>
      <w:r w:rsidRPr="00EC44F1">
        <w:rPr>
          <w:b/>
          <w:bCs/>
          <w:sz w:val="28"/>
          <w:szCs w:val="28"/>
        </w:rPr>
        <w:t>ДИАГНОСТИКА ИНДИВИДУАЛЬНАЯ И ГРУППОВАЯ (СКРИНИНГ</w:t>
      </w:r>
      <w:r>
        <w:rPr>
          <w:b/>
          <w:bCs/>
          <w:sz w:val="28"/>
          <w:szCs w:val="28"/>
        </w:rPr>
        <w:t>)</w:t>
      </w:r>
      <w:r w:rsidRPr="00FD67DE">
        <w:rPr>
          <w:b/>
          <w:bCs/>
          <w:sz w:val="28"/>
          <w:szCs w:val="28"/>
        </w:rPr>
        <w:t>:</w:t>
      </w:r>
    </w:p>
    <w:p w:rsidR="00514CBE" w:rsidRDefault="00514CBE" w:rsidP="00514CBE">
      <w:pPr>
        <w:rPr>
          <w:b/>
          <w:sz w:val="28"/>
          <w:szCs w:val="28"/>
        </w:rPr>
      </w:pPr>
    </w:p>
    <w:p w:rsidR="00514CBE" w:rsidRPr="00BC2E5E" w:rsidRDefault="00514CBE" w:rsidP="00514CBE">
      <w:pPr>
        <w:rPr>
          <w:b/>
          <w:sz w:val="28"/>
          <w:szCs w:val="28"/>
        </w:rPr>
      </w:pPr>
      <w:r>
        <w:rPr>
          <w:b/>
          <w:sz w:val="28"/>
          <w:szCs w:val="28"/>
        </w:rPr>
        <w:t>Учащиеся</w:t>
      </w:r>
    </w:p>
    <w:p w:rsidR="00514CBE" w:rsidRPr="00121398" w:rsidRDefault="00514CBE" w:rsidP="00D65251">
      <w:pPr>
        <w:numPr>
          <w:ilvl w:val="0"/>
          <w:numId w:val="158"/>
        </w:numPr>
        <w:ind w:left="0" w:firstLine="0"/>
        <w:jc w:val="both"/>
        <w:rPr>
          <w:sz w:val="28"/>
          <w:szCs w:val="28"/>
        </w:rPr>
      </w:pPr>
      <w:r w:rsidRPr="00BC2E5E">
        <w:rPr>
          <w:sz w:val="28"/>
          <w:szCs w:val="28"/>
        </w:rPr>
        <w:t xml:space="preserve">Групповая </w:t>
      </w:r>
      <w:r>
        <w:rPr>
          <w:sz w:val="28"/>
          <w:szCs w:val="28"/>
        </w:rPr>
        <w:t xml:space="preserve">и индивидуальная </w:t>
      </w:r>
      <w:r w:rsidRPr="00BC2E5E">
        <w:rPr>
          <w:sz w:val="28"/>
          <w:szCs w:val="28"/>
        </w:rPr>
        <w:t>диагностика готовности к школьному обучению у дошколят</w:t>
      </w:r>
      <w:r>
        <w:rPr>
          <w:sz w:val="28"/>
          <w:szCs w:val="28"/>
        </w:rPr>
        <w:t xml:space="preserve">. </w:t>
      </w:r>
      <w:r w:rsidRPr="00BC2E5E">
        <w:rPr>
          <w:sz w:val="28"/>
          <w:szCs w:val="28"/>
        </w:rPr>
        <w:t xml:space="preserve">Диагностика актуального уровня развития </w:t>
      </w:r>
      <w:r>
        <w:rPr>
          <w:sz w:val="28"/>
          <w:szCs w:val="28"/>
        </w:rPr>
        <w:t xml:space="preserve">первоклассников </w:t>
      </w:r>
      <w:r w:rsidRPr="00BC2E5E">
        <w:rPr>
          <w:sz w:val="28"/>
          <w:szCs w:val="28"/>
        </w:rPr>
        <w:t>(</w:t>
      </w:r>
      <w:r w:rsidRPr="00BC2E5E">
        <w:rPr>
          <w:i/>
          <w:iCs/>
          <w:sz w:val="28"/>
          <w:szCs w:val="28"/>
        </w:rPr>
        <w:t>Н.Я. Семаго, М.М. Семаго</w:t>
      </w:r>
      <w:r w:rsidRPr="00BC2E5E">
        <w:rPr>
          <w:sz w:val="28"/>
          <w:szCs w:val="28"/>
        </w:rPr>
        <w:t>, 2001);</w:t>
      </w:r>
    </w:p>
    <w:p w:rsidR="00514CBE" w:rsidRDefault="00514CBE" w:rsidP="00D65251">
      <w:pPr>
        <w:pStyle w:val="a5"/>
        <w:numPr>
          <w:ilvl w:val="0"/>
          <w:numId w:val="158"/>
        </w:numPr>
        <w:spacing w:before="0" w:beforeAutospacing="0" w:after="0" w:afterAutospacing="0"/>
        <w:ind w:left="0" w:firstLine="0"/>
        <w:jc w:val="both"/>
        <w:rPr>
          <w:sz w:val="28"/>
          <w:szCs w:val="28"/>
        </w:rPr>
      </w:pPr>
      <w:r w:rsidRPr="00F86CFC">
        <w:rPr>
          <w:sz w:val="28"/>
          <w:szCs w:val="28"/>
        </w:rPr>
        <w:t xml:space="preserve"> </w:t>
      </w:r>
      <w:r>
        <w:rPr>
          <w:sz w:val="28"/>
          <w:szCs w:val="28"/>
        </w:rPr>
        <w:t>Мониторинг стартовых возможностей учащихся 1-х классов (1А, 1Б, 1В, 1Г, 1Д).</w:t>
      </w:r>
      <w:r w:rsidRPr="00CB5AF0">
        <w:rPr>
          <w:b/>
          <w:bCs/>
          <w:color w:val="000000"/>
          <w:sz w:val="28"/>
          <w:szCs w:val="28"/>
        </w:rPr>
        <w:t xml:space="preserve"> </w:t>
      </w:r>
    </w:p>
    <w:p w:rsidR="00514CBE" w:rsidRDefault="00514CBE" w:rsidP="00D65251">
      <w:pPr>
        <w:numPr>
          <w:ilvl w:val="0"/>
          <w:numId w:val="159"/>
        </w:numPr>
        <w:ind w:left="0" w:firstLine="0"/>
        <w:jc w:val="both"/>
        <w:rPr>
          <w:i/>
          <w:sz w:val="28"/>
          <w:szCs w:val="28"/>
        </w:rPr>
      </w:pPr>
      <w:r w:rsidRPr="00F86CFC">
        <w:rPr>
          <w:sz w:val="28"/>
          <w:szCs w:val="28"/>
        </w:rPr>
        <w:t>Психологическая диагностика</w:t>
      </w:r>
      <w:r>
        <w:rPr>
          <w:sz w:val="28"/>
          <w:szCs w:val="28"/>
        </w:rPr>
        <w:t>.</w:t>
      </w:r>
      <w:r w:rsidRPr="00F86CFC">
        <w:rPr>
          <w:i/>
          <w:sz w:val="28"/>
          <w:szCs w:val="28"/>
        </w:rPr>
        <w:t xml:space="preserve"> Методика на определение эмоционального уровня самооценки</w:t>
      </w:r>
      <w:r>
        <w:rPr>
          <w:i/>
          <w:sz w:val="28"/>
          <w:szCs w:val="28"/>
        </w:rPr>
        <w:t xml:space="preserve"> </w:t>
      </w:r>
      <w:r w:rsidRPr="00F86CFC">
        <w:rPr>
          <w:i/>
          <w:sz w:val="28"/>
          <w:szCs w:val="28"/>
        </w:rPr>
        <w:t>А.В. Захаровой</w:t>
      </w:r>
      <w:r>
        <w:rPr>
          <w:i/>
          <w:sz w:val="28"/>
          <w:szCs w:val="28"/>
        </w:rPr>
        <w:t>;</w:t>
      </w:r>
      <w:r w:rsidRPr="00F86CFC">
        <w:rPr>
          <w:i/>
          <w:sz w:val="28"/>
          <w:szCs w:val="28"/>
        </w:rPr>
        <w:t xml:space="preserve"> Изучение мотивационного компонента.</w:t>
      </w:r>
      <w:r>
        <w:t xml:space="preserve"> </w:t>
      </w:r>
      <w:r w:rsidRPr="00F86CFC">
        <w:rPr>
          <w:i/>
          <w:sz w:val="28"/>
          <w:szCs w:val="28"/>
        </w:rPr>
        <w:t>Изучение внутренней позиции школьника;</w:t>
      </w:r>
    </w:p>
    <w:p w:rsidR="00514CBE" w:rsidRPr="00121398" w:rsidRDefault="00514CBE" w:rsidP="00D65251">
      <w:pPr>
        <w:numPr>
          <w:ilvl w:val="0"/>
          <w:numId w:val="159"/>
        </w:numPr>
        <w:ind w:left="0" w:firstLine="0"/>
        <w:jc w:val="both"/>
        <w:rPr>
          <w:i/>
          <w:sz w:val="28"/>
          <w:szCs w:val="28"/>
        </w:rPr>
      </w:pPr>
      <w:r w:rsidRPr="00F86CFC">
        <w:rPr>
          <w:sz w:val="28"/>
          <w:szCs w:val="28"/>
        </w:rPr>
        <w:t>Педагогическая диагностика стартовой готовности к успешному обучению в начальной школе</w:t>
      </w:r>
      <w:r>
        <w:rPr>
          <w:sz w:val="28"/>
          <w:szCs w:val="28"/>
        </w:rPr>
        <w:t>:</w:t>
      </w:r>
      <w:r w:rsidRPr="00F86CFC">
        <w:rPr>
          <w:sz w:val="28"/>
          <w:szCs w:val="28"/>
        </w:rPr>
        <w:t xml:space="preserve"> </w:t>
      </w:r>
      <w:r w:rsidRPr="00F86CFC">
        <w:rPr>
          <w:bCs/>
          <w:i/>
          <w:sz w:val="28"/>
          <w:szCs w:val="28"/>
        </w:rPr>
        <w:t>«Раскрашивание фигур» (методика Н.Я. Чутко)</w:t>
      </w:r>
      <w:r w:rsidRPr="00F86CFC">
        <w:rPr>
          <w:i/>
          <w:sz w:val="28"/>
          <w:szCs w:val="28"/>
        </w:rPr>
        <w:t xml:space="preserve">; </w:t>
      </w:r>
      <w:r w:rsidRPr="00F86CFC">
        <w:rPr>
          <w:bCs/>
          <w:i/>
          <w:sz w:val="28"/>
          <w:szCs w:val="28"/>
        </w:rPr>
        <w:t>«Заселение дома» (методика И.И. Аргинской)</w:t>
      </w:r>
      <w:r w:rsidRPr="00F86CFC">
        <w:rPr>
          <w:bCs/>
          <w:sz w:val="28"/>
          <w:szCs w:val="28"/>
        </w:rPr>
        <w:t xml:space="preserve"> </w:t>
      </w:r>
    </w:p>
    <w:p w:rsidR="00514CBE" w:rsidRPr="00BC2E5E" w:rsidRDefault="00514CBE" w:rsidP="00D65251">
      <w:pPr>
        <w:numPr>
          <w:ilvl w:val="0"/>
          <w:numId w:val="158"/>
        </w:numPr>
        <w:ind w:left="0" w:firstLine="0"/>
        <w:jc w:val="both"/>
        <w:rPr>
          <w:sz w:val="28"/>
          <w:szCs w:val="28"/>
        </w:rPr>
      </w:pPr>
      <w:r w:rsidRPr="00BC2E5E">
        <w:rPr>
          <w:sz w:val="28"/>
          <w:szCs w:val="28"/>
        </w:rPr>
        <w:t>Групповая диагностика 2-х классов (2А, 2Б, 2</w:t>
      </w:r>
      <w:proofErr w:type="gramStart"/>
      <w:r w:rsidRPr="00BC2E5E">
        <w:rPr>
          <w:sz w:val="28"/>
          <w:szCs w:val="28"/>
        </w:rPr>
        <w:t xml:space="preserve"> В</w:t>
      </w:r>
      <w:proofErr w:type="gramEnd"/>
      <w:r w:rsidRPr="00BC2E5E">
        <w:rPr>
          <w:sz w:val="28"/>
          <w:szCs w:val="28"/>
        </w:rPr>
        <w:t>, 2</w:t>
      </w:r>
      <w:r>
        <w:rPr>
          <w:sz w:val="28"/>
          <w:szCs w:val="28"/>
        </w:rPr>
        <w:t>Г</w:t>
      </w:r>
      <w:r w:rsidRPr="00BC2E5E">
        <w:rPr>
          <w:sz w:val="28"/>
          <w:szCs w:val="28"/>
        </w:rPr>
        <w:t xml:space="preserve">). </w:t>
      </w:r>
      <w:r w:rsidRPr="00BC2E5E">
        <w:rPr>
          <w:bCs/>
          <w:sz w:val="28"/>
          <w:szCs w:val="28"/>
        </w:rPr>
        <w:t xml:space="preserve">Определение школьной мотивации и выявление актуального эмоционального состояния </w:t>
      </w:r>
      <w:r>
        <w:rPr>
          <w:bCs/>
          <w:sz w:val="28"/>
          <w:szCs w:val="28"/>
        </w:rPr>
        <w:t>учащихся</w:t>
      </w:r>
      <w:r w:rsidRPr="00BC2E5E">
        <w:rPr>
          <w:bCs/>
          <w:sz w:val="28"/>
          <w:szCs w:val="28"/>
        </w:rPr>
        <w:t xml:space="preserve"> 2-х классов</w:t>
      </w:r>
      <w:r w:rsidRPr="00BC2E5E">
        <w:rPr>
          <w:sz w:val="28"/>
          <w:szCs w:val="28"/>
        </w:rPr>
        <w:t>:</w:t>
      </w:r>
    </w:p>
    <w:p w:rsidR="00514CBE" w:rsidRPr="00BC2E5E" w:rsidRDefault="00514CBE" w:rsidP="00D65251">
      <w:pPr>
        <w:numPr>
          <w:ilvl w:val="0"/>
          <w:numId w:val="160"/>
        </w:numPr>
        <w:ind w:left="0" w:firstLine="0"/>
        <w:jc w:val="both"/>
        <w:rPr>
          <w:i/>
          <w:sz w:val="28"/>
          <w:szCs w:val="28"/>
        </w:rPr>
      </w:pPr>
      <w:r w:rsidRPr="00BC2E5E">
        <w:rPr>
          <w:i/>
          <w:sz w:val="28"/>
          <w:szCs w:val="28"/>
          <w:lang w:eastAsia="ar-SA"/>
        </w:rPr>
        <w:t xml:space="preserve">Методика определения школьной мотивации (А.Г. Лускановой) </w:t>
      </w:r>
    </w:p>
    <w:p w:rsidR="00514CBE" w:rsidRPr="00BC2E5E" w:rsidRDefault="00514CBE" w:rsidP="00D65251">
      <w:pPr>
        <w:numPr>
          <w:ilvl w:val="0"/>
          <w:numId w:val="160"/>
        </w:numPr>
        <w:suppressAutoHyphens/>
        <w:ind w:left="0" w:firstLine="0"/>
        <w:jc w:val="both"/>
        <w:rPr>
          <w:bCs/>
          <w:i/>
          <w:sz w:val="28"/>
          <w:szCs w:val="28"/>
          <w:lang w:eastAsia="ar-SA"/>
        </w:rPr>
      </w:pPr>
      <w:r w:rsidRPr="00BC2E5E">
        <w:rPr>
          <w:bCs/>
          <w:i/>
          <w:sz w:val="28"/>
          <w:szCs w:val="28"/>
          <w:lang w:eastAsia="ar-SA"/>
        </w:rPr>
        <w:t>Методика  «МОЙ КЛАСС»</w:t>
      </w:r>
      <w:r w:rsidRPr="00BC2E5E">
        <w:rPr>
          <w:b/>
          <w:bCs/>
          <w:i/>
          <w:sz w:val="28"/>
          <w:szCs w:val="28"/>
          <w:lang w:eastAsia="ar-SA"/>
        </w:rPr>
        <w:t xml:space="preserve"> </w:t>
      </w:r>
      <w:r w:rsidRPr="00BC2E5E">
        <w:rPr>
          <w:bCs/>
          <w:i/>
          <w:sz w:val="28"/>
          <w:szCs w:val="28"/>
          <w:lang w:eastAsia="ar-SA"/>
        </w:rPr>
        <w:t>(Лескова А.А. Одесса, 2003)</w:t>
      </w:r>
    </w:p>
    <w:p w:rsidR="00514CBE" w:rsidRDefault="00514CBE" w:rsidP="00D65251">
      <w:pPr>
        <w:numPr>
          <w:ilvl w:val="0"/>
          <w:numId w:val="160"/>
        </w:numPr>
        <w:suppressAutoHyphens/>
        <w:ind w:left="0" w:firstLine="0"/>
        <w:jc w:val="both"/>
        <w:rPr>
          <w:bCs/>
          <w:i/>
          <w:sz w:val="28"/>
          <w:szCs w:val="28"/>
          <w:lang w:eastAsia="ar-SA"/>
        </w:rPr>
      </w:pPr>
      <w:r w:rsidRPr="00BC2E5E">
        <w:rPr>
          <w:bCs/>
          <w:i/>
          <w:sz w:val="28"/>
          <w:szCs w:val="28"/>
          <w:lang w:eastAsia="ar-SA"/>
        </w:rPr>
        <w:t xml:space="preserve">Цветовой тест Люшера мод. </w:t>
      </w:r>
      <w:r w:rsidRPr="00BC2E5E">
        <w:rPr>
          <w:i/>
          <w:sz w:val="28"/>
          <w:szCs w:val="28"/>
          <w:lang w:eastAsia="ar-SA"/>
        </w:rPr>
        <w:t>В. И. Тимофеева и Ю. И. Филимоненко (СПб, ИМАТОН);</w:t>
      </w:r>
    </w:p>
    <w:p w:rsidR="00514CBE" w:rsidRPr="00BC2E5E" w:rsidRDefault="00514CBE" w:rsidP="00D65251">
      <w:pPr>
        <w:numPr>
          <w:ilvl w:val="0"/>
          <w:numId w:val="158"/>
        </w:numPr>
        <w:ind w:left="0" w:firstLine="0"/>
        <w:jc w:val="both"/>
        <w:rPr>
          <w:sz w:val="28"/>
          <w:szCs w:val="28"/>
        </w:rPr>
      </w:pPr>
      <w:r w:rsidRPr="00BC2E5E">
        <w:rPr>
          <w:sz w:val="28"/>
          <w:szCs w:val="28"/>
        </w:rPr>
        <w:t>Групповая диагностика готовности к школьному обучению у дошколят на конец  учебного года  (</w:t>
      </w:r>
      <w:r w:rsidRPr="00BC2E5E">
        <w:rPr>
          <w:i/>
          <w:iCs/>
          <w:sz w:val="28"/>
          <w:szCs w:val="28"/>
        </w:rPr>
        <w:t>Н.Я. Семаго, М.М. Семаго</w:t>
      </w:r>
      <w:r w:rsidRPr="00BC2E5E">
        <w:rPr>
          <w:sz w:val="28"/>
          <w:szCs w:val="28"/>
        </w:rPr>
        <w:t>, 2001);</w:t>
      </w:r>
    </w:p>
    <w:p w:rsidR="00514CBE" w:rsidRDefault="00514CBE" w:rsidP="00D65251">
      <w:pPr>
        <w:numPr>
          <w:ilvl w:val="0"/>
          <w:numId w:val="158"/>
        </w:numPr>
        <w:ind w:left="0" w:firstLine="0"/>
        <w:jc w:val="both"/>
        <w:rPr>
          <w:sz w:val="28"/>
          <w:szCs w:val="28"/>
        </w:rPr>
      </w:pPr>
      <w:r w:rsidRPr="00BC2E5E">
        <w:rPr>
          <w:sz w:val="28"/>
          <w:szCs w:val="28"/>
        </w:rPr>
        <w:t>Индивидуальная диагностика уровня готовности к школьному обучению у дошколят (</w:t>
      </w:r>
      <w:r w:rsidRPr="00BC2E5E">
        <w:rPr>
          <w:i/>
          <w:sz w:val="28"/>
          <w:szCs w:val="28"/>
        </w:rPr>
        <w:t>Ясюкова Л.А.);</w:t>
      </w:r>
    </w:p>
    <w:p w:rsidR="00514CBE" w:rsidRPr="000C7903" w:rsidRDefault="00514CBE" w:rsidP="00D65251">
      <w:pPr>
        <w:numPr>
          <w:ilvl w:val="0"/>
          <w:numId w:val="158"/>
        </w:numPr>
        <w:ind w:left="0" w:firstLine="0"/>
        <w:jc w:val="both"/>
        <w:rPr>
          <w:sz w:val="28"/>
          <w:szCs w:val="28"/>
        </w:rPr>
      </w:pPr>
      <w:r w:rsidRPr="000C7903">
        <w:rPr>
          <w:sz w:val="28"/>
          <w:szCs w:val="28"/>
        </w:rPr>
        <w:t xml:space="preserve">Изучение мотивационно-личностной </w:t>
      </w:r>
      <w:r>
        <w:rPr>
          <w:sz w:val="28"/>
          <w:szCs w:val="28"/>
        </w:rPr>
        <w:t xml:space="preserve">и интеллектуальной </w:t>
      </w:r>
      <w:r w:rsidRPr="000C7903">
        <w:rPr>
          <w:sz w:val="28"/>
          <w:szCs w:val="28"/>
        </w:rPr>
        <w:t xml:space="preserve">сферы </w:t>
      </w:r>
      <w:r>
        <w:rPr>
          <w:sz w:val="28"/>
          <w:szCs w:val="28"/>
        </w:rPr>
        <w:t>учащихся</w:t>
      </w:r>
      <w:r w:rsidRPr="000C7903">
        <w:rPr>
          <w:sz w:val="28"/>
          <w:szCs w:val="28"/>
        </w:rPr>
        <w:t xml:space="preserve"> 4-х классов</w:t>
      </w:r>
      <w:r>
        <w:rPr>
          <w:sz w:val="28"/>
          <w:szCs w:val="28"/>
        </w:rPr>
        <w:t xml:space="preserve"> (4А, 4Б, 4В, 4Г, 4Д). Готовность к переходу с </w:t>
      </w:r>
      <w:r w:rsidRPr="0079583D">
        <w:rPr>
          <w:sz w:val="28"/>
          <w:szCs w:val="28"/>
        </w:rPr>
        <w:t>1-</w:t>
      </w:r>
      <w:r>
        <w:rPr>
          <w:sz w:val="28"/>
          <w:szCs w:val="28"/>
        </w:rPr>
        <w:t>ой ступени общего образования (НОО) на 2-ую ступень общего образования (ООО):</w:t>
      </w:r>
    </w:p>
    <w:p w:rsidR="00514CBE" w:rsidRPr="000C7903" w:rsidRDefault="00514CBE" w:rsidP="00D65251">
      <w:pPr>
        <w:numPr>
          <w:ilvl w:val="0"/>
          <w:numId w:val="161"/>
        </w:numPr>
        <w:ind w:left="0" w:firstLine="0"/>
        <w:jc w:val="both"/>
        <w:rPr>
          <w:i/>
          <w:sz w:val="28"/>
          <w:szCs w:val="28"/>
          <w:lang w:eastAsia="ar-SA"/>
        </w:rPr>
      </w:pPr>
      <w:proofErr w:type="gramStart"/>
      <w:r>
        <w:rPr>
          <w:i/>
          <w:sz w:val="28"/>
          <w:szCs w:val="28"/>
          <w:lang w:eastAsia="ar-SA"/>
        </w:rPr>
        <w:t>Т</w:t>
      </w:r>
      <w:r w:rsidRPr="000C7903">
        <w:rPr>
          <w:i/>
          <w:sz w:val="28"/>
          <w:szCs w:val="28"/>
          <w:lang w:eastAsia="ar-SA"/>
        </w:rPr>
        <w:t>ест Ясюковой для оценки сформированно</w:t>
      </w:r>
      <w:r>
        <w:rPr>
          <w:i/>
          <w:sz w:val="28"/>
          <w:szCs w:val="28"/>
          <w:lang w:eastAsia="ar-SA"/>
        </w:rPr>
        <w:t>сти навы</w:t>
      </w:r>
      <w:r>
        <w:rPr>
          <w:i/>
          <w:sz w:val="28"/>
          <w:szCs w:val="28"/>
          <w:lang w:eastAsia="ar-SA"/>
        </w:rPr>
        <w:softHyphen/>
        <w:t xml:space="preserve">ка чтения </w:t>
      </w:r>
      <w:r w:rsidRPr="000C7903">
        <w:rPr>
          <w:i/>
          <w:sz w:val="28"/>
          <w:szCs w:val="28"/>
          <w:lang w:eastAsia="ar-SA"/>
        </w:rPr>
        <w:t>(СПб, ИМАТОН)</w:t>
      </w:r>
      <w:r w:rsidRPr="0079583D">
        <w:rPr>
          <w:bCs/>
          <w:i/>
          <w:sz w:val="28"/>
          <w:szCs w:val="28"/>
        </w:rPr>
        <w:t xml:space="preserve"> </w:t>
      </w:r>
      <w:r>
        <w:rPr>
          <w:i/>
          <w:sz w:val="28"/>
          <w:szCs w:val="28"/>
          <w:lang w:eastAsia="ar-SA"/>
        </w:rPr>
        <w:t>или ГИТ «Дополнение предложений» (</w:t>
      </w:r>
      <w:r w:rsidRPr="00EB752B">
        <w:rPr>
          <w:bCs/>
          <w:i/>
          <w:sz w:val="28"/>
          <w:szCs w:val="28"/>
        </w:rPr>
        <w:t>Руководство к применению группового интеллектуаль</w:t>
      </w:r>
      <w:r w:rsidRPr="00EB752B">
        <w:rPr>
          <w:bCs/>
          <w:i/>
          <w:sz w:val="28"/>
          <w:szCs w:val="28"/>
        </w:rPr>
        <w:softHyphen/>
        <w:t>ного теста (ГИТ) для младших подростков.</w:t>
      </w:r>
      <w:proofErr w:type="gramEnd"/>
      <w:r w:rsidRPr="00EB752B">
        <w:rPr>
          <w:bCs/>
          <w:i/>
          <w:sz w:val="28"/>
          <w:szCs w:val="28"/>
        </w:rPr>
        <w:t xml:space="preserve"> </w:t>
      </w:r>
      <w:proofErr w:type="gramStart"/>
      <w:r w:rsidRPr="00EB752B">
        <w:rPr>
          <w:bCs/>
          <w:i/>
          <w:sz w:val="28"/>
          <w:szCs w:val="28"/>
        </w:rPr>
        <w:t>Обнинск, изд-во «Принтер», 1993</w:t>
      </w:r>
      <w:r>
        <w:rPr>
          <w:bCs/>
          <w:i/>
          <w:sz w:val="28"/>
          <w:szCs w:val="28"/>
        </w:rPr>
        <w:t>)</w:t>
      </w:r>
      <w:r w:rsidRPr="00EB752B">
        <w:rPr>
          <w:bCs/>
          <w:i/>
          <w:sz w:val="28"/>
          <w:szCs w:val="28"/>
        </w:rPr>
        <w:t>.</w:t>
      </w:r>
      <w:r w:rsidRPr="000C7903">
        <w:rPr>
          <w:i/>
          <w:sz w:val="28"/>
          <w:szCs w:val="28"/>
          <w:lang w:eastAsia="ar-SA"/>
        </w:rPr>
        <w:t>;</w:t>
      </w:r>
      <w:proofErr w:type="gramEnd"/>
    </w:p>
    <w:p w:rsidR="00514CBE" w:rsidRPr="00EB752B" w:rsidRDefault="00514CBE" w:rsidP="00D65251">
      <w:pPr>
        <w:pStyle w:val="af6"/>
        <w:numPr>
          <w:ilvl w:val="0"/>
          <w:numId w:val="162"/>
        </w:numPr>
        <w:shd w:val="clear" w:color="auto" w:fill="FFFFFF"/>
        <w:suppressAutoHyphens/>
        <w:ind w:left="0" w:firstLine="0"/>
        <w:contextualSpacing/>
        <w:jc w:val="both"/>
        <w:rPr>
          <w:i/>
          <w:sz w:val="28"/>
          <w:szCs w:val="28"/>
        </w:rPr>
      </w:pPr>
      <w:r>
        <w:rPr>
          <w:bCs/>
          <w:i/>
          <w:sz w:val="28"/>
          <w:szCs w:val="28"/>
        </w:rPr>
        <w:t>Изучение кратковременной зрительной (</w:t>
      </w:r>
      <w:r w:rsidRPr="00EB752B">
        <w:rPr>
          <w:i/>
          <w:sz w:val="28"/>
          <w:szCs w:val="28"/>
        </w:rPr>
        <w:t>визуальная репродукци</w:t>
      </w:r>
      <w:proofErr w:type="gramStart"/>
      <w:r w:rsidRPr="00EB752B">
        <w:rPr>
          <w:i/>
          <w:sz w:val="28"/>
          <w:szCs w:val="28"/>
        </w:rPr>
        <w:t>я</w:t>
      </w:r>
      <w:r>
        <w:rPr>
          <w:i/>
          <w:sz w:val="28"/>
          <w:szCs w:val="28"/>
        </w:rPr>
        <w:t>-</w:t>
      </w:r>
      <w:proofErr w:type="gramEnd"/>
      <w:r>
        <w:rPr>
          <w:bCs/>
          <w:i/>
          <w:sz w:val="28"/>
          <w:szCs w:val="28"/>
        </w:rPr>
        <w:t xml:space="preserve"> Векслер) и слуховой памяти методика «10 слов»(А.Р.Лурия);</w:t>
      </w:r>
    </w:p>
    <w:p w:rsidR="00514CBE" w:rsidRDefault="00514CBE" w:rsidP="00D65251">
      <w:pPr>
        <w:pStyle w:val="af6"/>
        <w:numPr>
          <w:ilvl w:val="0"/>
          <w:numId w:val="162"/>
        </w:numPr>
        <w:shd w:val="clear" w:color="auto" w:fill="FFFFFF"/>
        <w:suppressAutoHyphens/>
        <w:ind w:left="0" w:firstLine="0"/>
        <w:contextualSpacing/>
        <w:jc w:val="both"/>
        <w:rPr>
          <w:bCs/>
          <w:i/>
          <w:sz w:val="28"/>
          <w:szCs w:val="28"/>
        </w:rPr>
      </w:pPr>
      <w:r w:rsidRPr="00EB752B">
        <w:rPr>
          <w:bCs/>
          <w:i/>
          <w:sz w:val="28"/>
          <w:szCs w:val="28"/>
        </w:rPr>
        <w:t xml:space="preserve">Методика ГИТ (1 субтест) (10 – 12 лет). </w:t>
      </w:r>
      <w:proofErr w:type="gramStart"/>
      <w:r w:rsidRPr="00EB752B">
        <w:rPr>
          <w:bCs/>
          <w:i/>
          <w:sz w:val="28"/>
          <w:szCs w:val="28"/>
        </w:rPr>
        <w:t>Руководство к применению</w:t>
      </w:r>
      <w:proofErr w:type="gramEnd"/>
      <w:r w:rsidRPr="00EB752B">
        <w:rPr>
          <w:bCs/>
          <w:i/>
          <w:sz w:val="28"/>
          <w:szCs w:val="28"/>
        </w:rPr>
        <w:t xml:space="preserve"> группового интеллектуаль</w:t>
      </w:r>
      <w:r w:rsidRPr="00EB752B">
        <w:rPr>
          <w:bCs/>
          <w:i/>
          <w:sz w:val="28"/>
          <w:szCs w:val="28"/>
        </w:rPr>
        <w:softHyphen/>
        <w:t>ного теста (ГИТ) для младших подростков. Обнинск, изд-во «Принтер», 1993.</w:t>
      </w:r>
    </w:p>
    <w:p w:rsidR="00514CBE" w:rsidRDefault="00514CBE" w:rsidP="00D65251">
      <w:pPr>
        <w:pStyle w:val="af6"/>
        <w:numPr>
          <w:ilvl w:val="0"/>
          <w:numId w:val="162"/>
        </w:numPr>
        <w:shd w:val="clear" w:color="auto" w:fill="FFFFFF"/>
        <w:suppressAutoHyphens/>
        <w:ind w:left="0" w:firstLine="0"/>
        <w:contextualSpacing/>
        <w:jc w:val="both"/>
        <w:rPr>
          <w:bCs/>
          <w:i/>
          <w:sz w:val="28"/>
          <w:szCs w:val="28"/>
        </w:rPr>
      </w:pPr>
      <w:r>
        <w:rPr>
          <w:bCs/>
          <w:i/>
          <w:sz w:val="28"/>
          <w:szCs w:val="28"/>
        </w:rPr>
        <w:lastRenderedPageBreak/>
        <w:t>Те</w:t>
      </w:r>
      <w:proofErr w:type="gramStart"/>
      <w:r>
        <w:rPr>
          <w:bCs/>
          <w:i/>
          <w:sz w:val="28"/>
          <w:szCs w:val="28"/>
        </w:rPr>
        <w:t>ст стр</w:t>
      </w:r>
      <w:proofErr w:type="gramEnd"/>
      <w:r>
        <w:rPr>
          <w:bCs/>
          <w:i/>
          <w:sz w:val="28"/>
          <w:szCs w:val="28"/>
        </w:rPr>
        <w:t>уктуры интеллекта А</w:t>
      </w:r>
      <w:r w:rsidRPr="00EB752B">
        <w:rPr>
          <w:bCs/>
          <w:i/>
          <w:sz w:val="28"/>
          <w:szCs w:val="28"/>
        </w:rPr>
        <w:t>мтхауэра (четыре первых субтеста) – адаптация для учащихся 4-6 классов Л.А. Ясюковой</w:t>
      </w:r>
      <w:r>
        <w:rPr>
          <w:bCs/>
          <w:i/>
          <w:sz w:val="28"/>
          <w:szCs w:val="28"/>
        </w:rPr>
        <w:t>;</w:t>
      </w:r>
    </w:p>
    <w:p w:rsidR="00514CBE" w:rsidRPr="00121398" w:rsidRDefault="00514CBE" w:rsidP="00D65251">
      <w:pPr>
        <w:pStyle w:val="af6"/>
        <w:numPr>
          <w:ilvl w:val="0"/>
          <w:numId w:val="162"/>
        </w:numPr>
        <w:shd w:val="clear" w:color="auto" w:fill="FFFFFF"/>
        <w:suppressAutoHyphens/>
        <w:ind w:left="0" w:firstLine="0"/>
        <w:contextualSpacing/>
        <w:jc w:val="both"/>
        <w:rPr>
          <w:bCs/>
          <w:i/>
          <w:sz w:val="28"/>
          <w:szCs w:val="28"/>
        </w:rPr>
      </w:pPr>
      <w:r w:rsidRPr="00EB752B">
        <w:rPr>
          <w:i/>
          <w:sz w:val="28"/>
          <w:szCs w:val="28"/>
        </w:rPr>
        <w:t>Диагностика школьной тревожности: опросник Филлипса</w:t>
      </w:r>
      <w:r>
        <w:rPr>
          <w:i/>
          <w:sz w:val="28"/>
          <w:szCs w:val="28"/>
        </w:rPr>
        <w:t>.</w:t>
      </w:r>
    </w:p>
    <w:p w:rsidR="00514CBE" w:rsidRPr="00777DC2" w:rsidRDefault="00514CBE" w:rsidP="00D65251">
      <w:pPr>
        <w:pStyle w:val="af6"/>
        <w:numPr>
          <w:ilvl w:val="0"/>
          <w:numId w:val="158"/>
        </w:numPr>
        <w:shd w:val="clear" w:color="auto" w:fill="FFFFFF"/>
        <w:suppressAutoHyphens/>
        <w:ind w:left="0" w:firstLine="0"/>
        <w:contextualSpacing/>
        <w:jc w:val="both"/>
        <w:rPr>
          <w:bCs/>
          <w:sz w:val="28"/>
          <w:szCs w:val="28"/>
        </w:rPr>
      </w:pPr>
      <w:r w:rsidRPr="00777DC2">
        <w:rPr>
          <w:bCs/>
          <w:sz w:val="28"/>
          <w:szCs w:val="28"/>
        </w:rPr>
        <w:t>Психологическая диагностика УУД</w:t>
      </w:r>
      <w:r>
        <w:rPr>
          <w:bCs/>
          <w:sz w:val="28"/>
          <w:szCs w:val="28"/>
        </w:rPr>
        <w:t xml:space="preserve"> учащихся 5-х классов (5А, 5Б, 5В, 5Г, 5Д)</w:t>
      </w:r>
    </w:p>
    <w:p w:rsidR="00514CBE" w:rsidRDefault="00514CBE" w:rsidP="00D65251">
      <w:pPr>
        <w:pStyle w:val="af6"/>
        <w:numPr>
          <w:ilvl w:val="0"/>
          <w:numId w:val="162"/>
        </w:numPr>
        <w:shd w:val="clear" w:color="auto" w:fill="FFFFFF"/>
        <w:suppressAutoHyphens/>
        <w:ind w:left="0" w:firstLine="0"/>
        <w:contextualSpacing/>
        <w:jc w:val="both"/>
        <w:rPr>
          <w:bCs/>
          <w:i/>
          <w:sz w:val="28"/>
          <w:szCs w:val="28"/>
        </w:rPr>
      </w:pPr>
      <w:r>
        <w:rPr>
          <w:bCs/>
          <w:i/>
          <w:sz w:val="28"/>
          <w:szCs w:val="28"/>
        </w:rPr>
        <w:t>Социометрия Морено;</w:t>
      </w:r>
    </w:p>
    <w:p w:rsidR="00514CBE" w:rsidRPr="004353B5" w:rsidRDefault="00514CBE" w:rsidP="00D65251">
      <w:pPr>
        <w:pStyle w:val="af6"/>
        <w:numPr>
          <w:ilvl w:val="0"/>
          <w:numId w:val="158"/>
        </w:numPr>
        <w:shd w:val="clear" w:color="auto" w:fill="FFFFFF"/>
        <w:suppressAutoHyphens/>
        <w:ind w:left="0" w:firstLine="0"/>
        <w:contextualSpacing/>
        <w:jc w:val="both"/>
        <w:rPr>
          <w:bCs/>
          <w:sz w:val="28"/>
          <w:szCs w:val="28"/>
        </w:rPr>
      </w:pPr>
      <w:r w:rsidRPr="004353B5">
        <w:rPr>
          <w:bCs/>
          <w:sz w:val="28"/>
          <w:szCs w:val="28"/>
        </w:rPr>
        <w:t>Диагностическо</w:t>
      </w:r>
      <w:r>
        <w:rPr>
          <w:bCs/>
          <w:sz w:val="28"/>
          <w:szCs w:val="28"/>
        </w:rPr>
        <w:t>е</w:t>
      </w:r>
      <w:r w:rsidRPr="004353B5">
        <w:rPr>
          <w:bCs/>
          <w:sz w:val="28"/>
          <w:szCs w:val="28"/>
        </w:rPr>
        <w:t xml:space="preserve"> обследовани</w:t>
      </w:r>
      <w:r>
        <w:rPr>
          <w:bCs/>
          <w:sz w:val="28"/>
          <w:szCs w:val="28"/>
        </w:rPr>
        <w:t>е</w:t>
      </w:r>
      <w:r w:rsidRPr="004353B5">
        <w:rPr>
          <w:bCs/>
          <w:sz w:val="28"/>
          <w:szCs w:val="28"/>
        </w:rPr>
        <w:t xml:space="preserve"> профессиональных интересов и склонностей  учащихся </w:t>
      </w:r>
      <w:r>
        <w:rPr>
          <w:bCs/>
          <w:sz w:val="28"/>
          <w:szCs w:val="28"/>
        </w:rPr>
        <w:t>7-х, 9-х классов (7А, 7Б, 7В, 7Г, 9А, 9Б, 9В, 9Г).</w:t>
      </w:r>
      <w:r w:rsidRPr="00BC2E5E">
        <w:rPr>
          <w:sz w:val="28"/>
          <w:szCs w:val="28"/>
        </w:rPr>
        <w:t xml:space="preserve"> Исследование структурно-уровневых характеристик интеллекта, способностей, интересов и склонностей </w:t>
      </w:r>
      <w:r>
        <w:rPr>
          <w:sz w:val="28"/>
          <w:szCs w:val="28"/>
        </w:rPr>
        <w:t>учащихся</w:t>
      </w:r>
      <w:r w:rsidRPr="00BC2E5E">
        <w:rPr>
          <w:sz w:val="28"/>
          <w:szCs w:val="28"/>
        </w:rPr>
        <w:t xml:space="preserve"> 7-х</w:t>
      </w:r>
      <w:r>
        <w:rPr>
          <w:sz w:val="28"/>
          <w:szCs w:val="28"/>
        </w:rPr>
        <w:t>, 9-х</w:t>
      </w:r>
      <w:r w:rsidRPr="00BC2E5E">
        <w:rPr>
          <w:sz w:val="28"/>
          <w:szCs w:val="28"/>
        </w:rPr>
        <w:t xml:space="preserve"> классов с целью формирования </w:t>
      </w:r>
      <w:r>
        <w:rPr>
          <w:sz w:val="28"/>
          <w:szCs w:val="28"/>
        </w:rPr>
        <w:t>пред</w:t>
      </w:r>
      <w:r w:rsidRPr="00BC2E5E">
        <w:rPr>
          <w:sz w:val="28"/>
          <w:szCs w:val="28"/>
        </w:rPr>
        <w:t xml:space="preserve">профильных </w:t>
      </w:r>
      <w:r>
        <w:rPr>
          <w:sz w:val="28"/>
          <w:szCs w:val="28"/>
        </w:rPr>
        <w:t xml:space="preserve">и профильных </w:t>
      </w:r>
      <w:r w:rsidRPr="00BC2E5E">
        <w:rPr>
          <w:sz w:val="28"/>
          <w:szCs w:val="28"/>
        </w:rPr>
        <w:t>классов:</w:t>
      </w:r>
    </w:p>
    <w:p w:rsidR="00514CBE" w:rsidRPr="004353B5" w:rsidRDefault="00514CBE" w:rsidP="00D65251">
      <w:pPr>
        <w:pStyle w:val="a5"/>
        <w:numPr>
          <w:ilvl w:val="0"/>
          <w:numId w:val="163"/>
        </w:numPr>
        <w:shd w:val="clear" w:color="auto" w:fill="FFFFFF"/>
        <w:spacing w:before="0" w:beforeAutospacing="0" w:after="0" w:afterAutospacing="0"/>
        <w:ind w:left="0" w:firstLine="0"/>
        <w:jc w:val="both"/>
        <w:rPr>
          <w:bCs/>
          <w:i/>
          <w:sz w:val="28"/>
          <w:szCs w:val="28"/>
        </w:rPr>
      </w:pPr>
      <w:r w:rsidRPr="004353B5">
        <w:rPr>
          <w:bCs/>
          <w:i/>
          <w:sz w:val="28"/>
          <w:szCs w:val="28"/>
        </w:rPr>
        <w:t>Те</w:t>
      </w:r>
      <w:proofErr w:type="gramStart"/>
      <w:r w:rsidRPr="004353B5">
        <w:rPr>
          <w:bCs/>
          <w:i/>
          <w:sz w:val="28"/>
          <w:szCs w:val="28"/>
        </w:rPr>
        <w:t>ст стр</w:t>
      </w:r>
      <w:proofErr w:type="gramEnd"/>
      <w:r w:rsidRPr="004353B5">
        <w:rPr>
          <w:bCs/>
          <w:i/>
          <w:sz w:val="28"/>
          <w:szCs w:val="28"/>
        </w:rPr>
        <w:t>уктуры интеллекта Амтхауэра (сокр. IST) </w:t>
      </w:r>
    </w:p>
    <w:p w:rsidR="00514CBE" w:rsidRPr="00374989" w:rsidRDefault="00514CBE" w:rsidP="00D65251">
      <w:pPr>
        <w:pStyle w:val="a5"/>
        <w:numPr>
          <w:ilvl w:val="0"/>
          <w:numId w:val="163"/>
        </w:numPr>
        <w:shd w:val="clear" w:color="auto" w:fill="FFFFFF"/>
        <w:spacing w:before="0" w:beforeAutospacing="0" w:after="0" w:afterAutospacing="0"/>
        <w:ind w:left="0" w:firstLine="0"/>
        <w:rPr>
          <w:bCs/>
          <w:i/>
          <w:sz w:val="28"/>
          <w:szCs w:val="28"/>
        </w:rPr>
      </w:pPr>
      <w:r w:rsidRPr="004353B5">
        <w:rPr>
          <w:bCs/>
          <w:i/>
          <w:sz w:val="28"/>
          <w:szCs w:val="28"/>
        </w:rPr>
        <w:t>Анкета для изучения учебных запросов, в т.ч. углубленного изучения отдельных предметов</w:t>
      </w:r>
      <w:r>
        <w:rPr>
          <w:bCs/>
          <w:i/>
          <w:sz w:val="28"/>
          <w:szCs w:val="28"/>
        </w:rPr>
        <w:t>;</w:t>
      </w:r>
    </w:p>
    <w:p w:rsidR="00514CBE" w:rsidRDefault="00514CBE" w:rsidP="00D65251">
      <w:pPr>
        <w:numPr>
          <w:ilvl w:val="0"/>
          <w:numId w:val="158"/>
        </w:numPr>
        <w:ind w:left="0" w:firstLine="0"/>
        <w:rPr>
          <w:bCs/>
          <w:sz w:val="28"/>
          <w:szCs w:val="28"/>
        </w:rPr>
      </w:pPr>
      <w:r w:rsidRPr="0068746B">
        <w:rPr>
          <w:bCs/>
          <w:sz w:val="28"/>
          <w:szCs w:val="28"/>
        </w:rPr>
        <w:t xml:space="preserve">Психологическая готовность </w:t>
      </w:r>
      <w:r>
        <w:rPr>
          <w:bCs/>
          <w:sz w:val="28"/>
          <w:szCs w:val="28"/>
        </w:rPr>
        <w:t>к э</w:t>
      </w:r>
      <w:r w:rsidRPr="0068746B">
        <w:rPr>
          <w:bCs/>
          <w:sz w:val="28"/>
          <w:szCs w:val="28"/>
        </w:rPr>
        <w:t xml:space="preserve">кзаменам </w:t>
      </w:r>
      <w:r>
        <w:rPr>
          <w:bCs/>
          <w:sz w:val="28"/>
          <w:szCs w:val="28"/>
        </w:rPr>
        <w:t>у</w:t>
      </w:r>
      <w:r w:rsidRPr="0068746B">
        <w:rPr>
          <w:bCs/>
          <w:sz w:val="28"/>
          <w:szCs w:val="28"/>
        </w:rPr>
        <w:t>чащихся 9, 11-х классов</w:t>
      </w:r>
      <w:r>
        <w:rPr>
          <w:bCs/>
          <w:sz w:val="28"/>
          <w:szCs w:val="28"/>
        </w:rPr>
        <w:t xml:space="preserve"> (9А, 9Б, 9В, 9Г, 11А, 11Б, 11В).</w:t>
      </w:r>
    </w:p>
    <w:p w:rsidR="00514CBE" w:rsidRPr="00A84272" w:rsidRDefault="00514CBE" w:rsidP="00D65251">
      <w:pPr>
        <w:pStyle w:val="af6"/>
        <w:numPr>
          <w:ilvl w:val="0"/>
          <w:numId w:val="164"/>
        </w:numPr>
        <w:ind w:left="0" w:firstLine="0"/>
        <w:contextualSpacing/>
        <w:jc w:val="both"/>
        <w:rPr>
          <w:i/>
          <w:sz w:val="28"/>
          <w:szCs w:val="28"/>
        </w:rPr>
      </w:pPr>
      <w:r w:rsidRPr="00A84272">
        <w:rPr>
          <w:i/>
          <w:sz w:val="28"/>
          <w:szCs w:val="28"/>
        </w:rPr>
        <w:t xml:space="preserve">Анкета «Психологическая готовность к </w:t>
      </w:r>
      <w:r w:rsidRPr="0079583D">
        <w:rPr>
          <w:i/>
          <w:sz w:val="28"/>
          <w:szCs w:val="28"/>
        </w:rPr>
        <w:t>экзаменам</w:t>
      </w:r>
      <w:r w:rsidRPr="00A84272">
        <w:rPr>
          <w:i/>
          <w:sz w:val="28"/>
          <w:szCs w:val="28"/>
        </w:rPr>
        <w:t xml:space="preserve">», </w:t>
      </w:r>
    </w:p>
    <w:p w:rsidR="00514CBE" w:rsidRPr="00A84272" w:rsidRDefault="00514CBE" w:rsidP="00D65251">
      <w:pPr>
        <w:pStyle w:val="af6"/>
        <w:numPr>
          <w:ilvl w:val="0"/>
          <w:numId w:val="164"/>
        </w:numPr>
        <w:ind w:left="0" w:firstLine="0"/>
        <w:contextualSpacing/>
        <w:jc w:val="both"/>
        <w:rPr>
          <w:i/>
          <w:sz w:val="28"/>
          <w:szCs w:val="28"/>
        </w:rPr>
      </w:pPr>
      <w:r w:rsidRPr="00A84272">
        <w:rPr>
          <w:i/>
          <w:sz w:val="28"/>
          <w:szCs w:val="28"/>
        </w:rPr>
        <w:t xml:space="preserve">Анкета «Что я знаю о </w:t>
      </w:r>
      <w:r w:rsidRPr="00A84272">
        <w:rPr>
          <w:i/>
          <w:sz w:val="28"/>
          <w:szCs w:val="28"/>
          <w:u w:val="single"/>
        </w:rPr>
        <w:t>ОГЭ</w:t>
      </w:r>
      <w:r>
        <w:rPr>
          <w:i/>
          <w:sz w:val="28"/>
          <w:szCs w:val="28"/>
          <w:u w:val="single"/>
        </w:rPr>
        <w:t xml:space="preserve"> или ЕГЭ</w:t>
      </w:r>
      <w:r w:rsidRPr="00A84272">
        <w:rPr>
          <w:i/>
          <w:sz w:val="28"/>
          <w:szCs w:val="28"/>
        </w:rPr>
        <w:t xml:space="preserve">?», </w:t>
      </w:r>
    </w:p>
    <w:p w:rsidR="00514CBE" w:rsidRPr="00121398" w:rsidRDefault="00514CBE" w:rsidP="00D65251">
      <w:pPr>
        <w:pStyle w:val="af6"/>
        <w:numPr>
          <w:ilvl w:val="0"/>
          <w:numId w:val="164"/>
        </w:numPr>
        <w:ind w:left="0" w:firstLine="0"/>
        <w:contextualSpacing/>
        <w:rPr>
          <w:i/>
          <w:sz w:val="28"/>
          <w:szCs w:val="28"/>
        </w:rPr>
      </w:pPr>
      <w:r w:rsidRPr="00A84272">
        <w:rPr>
          <w:i/>
          <w:sz w:val="28"/>
          <w:szCs w:val="28"/>
        </w:rPr>
        <w:t>Диагностика эмоционального состояния «</w:t>
      </w:r>
      <w:hyperlink r:id="rId10" w:history="1">
        <w:r w:rsidRPr="00A84272">
          <w:rPr>
            <w:i/>
            <w:sz w:val="28"/>
            <w:szCs w:val="28"/>
          </w:rPr>
          <w:t>Шкала самооценки уровня тревожности» Ч.Д.Спилбергера, Ю.Л.Ханина</w:t>
        </w:r>
      </w:hyperlink>
      <w:r>
        <w:rPr>
          <w:i/>
        </w:rPr>
        <w:t>.</w:t>
      </w:r>
    </w:p>
    <w:p w:rsidR="00514CBE" w:rsidRDefault="00514CBE" w:rsidP="00D65251">
      <w:pPr>
        <w:pStyle w:val="af6"/>
        <w:numPr>
          <w:ilvl w:val="0"/>
          <w:numId w:val="158"/>
        </w:numPr>
        <w:ind w:left="0" w:firstLine="0"/>
        <w:contextualSpacing/>
        <w:rPr>
          <w:sz w:val="28"/>
          <w:szCs w:val="28"/>
        </w:rPr>
      </w:pPr>
      <w:r w:rsidRPr="00A84272">
        <w:rPr>
          <w:sz w:val="28"/>
          <w:szCs w:val="28"/>
        </w:rPr>
        <w:t>Тестирование юношей 1998 года рождения, подлежащих призыву;</w:t>
      </w:r>
    </w:p>
    <w:p w:rsidR="00514CBE" w:rsidRPr="00A84272" w:rsidRDefault="00514CBE" w:rsidP="00D65251">
      <w:pPr>
        <w:pStyle w:val="af6"/>
        <w:numPr>
          <w:ilvl w:val="0"/>
          <w:numId w:val="158"/>
        </w:numPr>
        <w:ind w:left="0" w:firstLine="0"/>
        <w:contextualSpacing/>
        <w:rPr>
          <w:sz w:val="28"/>
          <w:szCs w:val="28"/>
        </w:rPr>
      </w:pPr>
      <w:r>
        <w:rPr>
          <w:sz w:val="28"/>
          <w:szCs w:val="28"/>
        </w:rPr>
        <w:t>Г</w:t>
      </w:r>
      <w:r w:rsidRPr="00A84272">
        <w:rPr>
          <w:sz w:val="28"/>
          <w:szCs w:val="28"/>
        </w:rPr>
        <w:t xml:space="preserve">рупповое анкетирование с целью изучения интересов и образовательных потребностей </w:t>
      </w:r>
      <w:r>
        <w:rPr>
          <w:sz w:val="28"/>
          <w:szCs w:val="28"/>
        </w:rPr>
        <w:t>учащихся</w:t>
      </w:r>
      <w:r w:rsidRPr="00A84272">
        <w:rPr>
          <w:sz w:val="28"/>
          <w:szCs w:val="28"/>
        </w:rPr>
        <w:t xml:space="preserve"> (мини-анкета «выявление учебных предметов, желаемых изучаться более углубленно и расширенно»)</w:t>
      </w:r>
      <w:r>
        <w:rPr>
          <w:sz w:val="28"/>
          <w:szCs w:val="28"/>
        </w:rPr>
        <w:t xml:space="preserve"> 5-10 классы</w:t>
      </w:r>
      <w:r w:rsidRPr="00A84272">
        <w:rPr>
          <w:sz w:val="28"/>
          <w:szCs w:val="28"/>
        </w:rPr>
        <w:t>;</w:t>
      </w:r>
    </w:p>
    <w:p w:rsidR="00514CBE" w:rsidRPr="00EC44F1" w:rsidRDefault="00514CBE" w:rsidP="00D65251">
      <w:pPr>
        <w:pStyle w:val="af6"/>
        <w:numPr>
          <w:ilvl w:val="0"/>
          <w:numId w:val="158"/>
        </w:numPr>
        <w:ind w:left="0" w:firstLine="0"/>
        <w:contextualSpacing/>
        <w:rPr>
          <w:sz w:val="28"/>
          <w:szCs w:val="28"/>
        </w:rPr>
      </w:pPr>
      <w:r>
        <w:rPr>
          <w:sz w:val="28"/>
          <w:szCs w:val="28"/>
        </w:rPr>
        <w:t>Мониторинг</w:t>
      </w:r>
      <w:r w:rsidRPr="00A84272">
        <w:rPr>
          <w:sz w:val="28"/>
          <w:szCs w:val="28"/>
        </w:rPr>
        <w:t xml:space="preserve"> удовлетворённости учащихся качеством образовательных услуг</w:t>
      </w:r>
      <w:r>
        <w:rPr>
          <w:sz w:val="28"/>
          <w:szCs w:val="28"/>
        </w:rPr>
        <w:t xml:space="preserve">.  </w:t>
      </w:r>
      <w:r w:rsidRPr="00EA7243">
        <w:rPr>
          <w:i/>
          <w:sz w:val="28"/>
          <w:szCs w:val="28"/>
        </w:rPr>
        <w:t>Анкетирование ноябрь</w:t>
      </w:r>
      <w:r>
        <w:rPr>
          <w:i/>
          <w:sz w:val="28"/>
          <w:szCs w:val="28"/>
        </w:rPr>
        <w:t xml:space="preserve">, февраль. </w:t>
      </w:r>
      <w:r w:rsidRPr="00EA7243">
        <w:rPr>
          <w:i/>
          <w:sz w:val="28"/>
          <w:szCs w:val="28"/>
        </w:rPr>
        <w:t xml:space="preserve"> Социологический метод  анкетного опроса.</w:t>
      </w:r>
    </w:p>
    <w:p w:rsidR="00514CBE" w:rsidRPr="00EA7243" w:rsidRDefault="00514CBE" w:rsidP="00514CBE">
      <w:pPr>
        <w:pStyle w:val="af6"/>
        <w:ind w:left="0"/>
        <w:contextualSpacing/>
        <w:rPr>
          <w:sz w:val="28"/>
          <w:szCs w:val="28"/>
        </w:rPr>
      </w:pPr>
    </w:p>
    <w:p w:rsidR="00514CBE" w:rsidRPr="00EC44F1" w:rsidRDefault="00514CBE" w:rsidP="00514CBE">
      <w:pPr>
        <w:pStyle w:val="Style1"/>
        <w:spacing w:line="240" w:lineRule="auto"/>
        <w:jc w:val="both"/>
        <w:rPr>
          <w:rFonts w:ascii="Times New Roman" w:hAnsi="Times New Roman" w:cs="Times New Roman"/>
          <w:sz w:val="28"/>
          <w:szCs w:val="28"/>
        </w:rPr>
      </w:pPr>
      <w:r w:rsidRPr="0068746B">
        <w:rPr>
          <w:rFonts w:ascii="Times New Roman" w:hAnsi="Times New Roman" w:cs="Times New Roman"/>
          <w:b/>
          <w:sz w:val="28"/>
          <w:szCs w:val="28"/>
          <w:u w:val="single"/>
        </w:rPr>
        <w:t>Индивидуальная диагностическая работа:</w:t>
      </w:r>
      <w:r w:rsidRPr="0068746B">
        <w:rPr>
          <w:rFonts w:ascii="Times New Roman" w:hAnsi="Times New Roman" w:cs="Times New Roman"/>
          <w:sz w:val="28"/>
          <w:szCs w:val="28"/>
        </w:rPr>
        <w:t xml:space="preserve"> углубленное психолого-педагогическое изучение </w:t>
      </w:r>
      <w:r>
        <w:rPr>
          <w:rFonts w:ascii="Times New Roman" w:hAnsi="Times New Roman" w:cs="Times New Roman"/>
          <w:sz w:val="28"/>
          <w:szCs w:val="28"/>
        </w:rPr>
        <w:t>учащихся</w:t>
      </w:r>
      <w:r w:rsidRPr="0068746B">
        <w:rPr>
          <w:rFonts w:ascii="Times New Roman" w:hAnsi="Times New Roman" w:cs="Times New Roman"/>
          <w:sz w:val="28"/>
          <w:szCs w:val="28"/>
        </w:rPr>
        <w:t xml:space="preserve"> на протяжении всего периода обучения, определение индивидуальных особенностей и склонностей личности, ее потенциальных возможностей в процессе воспитания и обучения, в профессиональном самоопределении, а также выявление причин и механизмов в обучении, развитии и социальной адаптации.</w:t>
      </w:r>
    </w:p>
    <w:p w:rsidR="00514CBE" w:rsidRDefault="00514CBE" w:rsidP="00514CBE">
      <w:pPr>
        <w:pStyle w:val="2"/>
        <w:spacing w:before="0" w:after="0"/>
        <w:rPr>
          <w:rFonts w:ascii="Times New Roman" w:hAnsi="Times New Roman"/>
          <w:i w:val="0"/>
        </w:rPr>
      </w:pPr>
    </w:p>
    <w:p w:rsidR="00514CBE" w:rsidRPr="00EC44F1" w:rsidRDefault="00514CBE" w:rsidP="00514CBE">
      <w:pPr>
        <w:pStyle w:val="2"/>
        <w:spacing w:before="0" w:after="0"/>
        <w:rPr>
          <w:rFonts w:ascii="Times New Roman" w:hAnsi="Times New Roman"/>
          <w:i w:val="0"/>
        </w:rPr>
      </w:pPr>
      <w:r>
        <w:rPr>
          <w:rFonts w:ascii="Times New Roman" w:hAnsi="Times New Roman"/>
          <w:i w:val="0"/>
        </w:rPr>
        <w:t>Педагоги</w:t>
      </w:r>
    </w:p>
    <w:p w:rsidR="00514CBE" w:rsidRPr="004A69B3" w:rsidRDefault="00514CBE" w:rsidP="00D65251">
      <w:pPr>
        <w:numPr>
          <w:ilvl w:val="0"/>
          <w:numId w:val="170"/>
        </w:numPr>
        <w:jc w:val="both"/>
        <w:rPr>
          <w:sz w:val="28"/>
          <w:szCs w:val="28"/>
        </w:rPr>
      </w:pPr>
      <w:r w:rsidRPr="004A69B3">
        <w:rPr>
          <w:sz w:val="28"/>
          <w:szCs w:val="28"/>
        </w:rPr>
        <w:t>Педагогическая диагностика УУД учащихся 5-х классов.</w:t>
      </w:r>
    </w:p>
    <w:p w:rsidR="00514CBE" w:rsidRPr="00121398" w:rsidRDefault="00514CBE" w:rsidP="00D65251">
      <w:pPr>
        <w:numPr>
          <w:ilvl w:val="0"/>
          <w:numId w:val="167"/>
        </w:numPr>
        <w:jc w:val="both"/>
        <w:rPr>
          <w:i/>
          <w:sz w:val="28"/>
          <w:szCs w:val="28"/>
        </w:rPr>
      </w:pPr>
      <w:r>
        <w:rPr>
          <w:i/>
          <w:sz w:val="28"/>
          <w:szCs w:val="28"/>
        </w:rPr>
        <w:t xml:space="preserve">Заполнение </w:t>
      </w:r>
      <w:r>
        <w:rPr>
          <w:bCs/>
          <w:i/>
          <w:sz w:val="28"/>
          <w:szCs w:val="28"/>
        </w:rPr>
        <w:t>карты наблюдения.</w:t>
      </w:r>
    </w:p>
    <w:p w:rsidR="00514CBE" w:rsidRPr="004A69B3" w:rsidRDefault="00514CBE" w:rsidP="00514CBE"/>
    <w:p w:rsidR="00514CBE" w:rsidRPr="00EC44F1" w:rsidRDefault="00514CBE" w:rsidP="00514CBE">
      <w:pPr>
        <w:pStyle w:val="2"/>
        <w:spacing w:before="0" w:after="0"/>
        <w:rPr>
          <w:rFonts w:ascii="Times New Roman" w:hAnsi="Times New Roman"/>
          <w:i w:val="0"/>
        </w:rPr>
      </w:pPr>
      <w:r w:rsidRPr="00A01E24">
        <w:rPr>
          <w:rFonts w:ascii="Times New Roman" w:hAnsi="Times New Roman"/>
          <w:i w:val="0"/>
        </w:rPr>
        <w:t>Родители</w:t>
      </w:r>
    </w:p>
    <w:p w:rsidR="00514CBE" w:rsidRPr="00BB5C2B" w:rsidRDefault="00514CBE" w:rsidP="00514CBE">
      <w:pPr>
        <w:tabs>
          <w:tab w:val="left" w:pos="9356"/>
          <w:tab w:val="left" w:pos="9781"/>
        </w:tabs>
        <w:jc w:val="both"/>
        <w:rPr>
          <w:sz w:val="28"/>
          <w:szCs w:val="28"/>
        </w:rPr>
      </w:pPr>
      <w:proofErr w:type="gramStart"/>
      <w:r>
        <w:rPr>
          <w:sz w:val="28"/>
          <w:szCs w:val="28"/>
          <w:lang w:val="en-US"/>
        </w:rPr>
        <w:t>I</w:t>
      </w:r>
      <w:r>
        <w:rPr>
          <w:sz w:val="28"/>
          <w:szCs w:val="28"/>
        </w:rPr>
        <w:t xml:space="preserve">.  </w:t>
      </w:r>
      <w:r w:rsidRPr="00BB5C2B">
        <w:rPr>
          <w:sz w:val="28"/>
          <w:szCs w:val="28"/>
        </w:rPr>
        <w:t>В</w:t>
      </w:r>
      <w:proofErr w:type="gramEnd"/>
      <w:r w:rsidRPr="00BB5C2B">
        <w:rPr>
          <w:sz w:val="28"/>
          <w:szCs w:val="28"/>
        </w:rPr>
        <w:t xml:space="preserve"> </w:t>
      </w:r>
      <w:r>
        <w:rPr>
          <w:sz w:val="28"/>
          <w:szCs w:val="28"/>
        </w:rPr>
        <w:t>2017-</w:t>
      </w:r>
      <w:r w:rsidRPr="00BB5C2B">
        <w:rPr>
          <w:sz w:val="28"/>
          <w:szCs w:val="28"/>
        </w:rPr>
        <w:t>201</w:t>
      </w:r>
      <w:r>
        <w:rPr>
          <w:sz w:val="28"/>
          <w:szCs w:val="28"/>
        </w:rPr>
        <w:t>8 учебном году</w:t>
      </w:r>
      <w:r w:rsidRPr="00BB5C2B">
        <w:rPr>
          <w:sz w:val="28"/>
          <w:szCs w:val="28"/>
        </w:rPr>
        <w:t xml:space="preserve"> в МБОУ лицей № 66 было проведено анонимное анкетирование </w:t>
      </w:r>
      <w:r w:rsidRPr="005F68C6">
        <w:rPr>
          <w:sz w:val="28"/>
          <w:szCs w:val="28"/>
        </w:rPr>
        <w:t>родител</w:t>
      </w:r>
      <w:r>
        <w:rPr>
          <w:sz w:val="28"/>
          <w:szCs w:val="28"/>
        </w:rPr>
        <w:t xml:space="preserve">ей </w:t>
      </w:r>
      <w:r w:rsidRPr="005F68C6">
        <w:rPr>
          <w:sz w:val="28"/>
          <w:szCs w:val="28"/>
        </w:rPr>
        <w:t xml:space="preserve">учащихся </w:t>
      </w:r>
      <w:r>
        <w:rPr>
          <w:sz w:val="28"/>
          <w:szCs w:val="28"/>
        </w:rPr>
        <w:t>1</w:t>
      </w:r>
      <w:r w:rsidRPr="005F68C6">
        <w:rPr>
          <w:sz w:val="28"/>
          <w:szCs w:val="28"/>
        </w:rPr>
        <w:t>-11 классов.</w:t>
      </w:r>
      <w:r w:rsidRPr="00BB5C2B">
        <w:rPr>
          <w:sz w:val="28"/>
          <w:szCs w:val="28"/>
        </w:rPr>
        <w:t>.</w:t>
      </w:r>
    </w:p>
    <w:p w:rsidR="00514CBE" w:rsidRPr="00BB5C2B" w:rsidRDefault="00514CBE" w:rsidP="00514CBE">
      <w:pPr>
        <w:tabs>
          <w:tab w:val="left" w:pos="9356"/>
          <w:tab w:val="left" w:pos="9781"/>
        </w:tabs>
        <w:jc w:val="both"/>
        <w:rPr>
          <w:sz w:val="28"/>
          <w:szCs w:val="28"/>
        </w:rPr>
      </w:pPr>
      <w:r w:rsidRPr="00BB5C2B">
        <w:rPr>
          <w:sz w:val="28"/>
          <w:szCs w:val="28"/>
          <w:u w:val="single"/>
        </w:rPr>
        <w:lastRenderedPageBreak/>
        <w:t>Цель исследования:</w:t>
      </w:r>
      <w:r w:rsidRPr="00BB5C2B">
        <w:rPr>
          <w:sz w:val="28"/>
          <w:szCs w:val="28"/>
        </w:rPr>
        <w:t xml:space="preserve">  определение  уровня удовлетворенности качеством школьн</w:t>
      </w:r>
      <w:r>
        <w:rPr>
          <w:sz w:val="28"/>
          <w:szCs w:val="28"/>
        </w:rPr>
        <w:t xml:space="preserve">ого образования. </w:t>
      </w:r>
      <w:r w:rsidRPr="00BB5C2B">
        <w:rPr>
          <w:sz w:val="28"/>
          <w:szCs w:val="28"/>
        </w:rPr>
        <w:t xml:space="preserve">Опрос проводился на основании выборки, в состав которой вошли </w:t>
      </w:r>
      <w:r>
        <w:rPr>
          <w:sz w:val="28"/>
          <w:szCs w:val="28"/>
        </w:rPr>
        <w:t xml:space="preserve">родители </w:t>
      </w:r>
      <w:r w:rsidRPr="00BB5C2B">
        <w:rPr>
          <w:sz w:val="28"/>
          <w:szCs w:val="28"/>
        </w:rPr>
        <w:t>учащи</w:t>
      </w:r>
      <w:r>
        <w:rPr>
          <w:sz w:val="28"/>
          <w:szCs w:val="28"/>
        </w:rPr>
        <w:t>хся 1</w:t>
      </w:r>
      <w:r w:rsidRPr="00BB5C2B">
        <w:rPr>
          <w:sz w:val="28"/>
          <w:szCs w:val="28"/>
        </w:rPr>
        <w:t>-11 классов.</w:t>
      </w:r>
    </w:p>
    <w:p w:rsidR="00514CBE" w:rsidRDefault="00514CBE" w:rsidP="00514CBE">
      <w:pPr>
        <w:tabs>
          <w:tab w:val="left" w:pos="9356"/>
          <w:tab w:val="left" w:pos="9781"/>
        </w:tabs>
        <w:jc w:val="both"/>
        <w:rPr>
          <w:sz w:val="28"/>
          <w:szCs w:val="28"/>
        </w:rPr>
      </w:pPr>
      <w:r w:rsidRPr="00BB5C2B">
        <w:rPr>
          <w:sz w:val="28"/>
          <w:szCs w:val="28"/>
          <w:u w:val="single"/>
        </w:rPr>
        <w:t xml:space="preserve">Метод исследования:  </w:t>
      </w:r>
      <w:r w:rsidRPr="00BB5C2B">
        <w:rPr>
          <w:sz w:val="28"/>
          <w:szCs w:val="28"/>
        </w:rPr>
        <w:t>социологи</w:t>
      </w:r>
      <w:r>
        <w:rPr>
          <w:sz w:val="28"/>
          <w:szCs w:val="28"/>
        </w:rPr>
        <w:t>ческий метод  анкетного опроса.</w:t>
      </w:r>
    </w:p>
    <w:p w:rsidR="00514CBE" w:rsidRPr="00A06876" w:rsidRDefault="00514CBE" w:rsidP="00514CBE">
      <w:pPr>
        <w:tabs>
          <w:tab w:val="left" w:pos="9356"/>
          <w:tab w:val="left" w:pos="9781"/>
        </w:tabs>
        <w:jc w:val="both"/>
        <w:rPr>
          <w:sz w:val="28"/>
          <w:szCs w:val="28"/>
        </w:rPr>
      </w:pPr>
    </w:p>
    <w:p w:rsidR="00514CBE" w:rsidRPr="00A06876" w:rsidRDefault="00514CBE" w:rsidP="00514CBE">
      <w:pPr>
        <w:suppressAutoHyphens/>
        <w:jc w:val="both"/>
        <w:rPr>
          <w:sz w:val="28"/>
          <w:szCs w:val="28"/>
        </w:rPr>
      </w:pPr>
      <w:r>
        <w:rPr>
          <w:sz w:val="28"/>
          <w:szCs w:val="28"/>
          <w:lang w:val="en-US"/>
        </w:rPr>
        <w:t>II</w:t>
      </w:r>
      <w:r>
        <w:rPr>
          <w:sz w:val="28"/>
          <w:szCs w:val="28"/>
        </w:rPr>
        <w:t xml:space="preserve">. </w:t>
      </w:r>
      <w:r w:rsidRPr="00A06876">
        <w:rPr>
          <w:sz w:val="28"/>
          <w:szCs w:val="28"/>
        </w:rPr>
        <w:t>Анкетирование родителей</w:t>
      </w:r>
      <w:r>
        <w:rPr>
          <w:sz w:val="28"/>
          <w:szCs w:val="28"/>
        </w:rPr>
        <w:t>:</w:t>
      </w:r>
    </w:p>
    <w:p w:rsidR="00514CBE" w:rsidRPr="00BB5C2B" w:rsidRDefault="00514CBE" w:rsidP="00514CBE">
      <w:pPr>
        <w:tabs>
          <w:tab w:val="left" w:pos="9356"/>
          <w:tab w:val="left" w:pos="9781"/>
        </w:tabs>
        <w:jc w:val="both"/>
        <w:rPr>
          <w:sz w:val="28"/>
          <w:szCs w:val="28"/>
        </w:rPr>
      </w:pPr>
      <w:r w:rsidRPr="00BB5C2B">
        <w:rPr>
          <w:sz w:val="28"/>
          <w:szCs w:val="28"/>
          <w:u w:val="single"/>
        </w:rPr>
        <w:t>Цель исследования:</w:t>
      </w:r>
      <w:r w:rsidRPr="00BB5C2B">
        <w:rPr>
          <w:sz w:val="28"/>
          <w:szCs w:val="28"/>
        </w:rPr>
        <w:t xml:space="preserve">  </w:t>
      </w:r>
      <w:r>
        <w:rPr>
          <w:sz w:val="28"/>
          <w:szCs w:val="28"/>
        </w:rPr>
        <w:t>изучение мнения родителей по поводу ЕГЭ и ОГЭ</w:t>
      </w:r>
      <w:r w:rsidRPr="00BB5C2B">
        <w:rPr>
          <w:sz w:val="28"/>
          <w:szCs w:val="28"/>
        </w:rPr>
        <w:t xml:space="preserve">.                </w:t>
      </w:r>
    </w:p>
    <w:p w:rsidR="00514CBE" w:rsidRPr="00BB5C2B" w:rsidRDefault="00514CBE" w:rsidP="00514CBE">
      <w:pPr>
        <w:tabs>
          <w:tab w:val="left" w:pos="9356"/>
          <w:tab w:val="left" w:pos="9781"/>
        </w:tabs>
        <w:jc w:val="both"/>
        <w:rPr>
          <w:sz w:val="28"/>
          <w:szCs w:val="28"/>
        </w:rPr>
      </w:pPr>
      <w:r w:rsidRPr="00BB5C2B">
        <w:rPr>
          <w:sz w:val="28"/>
          <w:szCs w:val="28"/>
        </w:rPr>
        <w:t xml:space="preserve">Опрос проводился на основании выборки, в состав которой вошли </w:t>
      </w:r>
      <w:r>
        <w:rPr>
          <w:sz w:val="28"/>
          <w:szCs w:val="28"/>
        </w:rPr>
        <w:t xml:space="preserve">родители </w:t>
      </w:r>
      <w:r w:rsidRPr="00BB5C2B">
        <w:rPr>
          <w:sz w:val="28"/>
          <w:szCs w:val="28"/>
        </w:rPr>
        <w:t>учащи</w:t>
      </w:r>
      <w:r>
        <w:rPr>
          <w:sz w:val="28"/>
          <w:szCs w:val="28"/>
        </w:rPr>
        <w:t xml:space="preserve">хся 9, </w:t>
      </w:r>
      <w:r w:rsidRPr="00BB5C2B">
        <w:rPr>
          <w:sz w:val="28"/>
          <w:szCs w:val="28"/>
        </w:rPr>
        <w:t>11 классов.</w:t>
      </w:r>
    </w:p>
    <w:p w:rsidR="00514CBE" w:rsidRPr="00121398" w:rsidRDefault="00514CBE" w:rsidP="00514CBE">
      <w:pPr>
        <w:tabs>
          <w:tab w:val="left" w:pos="9356"/>
          <w:tab w:val="left" w:pos="9781"/>
        </w:tabs>
        <w:jc w:val="both"/>
        <w:rPr>
          <w:sz w:val="28"/>
          <w:szCs w:val="28"/>
        </w:rPr>
      </w:pPr>
      <w:r w:rsidRPr="00BB5C2B">
        <w:rPr>
          <w:sz w:val="28"/>
          <w:szCs w:val="28"/>
          <w:u w:val="single"/>
        </w:rPr>
        <w:t xml:space="preserve">Метод исследования:  </w:t>
      </w:r>
      <w:r w:rsidRPr="00BB5C2B">
        <w:rPr>
          <w:sz w:val="28"/>
          <w:szCs w:val="28"/>
        </w:rPr>
        <w:t>социологи</w:t>
      </w:r>
      <w:r>
        <w:rPr>
          <w:sz w:val="28"/>
          <w:szCs w:val="28"/>
        </w:rPr>
        <w:t>ческий метод  анкетного опроса.</w:t>
      </w:r>
    </w:p>
    <w:p w:rsidR="00514CBE" w:rsidRDefault="00514CBE" w:rsidP="00514CBE">
      <w:pPr>
        <w:spacing w:before="100" w:beforeAutospacing="1" w:after="100" w:afterAutospacing="1"/>
        <w:jc w:val="center"/>
        <w:rPr>
          <w:b/>
          <w:bCs/>
          <w:sz w:val="28"/>
          <w:szCs w:val="28"/>
        </w:rPr>
      </w:pPr>
      <w:r w:rsidRPr="00EC44F1">
        <w:rPr>
          <w:b/>
          <w:bCs/>
          <w:sz w:val="28"/>
          <w:szCs w:val="28"/>
        </w:rPr>
        <w:t>КОРРЕКЦИОННАЯ РАБОТА (ИНДИВИДУАЛЬНАЯ И ГРУППОВАЯ)</w:t>
      </w:r>
    </w:p>
    <w:p w:rsidR="00514CBE" w:rsidRPr="00301548" w:rsidRDefault="00514CBE" w:rsidP="00514CBE">
      <w:pPr>
        <w:spacing w:before="100" w:beforeAutospacing="1" w:after="100" w:afterAutospacing="1"/>
        <w:jc w:val="both"/>
        <w:rPr>
          <w:color w:val="000000"/>
          <w:sz w:val="28"/>
          <w:szCs w:val="28"/>
        </w:rPr>
      </w:pPr>
      <w:proofErr w:type="gramStart"/>
      <w:r w:rsidRPr="00301548">
        <w:rPr>
          <w:color w:val="000000"/>
          <w:sz w:val="28"/>
          <w:szCs w:val="28"/>
        </w:rPr>
        <w:t xml:space="preserve">За прошедший период проводилась групповая развивающая работа с </w:t>
      </w:r>
      <w:r>
        <w:rPr>
          <w:color w:val="000000"/>
          <w:sz w:val="28"/>
          <w:szCs w:val="28"/>
        </w:rPr>
        <w:t>учащимися</w:t>
      </w:r>
      <w:r w:rsidRPr="00301548">
        <w:rPr>
          <w:color w:val="000000"/>
          <w:sz w:val="28"/>
          <w:szCs w:val="28"/>
        </w:rPr>
        <w:t xml:space="preserve"> </w:t>
      </w:r>
      <w:r>
        <w:rPr>
          <w:color w:val="000000"/>
          <w:sz w:val="28"/>
          <w:szCs w:val="28"/>
        </w:rPr>
        <w:t>1-11</w:t>
      </w:r>
      <w:r w:rsidRPr="00301548">
        <w:rPr>
          <w:color w:val="000000"/>
          <w:sz w:val="28"/>
          <w:szCs w:val="28"/>
        </w:rPr>
        <w:t xml:space="preserve"> классов, направленная на развитие у </w:t>
      </w:r>
      <w:r>
        <w:rPr>
          <w:color w:val="000000"/>
          <w:sz w:val="28"/>
          <w:szCs w:val="28"/>
        </w:rPr>
        <w:t>учащихся</w:t>
      </w:r>
      <w:r w:rsidRPr="00301548">
        <w:rPr>
          <w:color w:val="000000"/>
          <w:sz w:val="28"/>
          <w:szCs w:val="28"/>
        </w:rPr>
        <w:t xml:space="preserve"> необходимых качеств для более успешной адаптации и преодоления трудностей в когнитивной, эмоционально-поведенческой и коммуникативной сферах.</w:t>
      </w:r>
      <w:proofErr w:type="gramEnd"/>
      <w:r w:rsidRPr="00301548">
        <w:rPr>
          <w:color w:val="000000"/>
          <w:sz w:val="28"/>
          <w:szCs w:val="28"/>
        </w:rPr>
        <w:t xml:space="preserve"> Всего за этот учебный год было проведено </w:t>
      </w:r>
      <w:r>
        <w:rPr>
          <w:color w:val="000000"/>
          <w:sz w:val="28"/>
          <w:szCs w:val="28"/>
        </w:rPr>
        <w:t xml:space="preserve">727 </w:t>
      </w:r>
      <w:r w:rsidRPr="00301548">
        <w:rPr>
          <w:color w:val="000000"/>
          <w:sz w:val="28"/>
          <w:szCs w:val="28"/>
        </w:rPr>
        <w:t>групповых коррекционно-развивающих</w:t>
      </w:r>
      <w:r>
        <w:rPr>
          <w:color w:val="000000"/>
          <w:sz w:val="28"/>
          <w:szCs w:val="28"/>
        </w:rPr>
        <w:t xml:space="preserve"> и 300 индивидуальных занятий.</w:t>
      </w:r>
      <w:r w:rsidRPr="00301548">
        <w:rPr>
          <w:color w:val="000000"/>
          <w:sz w:val="28"/>
          <w:szCs w:val="28"/>
        </w:rPr>
        <w:t xml:space="preserve"> Также </w:t>
      </w:r>
      <w:r>
        <w:rPr>
          <w:color w:val="000000"/>
          <w:sz w:val="28"/>
          <w:szCs w:val="28"/>
        </w:rPr>
        <w:t>групповая</w:t>
      </w:r>
      <w:r w:rsidRPr="00301548">
        <w:rPr>
          <w:color w:val="000000"/>
          <w:sz w:val="28"/>
          <w:szCs w:val="28"/>
        </w:rPr>
        <w:t xml:space="preserve"> работа проводилась с </w:t>
      </w:r>
      <w:r>
        <w:rPr>
          <w:color w:val="000000"/>
          <w:sz w:val="28"/>
          <w:szCs w:val="28"/>
        </w:rPr>
        <w:t>дошкольниками групп адаптации</w:t>
      </w:r>
      <w:r w:rsidRPr="00301548">
        <w:rPr>
          <w:color w:val="000000"/>
          <w:sz w:val="28"/>
          <w:szCs w:val="28"/>
        </w:rPr>
        <w:t xml:space="preserve">. </w:t>
      </w:r>
    </w:p>
    <w:p w:rsidR="00514CBE" w:rsidRPr="000433DD" w:rsidRDefault="00514CBE" w:rsidP="00514CBE">
      <w:pPr>
        <w:jc w:val="both"/>
        <w:rPr>
          <w:sz w:val="28"/>
          <w:szCs w:val="28"/>
        </w:rPr>
      </w:pPr>
      <w:r w:rsidRPr="000433DD">
        <w:rPr>
          <w:bCs/>
          <w:sz w:val="28"/>
          <w:szCs w:val="28"/>
        </w:rPr>
        <w:t>Коррекционно-развивающ</w:t>
      </w:r>
      <w:r>
        <w:rPr>
          <w:bCs/>
          <w:sz w:val="28"/>
          <w:szCs w:val="28"/>
        </w:rPr>
        <w:t>ее</w:t>
      </w:r>
      <w:r w:rsidRPr="000433DD">
        <w:rPr>
          <w:bCs/>
          <w:sz w:val="28"/>
          <w:szCs w:val="28"/>
        </w:rPr>
        <w:t xml:space="preserve"> </w:t>
      </w:r>
      <w:r>
        <w:rPr>
          <w:bCs/>
          <w:sz w:val="28"/>
          <w:szCs w:val="28"/>
        </w:rPr>
        <w:t>направление</w:t>
      </w:r>
      <w:r w:rsidRPr="000433DD">
        <w:rPr>
          <w:bCs/>
          <w:sz w:val="28"/>
          <w:szCs w:val="28"/>
        </w:rPr>
        <w:t xml:space="preserve"> в работе </w:t>
      </w:r>
      <w:r>
        <w:rPr>
          <w:bCs/>
          <w:sz w:val="28"/>
          <w:szCs w:val="28"/>
        </w:rPr>
        <w:t xml:space="preserve">психологической службы </w:t>
      </w:r>
      <w:r w:rsidRPr="000433DD">
        <w:rPr>
          <w:bCs/>
          <w:sz w:val="28"/>
          <w:szCs w:val="28"/>
        </w:rPr>
        <w:t>включает в себя следующие формы работы:</w:t>
      </w:r>
    </w:p>
    <w:p w:rsidR="00514CBE" w:rsidRPr="002633A5" w:rsidRDefault="00514CBE" w:rsidP="00D65251">
      <w:pPr>
        <w:numPr>
          <w:ilvl w:val="0"/>
          <w:numId w:val="151"/>
        </w:numPr>
        <w:tabs>
          <w:tab w:val="clear" w:pos="890"/>
          <w:tab w:val="num" w:pos="360"/>
        </w:tabs>
        <w:ind w:left="360"/>
        <w:rPr>
          <w:i/>
          <w:iCs/>
          <w:sz w:val="28"/>
          <w:szCs w:val="28"/>
        </w:rPr>
      </w:pPr>
      <w:r>
        <w:rPr>
          <w:i/>
          <w:iCs/>
          <w:sz w:val="28"/>
          <w:szCs w:val="28"/>
        </w:rPr>
        <w:t xml:space="preserve">Групповые занятия, тренинги </w:t>
      </w:r>
      <w:r w:rsidRPr="00485EB4">
        <w:rPr>
          <w:i/>
          <w:iCs/>
          <w:sz w:val="28"/>
          <w:szCs w:val="28"/>
        </w:rPr>
        <w:t xml:space="preserve">для </w:t>
      </w:r>
      <w:r>
        <w:rPr>
          <w:i/>
          <w:iCs/>
          <w:sz w:val="28"/>
          <w:szCs w:val="28"/>
        </w:rPr>
        <w:t>учащихся</w:t>
      </w:r>
      <w:r w:rsidRPr="00485EB4">
        <w:rPr>
          <w:i/>
          <w:iCs/>
          <w:sz w:val="28"/>
          <w:szCs w:val="28"/>
        </w:rPr>
        <w:t xml:space="preserve"> (работа с проблемами </w:t>
      </w:r>
      <w:r>
        <w:rPr>
          <w:i/>
          <w:iCs/>
          <w:sz w:val="28"/>
          <w:szCs w:val="28"/>
        </w:rPr>
        <w:t xml:space="preserve">в </w:t>
      </w:r>
      <w:r w:rsidRPr="00485EB4">
        <w:rPr>
          <w:i/>
          <w:iCs/>
          <w:sz w:val="28"/>
          <w:szCs w:val="28"/>
        </w:rPr>
        <w:t>эмоционально</w:t>
      </w:r>
      <w:r>
        <w:rPr>
          <w:i/>
          <w:iCs/>
          <w:sz w:val="28"/>
          <w:szCs w:val="28"/>
        </w:rPr>
        <w:t xml:space="preserve">-личностной </w:t>
      </w:r>
      <w:r w:rsidRPr="00485EB4">
        <w:rPr>
          <w:i/>
          <w:iCs/>
          <w:sz w:val="28"/>
          <w:szCs w:val="28"/>
        </w:rPr>
        <w:t xml:space="preserve"> сфер</w:t>
      </w:r>
      <w:r>
        <w:rPr>
          <w:i/>
          <w:iCs/>
          <w:sz w:val="28"/>
          <w:szCs w:val="28"/>
        </w:rPr>
        <w:t xml:space="preserve">е, проблемы общения и взаимодействия в классе или с группой сверстников, недостаточное развитие познавательных процессов, подготовка к экзаменам, взаимоотношения </w:t>
      </w:r>
      <w:proofErr w:type="gramStart"/>
      <w:r>
        <w:rPr>
          <w:i/>
          <w:iCs/>
          <w:sz w:val="28"/>
          <w:szCs w:val="28"/>
        </w:rPr>
        <w:t>со</w:t>
      </w:r>
      <w:proofErr w:type="gramEnd"/>
      <w:r>
        <w:rPr>
          <w:i/>
          <w:iCs/>
          <w:sz w:val="28"/>
          <w:szCs w:val="28"/>
        </w:rPr>
        <w:t xml:space="preserve"> взрослыми, профориентация</w:t>
      </w:r>
      <w:r w:rsidRPr="00485EB4">
        <w:rPr>
          <w:i/>
          <w:iCs/>
          <w:sz w:val="28"/>
          <w:szCs w:val="28"/>
        </w:rPr>
        <w:t>) с использовани</w:t>
      </w:r>
      <w:r>
        <w:rPr>
          <w:i/>
          <w:iCs/>
          <w:sz w:val="28"/>
          <w:szCs w:val="28"/>
        </w:rPr>
        <w:t>ем психогимнастики,</w:t>
      </w:r>
      <w:r>
        <w:t xml:space="preserve"> </w:t>
      </w:r>
      <w:r w:rsidRPr="002633A5">
        <w:rPr>
          <w:i/>
          <w:iCs/>
          <w:sz w:val="28"/>
          <w:szCs w:val="28"/>
        </w:rPr>
        <w:t>развивающих упражнений,  деловых игр, сказкотерапии и арттерапии;</w:t>
      </w:r>
    </w:p>
    <w:p w:rsidR="00514CBE" w:rsidRDefault="00514CBE" w:rsidP="00D65251">
      <w:pPr>
        <w:numPr>
          <w:ilvl w:val="0"/>
          <w:numId w:val="151"/>
        </w:numPr>
        <w:tabs>
          <w:tab w:val="clear" w:pos="890"/>
          <w:tab w:val="num" w:pos="360"/>
        </w:tabs>
        <w:ind w:left="360"/>
        <w:jc w:val="both"/>
        <w:rPr>
          <w:i/>
          <w:iCs/>
          <w:sz w:val="28"/>
          <w:szCs w:val="28"/>
        </w:rPr>
      </w:pPr>
      <w:r>
        <w:rPr>
          <w:i/>
          <w:iCs/>
          <w:sz w:val="28"/>
          <w:szCs w:val="28"/>
        </w:rPr>
        <w:t xml:space="preserve">Занятия по профессиональной ориентации в рамках внеурочной деятельности «Мой выбор»: </w:t>
      </w:r>
    </w:p>
    <w:p w:rsidR="00514CBE" w:rsidRPr="004E33F9" w:rsidRDefault="00514CBE" w:rsidP="00514CBE">
      <w:pPr>
        <w:jc w:val="both"/>
        <w:rPr>
          <w:iCs/>
          <w:sz w:val="28"/>
          <w:szCs w:val="28"/>
          <w:u w:val="single"/>
        </w:rPr>
      </w:pPr>
      <w:r w:rsidRPr="00A34AFC">
        <w:rPr>
          <w:iCs/>
          <w:sz w:val="28"/>
          <w:szCs w:val="28"/>
          <w:u w:val="single"/>
        </w:rPr>
        <w:t>Планируемые результаты освоения курса внеурочной деятельности по про</w:t>
      </w:r>
      <w:r>
        <w:rPr>
          <w:iCs/>
          <w:sz w:val="28"/>
          <w:szCs w:val="28"/>
          <w:u w:val="single"/>
        </w:rPr>
        <w:t>фориентации «Мой выбор»</w:t>
      </w:r>
      <w:r w:rsidRPr="004E33F9">
        <w:rPr>
          <w:iCs/>
          <w:sz w:val="28"/>
          <w:szCs w:val="28"/>
          <w:u w:val="single"/>
        </w:rPr>
        <w:t xml:space="preserve">: </w:t>
      </w:r>
    </w:p>
    <w:p w:rsidR="00514CBE" w:rsidRPr="002633A5" w:rsidRDefault="00514CBE" w:rsidP="00D65251">
      <w:pPr>
        <w:numPr>
          <w:ilvl w:val="0"/>
          <w:numId w:val="171"/>
        </w:numPr>
        <w:jc w:val="both"/>
        <w:rPr>
          <w:iCs/>
          <w:sz w:val="28"/>
          <w:szCs w:val="28"/>
        </w:rPr>
      </w:pPr>
      <w:r w:rsidRPr="002633A5">
        <w:rPr>
          <w:i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514CBE" w:rsidRPr="002633A5" w:rsidRDefault="00514CBE" w:rsidP="00D65251">
      <w:pPr>
        <w:numPr>
          <w:ilvl w:val="0"/>
          <w:numId w:val="171"/>
        </w:numPr>
        <w:jc w:val="both"/>
        <w:rPr>
          <w:iCs/>
          <w:sz w:val="28"/>
          <w:szCs w:val="28"/>
        </w:rPr>
      </w:pPr>
      <w:r w:rsidRPr="002633A5">
        <w:rPr>
          <w:iCs/>
          <w:sz w:val="28"/>
          <w:szCs w:val="28"/>
        </w:rPr>
        <w:t xml:space="preserve">Знания о разных профессиях; </w:t>
      </w:r>
    </w:p>
    <w:p w:rsidR="00514CBE" w:rsidRPr="002633A5" w:rsidRDefault="00514CBE" w:rsidP="00D65251">
      <w:pPr>
        <w:numPr>
          <w:ilvl w:val="0"/>
          <w:numId w:val="171"/>
        </w:numPr>
        <w:jc w:val="both"/>
        <w:rPr>
          <w:iCs/>
          <w:sz w:val="28"/>
          <w:szCs w:val="28"/>
        </w:rPr>
      </w:pPr>
      <w:r w:rsidRPr="002633A5">
        <w:rPr>
          <w:iCs/>
          <w:sz w:val="28"/>
          <w:szCs w:val="28"/>
        </w:rPr>
        <w:t xml:space="preserve">Знание и уважение трудовых традиций своей семьи; </w:t>
      </w:r>
    </w:p>
    <w:p w:rsidR="00514CBE" w:rsidRPr="002633A5" w:rsidRDefault="00514CBE" w:rsidP="00D65251">
      <w:pPr>
        <w:numPr>
          <w:ilvl w:val="0"/>
          <w:numId w:val="171"/>
        </w:numPr>
        <w:jc w:val="both"/>
        <w:rPr>
          <w:iCs/>
          <w:sz w:val="28"/>
          <w:szCs w:val="28"/>
        </w:rPr>
      </w:pPr>
      <w:r w:rsidRPr="002633A5">
        <w:rPr>
          <w:iCs/>
          <w:sz w:val="28"/>
          <w:szCs w:val="28"/>
        </w:rPr>
        <w:t xml:space="preserve">Понимание роли знаний в жизни человека, в труде и творчестве; </w:t>
      </w:r>
    </w:p>
    <w:p w:rsidR="00514CBE" w:rsidRPr="002633A5" w:rsidRDefault="00514CBE" w:rsidP="00D65251">
      <w:pPr>
        <w:numPr>
          <w:ilvl w:val="0"/>
          <w:numId w:val="171"/>
        </w:numPr>
        <w:jc w:val="both"/>
        <w:rPr>
          <w:iCs/>
          <w:sz w:val="28"/>
          <w:szCs w:val="28"/>
        </w:rPr>
      </w:pPr>
      <w:r w:rsidRPr="002633A5">
        <w:rPr>
          <w:iCs/>
          <w:sz w:val="28"/>
          <w:szCs w:val="28"/>
        </w:rPr>
        <w:t xml:space="preserve">Умение рационально использовать время, соблюдать порядок на рабочем месте; </w:t>
      </w:r>
    </w:p>
    <w:p w:rsidR="00514CBE" w:rsidRPr="002633A5" w:rsidRDefault="00514CBE" w:rsidP="00D65251">
      <w:pPr>
        <w:numPr>
          <w:ilvl w:val="0"/>
          <w:numId w:val="171"/>
        </w:numPr>
        <w:jc w:val="both"/>
        <w:rPr>
          <w:iCs/>
          <w:sz w:val="28"/>
          <w:szCs w:val="28"/>
        </w:rPr>
      </w:pPr>
      <w:r w:rsidRPr="002633A5">
        <w:rPr>
          <w:iCs/>
          <w:sz w:val="28"/>
          <w:szCs w:val="28"/>
        </w:rPr>
        <w:t>Умение работать со сверстниками в проектных группах;</w:t>
      </w:r>
    </w:p>
    <w:p w:rsidR="00514CBE" w:rsidRPr="002633A5" w:rsidRDefault="00514CBE" w:rsidP="00D65251">
      <w:pPr>
        <w:numPr>
          <w:ilvl w:val="0"/>
          <w:numId w:val="171"/>
        </w:numPr>
        <w:jc w:val="both"/>
        <w:rPr>
          <w:iCs/>
          <w:sz w:val="28"/>
          <w:szCs w:val="28"/>
        </w:rPr>
      </w:pPr>
      <w:r w:rsidRPr="002633A5">
        <w:rPr>
          <w:iCs/>
          <w:sz w:val="28"/>
          <w:szCs w:val="28"/>
        </w:rPr>
        <w:t xml:space="preserve">Начальный опыт применения знаний и участия в общественно значимых делах; </w:t>
      </w:r>
    </w:p>
    <w:p w:rsidR="00514CBE" w:rsidRPr="002633A5" w:rsidRDefault="00514CBE" w:rsidP="00D65251">
      <w:pPr>
        <w:numPr>
          <w:ilvl w:val="0"/>
          <w:numId w:val="171"/>
        </w:numPr>
        <w:jc w:val="both"/>
        <w:rPr>
          <w:iCs/>
          <w:sz w:val="28"/>
          <w:szCs w:val="28"/>
        </w:rPr>
      </w:pPr>
      <w:r w:rsidRPr="002633A5">
        <w:rPr>
          <w:iCs/>
          <w:sz w:val="28"/>
          <w:szCs w:val="28"/>
        </w:rPr>
        <w:t xml:space="preserve">Знание и уважение трудовых подвигов старших поколений своей семьи </w:t>
      </w:r>
    </w:p>
    <w:p w:rsidR="00514CBE" w:rsidRPr="002633A5" w:rsidRDefault="00514CBE" w:rsidP="00D65251">
      <w:pPr>
        <w:numPr>
          <w:ilvl w:val="0"/>
          <w:numId w:val="171"/>
        </w:numPr>
        <w:jc w:val="both"/>
        <w:rPr>
          <w:iCs/>
          <w:sz w:val="28"/>
          <w:szCs w:val="28"/>
        </w:rPr>
      </w:pPr>
      <w:r w:rsidRPr="002633A5">
        <w:rPr>
          <w:iCs/>
          <w:sz w:val="28"/>
          <w:szCs w:val="28"/>
        </w:rPr>
        <w:lastRenderedPageBreak/>
        <w:t xml:space="preserve">Понимание роли научных знаний в жизни человека, в труде, творчестве; </w:t>
      </w:r>
    </w:p>
    <w:p w:rsidR="00514CBE" w:rsidRPr="002633A5" w:rsidRDefault="00514CBE" w:rsidP="00D65251">
      <w:pPr>
        <w:numPr>
          <w:ilvl w:val="0"/>
          <w:numId w:val="171"/>
        </w:numPr>
        <w:jc w:val="both"/>
        <w:rPr>
          <w:iCs/>
          <w:sz w:val="28"/>
          <w:szCs w:val="28"/>
        </w:rPr>
      </w:pPr>
      <w:r w:rsidRPr="002633A5">
        <w:rPr>
          <w:iCs/>
          <w:sz w:val="28"/>
          <w:szCs w:val="28"/>
        </w:rPr>
        <w:t xml:space="preserve">Осознание нравственной природы труда; </w:t>
      </w:r>
    </w:p>
    <w:p w:rsidR="00514CBE" w:rsidRPr="002633A5" w:rsidRDefault="00514CBE" w:rsidP="00D65251">
      <w:pPr>
        <w:numPr>
          <w:ilvl w:val="0"/>
          <w:numId w:val="171"/>
        </w:numPr>
        <w:jc w:val="both"/>
        <w:rPr>
          <w:iCs/>
          <w:sz w:val="28"/>
          <w:szCs w:val="28"/>
        </w:rPr>
      </w:pPr>
      <w:r w:rsidRPr="002633A5">
        <w:rPr>
          <w:iCs/>
          <w:sz w:val="28"/>
          <w:szCs w:val="28"/>
        </w:rPr>
        <w:t xml:space="preserve">Умение осуществлять коллективную работу; </w:t>
      </w:r>
    </w:p>
    <w:p w:rsidR="00514CBE" w:rsidRPr="002633A5" w:rsidRDefault="00514CBE" w:rsidP="00D65251">
      <w:pPr>
        <w:numPr>
          <w:ilvl w:val="0"/>
          <w:numId w:val="171"/>
        </w:numPr>
        <w:jc w:val="both"/>
        <w:rPr>
          <w:iCs/>
          <w:sz w:val="28"/>
          <w:szCs w:val="28"/>
        </w:rPr>
      </w:pPr>
      <w:r w:rsidRPr="002633A5">
        <w:rPr>
          <w:iCs/>
          <w:sz w:val="28"/>
          <w:szCs w:val="28"/>
        </w:rPr>
        <w:t xml:space="preserve">Начальный опыт применения знаний в общественной жизни, в быту и участия в общественно значимых делах; </w:t>
      </w:r>
    </w:p>
    <w:p w:rsidR="00514CBE" w:rsidRPr="002633A5" w:rsidRDefault="00514CBE" w:rsidP="00D65251">
      <w:pPr>
        <w:numPr>
          <w:ilvl w:val="0"/>
          <w:numId w:val="171"/>
        </w:numPr>
        <w:jc w:val="both"/>
        <w:rPr>
          <w:iCs/>
          <w:sz w:val="28"/>
          <w:szCs w:val="28"/>
        </w:rPr>
      </w:pPr>
      <w:r w:rsidRPr="002633A5">
        <w:rPr>
          <w:iCs/>
          <w:sz w:val="28"/>
          <w:szCs w:val="28"/>
        </w:rPr>
        <w:t>Знание и уважение трудовых традиций своей семьи, трудовых подвигов старших поколений;</w:t>
      </w:r>
    </w:p>
    <w:p w:rsidR="00514CBE" w:rsidRPr="002633A5" w:rsidRDefault="00514CBE" w:rsidP="00D65251">
      <w:pPr>
        <w:numPr>
          <w:ilvl w:val="0"/>
          <w:numId w:val="171"/>
        </w:numPr>
        <w:jc w:val="both"/>
        <w:rPr>
          <w:iCs/>
          <w:sz w:val="28"/>
          <w:szCs w:val="28"/>
        </w:rPr>
      </w:pPr>
      <w:r w:rsidRPr="002633A5">
        <w:rPr>
          <w:iCs/>
          <w:sz w:val="28"/>
          <w:szCs w:val="28"/>
        </w:rPr>
        <w:t>Опыт применения знаний в труде, общественной жизни, в быту,  умение планировать трудовую деятельность, рационально использовать время, соблюдать порядок на рабочем месте, осуществлять коллективную работу;</w:t>
      </w:r>
    </w:p>
    <w:p w:rsidR="00514CBE" w:rsidRDefault="00514CBE" w:rsidP="00D65251">
      <w:pPr>
        <w:numPr>
          <w:ilvl w:val="0"/>
          <w:numId w:val="171"/>
        </w:numPr>
        <w:jc w:val="both"/>
        <w:rPr>
          <w:iCs/>
          <w:sz w:val="28"/>
          <w:szCs w:val="28"/>
        </w:rPr>
      </w:pPr>
      <w:r w:rsidRPr="002633A5">
        <w:rPr>
          <w:iCs/>
          <w:sz w:val="28"/>
          <w:szCs w:val="28"/>
        </w:rPr>
        <w:t>Умение  работать со с</w:t>
      </w:r>
      <w:r>
        <w:rPr>
          <w:iCs/>
          <w:sz w:val="28"/>
          <w:szCs w:val="28"/>
        </w:rPr>
        <w:t>верстниками в проектных группах.</w:t>
      </w:r>
    </w:p>
    <w:p w:rsidR="00514CBE" w:rsidRPr="002633A5" w:rsidRDefault="00514CBE" w:rsidP="00514CBE">
      <w:pPr>
        <w:ind w:left="360"/>
        <w:jc w:val="both"/>
        <w:rPr>
          <w:iCs/>
          <w:sz w:val="28"/>
          <w:szCs w:val="28"/>
        </w:rPr>
      </w:pPr>
    </w:p>
    <w:p w:rsidR="00514CBE" w:rsidRPr="002633A5" w:rsidRDefault="00514CBE" w:rsidP="00D65251">
      <w:pPr>
        <w:numPr>
          <w:ilvl w:val="0"/>
          <w:numId w:val="151"/>
        </w:numPr>
        <w:tabs>
          <w:tab w:val="clear" w:pos="890"/>
          <w:tab w:val="num" w:pos="360"/>
        </w:tabs>
        <w:ind w:left="360"/>
        <w:jc w:val="both"/>
        <w:rPr>
          <w:iCs/>
          <w:sz w:val="28"/>
          <w:szCs w:val="28"/>
        </w:rPr>
      </w:pPr>
      <w:r w:rsidRPr="00485EB4">
        <w:rPr>
          <w:i/>
          <w:iCs/>
          <w:sz w:val="28"/>
          <w:szCs w:val="28"/>
        </w:rPr>
        <w:t>Индивидуальные  психокоррекционные занятия</w:t>
      </w:r>
      <w:r>
        <w:rPr>
          <w:i/>
          <w:iCs/>
          <w:sz w:val="28"/>
          <w:szCs w:val="28"/>
        </w:rPr>
        <w:t xml:space="preserve"> по различным проблемам с детьми-инвалидами, детьми с ОВЗ, неуспевающими учащимися и детьми, с которыми </w:t>
      </w:r>
      <w:proofErr w:type="gramStart"/>
      <w:r>
        <w:rPr>
          <w:i/>
          <w:iCs/>
          <w:sz w:val="28"/>
          <w:szCs w:val="28"/>
        </w:rPr>
        <w:t>организована</w:t>
      </w:r>
      <w:proofErr w:type="gramEnd"/>
      <w:r>
        <w:rPr>
          <w:i/>
          <w:iCs/>
          <w:sz w:val="28"/>
          <w:szCs w:val="28"/>
        </w:rPr>
        <w:t xml:space="preserve"> ИПР</w:t>
      </w:r>
      <w:r w:rsidRPr="00485EB4">
        <w:rPr>
          <w:i/>
          <w:iCs/>
          <w:sz w:val="28"/>
          <w:szCs w:val="28"/>
        </w:rPr>
        <w:t>;</w:t>
      </w:r>
      <w:r w:rsidRPr="002633A5">
        <w:t xml:space="preserve"> </w:t>
      </w:r>
    </w:p>
    <w:p w:rsidR="00514CBE" w:rsidRDefault="00514CBE" w:rsidP="00514CBE">
      <w:pPr>
        <w:ind w:left="360"/>
        <w:jc w:val="both"/>
        <w:rPr>
          <w:iCs/>
          <w:sz w:val="28"/>
          <w:szCs w:val="28"/>
        </w:rPr>
      </w:pPr>
      <w:r w:rsidRPr="002633A5">
        <w:rPr>
          <w:iCs/>
          <w:sz w:val="28"/>
          <w:szCs w:val="28"/>
        </w:rPr>
        <w:t xml:space="preserve">Программа коррекционной работы в соответствии с требованиями ФГОС НОО направлена на создание системы комплексной помощи </w:t>
      </w:r>
      <w:r w:rsidRPr="00A34AFC">
        <w:rPr>
          <w:iCs/>
          <w:sz w:val="28"/>
          <w:szCs w:val="28"/>
          <w:u w:val="single"/>
        </w:rPr>
        <w:t>детям с ОВЗ</w:t>
      </w:r>
      <w:r w:rsidRPr="002633A5">
        <w:rPr>
          <w:iCs/>
          <w:sz w:val="28"/>
          <w:szCs w:val="28"/>
        </w:rPr>
        <w:t xml:space="preserve">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r>
        <w:rPr>
          <w:iCs/>
          <w:sz w:val="28"/>
          <w:szCs w:val="28"/>
        </w:rPr>
        <w:t xml:space="preserve"> </w:t>
      </w:r>
    </w:p>
    <w:p w:rsidR="00514CBE" w:rsidRPr="002633A5" w:rsidRDefault="00514CBE" w:rsidP="00514CBE">
      <w:pPr>
        <w:ind w:left="360"/>
        <w:jc w:val="both"/>
        <w:rPr>
          <w:iCs/>
          <w:sz w:val="28"/>
          <w:szCs w:val="28"/>
          <w:u w:val="single"/>
        </w:rPr>
      </w:pPr>
      <w:r w:rsidRPr="002633A5">
        <w:rPr>
          <w:iCs/>
          <w:sz w:val="28"/>
          <w:szCs w:val="28"/>
          <w:u w:val="single"/>
        </w:rPr>
        <w:t>Задачи программы:</w:t>
      </w:r>
    </w:p>
    <w:p w:rsidR="00514CBE" w:rsidRPr="002633A5" w:rsidRDefault="00514CBE" w:rsidP="00D65251">
      <w:pPr>
        <w:numPr>
          <w:ilvl w:val="0"/>
          <w:numId w:val="172"/>
        </w:numPr>
        <w:jc w:val="both"/>
        <w:rPr>
          <w:iCs/>
          <w:sz w:val="28"/>
          <w:szCs w:val="28"/>
        </w:rPr>
      </w:pPr>
      <w:r w:rsidRPr="002633A5">
        <w:rPr>
          <w:iCs/>
          <w:sz w:val="28"/>
          <w:szCs w:val="28"/>
        </w:rPr>
        <w:t>своевременное выявление детей с трудностями адаптации, обусловленными ограниченными возможностями здоровья;</w:t>
      </w:r>
    </w:p>
    <w:p w:rsidR="00514CBE" w:rsidRPr="002633A5" w:rsidRDefault="00514CBE" w:rsidP="00D65251">
      <w:pPr>
        <w:numPr>
          <w:ilvl w:val="0"/>
          <w:numId w:val="172"/>
        </w:numPr>
        <w:jc w:val="both"/>
        <w:rPr>
          <w:iCs/>
          <w:sz w:val="28"/>
          <w:szCs w:val="28"/>
        </w:rPr>
      </w:pPr>
      <w:r w:rsidRPr="002633A5">
        <w:rPr>
          <w:iCs/>
          <w:sz w:val="28"/>
          <w:szCs w:val="28"/>
        </w:rPr>
        <w:t>определение особых образовательных потребностей детей с ОВЗ, детей­инвалидов;</w:t>
      </w:r>
    </w:p>
    <w:p w:rsidR="00514CBE" w:rsidRPr="002633A5" w:rsidRDefault="00514CBE" w:rsidP="00D65251">
      <w:pPr>
        <w:numPr>
          <w:ilvl w:val="0"/>
          <w:numId w:val="172"/>
        </w:numPr>
        <w:jc w:val="both"/>
        <w:rPr>
          <w:iCs/>
          <w:sz w:val="28"/>
          <w:szCs w:val="28"/>
        </w:rPr>
      </w:pPr>
      <w:r w:rsidRPr="002633A5">
        <w:rPr>
          <w:iCs/>
          <w:sz w:val="28"/>
          <w:szCs w:val="28"/>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514CBE" w:rsidRPr="002633A5" w:rsidRDefault="00514CBE" w:rsidP="00D65251">
      <w:pPr>
        <w:numPr>
          <w:ilvl w:val="0"/>
          <w:numId w:val="172"/>
        </w:numPr>
        <w:jc w:val="both"/>
        <w:rPr>
          <w:iCs/>
          <w:sz w:val="28"/>
          <w:szCs w:val="28"/>
        </w:rPr>
      </w:pPr>
      <w:r w:rsidRPr="002633A5">
        <w:rPr>
          <w:iCs/>
          <w:sz w:val="28"/>
          <w:szCs w:val="28"/>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514CBE" w:rsidRPr="002633A5" w:rsidRDefault="00514CBE" w:rsidP="00D65251">
      <w:pPr>
        <w:numPr>
          <w:ilvl w:val="0"/>
          <w:numId w:val="172"/>
        </w:numPr>
        <w:jc w:val="both"/>
        <w:rPr>
          <w:iCs/>
          <w:sz w:val="28"/>
          <w:szCs w:val="28"/>
        </w:rPr>
      </w:pPr>
      <w:r w:rsidRPr="002633A5">
        <w:rPr>
          <w:iCs/>
          <w:sz w:val="28"/>
          <w:szCs w:val="28"/>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14CBE" w:rsidRPr="002633A5" w:rsidRDefault="00514CBE" w:rsidP="00D65251">
      <w:pPr>
        <w:numPr>
          <w:ilvl w:val="0"/>
          <w:numId w:val="172"/>
        </w:numPr>
        <w:jc w:val="both"/>
        <w:rPr>
          <w:iCs/>
          <w:sz w:val="28"/>
          <w:szCs w:val="28"/>
        </w:rPr>
      </w:pPr>
      <w:r w:rsidRPr="002633A5">
        <w:rPr>
          <w:iCs/>
          <w:sz w:val="28"/>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514CBE" w:rsidRPr="002633A5" w:rsidRDefault="00514CBE" w:rsidP="00D65251">
      <w:pPr>
        <w:numPr>
          <w:ilvl w:val="0"/>
          <w:numId w:val="172"/>
        </w:numPr>
        <w:jc w:val="both"/>
        <w:rPr>
          <w:iCs/>
          <w:sz w:val="28"/>
          <w:szCs w:val="28"/>
        </w:rPr>
      </w:pPr>
      <w:r w:rsidRPr="002633A5">
        <w:rPr>
          <w:iCs/>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14CBE" w:rsidRPr="002633A5" w:rsidRDefault="00514CBE" w:rsidP="00D65251">
      <w:pPr>
        <w:numPr>
          <w:ilvl w:val="0"/>
          <w:numId w:val="172"/>
        </w:numPr>
        <w:jc w:val="both"/>
        <w:rPr>
          <w:iCs/>
          <w:sz w:val="28"/>
          <w:szCs w:val="28"/>
        </w:rPr>
      </w:pPr>
      <w:r w:rsidRPr="002633A5">
        <w:rPr>
          <w:iCs/>
          <w:sz w:val="28"/>
          <w:szCs w:val="28"/>
        </w:rPr>
        <w:t>реализация системы мероприятий по социальной адаптации детей с ОВЗ;</w:t>
      </w:r>
    </w:p>
    <w:p w:rsidR="00514CBE" w:rsidRDefault="00514CBE" w:rsidP="00D65251">
      <w:pPr>
        <w:numPr>
          <w:ilvl w:val="0"/>
          <w:numId w:val="172"/>
        </w:numPr>
        <w:jc w:val="both"/>
        <w:rPr>
          <w:iCs/>
          <w:sz w:val="28"/>
          <w:szCs w:val="28"/>
        </w:rPr>
      </w:pPr>
      <w:r w:rsidRPr="002633A5">
        <w:rPr>
          <w:iCs/>
          <w:sz w:val="28"/>
          <w:szCs w:val="28"/>
        </w:rPr>
        <w:lastRenderedPageBreak/>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514CBE" w:rsidRPr="00A34AFC" w:rsidRDefault="00514CBE" w:rsidP="00514CBE">
      <w:pPr>
        <w:ind w:left="360"/>
        <w:jc w:val="both"/>
        <w:rPr>
          <w:iCs/>
          <w:sz w:val="28"/>
          <w:szCs w:val="28"/>
        </w:rPr>
      </w:pPr>
      <w:r w:rsidRPr="00A34AFC">
        <w:rPr>
          <w:iCs/>
          <w:sz w:val="28"/>
          <w:szCs w:val="28"/>
          <w:u w:val="single"/>
        </w:rPr>
        <w:t>Проблема развития эмоционально – личностной сферы</w:t>
      </w:r>
      <w:r w:rsidRPr="00A34AFC">
        <w:rPr>
          <w:iCs/>
          <w:sz w:val="28"/>
          <w:szCs w:val="28"/>
        </w:rPr>
        <w:t xml:space="preserve"> в подростковом возрасте актуальна, так как подростковый возраст - это переходный, сложный, критический период и имеет важнейшее значение в становлении личности человека. Именно в этот период расширяется объем деятельности, качественно меняется характер, закладываются основы сознательного поведения, формируются нравственные представления. В ходе бурного роста и физиологической перестройки организма у подростков может возникнуть чувство тревоги, повышенная возбудимость, сниженная самооценка.</w:t>
      </w:r>
    </w:p>
    <w:p w:rsidR="00514CBE" w:rsidRPr="00A34AFC" w:rsidRDefault="00514CBE" w:rsidP="00514CBE">
      <w:pPr>
        <w:ind w:left="360"/>
        <w:jc w:val="both"/>
        <w:rPr>
          <w:iCs/>
          <w:sz w:val="28"/>
          <w:szCs w:val="28"/>
        </w:rPr>
      </w:pPr>
      <w:r w:rsidRPr="00A34AFC">
        <w:rPr>
          <w:iCs/>
          <w:sz w:val="28"/>
          <w:szCs w:val="28"/>
        </w:rPr>
        <w:t xml:space="preserve">Подросток начинает всматриваться в самого себя, как бы открывает для себя свое “Я”, стремится познать сильные и слабые стороны своей личности. У него возникает интерес к себе, к качествам собственной личности, потребность сопоставления себя с другими людьми, потребность в самооценке. Представления, на основании которых у подростков формируются критерии самооценки, приобретаются в ходе особой деятельности – самопознания. Основной формой самопознания подростков является сравнение себя с другими людьми: взрослыми, сверстниками. </w:t>
      </w:r>
    </w:p>
    <w:p w:rsidR="00514CBE" w:rsidRPr="00A34AFC" w:rsidRDefault="00514CBE" w:rsidP="00514CBE">
      <w:pPr>
        <w:ind w:left="360"/>
        <w:jc w:val="both"/>
        <w:rPr>
          <w:iCs/>
          <w:sz w:val="28"/>
          <w:szCs w:val="28"/>
        </w:rPr>
      </w:pPr>
      <w:r w:rsidRPr="00A34AFC">
        <w:rPr>
          <w:iCs/>
          <w:sz w:val="28"/>
          <w:szCs w:val="28"/>
        </w:rPr>
        <w:t>Проведение коррекционно-развивающей программы  способствует формированию аде</w:t>
      </w:r>
      <w:r>
        <w:rPr>
          <w:iCs/>
          <w:sz w:val="28"/>
          <w:szCs w:val="28"/>
        </w:rPr>
        <w:t>кватной самооценки, проявляющей</w:t>
      </w:r>
      <w:r w:rsidRPr="00A34AFC">
        <w:rPr>
          <w:iCs/>
          <w:sz w:val="28"/>
          <w:szCs w:val="28"/>
        </w:rPr>
        <w:t>ся в положительном отношении подростка к собственной личности, принятии себя и составляет основу формирования таких позитивных качеств личности, как уверенност</w:t>
      </w:r>
      <w:r>
        <w:rPr>
          <w:iCs/>
          <w:sz w:val="28"/>
          <w:szCs w:val="28"/>
        </w:rPr>
        <w:t>ь в себе, самоуважение, самокри</w:t>
      </w:r>
      <w:r w:rsidRPr="00A34AFC">
        <w:rPr>
          <w:iCs/>
          <w:sz w:val="28"/>
          <w:szCs w:val="28"/>
        </w:rPr>
        <w:t>тичность.</w:t>
      </w:r>
    </w:p>
    <w:p w:rsidR="00514CBE" w:rsidRPr="00A34AFC" w:rsidRDefault="00514CBE" w:rsidP="00514CBE">
      <w:pPr>
        <w:ind w:left="360"/>
        <w:jc w:val="both"/>
        <w:rPr>
          <w:iCs/>
          <w:sz w:val="28"/>
          <w:szCs w:val="28"/>
        </w:rPr>
      </w:pPr>
      <w:r w:rsidRPr="00A34AFC">
        <w:rPr>
          <w:iCs/>
          <w:sz w:val="28"/>
          <w:szCs w:val="28"/>
          <w:u w:val="single"/>
        </w:rPr>
        <w:t>Цель программы</w:t>
      </w:r>
      <w:r w:rsidRPr="00A34AFC">
        <w:rPr>
          <w:iCs/>
          <w:sz w:val="28"/>
          <w:szCs w:val="28"/>
        </w:rPr>
        <w:t xml:space="preserve"> – развитие эмоционально-личностной сферы подростка.</w:t>
      </w:r>
    </w:p>
    <w:p w:rsidR="00514CBE" w:rsidRPr="00A34AFC" w:rsidRDefault="00514CBE" w:rsidP="00D65251">
      <w:pPr>
        <w:numPr>
          <w:ilvl w:val="0"/>
          <w:numId w:val="172"/>
        </w:numPr>
        <w:jc w:val="both"/>
        <w:rPr>
          <w:iCs/>
          <w:sz w:val="28"/>
          <w:szCs w:val="28"/>
        </w:rPr>
      </w:pPr>
      <w:r w:rsidRPr="00A34AFC">
        <w:rPr>
          <w:iCs/>
          <w:sz w:val="28"/>
          <w:szCs w:val="28"/>
        </w:rPr>
        <w:t>Программа направлена на решение следующих задач:</w:t>
      </w:r>
    </w:p>
    <w:p w:rsidR="00514CBE" w:rsidRPr="00A34AFC" w:rsidRDefault="00514CBE" w:rsidP="00D65251">
      <w:pPr>
        <w:numPr>
          <w:ilvl w:val="0"/>
          <w:numId w:val="172"/>
        </w:numPr>
        <w:jc w:val="both"/>
        <w:rPr>
          <w:iCs/>
          <w:sz w:val="28"/>
          <w:szCs w:val="28"/>
        </w:rPr>
      </w:pPr>
      <w:r w:rsidRPr="00A34AFC">
        <w:rPr>
          <w:iCs/>
          <w:sz w:val="28"/>
          <w:szCs w:val="28"/>
        </w:rPr>
        <w:t>Формирование у подростка положительного « образа – Я»;</w:t>
      </w:r>
    </w:p>
    <w:p w:rsidR="00514CBE" w:rsidRPr="00A34AFC" w:rsidRDefault="00514CBE" w:rsidP="00D65251">
      <w:pPr>
        <w:numPr>
          <w:ilvl w:val="0"/>
          <w:numId w:val="172"/>
        </w:numPr>
        <w:jc w:val="both"/>
        <w:rPr>
          <w:iCs/>
          <w:sz w:val="28"/>
          <w:szCs w:val="28"/>
        </w:rPr>
      </w:pPr>
      <w:r w:rsidRPr="00A34AFC">
        <w:rPr>
          <w:iCs/>
          <w:sz w:val="28"/>
          <w:szCs w:val="28"/>
        </w:rPr>
        <w:t>Формирование адекватной самооценки подростка;</w:t>
      </w:r>
    </w:p>
    <w:p w:rsidR="00514CBE" w:rsidRPr="00A34AFC" w:rsidRDefault="00514CBE" w:rsidP="00D65251">
      <w:pPr>
        <w:numPr>
          <w:ilvl w:val="0"/>
          <w:numId w:val="172"/>
        </w:numPr>
        <w:jc w:val="both"/>
        <w:rPr>
          <w:iCs/>
          <w:sz w:val="28"/>
          <w:szCs w:val="28"/>
        </w:rPr>
      </w:pPr>
      <w:r w:rsidRPr="00A34AFC">
        <w:rPr>
          <w:iCs/>
          <w:sz w:val="28"/>
          <w:szCs w:val="28"/>
        </w:rPr>
        <w:t>Сформировать  понимание и опознавание своего эмоционального состояния;</w:t>
      </w:r>
    </w:p>
    <w:p w:rsidR="00514CBE" w:rsidRPr="00A34AFC" w:rsidRDefault="00514CBE" w:rsidP="00D65251">
      <w:pPr>
        <w:numPr>
          <w:ilvl w:val="0"/>
          <w:numId w:val="172"/>
        </w:numPr>
        <w:jc w:val="both"/>
        <w:rPr>
          <w:iCs/>
          <w:sz w:val="28"/>
          <w:szCs w:val="28"/>
        </w:rPr>
      </w:pPr>
      <w:r w:rsidRPr="00A34AFC">
        <w:rPr>
          <w:iCs/>
          <w:sz w:val="28"/>
          <w:szCs w:val="28"/>
        </w:rPr>
        <w:t>Обучение навыкам самоконтроля;</w:t>
      </w:r>
    </w:p>
    <w:p w:rsidR="00514CBE" w:rsidRDefault="00514CBE" w:rsidP="00D65251">
      <w:pPr>
        <w:numPr>
          <w:ilvl w:val="0"/>
          <w:numId w:val="172"/>
        </w:numPr>
        <w:jc w:val="both"/>
        <w:rPr>
          <w:iCs/>
          <w:sz w:val="28"/>
          <w:szCs w:val="28"/>
        </w:rPr>
      </w:pPr>
      <w:r w:rsidRPr="00A34AFC">
        <w:rPr>
          <w:iCs/>
          <w:sz w:val="28"/>
          <w:szCs w:val="28"/>
        </w:rPr>
        <w:t>Развитие эмпатии, ответственности, толерантности.</w:t>
      </w:r>
    </w:p>
    <w:p w:rsidR="00514CBE" w:rsidRPr="00A34AFC" w:rsidRDefault="00514CBE" w:rsidP="00514CBE">
      <w:pPr>
        <w:ind w:left="360"/>
        <w:jc w:val="both"/>
        <w:rPr>
          <w:iCs/>
          <w:sz w:val="28"/>
          <w:szCs w:val="28"/>
        </w:rPr>
      </w:pPr>
    </w:p>
    <w:p w:rsidR="00514CBE" w:rsidRPr="00485EB4" w:rsidRDefault="00514CBE" w:rsidP="00D65251">
      <w:pPr>
        <w:numPr>
          <w:ilvl w:val="0"/>
          <w:numId w:val="151"/>
        </w:numPr>
        <w:tabs>
          <w:tab w:val="clear" w:pos="890"/>
          <w:tab w:val="num" w:pos="360"/>
        </w:tabs>
        <w:ind w:left="360"/>
        <w:jc w:val="both"/>
        <w:rPr>
          <w:i/>
          <w:sz w:val="28"/>
          <w:szCs w:val="28"/>
        </w:rPr>
      </w:pPr>
      <w:r w:rsidRPr="00485EB4">
        <w:rPr>
          <w:bCs/>
          <w:i/>
          <w:sz w:val="28"/>
          <w:szCs w:val="28"/>
        </w:rPr>
        <w:t>Цикл развивающих занятий в адаптационный период</w:t>
      </w:r>
      <w:r>
        <w:rPr>
          <w:bCs/>
          <w:i/>
          <w:sz w:val="28"/>
          <w:szCs w:val="28"/>
        </w:rPr>
        <w:t xml:space="preserve"> к ОУ</w:t>
      </w:r>
      <w:r w:rsidRPr="00485EB4">
        <w:rPr>
          <w:bCs/>
          <w:i/>
          <w:sz w:val="28"/>
          <w:szCs w:val="28"/>
        </w:rPr>
        <w:t>;</w:t>
      </w:r>
    </w:p>
    <w:p w:rsidR="00514CBE" w:rsidRPr="00915351" w:rsidRDefault="00514CBE" w:rsidP="00915351">
      <w:pPr>
        <w:numPr>
          <w:ilvl w:val="0"/>
          <w:numId w:val="151"/>
        </w:numPr>
        <w:tabs>
          <w:tab w:val="clear" w:pos="890"/>
          <w:tab w:val="num" w:pos="360"/>
        </w:tabs>
        <w:ind w:left="360"/>
        <w:jc w:val="both"/>
        <w:rPr>
          <w:i/>
          <w:sz w:val="28"/>
          <w:szCs w:val="28"/>
        </w:rPr>
      </w:pPr>
      <w:r>
        <w:rPr>
          <w:i/>
          <w:iCs/>
          <w:sz w:val="28"/>
          <w:szCs w:val="28"/>
        </w:rPr>
        <w:t>Индивидуальные или групповые профилактические беседы по вопросам обучения, развития и общения;</w:t>
      </w:r>
    </w:p>
    <w:p w:rsidR="00514CBE" w:rsidRPr="002633A5" w:rsidRDefault="00514CBE" w:rsidP="00D65251">
      <w:pPr>
        <w:numPr>
          <w:ilvl w:val="0"/>
          <w:numId w:val="151"/>
        </w:numPr>
        <w:tabs>
          <w:tab w:val="clear" w:pos="890"/>
          <w:tab w:val="num" w:pos="360"/>
        </w:tabs>
        <w:ind w:left="360"/>
        <w:jc w:val="both"/>
        <w:rPr>
          <w:iCs/>
          <w:sz w:val="28"/>
          <w:szCs w:val="28"/>
        </w:rPr>
      </w:pPr>
      <w:r w:rsidRPr="00485EB4">
        <w:rPr>
          <w:i/>
          <w:iCs/>
          <w:sz w:val="28"/>
          <w:szCs w:val="28"/>
        </w:rPr>
        <w:t>Занятия по подгот</w:t>
      </w:r>
      <w:r>
        <w:rPr>
          <w:i/>
          <w:iCs/>
          <w:sz w:val="28"/>
          <w:szCs w:val="28"/>
        </w:rPr>
        <w:t>овке детей к школьному обучению;</w:t>
      </w:r>
      <w:r w:rsidRPr="002633A5">
        <w:t xml:space="preserve"> </w:t>
      </w:r>
    </w:p>
    <w:p w:rsidR="00514CBE" w:rsidRPr="002633A5" w:rsidRDefault="00514CBE" w:rsidP="00514CBE">
      <w:pPr>
        <w:ind w:left="360"/>
        <w:jc w:val="both"/>
        <w:rPr>
          <w:iCs/>
          <w:sz w:val="28"/>
          <w:szCs w:val="28"/>
        </w:rPr>
      </w:pPr>
      <w:r w:rsidRPr="002633A5">
        <w:rPr>
          <w:iCs/>
          <w:sz w:val="28"/>
          <w:szCs w:val="28"/>
        </w:rPr>
        <w:t xml:space="preserve">Поступление ребенка в школу требует от него определенного уровня сформированности и развития познавательной и личностной сфер, произвольной регуляции поведения и коммуникативных умений. В процессе адаптации в период перехода ребенка к систематическому организованному школьному обучению происходит перестройка </w:t>
      </w:r>
      <w:r w:rsidRPr="002633A5">
        <w:rPr>
          <w:iCs/>
          <w:sz w:val="28"/>
          <w:szCs w:val="28"/>
        </w:rPr>
        <w:lastRenderedPageBreak/>
        <w:t>познавательной, мотивационной и эмоционально-волевой сфер личности дошкольника.</w:t>
      </w:r>
    </w:p>
    <w:p w:rsidR="00514CBE" w:rsidRPr="002633A5" w:rsidRDefault="00514CBE" w:rsidP="00514CBE">
      <w:pPr>
        <w:ind w:left="360"/>
        <w:jc w:val="both"/>
        <w:rPr>
          <w:iCs/>
          <w:sz w:val="28"/>
          <w:szCs w:val="28"/>
        </w:rPr>
      </w:pPr>
      <w:r w:rsidRPr="002633A5">
        <w:rPr>
          <w:iCs/>
          <w:sz w:val="28"/>
          <w:szCs w:val="28"/>
        </w:rPr>
        <w:t>С целью создания условий для включения ребенка в новые условия образовательного пространства школы и успешной адаптации к обучению мною разработана рабочая программа психолого-педагогического сопровождения «Познайка» с учетом реализации Федерального государственного образовательного стандарта (ФГОС). Цикл занятий направлен на формирование и развитие основных компонентов психологической готовности ребенка к школе: личностных особенностей и познавательной сферы, произвольности в поведении и направленности на учение и познание.</w:t>
      </w:r>
    </w:p>
    <w:p w:rsidR="00514CBE" w:rsidRDefault="00514CBE" w:rsidP="00514CBE">
      <w:pPr>
        <w:ind w:left="360"/>
        <w:jc w:val="both"/>
        <w:rPr>
          <w:iCs/>
          <w:sz w:val="28"/>
          <w:szCs w:val="28"/>
        </w:rPr>
      </w:pPr>
      <w:r w:rsidRPr="002633A5">
        <w:rPr>
          <w:iCs/>
          <w:sz w:val="28"/>
          <w:szCs w:val="28"/>
        </w:rPr>
        <w:t>Будущие первоклассники имеют возможность познакомиться с будущими учителями, освоить технику чтения и приобрести математические знания и умения, познакомиться со школой, организацией школьных уроков, познакомиться с будущими одноклассниками. На занятиях с педагогом-психологом дети имеют возможность доформировать основные компоненты готовности к обучению в школе, развить коммуникативные умения и познавательные способности.</w:t>
      </w:r>
    </w:p>
    <w:p w:rsidR="00514CBE" w:rsidRPr="002633A5" w:rsidRDefault="00514CBE" w:rsidP="00514CBE">
      <w:pPr>
        <w:ind w:left="360"/>
        <w:jc w:val="both"/>
        <w:rPr>
          <w:iCs/>
          <w:sz w:val="28"/>
          <w:szCs w:val="28"/>
        </w:rPr>
      </w:pPr>
    </w:p>
    <w:p w:rsidR="00514CBE" w:rsidRPr="00301548" w:rsidRDefault="00514CBE" w:rsidP="00514CBE">
      <w:pPr>
        <w:jc w:val="both"/>
        <w:rPr>
          <w:iCs/>
          <w:sz w:val="28"/>
          <w:szCs w:val="28"/>
        </w:rPr>
      </w:pPr>
      <w:r>
        <w:rPr>
          <w:i/>
          <w:iCs/>
          <w:sz w:val="28"/>
          <w:szCs w:val="28"/>
        </w:rPr>
        <w:t xml:space="preserve">  П</w:t>
      </w:r>
      <w:r w:rsidRPr="00485EB4">
        <w:rPr>
          <w:i/>
          <w:iCs/>
          <w:sz w:val="28"/>
          <w:szCs w:val="28"/>
        </w:rPr>
        <w:t>сихокоррекционные занятия</w:t>
      </w:r>
      <w:r>
        <w:rPr>
          <w:iCs/>
          <w:sz w:val="28"/>
          <w:szCs w:val="28"/>
        </w:rPr>
        <w:t xml:space="preserve"> проводились по различным проблемам:</w:t>
      </w:r>
    </w:p>
    <w:p w:rsidR="00514CBE" w:rsidRDefault="00514CBE" w:rsidP="00D65251">
      <w:pPr>
        <w:numPr>
          <w:ilvl w:val="0"/>
          <w:numId w:val="152"/>
        </w:numPr>
        <w:jc w:val="both"/>
        <w:rPr>
          <w:i/>
          <w:sz w:val="28"/>
          <w:szCs w:val="28"/>
        </w:rPr>
      </w:pPr>
      <w:r w:rsidRPr="00485EB4">
        <w:rPr>
          <w:i/>
          <w:sz w:val="28"/>
          <w:szCs w:val="28"/>
        </w:rPr>
        <w:t>Трудности в общении со сверстниками</w:t>
      </w:r>
    </w:p>
    <w:p w:rsidR="00514CBE" w:rsidRPr="00485EB4" w:rsidRDefault="00514CBE" w:rsidP="00D65251">
      <w:pPr>
        <w:numPr>
          <w:ilvl w:val="0"/>
          <w:numId w:val="152"/>
        </w:numPr>
        <w:jc w:val="both"/>
        <w:rPr>
          <w:i/>
          <w:sz w:val="28"/>
          <w:szCs w:val="28"/>
        </w:rPr>
      </w:pPr>
      <w:r>
        <w:rPr>
          <w:i/>
          <w:sz w:val="28"/>
          <w:szCs w:val="28"/>
        </w:rPr>
        <w:t>Психологическая готовность к ЕГЭ, ОГЭ</w:t>
      </w:r>
    </w:p>
    <w:p w:rsidR="00514CBE" w:rsidRDefault="00514CBE" w:rsidP="00D65251">
      <w:pPr>
        <w:numPr>
          <w:ilvl w:val="0"/>
          <w:numId w:val="152"/>
        </w:numPr>
        <w:jc w:val="both"/>
        <w:rPr>
          <w:i/>
          <w:sz w:val="28"/>
          <w:szCs w:val="28"/>
        </w:rPr>
      </w:pPr>
      <w:r>
        <w:rPr>
          <w:i/>
          <w:sz w:val="28"/>
          <w:szCs w:val="28"/>
        </w:rPr>
        <w:t>Г</w:t>
      </w:r>
      <w:r w:rsidRPr="00485EB4">
        <w:rPr>
          <w:i/>
          <w:sz w:val="28"/>
          <w:szCs w:val="28"/>
        </w:rPr>
        <w:t>отовность к обучению в школе</w:t>
      </w:r>
    </w:p>
    <w:p w:rsidR="00514CBE" w:rsidRPr="00485EB4" w:rsidRDefault="00514CBE" w:rsidP="00D65251">
      <w:pPr>
        <w:numPr>
          <w:ilvl w:val="0"/>
          <w:numId w:val="152"/>
        </w:numPr>
        <w:jc w:val="both"/>
        <w:rPr>
          <w:i/>
          <w:sz w:val="28"/>
          <w:szCs w:val="28"/>
        </w:rPr>
      </w:pPr>
      <w:r>
        <w:rPr>
          <w:i/>
          <w:sz w:val="28"/>
          <w:szCs w:val="28"/>
        </w:rPr>
        <w:t>Профессиональная ориентация</w:t>
      </w:r>
    </w:p>
    <w:p w:rsidR="00514CBE" w:rsidRPr="00485EB4" w:rsidRDefault="00514CBE" w:rsidP="00D65251">
      <w:pPr>
        <w:numPr>
          <w:ilvl w:val="0"/>
          <w:numId w:val="152"/>
        </w:numPr>
        <w:jc w:val="both"/>
        <w:rPr>
          <w:i/>
          <w:sz w:val="28"/>
          <w:szCs w:val="28"/>
        </w:rPr>
      </w:pPr>
      <w:r w:rsidRPr="00485EB4">
        <w:rPr>
          <w:i/>
          <w:sz w:val="28"/>
          <w:szCs w:val="28"/>
        </w:rPr>
        <w:t>Низкая самооценка, застенчивость</w:t>
      </w:r>
    </w:p>
    <w:p w:rsidR="00514CBE" w:rsidRPr="004C7BEB" w:rsidRDefault="00514CBE" w:rsidP="00D65251">
      <w:pPr>
        <w:numPr>
          <w:ilvl w:val="0"/>
          <w:numId w:val="152"/>
        </w:numPr>
        <w:jc w:val="both"/>
        <w:rPr>
          <w:i/>
          <w:sz w:val="28"/>
          <w:szCs w:val="28"/>
        </w:rPr>
      </w:pPr>
      <w:r w:rsidRPr="00485EB4">
        <w:rPr>
          <w:i/>
          <w:sz w:val="28"/>
          <w:szCs w:val="28"/>
        </w:rPr>
        <w:t>Слабое познавательное развитие</w:t>
      </w:r>
    </w:p>
    <w:p w:rsidR="00514CBE" w:rsidRPr="00485EB4" w:rsidRDefault="00514CBE" w:rsidP="00D65251">
      <w:pPr>
        <w:numPr>
          <w:ilvl w:val="0"/>
          <w:numId w:val="152"/>
        </w:numPr>
        <w:jc w:val="both"/>
        <w:rPr>
          <w:i/>
          <w:sz w:val="28"/>
          <w:szCs w:val="28"/>
        </w:rPr>
      </w:pPr>
      <w:r w:rsidRPr="00485EB4">
        <w:rPr>
          <w:i/>
          <w:sz w:val="28"/>
          <w:szCs w:val="28"/>
        </w:rPr>
        <w:t>Агрессивность</w:t>
      </w:r>
    </w:p>
    <w:p w:rsidR="00514CBE" w:rsidRPr="00485EB4" w:rsidRDefault="00514CBE" w:rsidP="00D65251">
      <w:pPr>
        <w:numPr>
          <w:ilvl w:val="0"/>
          <w:numId w:val="152"/>
        </w:numPr>
        <w:jc w:val="both"/>
        <w:rPr>
          <w:i/>
          <w:sz w:val="28"/>
          <w:szCs w:val="28"/>
        </w:rPr>
      </w:pPr>
      <w:r w:rsidRPr="00485EB4">
        <w:rPr>
          <w:i/>
          <w:sz w:val="28"/>
          <w:szCs w:val="28"/>
        </w:rPr>
        <w:t>Перепады настроения, истерические реакции</w:t>
      </w:r>
    </w:p>
    <w:p w:rsidR="00514CBE" w:rsidRPr="00485EB4" w:rsidRDefault="00514CBE" w:rsidP="00D65251">
      <w:pPr>
        <w:numPr>
          <w:ilvl w:val="0"/>
          <w:numId w:val="152"/>
        </w:numPr>
        <w:jc w:val="both"/>
        <w:rPr>
          <w:i/>
          <w:sz w:val="28"/>
          <w:szCs w:val="28"/>
        </w:rPr>
      </w:pPr>
      <w:r w:rsidRPr="00485EB4">
        <w:rPr>
          <w:i/>
          <w:sz w:val="28"/>
          <w:szCs w:val="28"/>
        </w:rPr>
        <w:t>Сниженный эмоциональный фон</w:t>
      </w:r>
    </w:p>
    <w:p w:rsidR="00514CBE" w:rsidRDefault="00514CBE" w:rsidP="00D65251">
      <w:pPr>
        <w:numPr>
          <w:ilvl w:val="0"/>
          <w:numId w:val="152"/>
        </w:numPr>
        <w:jc w:val="both"/>
        <w:rPr>
          <w:i/>
          <w:sz w:val="28"/>
          <w:szCs w:val="28"/>
        </w:rPr>
      </w:pPr>
      <w:r w:rsidRPr="00485EB4">
        <w:rPr>
          <w:i/>
          <w:sz w:val="28"/>
          <w:szCs w:val="28"/>
        </w:rPr>
        <w:t>Невыполнение требований взрослых</w:t>
      </w:r>
    </w:p>
    <w:p w:rsidR="00514CBE" w:rsidRDefault="00514CBE" w:rsidP="00D65251">
      <w:pPr>
        <w:numPr>
          <w:ilvl w:val="0"/>
          <w:numId w:val="152"/>
        </w:numPr>
        <w:jc w:val="both"/>
        <w:rPr>
          <w:i/>
          <w:sz w:val="28"/>
          <w:szCs w:val="28"/>
        </w:rPr>
      </w:pPr>
      <w:r>
        <w:rPr>
          <w:i/>
          <w:sz w:val="28"/>
          <w:szCs w:val="28"/>
        </w:rPr>
        <w:t>Снижение мотивации учения</w:t>
      </w:r>
    </w:p>
    <w:p w:rsidR="00514CBE" w:rsidRDefault="00514CBE" w:rsidP="00D65251">
      <w:pPr>
        <w:numPr>
          <w:ilvl w:val="0"/>
          <w:numId w:val="152"/>
        </w:numPr>
        <w:jc w:val="both"/>
        <w:rPr>
          <w:i/>
          <w:sz w:val="28"/>
          <w:szCs w:val="28"/>
        </w:rPr>
      </w:pPr>
      <w:r>
        <w:rPr>
          <w:i/>
          <w:sz w:val="28"/>
          <w:szCs w:val="28"/>
        </w:rPr>
        <w:t>Дезадаптация</w:t>
      </w:r>
    </w:p>
    <w:p w:rsidR="00514CBE" w:rsidRDefault="00514CBE" w:rsidP="00D65251">
      <w:pPr>
        <w:numPr>
          <w:ilvl w:val="0"/>
          <w:numId w:val="152"/>
        </w:numPr>
        <w:jc w:val="both"/>
        <w:rPr>
          <w:i/>
          <w:sz w:val="28"/>
          <w:szCs w:val="28"/>
        </w:rPr>
      </w:pPr>
      <w:r>
        <w:rPr>
          <w:i/>
          <w:sz w:val="28"/>
          <w:szCs w:val="28"/>
        </w:rPr>
        <w:t>Девиантное поведение</w:t>
      </w:r>
    </w:p>
    <w:p w:rsidR="00514CBE" w:rsidRDefault="00514CBE" w:rsidP="00D65251">
      <w:pPr>
        <w:numPr>
          <w:ilvl w:val="0"/>
          <w:numId w:val="152"/>
        </w:numPr>
        <w:jc w:val="both"/>
        <w:rPr>
          <w:i/>
          <w:sz w:val="28"/>
          <w:szCs w:val="28"/>
        </w:rPr>
      </w:pPr>
      <w:r>
        <w:rPr>
          <w:i/>
          <w:sz w:val="28"/>
          <w:szCs w:val="28"/>
        </w:rPr>
        <w:t>Профориентация и профилирование</w:t>
      </w:r>
    </w:p>
    <w:p w:rsidR="00514CBE" w:rsidRDefault="00514CBE" w:rsidP="00D65251">
      <w:pPr>
        <w:numPr>
          <w:ilvl w:val="0"/>
          <w:numId w:val="152"/>
        </w:numPr>
        <w:jc w:val="both"/>
        <w:rPr>
          <w:i/>
          <w:sz w:val="28"/>
          <w:szCs w:val="28"/>
        </w:rPr>
      </w:pPr>
      <w:r>
        <w:rPr>
          <w:i/>
          <w:sz w:val="28"/>
          <w:szCs w:val="28"/>
        </w:rPr>
        <w:t>Профилактика употребления ПАВ</w:t>
      </w:r>
    </w:p>
    <w:p w:rsidR="00514CBE" w:rsidRDefault="00514CBE" w:rsidP="00D65251">
      <w:pPr>
        <w:numPr>
          <w:ilvl w:val="0"/>
          <w:numId w:val="152"/>
        </w:numPr>
        <w:jc w:val="both"/>
        <w:rPr>
          <w:i/>
          <w:sz w:val="28"/>
          <w:szCs w:val="28"/>
        </w:rPr>
      </w:pPr>
      <w:r>
        <w:rPr>
          <w:i/>
          <w:sz w:val="28"/>
          <w:szCs w:val="28"/>
        </w:rPr>
        <w:t>Мотивация достижения успеха и избегания неудач</w:t>
      </w:r>
    </w:p>
    <w:p w:rsidR="00514CBE" w:rsidRDefault="00514CBE" w:rsidP="00D65251">
      <w:pPr>
        <w:numPr>
          <w:ilvl w:val="0"/>
          <w:numId w:val="152"/>
        </w:numPr>
        <w:jc w:val="both"/>
        <w:rPr>
          <w:i/>
          <w:sz w:val="28"/>
          <w:szCs w:val="28"/>
        </w:rPr>
      </w:pPr>
      <w:r>
        <w:rPr>
          <w:i/>
          <w:sz w:val="28"/>
          <w:szCs w:val="28"/>
        </w:rPr>
        <w:t>Конфликтное поведение</w:t>
      </w:r>
    </w:p>
    <w:p w:rsidR="00514CBE" w:rsidRDefault="00514CBE" w:rsidP="00D65251">
      <w:pPr>
        <w:numPr>
          <w:ilvl w:val="0"/>
          <w:numId w:val="152"/>
        </w:numPr>
        <w:jc w:val="both"/>
        <w:rPr>
          <w:i/>
          <w:sz w:val="28"/>
          <w:szCs w:val="28"/>
        </w:rPr>
      </w:pPr>
      <w:r>
        <w:rPr>
          <w:i/>
          <w:sz w:val="28"/>
          <w:szCs w:val="28"/>
        </w:rPr>
        <w:t>Общение и взаимоотношения со взрослым</w:t>
      </w:r>
      <w:proofErr w:type="gramStart"/>
      <w:r>
        <w:rPr>
          <w:i/>
          <w:sz w:val="28"/>
          <w:szCs w:val="28"/>
        </w:rPr>
        <w:t>и(</w:t>
      </w:r>
      <w:proofErr w:type="gramEnd"/>
      <w:r>
        <w:rPr>
          <w:i/>
          <w:sz w:val="28"/>
          <w:szCs w:val="28"/>
        </w:rPr>
        <w:t>родители, педагоги).</w:t>
      </w:r>
    </w:p>
    <w:p w:rsidR="00514CBE" w:rsidRPr="00301548" w:rsidRDefault="00514CBE" w:rsidP="00514CBE">
      <w:pPr>
        <w:ind w:left="890"/>
        <w:jc w:val="both"/>
        <w:rPr>
          <w:i/>
          <w:sz w:val="28"/>
          <w:szCs w:val="28"/>
        </w:rPr>
      </w:pPr>
    </w:p>
    <w:p w:rsidR="00915351" w:rsidRPr="00BC4441" w:rsidRDefault="00915351" w:rsidP="00514CBE">
      <w:pPr>
        <w:jc w:val="both"/>
        <w:rPr>
          <w:sz w:val="28"/>
          <w:szCs w:val="28"/>
          <w:lang w:eastAsia="ar-SA"/>
        </w:rPr>
      </w:pPr>
    </w:p>
    <w:p w:rsidR="00514CBE" w:rsidRDefault="00514CBE" w:rsidP="00514CBE">
      <w:pPr>
        <w:jc w:val="both"/>
        <w:rPr>
          <w:sz w:val="28"/>
          <w:szCs w:val="28"/>
          <w:lang w:eastAsia="ar-SA"/>
        </w:rPr>
      </w:pPr>
      <w:r>
        <w:rPr>
          <w:sz w:val="28"/>
          <w:szCs w:val="28"/>
          <w:lang w:eastAsia="ar-SA"/>
        </w:rPr>
        <w:t>Программное обеспечение коррекционно-развивающей работы:</w:t>
      </w:r>
    </w:p>
    <w:p w:rsidR="00514CBE" w:rsidRDefault="00514CBE" w:rsidP="00D65251">
      <w:pPr>
        <w:numPr>
          <w:ilvl w:val="1"/>
          <w:numId w:val="155"/>
        </w:numPr>
        <w:jc w:val="both"/>
        <w:rPr>
          <w:sz w:val="28"/>
          <w:szCs w:val="28"/>
        </w:rPr>
      </w:pPr>
      <w:r>
        <w:rPr>
          <w:sz w:val="28"/>
          <w:szCs w:val="28"/>
          <w:lang w:eastAsia="ar-SA"/>
        </w:rPr>
        <w:t>АЗИМУТ, автор-составитель Е.А. Никуличева.</w:t>
      </w:r>
    </w:p>
    <w:p w:rsidR="00514CBE" w:rsidRDefault="00514CBE" w:rsidP="00D65251">
      <w:pPr>
        <w:numPr>
          <w:ilvl w:val="1"/>
          <w:numId w:val="155"/>
        </w:numPr>
        <w:jc w:val="both"/>
        <w:rPr>
          <w:sz w:val="28"/>
          <w:szCs w:val="28"/>
        </w:rPr>
      </w:pPr>
      <w:r>
        <w:rPr>
          <w:sz w:val="28"/>
          <w:szCs w:val="28"/>
          <w:lang w:eastAsia="ar-SA"/>
        </w:rPr>
        <w:t xml:space="preserve">Программа </w:t>
      </w:r>
      <w:r w:rsidRPr="00FB1499">
        <w:rPr>
          <w:sz w:val="28"/>
          <w:szCs w:val="28"/>
          <w:lang w:eastAsia="ar-SA"/>
        </w:rPr>
        <w:t>психо</w:t>
      </w:r>
      <w:r>
        <w:rPr>
          <w:sz w:val="28"/>
          <w:szCs w:val="28"/>
          <w:lang w:eastAsia="ar-SA"/>
        </w:rPr>
        <w:t xml:space="preserve">лого-педагогических мероприятий </w:t>
      </w:r>
      <w:r w:rsidRPr="00FB1499">
        <w:rPr>
          <w:sz w:val="28"/>
          <w:szCs w:val="28"/>
          <w:lang w:eastAsia="ar-SA"/>
        </w:rPr>
        <w:t>для выпускников в период п</w:t>
      </w:r>
      <w:r>
        <w:rPr>
          <w:sz w:val="28"/>
          <w:szCs w:val="28"/>
          <w:lang w:eastAsia="ar-SA"/>
        </w:rPr>
        <w:t xml:space="preserve">одготовки </w:t>
      </w:r>
      <w:r w:rsidRPr="00FB1499">
        <w:rPr>
          <w:sz w:val="28"/>
          <w:szCs w:val="28"/>
          <w:lang w:eastAsia="ar-SA"/>
        </w:rPr>
        <w:t>к единому государственному экзамену</w:t>
      </w:r>
      <w:r>
        <w:rPr>
          <w:sz w:val="28"/>
          <w:szCs w:val="28"/>
          <w:lang w:eastAsia="ar-SA"/>
        </w:rPr>
        <w:t xml:space="preserve"> </w:t>
      </w:r>
      <w:r w:rsidRPr="00FB1499">
        <w:rPr>
          <w:sz w:val="28"/>
          <w:szCs w:val="28"/>
          <w:lang w:eastAsia="ar-SA"/>
        </w:rPr>
        <w:t>и основному государственному экзамену</w:t>
      </w:r>
      <w:r>
        <w:rPr>
          <w:sz w:val="28"/>
          <w:szCs w:val="28"/>
          <w:lang w:eastAsia="ar-SA"/>
        </w:rPr>
        <w:t xml:space="preserve"> «Путь к успеху»;</w:t>
      </w:r>
    </w:p>
    <w:p w:rsidR="00514CBE" w:rsidRDefault="00514CBE" w:rsidP="00D65251">
      <w:pPr>
        <w:numPr>
          <w:ilvl w:val="1"/>
          <w:numId w:val="155"/>
        </w:numPr>
        <w:jc w:val="both"/>
        <w:rPr>
          <w:sz w:val="28"/>
          <w:szCs w:val="28"/>
        </w:rPr>
      </w:pPr>
      <w:r w:rsidRPr="00FB1499">
        <w:rPr>
          <w:sz w:val="28"/>
          <w:szCs w:val="28"/>
          <w:lang w:eastAsia="ar-SA"/>
        </w:rPr>
        <w:lastRenderedPageBreak/>
        <w:t xml:space="preserve">Рабочая программа  психолого-педагогического сопровождения детей. Развитие познавательных  процессов и адаптации будущих первоклассников </w:t>
      </w:r>
      <w:r>
        <w:rPr>
          <w:sz w:val="28"/>
          <w:szCs w:val="28"/>
          <w:lang w:eastAsia="ar-SA"/>
        </w:rPr>
        <w:t>«</w:t>
      </w:r>
      <w:r w:rsidRPr="00FB1499">
        <w:rPr>
          <w:sz w:val="28"/>
          <w:szCs w:val="28"/>
          <w:lang w:eastAsia="ar-SA"/>
        </w:rPr>
        <w:t>Познайка»</w:t>
      </w:r>
      <w:r>
        <w:rPr>
          <w:sz w:val="28"/>
          <w:szCs w:val="28"/>
          <w:lang w:eastAsia="ar-SA"/>
        </w:rPr>
        <w:t>.</w:t>
      </w:r>
      <w:r w:rsidRPr="00FB1499">
        <w:rPr>
          <w:bCs/>
          <w:iCs/>
          <w:szCs w:val="28"/>
        </w:rPr>
        <w:t xml:space="preserve"> </w:t>
      </w:r>
      <w:r w:rsidRPr="00FB1499">
        <w:rPr>
          <w:sz w:val="28"/>
          <w:szCs w:val="28"/>
          <w:lang w:eastAsia="ar-SA"/>
        </w:rPr>
        <w:t>Автор - составитель  педагог-психолог А.Е. Федянина</w:t>
      </w:r>
      <w:r>
        <w:rPr>
          <w:sz w:val="28"/>
          <w:szCs w:val="28"/>
          <w:lang w:eastAsia="ar-SA"/>
        </w:rPr>
        <w:t>.</w:t>
      </w:r>
    </w:p>
    <w:p w:rsidR="00514CBE" w:rsidRDefault="00514CBE" w:rsidP="00D65251">
      <w:pPr>
        <w:numPr>
          <w:ilvl w:val="1"/>
          <w:numId w:val="155"/>
        </w:numPr>
        <w:jc w:val="both"/>
        <w:rPr>
          <w:sz w:val="28"/>
          <w:szCs w:val="28"/>
        </w:rPr>
      </w:pPr>
      <w:r w:rsidRPr="004E33F9">
        <w:rPr>
          <w:sz w:val="28"/>
          <w:szCs w:val="28"/>
        </w:rPr>
        <w:t>Рабочая программа курса внеурочной деятельности по профориентации «Мой выбор» в соответствии с ФГОС ООО</w:t>
      </w:r>
      <w:r>
        <w:rPr>
          <w:sz w:val="28"/>
          <w:szCs w:val="28"/>
        </w:rPr>
        <w:t xml:space="preserve">. </w:t>
      </w:r>
      <w:r w:rsidRPr="004E33F9">
        <w:rPr>
          <w:sz w:val="28"/>
          <w:szCs w:val="28"/>
        </w:rPr>
        <w:t>5-8 класс. Направление: Социальное. Возраст: 11-14 лет. Срок реализации программы: 4 года</w:t>
      </w:r>
      <w:r>
        <w:rPr>
          <w:sz w:val="28"/>
          <w:szCs w:val="28"/>
        </w:rPr>
        <w:t>.</w:t>
      </w:r>
      <w:r w:rsidRPr="004E33F9">
        <w:rPr>
          <w:sz w:val="28"/>
          <w:szCs w:val="28"/>
        </w:rPr>
        <w:t xml:space="preserve"> Составитель:    педагог-психолог Федянина А</w:t>
      </w:r>
      <w:r>
        <w:rPr>
          <w:sz w:val="28"/>
          <w:szCs w:val="28"/>
        </w:rPr>
        <w:t>.</w:t>
      </w:r>
      <w:r w:rsidRPr="004E33F9">
        <w:rPr>
          <w:sz w:val="28"/>
          <w:szCs w:val="28"/>
        </w:rPr>
        <w:t>Е</w:t>
      </w:r>
      <w:r>
        <w:rPr>
          <w:sz w:val="28"/>
          <w:szCs w:val="28"/>
        </w:rPr>
        <w:t>..</w:t>
      </w:r>
      <w:r w:rsidRPr="004E33F9">
        <w:rPr>
          <w:sz w:val="28"/>
          <w:szCs w:val="28"/>
        </w:rPr>
        <w:t xml:space="preserve"> </w:t>
      </w:r>
    </w:p>
    <w:p w:rsidR="00514CBE" w:rsidRDefault="00514CBE" w:rsidP="00D65251">
      <w:pPr>
        <w:numPr>
          <w:ilvl w:val="1"/>
          <w:numId w:val="155"/>
        </w:numPr>
        <w:jc w:val="both"/>
        <w:rPr>
          <w:sz w:val="28"/>
          <w:szCs w:val="28"/>
        </w:rPr>
      </w:pPr>
      <w:r w:rsidRPr="004C7BEB">
        <w:rPr>
          <w:sz w:val="28"/>
          <w:szCs w:val="28"/>
        </w:rPr>
        <w:t>Программа</w:t>
      </w:r>
      <w:r>
        <w:rPr>
          <w:sz w:val="28"/>
          <w:szCs w:val="28"/>
        </w:rPr>
        <w:t xml:space="preserve"> </w:t>
      </w:r>
      <w:r w:rsidRPr="004C7BEB">
        <w:rPr>
          <w:sz w:val="28"/>
          <w:szCs w:val="28"/>
        </w:rPr>
        <w:t>психологического развития младших школьников</w:t>
      </w:r>
      <w:r>
        <w:rPr>
          <w:sz w:val="28"/>
          <w:szCs w:val="28"/>
        </w:rPr>
        <w:t xml:space="preserve">. </w:t>
      </w:r>
      <w:r w:rsidRPr="004C7BEB">
        <w:rPr>
          <w:sz w:val="28"/>
          <w:szCs w:val="28"/>
        </w:rPr>
        <w:t>Локалова Н.П.</w:t>
      </w:r>
      <w:r>
        <w:rPr>
          <w:sz w:val="28"/>
          <w:szCs w:val="28"/>
        </w:rPr>
        <w:t xml:space="preserve"> </w:t>
      </w:r>
      <w:r w:rsidRPr="004C7BEB">
        <w:rPr>
          <w:sz w:val="28"/>
          <w:szCs w:val="28"/>
        </w:rPr>
        <w:t>120 уроков психологического развития младших школьников</w:t>
      </w:r>
      <w:r>
        <w:rPr>
          <w:sz w:val="28"/>
          <w:szCs w:val="28"/>
        </w:rPr>
        <w:t xml:space="preserve"> </w:t>
      </w:r>
      <w:r w:rsidRPr="004C7BEB">
        <w:rPr>
          <w:sz w:val="28"/>
          <w:szCs w:val="28"/>
        </w:rPr>
        <w:t xml:space="preserve">(Психологическая программа развития когнитивной сферы учащихся I-IV классов) </w:t>
      </w:r>
    </w:p>
    <w:p w:rsidR="00514CBE" w:rsidRPr="004C7BEB" w:rsidRDefault="00514CBE" w:rsidP="00D65251">
      <w:pPr>
        <w:numPr>
          <w:ilvl w:val="1"/>
          <w:numId w:val="155"/>
        </w:numPr>
        <w:jc w:val="both"/>
        <w:rPr>
          <w:sz w:val="28"/>
          <w:szCs w:val="28"/>
        </w:rPr>
      </w:pPr>
      <w:r>
        <w:rPr>
          <w:sz w:val="28"/>
          <w:szCs w:val="28"/>
        </w:rPr>
        <w:t>Рабочая п</w:t>
      </w:r>
      <w:r w:rsidRPr="004C7BEB">
        <w:rPr>
          <w:sz w:val="28"/>
          <w:szCs w:val="28"/>
        </w:rPr>
        <w:t>рограмма психологического развития младших школьников</w:t>
      </w:r>
      <w:r>
        <w:rPr>
          <w:sz w:val="28"/>
          <w:szCs w:val="28"/>
        </w:rPr>
        <w:t>.</w:t>
      </w:r>
      <w:r w:rsidRPr="004C7BEB">
        <w:rPr>
          <w:sz w:val="28"/>
          <w:szCs w:val="28"/>
        </w:rPr>
        <w:t xml:space="preserve"> Программа разработана для развития когнитивно-эмоциональной сферы учащихся III классов (дети с ОВЗ ТНР). Составитель:    педагог-психолог Федянина А.Е..</w:t>
      </w:r>
    </w:p>
    <w:p w:rsidR="00514CBE" w:rsidRPr="004C7BEB" w:rsidRDefault="00514CBE" w:rsidP="00D65251">
      <w:pPr>
        <w:numPr>
          <w:ilvl w:val="1"/>
          <w:numId w:val="155"/>
        </w:numPr>
        <w:jc w:val="both"/>
        <w:rPr>
          <w:sz w:val="28"/>
          <w:szCs w:val="28"/>
        </w:rPr>
      </w:pPr>
      <w:r w:rsidRPr="004C7BEB">
        <w:rPr>
          <w:sz w:val="28"/>
          <w:szCs w:val="28"/>
          <w:lang w:eastAsia="ar-SA"/>
        </w:rPr>
        <w:t>Рабочая программа для подготовки детей старшего дошкольного возраста к школьному обучению «Быстренок». Автор - составитель  педагог-психолог А.Е. Федянина.</w:t>
      </w:r>
    </w:p>
    <w:p w:rsidR="00514CBE" w:rsidRDefault="00514CBE" w:rsidP="00D65251">
      <w:pPr>
        <w:numPr>
          <w:ilvl w:val="1"/>
          <w:numId w:val="155"/>
        </w:numPr>
        <w:jc w:val="both"/>
        <w:rPr>
          <w:sz w:val="28"/>
          <w:szCs w:val="28"/>
        </w:rPr>
      </w:pPr>
      <w:r w:rsidRPr="00B86EAA">
        <w:rPr>
          <w:sz w:val="28"/>
          <w:szCs w:val="28"/>
          <w:lang w:eastAsia="ar-SA"/>
        </w:rPr>
        <w:t xml:space="preserve">36 занятий для будущих отличников. Задания по развитию познавательных способностей. </w:t>
      </w:r>
      <w:r>
        <w:rPr>
          <w:sz w:val="28"/>
          <w:szCs w:val="28"/>
          <w:lang w:eastAsia="ar-SA"/>
        </w:rPr>
        <w:t>0-4</w:t>
      </w:r>
      <w:r w:rsidRPr="00B86EAA">
        <w:rPr>
          <w:sz w:val="28"/>
          <w:szCs w:val="28"/>
          <w:lang w:eastAsia="ar-SA"/>
        </w:rPr>
        <w:t xml:space="preserve"> класс</w:t>
      </w:r>
      <w:r>
        <w:rPr>
          <w:sz w:val="28"/>
          <w:szCs w:val="28"/>
          <w:lang w:eastAsia="ar-SA"/>
        </w:rPr>
        <w:t xml:space="preserve">. Автор </w:t>
      </w:r>
      <w:r w:rsidRPr="00B86EAA">
        <w:rPr>
          <w:sz w:val="28"/>
          <w:szCs w:val="28"/>
          <w:lang w:eastAsia="ar-SA"/>
        </w:rPr>
        <w:t>Л</w:t>
      </w:r>
      <w:r w:rsidRPr="00B86EAA">
        <w:rPr>
          <w:lang w:eastAsia="ar-SA"/>
        </w:rPr>
        <w:t>.В.</w:t>
      </w:r>
      <w:r w:rsidRPr="00B86EAA">
        <w:rPr>
          <w:sz w:val="28"/>
          <w:szCs w:val="28"/>
          <w:lang w:eastAsia="ar-SA"/>
        </w:rPr>
        <w:t xml:space="preserve"> Мищенкова:</w:t>
      </w:r>
    </w:p>
    <w:p w:rsidR="00514CBE" w:rsidRPr="00B86EAA" w:rsidRDefault="00514CBE" w:rsidP="00D65251">
      <w:pPr>
        <w:numPr>
          <w:ilvl w:val="1"/>
          <w:numId w:val="155"/>
        </w:numPr>
        <w:jc w:val="both"/>
        <w:rPr>
          <w:sz w:val="28"/>
          <w:szCs w:val="28"/>
        </w:rPr>
      </w:pPr>
      <w:r w:rsidRPr="00B86EAA">
        <w:rPr>
          <w:sz w:val="28"/>
          <w:szCs w:val="28"/>
          <w:lang w:eastAsia="ar-SA"/>
        </w:rPr>
        <w:t>Программа</w:t>
      </w:r>
      <w:r>
        <w:rPr>
          <w:sz w:val="28"/>
          <w:szCs w:val="28"/>
        </w:rPr>
        <w:t xml:space="preserve"> </w:t>
      </w:r>
      <w:r w:rsidRPr="00B86EAA">
        <w:rPr>
          <w:sz w:val="28"/>
          <w:szCs w:val="28"/>
          <w:lang w:eastAsia="ar-SA"/>
        </w:rPr>
        <w:t>внеурочной деятельности школьников</w:t>
      </w:r>
      <w:r>
        <w:rPr>
          <w:sz w:val="28"/>
          <w:szCs w:val="28"/>
        </w:rPr>
        <w:t xml:space="preserve"> </w:t>
      </w:r>
      <w:r w:rsidRPr="00B86EAA">
        <w:rPr>
          <w:sz w:val="28"/>
          <w:szCs w:val="28"/>
          <w:lang w:eastAsia="ar-SA"/>
        </w:rPr>
        <w:t>по социальному направлению в 1-4 классах</w:t>
      </w:r>
      <w:r>
        <w:rPr>
          <w:sz w:val="28"/>
          <w:szCs w:val="28"/>
        </w:rPr>
        <w:t xml:space="preserve"> </w:t>
      </w:r>
      <w:r w:rsidRPr="00B86EAA">
        <w:rPr>
          <w:sz w:val="28"/>
          <w:szCs w:val="28"/>
          <w:lang w:eastAsia="ar-SA"/>
        </w:rPr>
        <w:t>«Сказочный мир»</w:t>
      </w:r>
      <w:r>
        <w:rPr>
          <w:sz w:val="28"/>
          <w:szCs w:val="28"/>
          <w:lang w:eastAsia="ar-SA"/>
        </w:rPr>
        <w:t>.</w:t>
      </w:r>
      <w:r w:rsidRPr="00B86EAA">
        <w:rPr>
          <w:sz w:val="28"/>
          <w:szCs w:val="28"/>
          <w:lang w:eastAsia="ar-SA"/>
        </w:rPr>
        <w:t xml:space="preserve"> </w:t>
      </w:r>
      <w:r w:rsidRPr="00FB1499">
        <w:rPr>
          <w:sz w:val="28"/>
          <w:szCs w:val="28"/>
          <w:lang w:eastAsia="ar-SA"/>
        </w:rPr>
        <w:t>Автор - составитель  педагог-психолог А.Е. Федянина</w:t>
      </w:r>
      <w:r>
        <w:rPr>
          <w:sz w:val="28"/>
          <w:szCs w:val="28"/>
          <w:lang w:eastAsia="ar-SA"/>
        </w:rPr>
        <w:t>.</w:t>
      </w:r>
    </w:p>
    <w:p w:rsidR="00514CBE" w:rsidRPr="00121398" w:rsidRDefault="00514CBE" w:rsidP="00D65251">
      <w:pPr>
        <w:numPr>
          <w:ilvl w:val="1"/>
          <w:numId w:val="155"/>
        </w:numPr>
        <w:jc w:val="both"/>
        <w:rPr>
          <w:sz w:val="28"/>
          <w:szCs w:val="28"/>
          <w:lang w:eastAsia="ar-SA"/>
        </w:rPr>
      </w:pPr>
      <w:r w:rsidRPr="00B86EAA">
        <w:rPr>
          <w:sz w:val="28"/>
          <w:szCs w:val="28"/>
          <w:lang w:eastAsia="ar-SA"/>
        </w:rPr>
        <w:t>Руководство практич</w:t>
      </w:r>
      <w:r>
        <w:rPr>
          <w:sz w:val="28"/>
          <w:szCs w:val="28"/>
          <w:lang w:eastAsia="ar-SA"/>
        </w:rPr>
        <w:t>еского психолога: Психологиче</w:t>
      </w:r>
      <w:r w:rsidRPr="00B86EAA">
        <w:rPr>
          <w:sz w:val="28"/>
          <w:szCs w:val="28"/>
          <w:lang w:eastAsia="ar-SA"/>
        </w:rPr>
        <w:t>ские программы развития личности в подростковом и старшем школьном в</w:t>
      </w:r>
      <w:r>
        <w:rPr>
          <w:sz w:val="28"/>
          <w:szCs w:val="28"/>
          <w:lang w:eastAsia="ar-SA"/>
        </w:rPr>
        <w:t>озрасте</w:t>
      </w:r>
      <w:proofErr w:type="gramStart"/>
      <w:r>
        <w:rPr>
          <w:sz w:val="28"/>
          <w:szCs w:val="28"/>
          <w:lang w:eastAsia="ar-SA"/>
        </w:rPr>
        <w:t xml:space="preserve"> / П</w:t>
      </w:r>
      <w:proofErr w:type="gramEnd"/>
      <w:r>
        <w:rPr>
          <w:sz w:val="28"/>
          <w:szCs w:val="28"/>
          <w:lang w:eastAsia="ar-SA"/>
        </w:rPr>
        <w:t>од ред. И.В.Дуброви</w:t>
      </w:r>
      <w:r>
        <w:rPr>
          <w:sz w:val="28"/>
          <w:szCs w:val="28"/>
          <w:lang w:eastAsia="ar-SA"/>
        </w:rPr>
        <w:softHyphen/>
      </w:r>
      <w:r w:rsidRPr="00B86EAA">
        <w:rPr>
          <w:sz w:val="28"/>
          <w:szCs w:val="28"/>
          <w:lang w:eastAsia="ar-SA"/>
        </w:rPr>
        <w:t>ной</w:t>
      </w:r>
      <w:r>
        <w:rPr>
          <w:sz w:val="28"/>
          <w:szCs w:val="28"/>
          <w:lang w:eastAsia="ar-SA"/>
        </w:rPr>
        <w:t>.</w:t>
      </w:r>
    </w:p>
    <w:p w:rsidR="00514CBE" w:rsidRDefault="00514CBE" w:rsidP="00514CBE">
      <w:pPr>
        <w:spacing w:before="100" w:beforeAutospacing="1" w:after="100" w:afterAutospacing="1"/>
        <w:jc w:val="center"/>
        <w:rPr>
          <w:b/>
          <w:bCs/>
          <w:sz w:val="28"/>
          <w:szCs w:val="28"/>
        </w:rPr>
      </w:pPr>
      <w:r w:rsidRPr="00EC44F1">
        <w:rPr>
          <w:b/>
          <w:bCs/>
          <w:sz w:val="28"/>
          <w:szCs w:val="28"/>
        </w:rPr>
        <w:t>КОНСУЛЬТИРОВАНИЕ (ИНДИВИДУАЛЬНОЕ И ГРУППОВОЕ)</w:t>
      </w:r>
      <w:r>
        <w:rPr>
          <w:b/>
          <w:bCs/>
          <w:sz w:val="28"/>
          <w:szCs w:val="28"/>
        </w:rPr>
        <w:t>:</w:t>
      </w:r>
    </w:p>
    <w:p w:rsidR="00514CBE" w:rsidRPr="003B3243" w:rsidRDefault="00514CBE" w:rsidP="00514CBE">
      <w:pPr>
        <w:spacing w:before="100" w:beforeAutospacing="1" w:after="100" w:afterAutospacing="1"/>
        <w:jc w:val="both"/>
        <w:rPr>
          <w:color w:val="000000"/>
          <w:sz w:val="28"/>
          <w:szCs w:val="28"/>
        </w:rPr>
      </w:pPr>
      <w:r w:rsidRPr="00EC44F1">
        <w:rPr>
          <w:b/>
          <w:bCs/>
          <w:sz w:val="28"/>
          <w:szCs w:val="28"/>
        </w:rPr>
        <w:t xml:space="preserve"> </w:t>
      </w:r>
      <w:r w:rsidRPr="003B3243">
        <w:rPr>
          <w:color w:val="000000"/>
          <w:sz w:val="28"/>
          <w:szCs w:val="28"/>
        </w:rPr>
        <w:t xml:space="preserve">За прошедший период было проведено </w:t>
      </w:r>
      <w:r w:rsidRPr="00AF7857">
        <w:rPr>
          <w:color w:val="000000"/>
          <w:sz w:val="28"/>
          <w:szCs w:val="28"/>
        </w:rPr>
        <w:t>234</w:t>
      </w:r>
      <w:r>
        <w:rPr>
          <w:color w:val="000000"/>
          <w:sz w:val="28"/>
          <w:szCs w:val="28"/>
        </w:rPr>
        <w:t xml:space="preserve"> индивидуальных </w:t>
      </w:r>
      <w:r w:rsidRPr="003B3243">
        <w:rPr>
          <w:color w:val="000000"/>
          <w:sz w:val="28"/>
          <w:szCs w:val="28"/>
        </w:rPr>
        <w:t xml:space="preserve">консультаций (первичных и повторных) для </w:t>
      </w:r>
      <w:r>
        <w:rPr>
          <w:color w:val="000000"/>
          <w:sz w:val="28"/>
          <w:szCs w:val="28"/>
        </w:rPr>
        <w:t>учащихся</w:t>
      </w:r>
      <w:r w:rsidRPr="003B3243">
        <w:rPr>
          <w:color w:val="000000"/>
          <w:sz w:val="28"/>
          <w:szCs w:val="28"/>
        </w:rPr>
        <w:t>, а также</w:t>
      </w:r>
      <w:r>
        <w:rPr>
          <w:color w:val="000000"/>
          <w:sz w:val="28"/>
          <w:szCs w:val="28"/>
        </w:rPr>
        <w:t xml:space="preserve"> </w:t>
      </w:r>
      <w:r w:rsidRPr="00AF7857">
        <w:rPr>
          <w:color w:val="000000"/>
          <w:sz w:val="28"/>
          <w:szCs w:val="28"/>
        </w:rPr>
        <w:t xml:space="preserve">96 </w:t>
      </w:r>
      <w:r w:rsidRPr="003B3243">
        <w:rPr>
          <w:color w:val="000000"/>
          <w:sz w:val="28"/>
          <w:szCs w:val="28"/>
        </w:rPr>
        <w:t xml:space="preserve">– для педагогов школы, и </w:t>
      </w:r>
      <w:r>
        <w:rPr>
          <w:color w:val="000000"/>
          <w:sz w:val="28"/>
          <w:szCs w:val="28"/>
        </w:rPr>
        <w:t>210 консультаций</w:t>
      </w:r>
      <w:r w:rsidRPr="003B3243">
        <w:rPr>
          <w:color w:val="000000"/>
          <w:sz w:val="28"/>
          <w:szCs w:val="28"/>
        </w:rPr>
        <w:t xml:space="preserve"> для родителей </w:t>
      </w:r>
      <w:r>
        <w:rPr>
          <w:color w:val="000000"/>
          <w:sz w:val="28"/>
          <w:szCs w:val="28"/>
        </w:rPr>
        <w:t>учащихся</w:t>
      </w:r>
      <w:r w:rsidRPr="003B3243">
        <w:rPr>
          <w:color w:val="000000"/>
          <w:sz w:val="28"/>
          <w:szCs w:val="28"/>
        </w:rPr>
        <w:t>.</w:t>
      </w:r>
      <w:r>
        <w:rPr>
          <w:color w:val="000000"/>
          <w:sz w:val="28"/>
          <w:szCs w:val="28"/>
        </w:rPr>
        <w:t xml:space="preserve"> Всего в консультировании,  включая </w:t>
      </w:r>
      <w:proofErr w:type="gramStart"/>
      <w:r>
        <w:rPr>
          <w:color w:val="000000"/>
          <w:sz w:val="28"/>
          <w:szCs w:val="28"/>
        </w:rPr>
        <w:t>групповые</w:t>
      </w:r>
      <w:proofErr w:type="gramEnd"/>
      <w:r>
        <w:rPr>
          <w:color w:val="000000"/>
          <w:sz w:val="28"/>
          <w:szCs w:val="28"/>
        </w:rPr>
        <w:t xml:space="preserve"> приняли участие 602 человека.</w:t>
      </w:r>
    </w:p>
    <w:p w:rsidR="00514CBE" w:rsidRPr="003B3243" w:rsidRDefault="00514CBE" w:rsidP="00514CBE">
      <w:pPr>
        <w:jc w:val="both"/>
        <w:rPr>
          <w:sz w:val="28"/>
          <w:szCs w:val="28"/>
        </w:rPr>
      </w:pPr>
      <w:r w:rsidRPr="003B3243">
        <w:rPr>
          <w:sz w:val="28"/>
          <w:szCs w:val="28"/>
        </w:rPr>
        <w:t xml:space="preserve">Консультации в </w:t>
      </w:r>
      <w:r>
        <w:rPr>
          <w:sz w:val="28"/>
          <w:szCs w:val="28"/>
        </w:rPr>
        <w:t>МБОУ лицее № 66</w:t>
      </w:r>
      <w:r w:rsidRPr="003B3243">
        <w:rPr>
          <w:sz w:val="28"/>
          <w:szCs w:val="28"/>
        </w:rPr>
        <w:t xml:space="preserve"> осуществлялись по различным направлениям.</w:t>
      </w:r>
    </w:p>
    <w:p w:rsidR="00514CBE" w:rsidRPr="003B3243" w:rsidRDefault="00514CBE" w:rsidP="00D65251">
      <w:pPr>
        <w:numPr>
          <w:ilvl w:val="0"/>
          <w:numId w:val="153"/>
        </w:numPr>
        <w:jc w:val="both"/>
        <w:rPr>
          <w:i/>
          <w:sz w:val="28"/>
          <w:szCs w:val="28"/>
        </w:rPr>
      </w:pPr>
      <w:r w:rsidRPr="003B3243">
        <w:rPr>
          <w:i/>
          <w:sz w:val="28"/>
          <w:szCs w:val="28"/>
        </w:rPr>
        <w:t xml:space="preserve">Консультации родителей и </w:t>
      </w:r>
      <w:r>
        <w:rPr>
          <w:i/>
          <w:sz w:val="28"/>
          <w:szCs w:val="28"/>
        </w:rPr>
        <w:t>учителей</w:t>
      </w:r>
      <w:r w:rsidRPr="003B3243">
        <w:rPr>
          <w:i/>
          <w:sz w:val="28"/>
          <w:szCs w:val="28"/>
        </w:rPr>
        <w:t xml:space="preserve"> по вопросам связанным с готовностью ребенка к школьному обучению;</w:t>
      </w:r>
    </w:p>
    <w:p w:rsidR="00514CBE" w:rsidRPr="003B3243" w:rsidRDefault="00514CBE" w:rsidP="00D65251">
      <w:pPr>
        <w:numPr>
          <w:ilvl w:val="0"/>
          <w:numId w:val="153"/>
        </w:numPr>
        <w:jc w:val="both"/>
        <w:rPr>
          <w:i/>
          <w:sz w:val="28"/>
          <w:szCs w:val="28"/>
        </w:rPr>
      </w:pPr>
      <w:r w:rsidRPr="003B3243">
        <w:rPr>
          <w:i/>
          <w:sz w:val="28"/>
          <w:szCs w:val="28"/>
        </w:rPr>
        <w:t xml:space="preserve">Индивидуальная консультативная работа с родителями и </w:t>
      </w:r>
      <w:r>
        <w:rPr>
          <w:i/>
          <w:sz w:val="28"/>
          <w:szCs w:val="28"/>
        </w:rPr>
        <w:t>педагогами</w:t>
      </w:r>
      <w:r w:rsidRPr="003B3243">
        <w:rPr>
          <w:i/>
          <w:sz w:val="28"/>
          <w:szCs w:val="28"/>
        </w:rPr>
        <w:t xml:space="preserve"> детей, имеющих психологические трудности в </w:t>
      </w:r>
      <w:r>
        <w:rPr>
          <w:i/>
          <w:sz w:val="28"/>
          <w:szCs w:val="28"/>
        </w:rPr>
        <w:t>ОУ</w:t>
      </w:r>
      <w:r w:rsidRPr="003B3243">
        <w:rPr>
          <w:i/>
          <w:sz w:val="28"/>
          <w:szCs w:val="28"/>
        </w:rPr>
        <w:t xml:space="preserve"> в период возрастных кризисов, адаптации к </w:t>
      </w:r>
      <w:r>
        <w:rPr>
          <w:i/>
          <w:sz w:val="28"/>
          <w:szCs w:val="28"/>
        </w:rPr>
        <w:t>ОУ</w:t>
      </w:r>
      <w:r w:rsidRPr="003B3243">
        <w:rPr>
          <w:i/>
          <w:sz w:val="28"/>
          <w:szCs w:val="28"/>
        </w:rPr>
        <w:t>, а также в связи с другими психо</w:t>
      </w:r>
      <w:r>
        <w:rPr>
          <w:i/>
          <w:sz w:val="28"/>
          <w:szCs w:val="28"/>
        </w:rPr>
        <w:t>лого-педагогическими проблемами;</w:t>
      </w:r>
    </w:p>
    <w:p w:rsidR="00514CBE" w:rsidRPr="003B3243" w:rsidRDefault="00514CBE" w:rsidP="00D65251">
      <w:pPr>
        <w:numPr>
          <w:ilvl w:val="0"/>
          <w:numId w:val="153"/>
        </w:numPr>
        <w:jc w:val="both"/>
        <w:rPr>
          <w:i/>
          <w:sz w:val="28"/>
          <w:szCs w:val="28"/>
        </w:rPr>
      </w:pPr>
      <w:r w:rsidRPr="003B3243">
        <w:rPr>
          <w:i/>
          <w:sz w:val="28"/>
          <w:szCs w:val="28"/>
        </w:rPr>
        <w:lastRenderedPageBreak/>
        <w:t>Психологическое консультирование, связанное со способностями</w:t>
      </w:r>
      <w:r>
        <w:rPr>
          <w:i/>
          <w:sz w:val="28"/>
          <w:szCs w:val="28"/>
        </w:rPr>
        <w:t>, профориентацией;</w:t>
      </w:r>
    </w:p>
    <w:p w:rsidR="00514CBE" w:rsidRPr="003B3243" w:rsidRDefault="00514CBE" w:rsidP="00D65251">
      <w:pPr>
        <w:numPr>
          <w:ilvl w:val="0"/>
          <w:numId w:val="153"/>
        </w:numPr>
        <w:jc w:val="both"/>
        <w:rPr>
          <w:i/>
          <w:sz w:val="28"/>
          <w:szCs w:val="28"/>
        </w:rPr>
      </w:pPr>
      <w:r w:rsidRPr="003B3243">
        <w:rPr>
          <w:i/>
          <w:sz w:val="28"/>
          <w:szCs w:val="28"/>
        </w:rPr>
        <w:t>Психологическое консультирование, связанное с развитием личности клиента</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Проблема готовности к обучению в школе</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Проблемам саморегуляции в стрессовых ситуациях</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 xml:space="preserve">Проблемы межличностного общения в ситуации </w:t>
      </w:r>
      <w:r>
        <w:rPr>
          <w:i/>
          <w:sz w:val="28"/>
          <w:szCs w:val="28"/>
        </w:rPr>
        <w:t>педагог</w:t>
      </w:r>
      <w:r w:rsidRPr="003B3243">
        <w:rPr>
          <w:i/>
          <w:sz w:val="28"/>
          <w:szCs w:val="28"/>
        </w:rPr>
        <w:t>-родитель</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Детско-родительские отношения</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Проблемы самочувствия и состояния здоровья</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Психичекое развитие ребенка, особенности поведения</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 xml:space="preserve">Возрастные особенности </w:t>
      </w:r>
      <w:r>
        <w:rPr>
          <w:i/>
          <w:sz w:val="28"/>
          <w:szCs w:val="28"/>
        </w:rPr>
        <w:t>учащихся;</w:t>
      </w:r>
    </w:p>
    <w:p w:rsidR="00514CBE" w:rsidRPr="003B3243" w:rsidRDefault="00514CBE" w:rsidP="00D65251">
      <w:pPr>
        <w:numPr>
          <w:ilvl w:val="0"/>
          <w:numId w:val="153"/>
        </w:numPr>
        <w:jc w:val="both"/>
        <w:rPr>
          <w:i/>
          <w:sz w:val="28"/>
          <w:szCs w:val="28"/>
        </w:rPr>
      </w:pPr>
      <w:r w:rsidRPr="003B3243">
        <w:rPr>
          <w:i/>
          <w:sz w:val="28"/>
          <w:szCs w:val="28"/>
        </w:rPr>
        <w:t>Эмоцинально-поведенческие реакции ребенка</w:t>
      </w:r>
    </w:p>
    <w:p w:rsidR="00514CBE" w:rsidRPr="003B3243" w:rsidRDefault="00514CBE" w:rsidP="00D65251">
      <w:pPr>
        <w:numPr>
          <w:ilvl w:val="0"/>
          <w:numId w:val="153"/>
        </w:numPr>
        <w:jc w:val="both"/>
        <w:rPr>
          <w:i/>
          <w:sz w:val="28"/>
          <w:szCs w:val="28"/>
        </w:rPr>
      </w:pPr>
      <w:r w:rsidRPr="003B3243">
        <w:rPr>
          <w:i/>
          <w:sz w:val="28"/>
          <w:szCs w:val="28"/>
        </w:rPr>
        <w:t>Актуальный уровень интеллектуального развития, проблема одаренности</w:t>
      </w:r>
      <w:r>
        <w:rPr>
          <w:i/>
          <w:sz w:val="28"/>
          <w:szCs w:val="28"/>
        </w:rPr>
        <w:t>;</w:t>
      </w:r>
    </w:p>
    <w:p w:rsidR="00514CBE" w:rsidRPr="003B3243" w:rsidRDefault="00514CBE" w:rsidP="00D65251">
      <w:pPr>
        <w:numPr>
          <w:ilvl w:val="0"/>
          <w:numId w:val="153"/>
        </w:numPr>
        <w:jc w:val="both"/>
        <w:rPr>
          <w:i/>
          <w:sz w:val="28"/>
          <w:szCs w:val="28"/>
        </w:rPr>
      </w:pPr>
      <w:r w:rsidRPr="003B3243">
        <w:rPr>
          <w:i/>
          <w:sz w:val="28"/>
          <w:szCs w:val="28"/>
        </w:rPr>
        <w:t xml:space="preserve">Индивидуальная консультация </w:t>
      </w:r>
      <w:r>
        <w:rPr>
          <w:i/>
          <w:sz w:val="28"/>
          <w:szCs w:val="28"/>
        </w:rPr>
        <w:t>педагогов</w:t>
      </w:r>
      <w:r w:rsidRPr="003B3243">
        <w:rPr>
          <w:i/>
          <w:sz w:val="28"/>
          <w:szCs w:val="28"/>
        </w:rPr>
        <w:t xml:space="preserve"> на предмет снятия эмоционального напряжения и методологического усовершенствования процесса </w:t>
      </w:r>
      <w:r>
        <w:rPr>
          <w:i/>
          <w:sz w:val="28"/>
          <w:szCs w:val="28"/>
        </w:rPr>
        <w:t xml:space="preserve">обучения и </w:t>
      </w:r>
      <w:r w:rsidRPr="003B3243">
        <w:rPr>
          <w:i/>
          <w:sz w:val="28"/>
          <w:szCs w:val="28"/>
        </w:rPr>
        <w:t xml:space="preserve">воспитания </w:t>
      </w:r>
      <w:r>
        <w:rPr>
          <w:i/>
          <w:sz w:val="28"/>
          <w:szCs w:val="28"/>
        </w:rPr>
        <w:t>учащихся</w:t>
      </w:r>
      <w:r w:rsidRPr="003B3243">
        <w:rPr>
          <w:i/>
          <w:sz w:val="28"/>
          <w:szCs w:val="28"/>
        </w:rPr>
        <w:t>;</w:t>
      </w:r>
    </w:p>
    <w:p w:rsidR="00514CBE" w:rsidRDefault="00514CBE" w:rsidP="00D65251">
      <w:pPr>
        <w:numPr>
          <w:ilvl w:val="0"/>
          <w:numId w:val="153"/>
        </w:numPr>
        <w:jc w:val="both"/>
        <w:rPr>
          <w:i/>
          <w:sz w:val="28"/>
          <w:szCs w:val="28"/>
        </w:rPr>
      </w:pPr>
      <w:r w:rsidRPr="003B3243">
        <w:rPr>
          <w:i/>
          <w:sz w:val="28"/>
          <w:szCs w:val="28"/>
        </w:rPr>
        <w:t xml:space="preserve">Консультативная помощь </w:t>
      </w:r>
      <w:r>
        <w:rPr>
          <w:i/>
          <w:sz w:val="28"/>
          <w:szCs w:val="28"/>
        </w:rPr>
        <w:t>приемным семьям;</w:t>
      </w:r>
    </w:p>
    <w:p w:rsidR="00514CBE" w:rsidRDefault="00514CBE" w:rsidP="00D65251">
      <w:pPr>
        <w:numPr>
          <w:ilvl w:val="0"/>
          <w:numId w:val="153"/>
        </w:numPr>
        <w:jc w:val="both"/>
        <w:rPr>
          <w:i/>
          <w:sz w:val="28"/>
          <w:szCs w:val="28"/>
        </w:rPr>
      </w:pPr>
      <w:r>
        <w:rPr>
          <w:i/>
          <w:sz w:val="28"/>
          <w:szCs w:val="28"/>
        </w:rPr>
        <w:t>Консультирование подростков с девиантным поведением;</w:t>
      </w:r>
    </w:p>
    <w:p w:rsidR="00514CBE" w:rsidRPr="00C4234B" w:rsidRDefault="00514CBE" w:rsidP="00D65251">
      <w:pPr>
        <w:numPr>
          <w:ilvl w:val="0"/>
          <w:numId w:val="153"/>
        </w:numPr>
        <w:jc w:val="both"/>
        <w:rPr>
          <w:i/>
          <w:color w:val="000000"/>
          <w:sz w:val="28"/>
          <w:szCs w:val="28"/>
        </w:rPr>
      </w:pPr>
      <w:r w:rsidRPr="00C4234B">
        <w:rPr>
          <w:i/>
          <w:color w:val="000000"/>
          <w:sz w:val="28"/>
          <w:szCs w:val="28"/>
        </w:rPr>
        <w:t>Трудности в общении со сверстниками</w:t>
      </w:r>
      <w:r>
        <w:rPr>
          <w:i/>
          <w:color w:val="000000"/>
          <w:sz w:val="28"/>
          <w:szCs w:val="28"/>
        </w:rPr>
        <w:t>;</w:t>
      </w:r>
    </w:p>
    <w:p w:rsidR="00514CBE" w:rsidRPr="00C4234B" w:rsidRDefault="00514CBE" w:rsidP="00D65251">
      <w:pPr>
        <w:numPr>
          <w:ilvl w:val="0"/>
          <w:numId w:val="153"/>
        </w:numPr>
        <w:jc w:val="both"/>
        <w:rPr>
          <w:i/>
          <w:color w:val="000000"/>
          <w:sz w:val="28"/>
          <w:szCs w:val="28"/>
        </w:rPr>
      </w:pPr>
      <w:r w:rsidRPr="00C4234B">
        <w:rPr>
          <w:i/>
          <w:color w:val="000000"/>
          <w:sz w:val="28"/>
          <w:szCs w:val="28"/>
        </w:rPr>
        <w:t>Эмоционально-поведенческие трудности (агрессивность, тревожность, демонстративность и т.п.)</w:t>
      </w:r>
      <w:r>
        <w:rPr>
          <w:i/>
          <w:color w:val="000000"/>
          <w:sz w:val="28"/>
          <w:szCs w:val="28"/>
        </w:rPr>
        <w:t>;</w:t>
      </w:r>
    </w:p>
    <w:p w:rsidR="00514CBE" w:rsidRPr="00C4234B" w:rsidRDefault="00514CBE" w:rsidP="00D65251">
      <w:pPr>
        <w:numPr>
          <w:ilvl w:val="0"/>
          <w:numId w:val="153"/>
        </w:numPr>
        <w:jc w:val="both"/>
        <w:rPr>
          <w:i/>
          <w:color w:val="000000"/>
          <w:sz w:val="28"/>
          <w:szCs w:val="28"/>
        </w:rPr>
      </w:pPr>
      <w:r w:rsidRPr="00C4234B">
        <w:rPr>
          <w:i/>
          <w:color w:val="000000"/>
          <w:sz w:val="28"/>
          <w:szCs w:val="28"/>
        </w:rPr>
        <w:t>Трудности в профессиональном самоопределении</w:t>
      </w:r>
      <w:r>
        <w:rPr>
          <w:i/>
          <w:color w:val="000000"/>
          <w:sz w:val="28"/>
          <w:szCs w:val="28"/>
        </w:rPr>
        <w:t>;</w:t>
      </w:r>
    </w:p>
    <w:p w:rsidR="00514CBE" w:rsidRPr="00C4234B" w:rsidRDefault="00514CBE" w:rsidP="00D65251">
      <w:pPr>
        <w:numPr>
          <w:ilvl w:val="0"/>
          <w:numId w:val="153"/>
        </w:numPr>
        <w:jc w:val="both"/>
        <w:rPr>
          <w:i/>
          <w:color w:val="000000"/>
          <w:sz w:val="28"/>
          <w:szCs w:val="28"/>
        </w:rPr>
      </w:pPr>
      <w:r w:rsidRPr="00C4234B">
        <w:rPr>
          <w:i/>
          <w:color w:val="000000"/>
          <w:sz w:val="28"/>
          <w:szCs w:val="28"/>
        </w:rPr>
        <w:t>Трудности обучения</w:t>
      </w:r>
      <w:r>
        <w:rPr>
          <w:i/>
          <w:color w:val="000000"/>
          <w:sz w:val="28"/>
          <w:szCs w:val="28"/>
        </w:rPr>
        <w:t>;</w:t>
      </w:r>
    </w:p>
    <w:p w:rsidR="00514CBE" w:rsidRPr="00C4234B" w:rsidRDefault="00514CBE" w:rsidP="00D65251">
      <w:pPr>
        <w:numPr>
          <w:ilvl w:val="0"/>
          <w:numId w:val="153"/>
        </w:numPr>
        <w:jc w:val="both"/>
        <w:rPr>
          <w:i/>
          <w:color w:val="000000"/>
          <w:sz w:val="28"/>
          <w:szCs w:val="28"/>
        </w:rPr>
      </w:pPr>
      <w:r w:rsidRPr="00C4234B">
        <w:rPr>
          <w:i/>
          <w:color w:val="000000"/>
          <w:sz w:val="28"/>
          <w:szCs w:val="28"/>
        </w:rPr>
        <w:t>Консультации по результатам групповой диагностики</w:t>
      </w:r>
      <w:r>
        <w:rPr>
          <w:i/>
          <w:color w:val="000000"/>
          <w:sz w:val="28"/>
          <w:szCs w:val="28"/>
        </w:rPr>
        <w:t>.</w:t>
      </w:r>
    </w:p>
    <w:p w:rsidR="00514CBE" w:rsidRDefault="00514CBE" w:rsidP="00514CBE">
      <w:pPr>
        <w:rPr>
          <w:i/>
          <w:sz w:val="28"/>
          <w:szCs w:val="28"/>
        </w:rPr>
      </w:pPr>
    </w:p>
    <w:p w:rsidR="00514CBE" w:rsidRDefault="00514CBE" w:rsidP="00514CBE">
      <w:pPr>
        <w:jc w:val="center"/>
        <w:rPr>
          <w:b/>
          <w:sz w:val="28"/>
          <w:szCs w:val="28"/>
        </w:rPr>
      </w:pPr>
      <w:r w:rsidRPr="00C4234B">
        <w:rPr>
          <w:b/>
          <w:sz w:val="28"/>
          <w:szCs w:val="28"/>
        </w:rPr>
        <w:t>ОРГАНИЗАЦИОННО-МЕТОДИЧЕСКАЯ РАБОТА:</w:t>
      </w:r>
    </w:p>
    <w:p w:rsidR="00514CBE" w:rsidRPr="00C4234B" w:rsidRDefault="00514CBE" w:rsidP="00514CBE">
      <w:pPr>
        <w:jc w:val="center"/>
        <w:rPr>
          <w:b/>
          <w:sz w:val="28"/>
          <w:szCs w:val="28"/>
        </w:rPr>
      </w:pPr>
    </w:p>
    <w:p w:rsidR="00514CBE" w:rsidRPr="00213CA4" w:rsidRDefault="00514CBE" w:rsidP="00514CBE">
      <w:pPr>
        <w:jc w:val="both"/>
        <w:rPr>
          <w:sz w:val="28"/>
          <w:szCs w:val="28"/>
        </w:rPr>
      </w:pPr>
      <w:r w:rsidRPr="00213CA4">
        <w:rPr>
          <w:sz w:val="28"/>
          <w:szCs w:val="28"/>
        </w:rPr>
        <w:t xml:space="preserve">Не меньшее значение в деятельности психологической службы лицея имеет </w:t>
      </w:r>
      <w:r w:rsidRPr="002A58BB">
        <w:rPr>
          <w:sz w:val="28"/>
          <w:szCs w:val="28"/>
        </w:rPr>
        <w:t>методическое работа:</w:t>
      </w:r>
    </w:p>
    <w:p w:rsidR="00514CBE" w:rsidRPr="002A58BB" w:rsidRDefault="00514CBE" w:rsidP="00D65251">
      <w:pPr>
        <w:numPr>
          <w:ilvl w:val="0"/>
          <w:numId w:val="166"/>
        </w:numPr>
        <w:jc w:val="both"/>
        <w:rPr>
          <w:sz w:val="28"/>
          <w:szCs w:val="28"/>
        </w:rPr>
      </w:pPr>
      <w:r w:rsidRPr="002A58BB">
        <w:rPr>
          <w:sz w:val="28"/>
          <w:szCs w:val="28"/>
        </w:rPr>
        <w:t>Создание картотеки развивающих игр;</w:t>
      </w:r>
    </w:p>
    <w:p w:rsidR="00514CBE" w:rsidRPr="002A58BB" w:rsidRDefault="00514CBE" w:rsidP="00D65251">
      <w:pPr>
        <w:numPr>
          <w:ilvl w:val="0"/>
          <w:numId w:val="166"/>
        </w:numPr>
        <w:jc w:val="both"/>
        <w:rPr>
          <w:sz w:val="28"/>
          <w:szCs w:val="28"/>
        </w:rPr>
      </w:pPr>
      <w:r w:rsidRPr="002A58BB">
        <w:rPr>
          <w:sz w:val="28"/>
          <w:szCs w:val="28"/>
        </w:rPr>
        <w:t>Оформление буклетов и папок-передвижек для психопросвещения родителей и педагогов;</w:t>
      </w:r>
    </w:p>
    <w:p w:rsidR="00514CBE" w:rsidRPr="002A58BB" w:rsidRDefault="00514CBE" w:rsidP="00D65251">
      <w:pPr>
        <w:numPr>
          <w:ilvl w:val="0"/>
          <w:numId w:val="166"/>
        </w:numPr>
        <w:jc w:val="both"/>
        <w:rPr>
          <w:sz w:val="28"/>
          <w:szCs w:val="28"/>
        </w:rPr>
      </w:pPr>
      <w:r w:rsidRPr="002A58BB">
        <w:rPr>
          <w:sz w:val="28"/>
          <w:szCs w:val="28"/>
        </w:rPr>
        <w:t>Оформление кабинета педагога-психолога и накопление материально-технического оснащения, работа с документацией и др.;</w:t>
      </w:r>
    </w:p>
    <w:p w:rsidR="00514CBE" w:rsidRPr="002A58BB" w:rsidRDefault="00514CBE" w:rsidP="00D65251">
      <w:pPr>
        <w:numPr>
          <w:ilvl w:val="0"/>
          <w:numId w:val="166"/>
        </w:numPr>
        <w:jc w:val="both"/>
        <w:rPr>
          <w:color w:val="000000"/>
          <w:sz w:val="28"/>
          <w:szCs w:val="28"/>
        </w:rPr>
      </w:pPr>
      <w:r w:rsidRPr="002A58BB">
        <w:rPr>
          <w:color w:val="000000"/>
          <w:sz w:val="28"/>
          <w:szCs w:val="28"/>
        </w:rPr>
        <w:t xml:space="preserve">Разработка развивающих, коррекционных и просветительских программ. </w:t>
      </w:r>
    </w:p>
    <w:p w:rsidR="00514CBE" w:rsidRPr="002A58BB" w:rsidRDefault="00514CBE" w:rsidP="00D65251">
      <w:pPr>
        <w:numPr>
          <w:ilvl w:val="0"/>
          <w:numId w:val="166"/>
        </w:numPr>
        <w:jc w:val="both"/>
        <w:rPr>
          <w:color w:val="000000"/>
          <w:sz w:val="28"/>
          <w:szCs w:val="28"/>
        </w:rPr>
      </w:pPr>
      <w:r w:rsidRPr="002A58BB">
        <w:rPr>
          <w:color w:val="000000"/>
          <w:sz w:val="28"/>
          <w:szCs w:val="28"/>
        </w:rPr>
        <w:t xml:space="preserve">Создание персонального сайта </w:t>
      </w:r>
      <w:hyperlink r:id="rId11" w:history="1">
        <w:r w:rsidRPr="002A58BB">
          <w:rPr>
            <w:rStyle w:val="a3"/>
            <w:sz w:val="28"/>
            <w:szCs w:val="28"/>
          </w:rPr>
          <w:t>https://infourok.ru/user/fedyanina-anna-evgenevna</w:t>
        </w:r>
      </w:hyperlink>
      <w:r w:rsidRPr="002A58BB">
        <w:rPr>
          <w:color w:val="000000"/>
          <w:sz w:val="28"/>
          <w:szCs w:val="28"/>
        </w:rPr>
        <w:t>;</w:t>
      </w:r>
    </w:p>
    <w:p w:rsidR="00514CBE" w:rsidRPr="002A58BB" w:rsidRDefault="00514CBE" w:rsidP="00D65251">
      <w:pPr>
        <w:numPr>
          <w:ilvl w:val="0"/>
          <w:numId w:val="166"/>
        </w:numPr>
        <w:jc w:val="both"/>
        <w:rPr>
          <w:color w:val="000000"/>
          <w:sz w:val="28"/>
          <w:szCs w:val="28"/>
        </w:rPr>
      </w:pPr>
      <w:r w:rsidRPr="002A58BB">
        <w:rPr>
          <w:color w:val="000000"/>
          <w:sz w:val="28"/>
          <w:szCs w:val="28"/>
        </w:rPr>
        <w:t xml:space="preserve">Вступление в Федерацию психологов России </w:t>
      </w:r>
      <w:hyperlink r:id="rId12" w:history="1">
        <w:r w:rsidRPr="002A58BB">
          <w:rPr>
            <w:rStyle w:val="a3"/>
            <w:sz w:val="28"/>
            <w:szCs w:val="28"/>
          </w:rPr>
          <w:t>http://rospsy.ru/node/2245</w:t>
        </w:r>
      </w:hyperlink>
    </w:p>
    <w:p w:rsidR="00514CBE" w:rsidRDefault="00514CBE" w:rsidP="00514CBE">
      <w:pPr>
        <w:jc w:val="both"/>
        <w:rPr>
          <w:i/>
          <w:color w:val="000000"/>
          <w:sz w:val="28"/>
          <w:szCs w:val="28"/>
        </w:rPr>
      </w:pPr>
      <w:r w:rsidRPr="00213CA4">
        <w:rPr>
          <w:i/>
          <w:color w:val="000000"/>
          <w:sz w:val="28"/>
          <w:szCs w:val="28"/>
        </w:rPr>
        <w:t xml:space="preserve">Результатами методической работы за этот год стали: </w:t>
      </w:r>
    </w:p>
    <w:p w:rsidR="00514CBE" w:rsidRPr="00213CA4" w:rsidRDefault="00514CBE" w:rsidP="00514CBE">
      <w:pPr>
        <w:jc w:val="both"/>
        <w:rPr>
          <w:i/>
          <w:color w:val="000000"/>
          <w:sz w:val="28"/>
          <w:szCs w:val="28"/>
        </w:rPr>
      </w:pPr>
      <w:r w:rsidRPr="00213CA4">
        <w:rPr>
          <w:i/>
          <w:color w:val="000000"/>
          <w:sz w:val="28"/>
          <w:szCs w:val="28"/>
        </w:rPr>
        <w:t xml:space="preserve">а) подбор, анализ и систематизация материалов для написания программ; </w:t>
      </w:r>
    </w:p>
    <w:p w:rsidR="00514CBE" w:rsidRPr="00213CA4" w:rsidRDefault="00514CBE" w:rsidP="00514CBE">
      <w:pPr>
        <w:jc w:val="both"/>
        <w:rPr>
          <w:i/>
          <w:color w:val="000000"/>
          <w:sz w:val="28"/>
          <w:szCs w:val="28"/>
        </w:rPr>
      </w:pPr>
      <w:r w:rsidRPr="00213CA4">
        <w:rPr>
          <w:i/>
          <w:color w:val="000000"/>
          <w:sz w:val="28"/>
          <w:szCs w:val="28"/>
        </w:rPr>
        <w:t xml:space="preserve">б) составление программ для групповой и индивидуальной коррекционно-развивающей работы; </w:t>
      </w:r>
    </w:p>
    <w:p w:rsidR="00514CBE" w:rsidRPr="00213CA4" w:rsidRDefault="00514CBE" w:rsidP="00514CBE">
      <w:pPr>
        <w:jc w:val="both"/>
        <w:rPr>
          <w:i/>
          <w:color w:val="000000"/>
          <w:sz w:val="28"/>
          <w:szCs w:val="28"/>
        </w:rPr>
      </w:pPr>
      <w:r w:rsidRPr="00213CA4">
        <w:rPr>
          <w:i/>
          <w:color w:val="000000"/>
          <w:sz w:val="28"/>
          <w:szCs w:val="28"/>
        </w:rPr>
        <w:t xml:space="preserve">в) разработка бесед для </w:t>
      </w:r>
      <w:r>
        <w:rPr>
          <w:i/>
          <w:color w:val="000000"/>
          <w:sz w:val="28"/>
          <w:szCs w:val="28"/>
        </w:rPr>
        <w:t>учащихся</w:t>
      </w:r>
      <w:r w:rsidRPr="00213CA4">
        <w:rPr>
          <w:i/>
          <w:color w:val="000000"/>
          <w:sz w:val="28"/>
          <w:szCs w:val="28"/>
        </w:rPr>
        <w:t xml:space="preserve">; </w:t>
      </w:r>
    </w:p>
    <w:p w:rsidR="00514CBE" w:rsidRPr="00213CA4" w:rsidRDefault="00514CBE" w:rsidP="00514CBE">
      <w:pPr>
        <w:jc w:val="both"/>
        <w:rPr>
          <w:i/>
          <w:color w:val="000000"/>
          <w:sz w:val="28"/>
          <w:szCs w:val="28"/>
        </w:rPr>
      </w:pPr>
      <w:r w:rsidRPr="00213CA4">
        <w:rPr>
          <w:i/>
          <w:color w:val="000000"/>
          <w:sz w:val="28"/>
          <w:szCs w:val="28"/>
        </w:rPr>
        <w:lastRenderedPageBreak/>
        <w:t>г) разработка и написание программ выступлений на родительских собраниях;</w:t>
      </w:r>
    </w:p>
    <w:p w:rsidR="00514CBE" w:rsidRDefault="00514CBE" w:rsidP="00514CBE">
      <w:pPr>
        <w:jc w:val="both"/>
        <w:rPr>
          <w:i/>
          <w:color w:val="000000"/>
          <w:sz w:val="28"/>
          <w:szCs w:val="28"/>
        </w:rPr>
      </w:pPr>
      <w:r w:rsidRPr="00213CA4">
        <w:rPr>
          <w:i/>
          <w:color w:val="000000"/>
          <w:sz w:val="28"/>
          <w:szCs w:val="28"/>
        </w:rPr>
        <w:t>д) создание базы диагност</w:t>
      </w:r>
      <w:r>
        <w:rPr>
          <w:i/>
          <w:color w:val="000000"/>
          <w:sz w:val="28"/>
          <w:szCs w:val="28"/>
        </w:rPr>
        <w:t>ических методик</w:t>
      </w:r>
      <w:r w:rsidRPr="00213CA4">
        <w:rPr>
          <w:i/>
          <w:color w:val="000000"/>
          <w:sz w:val="28"/>
          <w:szCs w:val="28"/>
        </w:rPr>
        <w:t>;</w:t>
      </w:r>
    </w:p>
    <w:p w:rsidR="00514CBE" w:rsidRPr="00213CA4" w:rsidRDefault="00514CBE" w:rsidP="00514CBE">
      <w:pPr>
        <w:jc w:val="both"/>
        <w:rPr>
          <w:i/>
          <w:color w:val="000000"/>
          <w:sz w:val="28"/>
          <w:szCs w:val="28"/>
        </w:rPr>
      </w:pPr>
      <w:r>
        <w:rPr>
          <w:i/>
          <w:color w:val="000000"/>
          <w:sz w:val="28"/>
          <w:szCs w:val="28"/>
        </w:rPr>
        <w:t>е) создание картотеки карт индивидуального сопровождения учащихся лицея.</w:t>
      </w:r>
    </w:p>
    <w:p w:rsidR="00514CBE" w:rsidRPr="002A58BB" w:rsidRDefault="00514CBE" w:rsidP="00D65251">
      <w:pPr>
        <w:numPr>
          <w:ilvl w:val="0"/>
          <w:numId w:val="166"/>
        </w:numPr>
        <w:jc w:val="both"/>
        <w:rPr>
          <w:color w:val="000000"/>
          <w:sz w:val="28"/>
          <w:szCs w:val="28"/>
        </w:rPr>
      </w:pPr>
      <w:r w:rsidRPr="002A58BB">
        <w:rPr>
          <w:color w:val="000000"/>
          <w:sz w:val="28"/>
          <w:szCs w:val="28"/>
        </w:rPr>
        <w:t>Обработка и анализ результатов диагностики, подготовка рекомендаций для учащихся, педагогов и родителей;</w:t>
      </w:r>
    </w:p>
    <w:p w:rsidR="00514CBE" w:rsidRPr="002A58BB" w:rsidRDefault="00514CBE" w:rsidP="00D65251">
      <w:pPr>
        <w:numPr>
          <w:ilvl w:val="0"/>
          <w:numId w:val="166"/>
        </w:numPr>
        <w:jc w:val="both"/>
        <w:rPr>
          <w:color w:val="000000"/>
          <w:sz w:val="28"/>
          <w:szCs w:val="28"/>
        </w:rPr>
      </w:pPr>
      <w:r w:rsidRPr="002A58BB">
        <w:rPr>
          <w:color w:val="000000"/>
          <w:sz w:val="28"/>
          <w:szCs w:val="28"/>
        </w:rPr>
        <w:t>Анализ литературы по проблемам развития и воспитания детей;</w:t>
      </w:r>
    </w:p>
    <w:p w:rsidR="00514CBE" w:rsidRPr="002A58BB" w:rsidRDefault="00514CBE" w:rsidP="00D65251">
      <w:pPr>
        <w:numPr>
          <w:ilvl w:val="0"/>
          <w:numId w:val="166"/>
        </w:numPr>
        <w:jc w:val="both"/>
        <w:rPr>
          <w:color w:val="000000"/>
          <w:sz w:val="28"/>
          <w:szCs w:val="28"/>
        </w:rPr>
      </w:pPr>
      <w:r w:rsidRPr="002A58BB">
        <w:rPr>
          <w:color w:val="000000"/>
          <w:sz w:val="28"/>
          <w:szCs w:val="28"/>
        </w:rPr>
        <w:t>Оформление документации педагога-психолога;</w:t>
      </w:r>
    </w:p>
    <w:p w:rsidR="00514CBE" w:rsidRPr="002A58BB" w:rsidRDefault="00514CBE" w:rsidP="00D65251">
      <w:pPr>
        <w:numPr>
          <w:ilvl w:val="0"/>
          <w:numId w:val="166"/>
        </w:numPr>
        <w:jc w:val="both"/>
        <w:rPr>
          <w:color w:val="000000"/>
          <w:sz w:val="28"/>
          <w:szCs w:val="28"/>
        </w:rPr>
      </w:pPr>
      <w:r w:rsidRPr="002A58BB">
        <w:rPr>
          <w:color w:val="000000"/>
          <w:sz w:val="28"/>
          <w:szCs w:val="28"/>
        </w:rPr>
        <w:t>Посещение конференций и семинаров в целях самообразования;</w:t>
      </w:r>
    </w:p>
    <w:p w:rsidR="00514CBE" w:rsidRPr="002A58BB" w:rsidRDefault="00514CBE" w:rsidP="00D65251">
      <w:pPr>
        <w:numPr>
          <w:ilvl w:val="0"/>
          <w:numId w:val="166"/>
        </w:numPr>
        <w:jc w:val="both"/>
        <w:rPr>
          <w:color w:val="000000"/>
          <w:sz w:val="28"/>
          <w:szCs w:val="28"/>
        </w:rPr>
      </w:pPr>
      <w:r w:rsidRPr="002A58BB">
        <w:rPr>
          <w:color w:val="000000"/>
          <w:sz w:val="28"/>
          <w:szCs w:val="28"/>
        </w:rPr>
        <w:t>Методические разработки за учебный год:</w:t>
      </w:r>
    </w:p>
    <w:p w:rsidR="00514CBE" w:rsidRPr="00213CA4" w:rsidRDefault="00514CBE" w:rsidP="00D65251">
      <w:pPr>
        <w:numPr>
          <w:ilvl w:val="0"/>
          <w:numId w:val="165"/>
        </w:numPr>
        <w:jc w:val="both"/>
        <w:rPr>
          <w:color w:val="000000"/>
          <w:sz w:val="28"/>
          <w:szCs w:val="28"/>
        </w:rPr>
      </w:pPr>
      <w:r w:rsidRPr="00213CA4">
        <w:rPr>
          <w:color w:val="000000"/>
          <w:sz w:val="28"/>
          <w:szCs w:val="28"/>
        </w:rPr>
        <w:t>Р</w:t>
      </w:r>
      <w:r w:rsidRPr="00213CA4">
        <w:rPr>
          <w:sz w:val="28"/>
          <w:szCs w:val="28"/>
        </w:rPr>
        <w:t xml:space="preserve">екомендации учителям по повышению учебной мотивации </w:t>
      </w:r>
      <w:r>
        <w:rPr>
          <w:sz w:val="28"/>
          <w:szCs w:val="28"/>
        </w:rPr>
        <w:t>учащихся</w:t>
      </w:r>
      <w:r w:rsidRPr="00213CA4">
        <w:rPr>
          <w:sz w:val="28"/>
          <w:szCs w:val="28"/>
        </w:rPr>
        <w:t>;</w:t>
      </w:r>
    </w:p>
    <w:p w:rsidR="00514CBE" w:rsidRPr="00213CA4" w:rsidRDefault="00514CBE" w:rsidP="00D65251">
      <w:pPr>
        <w:numPr>
          <w:ilvl w:val="0"/>
          <w:numId w:val="165"/>
        </w:numPr>
        <w:jc w:val="both"/>
        <w:rPr>
          <w:color w:val="000000"/>
          <w:sz w:val="28"/>
          <w:szCs w:val="28"/>
        </w:rPr>
      </w:pPr>
      <w:r w:rsidRPr="00213CA4">
        <w:rPr>
          <w:sz w:val="28"/>
          <w:szCs w:val="28"/>
          <w:shd w:val="clear" w:color="auto" w:fill="FFFFFF"/>
        </w:rPr>
        <w:t>Рекомендации классным руководителям в работе с "трудными" подростками;</w:t>
      </w:r>
    </w:p>
    <w:p w:rsidR="00514CBE" w:rsidRPr="00213CA4" w:rsidRDefault="00514CBE" w:rsidP="00D65251">
      <w:pPr>
        <w:numPr>
          <w:ilvl w:val="0"/>
          <w:numId w:val="165"/>
        </w:numPr>
        <w:jc w:val="both"/>
        <w:rPr>
          <w:color w:val="000000"/>
          <w:sz w:val="28"/>
          <w:szCs w:val="28"/>
        </w:rPr>
      </w:pPr>
      <w:r w:rsidRPr="00213CA4">
        <w:rPr>
          <w:sz w:val="28"/>
          <w:szCs w:val="28"/>
        </w:rPr>
        <w:t>Учебная мотивация школьников как показатель результативности</w:t>
      </w:r>
    </w:p>
    <w:p w:rsidR="00514CBE" w:rsidRPr="00213CA4" w:rsidRDefault="00514CBE" w:rsidP="00D65251">
      <w:pPr>
        <w:numPr>
          <w:ilvl w:val="0"/>
          <w:numId w:val="165"/>
        </w:numPr>
        <w:jc w:val="both"/>
        <w:rPr>
          <w:sz w:val="28"/>
          <w:szCs w:val="28"/>
        </w:rPr>
      </w:pPr>
      <w:r w:rsidRPr="00213CA4">
        <w:rPr>
          <w:sz w:val="28"/>
          <w:szCs w:val="28"/>
        </w:rPr>
        <w:t>образовательного процесса в школе;</w:t>
      </w:r>
    </w:p>
    <w:p w:rsidR="00514CBE" w:rsidRPr="00213CA4" w:rsidRDefault="00514CBE" w:rsidP="00D65251">
      <w:pPr>
        <w:numPr>
          <w:ilvl w:val="0"/>
          <w:numId w:val="165"/>
        </w:numPr>
        <w:jc w:val="both"/>
        <w:rPr>
          <w:sz w:val="28"/>
          <w:szCs w:val="28"/>
        </w:rPr>
      </w:pPr>
      <w:r w:rsidRPr="00213CA4">
        <w:rPr>
          <w:sz w:val="28"/>
          <w:szCs w:val="28"/>
        </w:rPr>
        <w:t>Мотивация учения от начальной школы до выпуска;</w:t>
      </w:r>
    </w:p>
    <w:p w:rsidR="00514CBE" w:rsidRPr="00213CA4" w:rsidRDefault="00514CBE" w:rsidP="00D65251">
      <w:pPr>
        <w:numPr>
          <w:ilvl w:val="0"/>
          <w:numId w:val="165"/>
        </w:numPr>
        <w:jc w:val="both"/>
        <w:rPr>
          <w:sz w:val="28"/>
          <w:szCs w:val="28"/>
        </w:rPr>
      </w:pPr>
      <w:r w:rsidRPr="00213CA4">
        <w:rPr>
          <w:sz w:val="28"/>
          <w:szCs w:val="28"/>
        </w:rPr>
        <w:t>Подготовка к ЕГЭ (для родителей);</w:t>
      </w:r>
    </w:p>
    <w:p w:rsidR="00514CBE" w:rsidRPr="00213CA4" w:rsidRDefault="00514CBE" w:rsidP="00D65251">
      <w:pPr>
        <w:numPr>
          <w:ilvl w:val="0"/>
          <w:numId w:val="165"/>
        </w:numPr>
        <w:jc w:val="both"/>
        <w:rPr>
          <w:sz w:val="28"/>
          <w:szCs w:val="28"/>
        </w:rPr>
      </w:pPr>
      <w:r w:rsidRPr="00213CA4">
        <w:rPr>
          <w:sz w:val="28"/>
          <w:szCs w:val="28"/>
        </w:rPr>
        <w:t xml:space="preserve">Подготовка к ЕГЭ (для </w:t>
      </w:r>
      <w:r>
        <w:rPr>
          <w:sz w:val="28"/>
          <w:szCs w:val="28"/>
        </w:rPr>
        <w:t>учащихся</w:t>
      </w:r>
      <w:r w:rsidRPr="00213CA4">
        <w:rPr>
          <w:sz w:val="28"/>
          <w:szCs w:val="28"/>
        </w:rPr>
        <w:t>);</w:t>
      </w:r>
    </w:p>
    <w:p w:rsidR="00514CBE" w:rsidRPr="00213CA4" w:rsidRDefault="00514CBE" w:rsidP="00D65251">
      <w:pPr>
        <w:numPr>
          <w:ilvl w:val="0"/>
          <w:numId w:val="165"/>
        </w:numPr>
        <w:jc w:val="both"/>
        <w:rPr>
          <w:sz w:val="28"/>
          <w:szCs w:val="28"/>
        </w:rPr>
      </w:pPr>
      <w:r w:rsidRPr="00213CA4">
        <w:rPr>
          <w:sz w:val="28"/>
          <w:szCs w:val="28"/>
        </w:rPr>
        <w:t>Подготовка к ГИА (для родителей);</w:t>
      </w:r>
    </w:p>
    <w:p w:rsidR="00514CBE" w:rsidRPr="00213CA4" w:rsidRDefault="00514CBE" w:rsidP="00D65251">
      <w:pPr>
        <w:numPr>
          <w:ilvl w:val="0"/>
          <w:numId w:val="165"/>
        </w:numPr>
        <w:jc w:val="both"/>
        <w:rPr>
          <w:sz w:val="28"/>
          <w:szCs w:val="28"/>
        </w:rPr>
      </w:pPr>
      <w:r w:rsidRPr="00213CA4">
        <w:rPr>
          <w:sz w:val="28"/>
          <w:szCs w:val="28"/>
        </w:rPr>
        <w:t xml:space="preserve">Подготовка к ГИА (для </w:t>
      </w:r>
      <w:r>
        <w:rPr>
          <w:sz w:val="28"/>
          <w:szCs w:val="28"/>
        </w:rPr>
        <w:t>учащихся</w:t>
      </w:r>
      <w:r w:rsidRPr="00213CA4">
        <w:rPr>
          <w:sz w:val="28"/>
          <w:szCs w:val="28"/>
        </w:rPr>
        <w:t>);</w:t>
      </w:r>
    </w:p>
    <w:p w:rsidR="00514CBE" w:rsidRPr="00121398" w:rsidRDefault="00514CBE" w:rsidP="00D65251">
      <w:pPr>
        <w:numPr>
          <w:ilvl w:val="0"/>
          <w:numId w:val="165"/>
        </w:numPr>
        <w:jc w:val="both"/>
        <w:rPr>
          <w:sz w:val="28"/>
          <w:szCs w:val="28"/>
        </w:rPr>
      </w:pPr>
      <w:r w:rsidRPr="00213CA4">
        <w:rPr>
          <w:sz w:val="28"/>
          <w:szCs w:val="28"/>
        </w:rPr>
        <w:t>Готовимся к переходу в среднее звено</w:t>
      </w:r>
      <w:r>
        <w:rPr>
          <w:sz w:val="28"/>
          <w:szCs w:val="28"/>
        </w:rPr>
        <w:t>.</w:t>
      </w:r>
    </w:p>
    <w:p w:rsidR="00514CBE" w:rsidRPr="00514CBE" w:rsidRDefault="00514CBE" w:rsidP="00DD23A8">
      <w:pPr>
        <w:jc w:val="center"/>
        <w:rPr>
          <w:b/>
          <w:bCs/>
          <w:sz w:val="28"/>
          <w:szCs w:val="28"/>
        </w:rPr>
      </w:pPr>
    </w:p>
    <w:p w:rsidR="00DD23A8" w:rsidRDefault="00DD23A8" w:rsidP="00DD23A8">
      <w:pPr>
        <w:jc w:val="both"/>
        <w:rPr>
          <w:b/>
          <w:sz w:val="28"/>
          <w:szCs w:val="28"/>
        </w:rPr>
      </w:pPr>
      <w:r>
        <w:rPr>
          <w:b/>
          <w:sz w:val="28"/>
          <w:szCs w:val="28"/>
        </w:rPr>
        <w:t>Но, несмотря на проделанную работу, в этом учебном году социально – психологическому сопровождени</w:t>
      </w:r>
      <w:r w:rsidR="00514CBE">
        <w:rPr>
          <w:b/>
          <w:sz w:val="28"/>
          <w:szCs w:val="28"/>
        </w:rPr>
        <w:t>ю одаренных детей уделялось недостаточно</w:t>
      </w:r>
      <w:r>
        <w:rPr>
          <w:b/>
          <w:sz w:val="28"/>
          <w:szCs w:val="28"/>
        </w:rPr>
        <w:t xml:space="preserve"> внимания, работа с одаренными детьми ограничилась консультативной деятельностью.</w:t>
      </w:r>
    </w:p>
    <w:p w:rsidR="00DD23A8" w:rsidRDefault="00DD23A8" w:rsidP="00DD23A8">
      <w:pPr>
        <w:jc w:val="center"/>
        <w:rPr>
          <w:sz w:val="28"/>
          <w:szCs w:val="28"/>
        </w:rPr>
      </w:pPr>
      <w:r>
        <w:rPr>
          <w:b/>
          <w:bCs/>
          <w:sz w:val="28"/>
          <w:szCs w:val="28"/>
        </w:rPr>
        <w:t>Материально-техническое и финансовое обеспечение</w:t>
      </w:r>
    </w:p>
    <w:p w:rsidR="00DD23A8" w:rsidRDefault="00DD23A8" w:rsidP="00DD23A8">
      <w:pPr>
        <w:ind w:firstLine="708"/>
        <w:jc w:val="both"/>
        <w:rPr>
          <w:sz w:val="28"/>
          <w:szCs w:val="28"/>
        </w:rPr>
      </w:pPr>
      <w:r>
        <w:rPr>
          <w:sz w:val="28"/>
          <w:szCs w:val="28"/>
        </w:rPr>
        <w:t>Финансирование лицея осуществляется в полном объеме, предусмотренном инновационному учреждению. В этом учебном году  произведен косметический  ремонт спортивного зала №1, 2, выкрашены стены объемом 427 м</w:t>
      </w:r>
      <w:proofErr w:type="gramStart"/>
      <w:r>
        <w:rPr>
          <w:sz w:val="28"/>
          <w:szCs w:val="28"/>
        </w:rPr>
        <w:t>2</w:t>
      </w:r>
      <w:proofErr w:type="gramEnd"/>
      <w:r>
        <w:rPr>
          <w:sz w:val="28"/>
          <w:szCs w:val="28"/>
        </w:rPr>
        <w:t>; заменены и покрашены полы – 295 м2, заменены и покрашены потолки – 295 м2, заменены: проводки, отопление, окна. Произведен косметический ремонт: лестничных маршей, центрального входа, цоколя, столярной и слесарной мастерских. Выполнена замена радиаторов в кабинетах: № 211 и № 214.</w:t>
      </w:r>
    </w:p>
    <w:p w:rsidR="00DD23A8" w:rsidRDefault="00DD23A8" w:rsidP="00DD23A8">
      <w:pPr>
        <w:jc w:val="center"/>
        <w:rPr>
          <w:b/>
          <w:sz w:val="28"/>
          <w:szCs w:val="28"/>
        </w:rPr>
      </w:pPr>
      <w:r>
        <w:rPr>
          <w:b/>
          <w:bCs/>
          <w:sz w:val="28"/>
          <w:szCs w:val="28"/>
        </w:rPr>
        <w:t>Нормативно-правовое обеспечение</w:t>
      </w:r>
    </w:p>
    <w:p w:rsidR="00DD23A8" w:rsidRDefault="00DD23A8" w:rsidP="00DD23A8">
      <w:pPr>
        <w:ind w:firstLine="684"/>
        <w:jc w:val="both"/>
        <w:rPr>
          <w:spacing w:val="-4"/>
          <w:sz w:val="28"/>
          <w:szCs w:val="28"/>
        </w:rPr>
      </w:pPr>
      <w:r>
        <w:rPr>
          <w:spacing w:val="-4"/>
          <w:sz w:val="28"/>
          <w:szCs w:val="28"/>
        </w:rPr>
        <w:t xml:space="preserve">МБОУ лицей №66 г Липецка в своей деятельности руководствуется Конституцией РФ, ФЗ «Об образовании»,  а также документами органов управления образованием России, области и города, Уставом лицея и локальными актами. </w:t>
      </w:r>
    </w:p>
    <w:p w:rsidR="00DD23A8" w:rsidRDefault="00DD23A8" w:rsidP="00DD23A8">
      <w:pPr>
        <w:ind w:firstLine="684"/>
        <w:jc w:val="both"/>
        <w:rPr>
          <w:sz w:val="28"/>
          <w:szCs w:val="28"/>
        </w:rPr>
      </w:pPr>
      <w:proofErr w:type="gramStart"/>
      <w:r>
        <w:rPr>
          <w:sz w:val="28"/>
          <w:szCs w:val="28"/>
        </w:rPr>
        <w:t xml:space="preserve">Кроме того, деятельность педколлектива лицея регламентируется существующим законодательством РФ в области образования, «Типовым положением об общеобразовательном учреждении» в редакции </w:t>
      </w:r>
      <w:r>
        <w:rPr>
          <w:sz w:val="28"/>
          <w:szCs w:val="28"/>
        </w:rPr>
        <w:lastRenderedPageBreak/>
        <w:t>Федерального закона от 13.03.02 г. № 20 - ФЗ, Нормативно-правовой базой деятельности образовательных учреждений г. Липецка, договором с Учредителем (департаментом образования администрации г. Липецка), Уставом лицея,  принятым на основании указанных выше нормативных документов и  локальных актов.</w:t>
      </w:r>
      <w:proofErr w:type="gramEnd"/>
      <w:r>
        <w:rPr>
          <w:sz w:val="28"/>
          <w:szCs w:val="28"/>
        </w:rPr>
        <w:t xml:space="preserve">  На заседаниях больших и малых педагогических советов,  на совещаниях при директоре лицея, заместителей директора, педагогических советов регулярно обсуждались данные вопросы.</w:t>
      </w:r>
    </w:p>
    <w:p w:rsidR="00DD23A8" w:rsidRDefault="00DD23A8" w:rsidP="00DD23A8">
      <w:pPr>
        <w:ind w:firstLine="684"/>
        <w:jc w:val="both"/>
        <w:rPr>
          <w:sz w:val="28"/>
          <w:szCs w:val="28"/>
        </w:rPr>
      </w:pPr>
      <w:r>
        <w:rPr>
          <w:sz w:val="28"/>
          <w:szCs w:val="28"/>
        </w:rPr>
        <w:t xml:space="preserve"> Современная система образования требует регулярной модернизации</w:t>
      </w:r>
      <w:proofErr w:type="gramStart"/>
      <w:r>
        <w:rPr>
          <w:sz w:val="28"/>
          <w:szCs w:val="28"/>
        </w:rPr>
        <w:t xml:space="preserve"> В</w:t>
      </w:r>
      <w:proofErr w:type="gramEnd"/>
      <w:r>
        <w:rPr>
          <w:sz w:val="28"/>
          <w:szCs w:val="28"/>
        </w:rPr>
        <w:t xml:space="preserve"> лицее  усовершенствован Устав лицея. В свою очередь, это потребовало изменений и уточнений во многих локальных актах  учреждения.</w:t>
      </w:r>
    </w:p>
    <w:p w:rsidR="00DD23A8" w:rsidRDefault="00DD23A8" w:rsidP="00DD23A8">
      <w:pPr>
        <w:ind w:firstLine="684"/>
        <w:jc w:val="both"/>
        <w:rPr>
          <w:sz w:val="28"/>
          <w:szCs w:val="28"/>
        </w:rPr>
      </w:pPr>
      <w:r>
        <w:rPr>
          <w:sz w:val="28"/>
          <w:szCs w:val="28"/>
        </w:rPr>
        <w:t>В минувшем учебном году под руководством: Ставила Е.А.., Проскуриной Р.А.,  Сушковой С.В., Ефимовой В.В., Новичковой Р.Н., Ворониной О.И. были усовершенствованы и реализовывались следующие локальные акты:</w:t>
      </w:r>
    </w:p>
    <w:p w:rsidR="00DD23A8" w:rsidRDefault="00DD23A8" w:rsidP="00DD23A8">
      <w:pPr>
        <w:numPr>
          <w:ilvl w:val="0"/>
          <w:numId w:val="32"/>
        </w:numPr>
        <w:spacing w:line="204" w:lineRule="auto"/>
        <w:jc w:val="both"/>
        <w:rPr>
          <w:sz w:val="28"/>
          <w:szCs w:val="28"/>
        </w:rPr>
      </w:pPr>
      <w:r>
        <w:rPr>
          <w:sz w:val="28"/>
          <w:szCs w:val="28"/>
        </w:rPr>
        <w:t>Положение о рейтинговой системе оценки деятельности учащегося.</w:t>
      </w:r>
    </w:p>
    <w:p w:rsidR="00DD23A8" w:rsidRDefault="00DD23A8" w:rsidP="00DD23A8">
      <w:pPr>
        <w:numPr>
          <w:ilvl w:val="0"/>
          <w:numId w:val="32"/>
        </w:numPr>
        <w:spacing w:line="204" w:lineRule="auto"/>
        <w:jc w:val="both"/>
        <w:rPr>
          <w:sz w:val="28"/>
          <w:szCs w:val="28"/>
        </w:rPr>
      </w:pPr>
      <w:r>
        <w:rPr>
          <w:sz w:val="28"/>
          <w:szCs w:val="28"/>
        </w:rPr>
        <w:t>Положение о портфолио учащихся.</w:t>
      </w:r>
    </w:p>
    <w:p w:rsidR="00DD23A8" w:rsidRDefault="00DD23A8" w:rsidP="00060C12">
      <w:pPr>
        <w:spacing w:line="204" w:lineRule="auto"/>
        <w:ind w:firstLine="340"/>
        <w:jc w:val="both"/>
        <w:rPr>
          <w:sz w:val="28"/>
          <w:szCs w:val="28"/>
        </w:rPr>
      </w:pPr>
      <w:r>
        <w:rPr>
          <w:sz w:val="28"/>
          <w:szCs w:val="28"/>
        </w:rPr>
        <w:t>В целях  разъяснения нормативно-правовой базы лицея учащимся и их родителям активно Советом лицея  проводятся следующие мероприятия:</w:t>
      </w:r>
    </w:p>
    <w:p w:rsidR="00DD23A8" w:rsidRDefault="00DD23A8" w:rsidP="00DD23A8">
      <w:pPr>
        <w:pStyle w:val="12"/>
        <w:numPr>
          <w:ilvl w:val="0"/>
          <w:numId w:val="33"/>
        </w:numPr>
        <w:shd w:val="clear" w:color="auto" w:fill="FFFFFF"/>
        <w:spacing w:before="80" w:line="204" w:lineRule="auto"/>
        <w:ind w:hanging="357"/>
        <w:jc w:val="both"/>
        <w:rPr>
          <w:color w:val="000000"/>
          <w:sz w:val="28"/>
          <w:szCs w:val="28"/>
        </w:rPr>
      </w:pPr>
      <w:r>
        <w:rPr>
          <w:color w:val="000000"/>
          <w:sz w:val="28"/>
          <w:szCs w:val="28"/>
        </w:rPr>
        <w:t>В Правовом уголке лицея помещен полный текст Устава.</w:t>
      </w:r>
    </w:p>
    <w:p w:rsidR="00DD23A8" w:rsidRDefault="00DD23A8" w:rsidP="00DD23A8">
      <w:pPr>
        <w:pStyle w:val="12"/>
        <w:numPr>
          <w:ilvl w:val="0"/>
          <w:numId w:val="33"/>
        </w:numPr>
        <w:shd w:val="clear" w:color="auto" w:fill="FFFFFF"/>
        <w:spacing w:line="204" w:lineRule="auto"/>
        <w:jc w:val="both"/>
        <w:rPr>
          <w:color w:val="000000"/>
          <w:spacing w:val="-6"/>
          <w:sz w:val="28"/>
          <w:szCs w:val="28"/>
        </w:rPr>
      </w:pPr>
      <w:r>
        <w:rPr>
          <w:color w:val="000000"/>
          <w:spacing w:val="-6"/>
          <w:sz w:val="28"/>
          <w:szCs w:val="28"/>
        </w:rPr>
        <w:t>При написании заявления о приеме  в лицей родители знакомятся с Уставом и указывают это в заявлении.</w:t>
      </w:r>
    </w:p>
    <w:p w:rsidR="00DD23A8" w:rsidRDefault="00DD23A8" w:rsidP="00DD23A8">
      <w:pPr>
        <w:pStyle w:val="12"/>
        <w:numPr>
          <w:ilvl w:val="0"/>
          <w:numId w:val="33"/>
        </w:numPr>
        <w:shd w:val="clear" w:color="auto" w:fill="FFFFFF"/>
        <w:spacing w:line="204" w:lineRule="auto"/>
        <w:jc w:val="both"/>
        <w:rPr>
          <w:color w:val="000000"/>
          <w:sz w:val="28"/>
          <w:szCs w:val="28"/>
        </w:rPr>
      </w:pPr>
      <w:r>
        <w:rPr>
          <w:color w:val="000000"/>
          <w:sz w:val="28"/>
          <w:szCs w:val="28"/>
        </w:rPr>
        <w:t>В течение обучения детей в 7 классе (перед формированием предпрофильных классов) происходят встречи с родителями, где уточняются условия обучения, механизмы зачисления, разъясняется смысл рейтинговой оценки знаний.</w:t>
      </w:r>
    </w:p>
    <w:p w:rsidR="00DD23A8" w:rsidRDefault="00DD23A8" w:rsidP="00DD23A8">
      <w:pPr>
        <w:pStyle w:val="12"/>
        <w:numPr>
          <w:ilvl w:val="0"/>
          <w:numId w:val="33"/>
        </w:numPr>
        <w:shd w:val="clear" w:color="auto" w:fill="FFFFFF"/>
        <w:spacing w:line="204" w:lineRule="auto"/>
        <w:ind w:hanging="357"/>
        <w:jc w:val="both"/>
        <w:rPr>
          <w:color w:val="000000"/>
          <w:sz w:val="28"/>
          <w:szCs w:val="28"/>
        </w:rPr>
      </w:pPr>
      <w:r>
        <w:rPr>
          <w:color w:val="000000"/>
          <w:sz w:val="28"/>
          <w:szCs w:val="28"/>
        </w:rPr>
        <w:t>Аналогичная работа проводится в детских коллективах, особенно в 7-х и 9-х классах перед выбором профиля обучения.</w:t>
      </w:r>
    </w:p>
    <w:p w:rsidR="00DD23A8" w:rsidRDefault="00DD23A8" w:rsidP="00DD23A8">
      <w:pPr>
        <w:pStyle w:val="12"/>
        <w:numPr>
          <w:ilvl w:val="0"/>
          <w:numId w:val="33"/>
        </w:numPr>
        <w:shd w:val="clear" w:color="auto" w:fill="FFFFFF"/>
        <w:spacing w:line="204" w:lineRule="auto"/>
        <w:ind w:hanging="357"/>
        <w:jc w:val="both"/>
        <w:rPr>
          <w:color w:val="000000"/>
          <w:spacing w:val="-2"/>
          <w:sz w:val="28"/>
          <w:szCs w:val="28"/>
        </w:rPr>
      </w:pPr>
      <w:r>
        <w:rPr>
          <w:color w:val="000000"/>
          <w:spacing w:val="-2"/>
          <w:sz w:val="28"/>
          <w:szCs w:val="28"/>
        </w:rPr>
        <w:t>Педагоги знакомятся с основными документами при поступлении на работу, педагогических советах.</w:t>
      </w:r>
    </w:p>
    <w:p w:rsidR="00DD23A8" w:rsidRDefault="00DD23A8" w:rsidP="00DD23A8">
      <w:pPr>
        <w:pStyle w:val="12"/>
        <w:numPr>
          <w:ilvl w:val="0"/>
          <w:numId w:val="33"/>
        </w:numPr>
        <w:shd w:val="clear" w:color="auto" w:fill="FFFFFF"/>
        <w:spacing w:line="204" w:lineRule="auto"/>
        <w:ind w:hanging="357"/>
        <w:jc w:val="both"/>
        <w:rPr>
          <w:color w:val="000000"/>
          <w:spacing w:val="-2"/>
          <w:sz w:val="28"/>
          <w:szCs w:val="28"/>
        </w:rPr>
      </w:pPr>
      <w:r>
        <w:rPr>
          <w:sz w:val="28"/>
          <w:szCs w:val="28"/>
        </w:rPr>
        <w:t xml:space="preserve">В плане учебно-воспитательной работы отражены вопросы </w:t>
      </w:r>
      <w:proofErr w:type="gramStart"/>
      <w:r>
        <w:rPr>
          <w:sz w:val="28"/>
          <w:szCs w:val="28"/>
        </w:rPr>
        <w:t>контроля за</w:t>
      </w:r>
      <w:proofErr w:type="gramEnd"/>
      <w:r>
        <w:rPr>
          <w:sz w:val="28"/>
          <w:szCs w:val="28"/>
        </w:rPr>
        <w:t xml:space="preserve"> соблюдением прав участников образовательного процесса, создания условий по охране и укреплению здоровья учащихся и педагогов, намечены мероприятия по их изучению и выполнению. </w:t>
      </w:r>
    </w:p>
    <w:p w:rsidR="00DD23A8" w:rsidRDefault="00DD23A8" w:rsidP="00DD23A8">
      <w:pPr>
        <w:pStyle w:val="af6"/>
        <w:ind w:left="454"/>
        <w:jc w:val="center"/>
        <w:rPr>
          <w:b/>
          <w:bCs/>
          <w:sz w:val="28"/>
          <w:szCs w:val="28"/>
        </w:rPr>
      </w:pPr>
      <w:r>
        <w:rPr>
          <w:b/>
          <w:bCs/>
          <w:sz w:val="28"/>
          <w:szCs w:val="28"/>
        </w:rPr>
        <w:t>Внутренние и внешние связи</w:t>
      </w:r>
    </w:p>
    <w:p w:rsidR="00DD23A8" w:rsidRDefault="00060C12" w:rsidP="00DD23A8">
      <w:pPr>
        <w:ind w:firstLine="709"/>
        <w:jc w:val="both"/>
        <w:rPr>
          <w:sz w:val="28"/>
          <w:szCs w:val="28"/>
        </w:rPr>
      </w:pPr>
      <w:r>
        <w:rPr>
          <w:sz w:val="28"/>
          <w:szCs w:val="28"/>
        </w:rPr>
        <w:t>В 2017/2018</w:t>
      </w:r>
      <w:r w:rsidR="00DD23A8">
        <w:rPr>
          <w:sz w:val="28"/>
          <w:szCs w:val="28"/>
        </w:rPr>
        <w:t xml:space="preserve"> учебном году связь с ЛГПУ была подтверждена продлением договора о научно-педагогическом сотрудничестве в области экологизации образования и преподавания биологии, химии, географии. Есть условия для сотрудничества с кафедрой педагогики и психологии. Поддерживаются связи с ЛГТУ. Также в этом  году продлен договор о научно-педагогическом сотрудничестве с факультетом иноязычной культуры ЛГПУ,  биолого-химическим</w:t>
      </w:r>
      <w:r w:rsidR="004209A3">
        <w:rPr>
          <w:sz w:val="28"/>
          <w:szCs w:val="28"/>
        </w:rPr>
        <w:t xml:space="preserve"> и историческим факультетами</w:t>
      </w:r>
      <w:r w:rsidR="00DD23A8">
        <w:rPr>
          <w:sz w:val="28"/>
          <w:szCs w:val="28"/>
        </w:rPr>
        <w:t xml:space="preserve">. </w:t>
      </w:r>
    </w:p>
    <w:p w:rsidR="00DD23A8" w:rsidRDefault="00DD23A8" w:rsidP="00DD23A8">
      <w:pPr>
        <w:jc w:val="center"/>
        <w:rPr>
          <w:b/>
          <w:caps/>
          <w:sz w:val="28"/>
          <w:szCs w:val="28"/>
        </w:rPr>
      </w:pPr>
    </w:p>
    <w:p w:rsidR="00DD23A8" w:rsidRDefault="00DD23A8" w:rsidP="00DD23A8">
      <w:pPr>
        <w:jc w:val="center"/>
        <w:rPr>
          <w:b/>
          <w:caps/>
          <w:sz w:val="28"/>
          <w:szCs w:val="28"/>
        </w:rPr>
      </w:pPr>
      <w:r>
        <w:rPr>
          <w:b/>
          <w:caps/>
          <w:sz w:val="28"/>
          <w:szCs w:val="28"/>
        </w:rPr>
        <w:t>Создание условий для всеобщего образования:</w:t>
      </w:r>
    </w:p>
    <w:p w:rsidR="00DD23A8" w:rsidRDefault="00DD23A8" w:rsidP="00DD23A8">
      <w:pPr>
        <w:spacing w:line="216" w:lineRule="auto"/>
        <w:jc w:val="center"/>
        <w:rPr>
          <w:b/>
          <w:sz w:val="28"/>
          <w:szCs w:val="28"/>
        </w:rPr>
      </w:pPr>
      <w:r>
        <w:rPr>
          <w:b/>
          <w:sz w:val="28"/>
          <w:szCs w:val="28"/>
        </w:rPr>
        <w:t>реализация прав учащихся на образование – охват детей общим образованием – движение учащихся – организация и режим работы столовой</w:t>
      </w:r>
      <w:proofErr w:type="gramStart"/>
      <w:r>
        <w:rPr>
          <w:b/>
          <w:sz w:val="28"/>
          <w:szCs w:val="28"/>
        </w:rPr>
        <w:t xml:space="preserve"> –  – </w:t>
      </w:r>
      <w:proofErr w:type="gramEnd"/>
      <w:r>
        <w:rPr>
          <w:b/>
          <w:sz w:val="28"/>
          <w:szCs w:val="28"/>
        </w:rPr>
        <w:t>организация  охраны труда и техники безопасности – охрана прав детства  – мотивационное обеспечение</w:t>
      </w:r>
    </w:p>
    <w:p w:rsidR="00DD23A8" w:rsidRDefault="00DD23A8" w:rsidP="00DD23A8">
      <w:pPr>
        <w:tabs>
          <w:tab w:val="left" w:pos="912"/>
        </w:tabs>
        <w:ind w:firstLine="684"/>
        <w:jc w:val="both"/>
        <w:rPr>
          <w:sz w:val="28"/>
          <w:szCs w:val="28"/>
        </w:rPr>
      </w:pPr>
      <w:r>
        <w:rPr>
          <w:b/>
          <w:sz w:val="28"/>
          <w:szCs w:val="28"/>
        </w:rPr>
        <w:lastRenderedPageBreak/>
        <w:t xml:space="preserve">Реализация прав учащихся на образование. </w:t>
      </w:r>
      <w:r>
        <w:rPr>
          <w:sz w:val="28"/>
          <w:szCs w:val="28"/>
        </w:rPr>
        <w:t>Лицеем обеспечиваются требования Основных положений концепции модернизации российского образования.</w:t>
      </w:r>
    </w:p>
    <w:p w:rsidR="00DD23A8" w:rsidRDefault="00DD23A8" w:rsidP="00DD23A8">
      <w:pPr>
        <w:ind w:firstLine="684"/>
        <w:jc w:val="both"/>
        <w:rPr>
          <w:sz w:val="28"/>
          <w:szCs w:val="28"/>
        </w:rPr>
      </w:pPr>
      <w:r>
        <w:rPr>
          <w:sz w:val="28"/>
          <w:szCs w:val="28"/>
        </w:rPr>
        <w:t xml:space="preserve">В  1 класс лицея поступают дети, проживающие в закрепленном микрорайоне и жители других районов </w:t>
      </w:r>
      <w:proofErr w:type="gramStart"/>
      <w:r>
        <w:rPr>
          <w:sz w:val="28"/>
          <w:szCs w:val="28"/>
        </w:rPr>
        <w:t>г</w:t>
      </w:r>
      <w:proofErr w:type="gramEnd"/>
      <w:r>
        <w:rPr>
          <w:sz w:val="28"/>
          <w:szCs w:val="28"/>
        </w:rPr>
        <w:t xml:space="preserve">. Липецка. Для детей, имеющих показания к обучению на дому организуются соответствующие занятия. Дети-сироты, инвалиды берутся на особый учет; дети из малообеспеченных и многодетных семей получают материальную помощь и берутся на учет как льготная категория. </w:t>
      </w:r>
    </w:p>
    <w:p w:rsidR="00DD23A8" w:rsidRDefault="00DD23A8" w:rsidP="00DD23A8">
      <w:pPr>
        <w:ind w:firstLine="684"/>
        <w:jc w:val="both"/>
        <w:rPr>
          <w:sz w:val="28"/>
          <w:szCs w:val="28"/>
        </w:rPr>
      </w:pPr>
      <w:r>
        <w:rPr>
          <w:sz w:val="28"/>
          <w:szCs w:val="28"/>
        </w:rPr>
        <w:t>Плата за обучение не взимается. В целях успешной подготовки и адаптации детей 5-6-летнего возраста для всех желающих организовано платное обучение.</w:t>
      </w:r>
    </w:p>
    <w:p w:rsidR="00DD23A8" w:rsidRDefault="00DD23A8" w:rsidP="00DD23A8">
      <w:pPr>
        <w:ind w:firstLine="684"/>
        <w:jc w:val="both"/>
        <w:rPr>
          <w:sz w:val="28"/>
          <w:szCs w:val="28"/>
        </w:rPr>
      </w:pPr>
      <w:r>
        <w:rPr>
          <w:sz w:val="28"/>
          <w:szCs w:val="28"/>
        </w:rPr>
        <w:t>Дети, склонные к пропускам занятий находятся на внутреннем учете. С ними ведется систематическая профилактическая работа при участии социального педагога, лицейских психологов. При необходимости профилактические мероприятия пров</w:t>
      </w:r>
      <w:r w:rsidR="00060C12">
        <w:rPr>
          <w:sz w:val="28"/>
          <w:szCs w:val="28"/>
        </w:rPr>
        <w:t>одятся совместно с ПДН и КДН (12</w:t>
      </w:r>
      <w:r>
        <w:rPr>
          <w:sz w:val="28"/>
          <w:szCs w:val="28"/>
        </w:rPr>
        <w:t xml:space="preserve"> учащихся).  </w:t>
      </w:r>
    </w:p>
    <w:p w:rsidR="00DD23A8" w:rsidRDefault="00DD23A8" w:rsidP="00DD23A8">
      <w:pPr>
        <w:ind w:firstLine="684"/>
        <w:jc w:val="both"/>
        <w:rPr>
          <w:sz w:val="28"/>
          <w:szCs w:val="28"/>
          <w:highlight w:val="cyan"/>
        </w:rPr>
      </w:pPr>
      <w:r>
        <w:rPr>
          <w:sz w:val="28"/>
          <w:szCs w:val="28"/>
        </w:rPr>
        <w:t>В лицее ведется учет детей, нуждающихся в государственной защите.</w:t>
      </w:r>
    </w:p>
    <w:p w:rsidR="00DD23A8" w:rsidRPr="004209A3" w:rsidRDefault="00DD23A8" w:rsidP="00DD23A8">
      <w:pPr>
        <w:ind w:firstLine="709"/>
        <w:jc w:val="both"/>
        <w:rPr>
          <w:b/>
          <w:sz w:val="28"/>
          <w:szCs w:val="28"/>
        </w:rPr>
      </w:pPr>
      <w:r>
        <w:rPr>
          <w:b/>
          <w:sz w:val="28"/>
          <w:szCs w:val="28"/>
        </w:rPr>
        <w:t>Движение учащихся.</w:t>
      </w:r>
      <w:r>
        <w:rPr>
          <w:sz w:val="28"/>
          <w:szCs w:val="28"/>
        </w:rPr>
        <w:t xml:space="preserve"> </w:t>
      </w:r>
      <w:r w:rsidRPr="004209A3">
        <w:rPr>
          <w:b/>
          <w:sz w:val="28"/>
          <w:szCs w:val="28"/>
        </w:rPr>
        <w:t>На начало</w:t>
      </w:r>
      <w:r w:rsidR="00060C12">
        <w:rPr>
          <w:b/>
          <w:sz w:val="28"/>
          <w:szCs w:val="28"/>
        </w:rPr>
        <w:t xml:space="preserve"> 2017/2018</w:t>
      </w:r>
      <w:r w:rsidRPr="004209A3">
        <w:rPr>
          <w:b/>
          <w:sz w:val="28"/>
          <w:szCs w:val="28"/>
        </w:rPr>
        <w:t xml:space="preserve"> уче</w:t>
      </w:r>
      <w:r w:rsidR="00060C12">
        <w:rPr>
          <w:b/>
          <w:sz w:val="28"/>
          <w:szCs w:val="28"/>
        </w:rPr>
        <w:t>бного года в лицее обучались 124</w:t>
      </w:r>
      <w:r w:rsidRPr="004209A3">
        <w:rPr>
          <w:b/>
          <w:sz w:val="28"/>
          <w:szCs w:val="28"/>
        </w:rPr>
        <w:t>2  учащихся. В течение года принято 10 учащихся и отчислено</w:t>
      </w:r>
      <w:r w:rsidRPr="004209A3">
        <w:rPr>
          <w:b/>
          <w:spacing w:val="-1"/>
          <w:sz w:val="28"/>
          <w:szCs w:val="28"/>
        </w:rPr>
        <w:t xml:space="preserve"> из лицея 22 учащихся. В основном выбывают слабоуспевающие ученики, родители которых не согласны с требованиями Устава лицея и дети, родители которых сменили место жительства. </w:t>
      </w:r>
      <w:r w:rsidRPr="004209A3">
        <w:rPr>
          <w:b/>
          <w:sz w:val="28"/>
          <w:szCs w:val="28"/>
        </w:rPr>
        <w:t>На конец уче</w:t>
      </w:r>
      <w:r w:rsidR="00060C12">
        <w:rPr>
          <w:b/>
          <w:sz w:val="28"/>
          <w:szCs w:val="28"/>
        </w:rPr>
        <w:t>бного года в лицее обучалось1241</w:t>
      </w:r>
      <w:r w:rsidRPr="004209A3">
        <w:rPr>
          <w:b/>
          <w:sz w:val="28"/>
          <w:szCs w:val="28"/>
        </w:rPr>
        <w:t xml:space="preserve"> учащихся. </w:t>
      </w:r>
    </w:p>
    <w:p w:rsidR="00DD23A8" w:rsidRDefault="00DD23A8" w:rsidP="00DD23A8">
      <w:pPr>
        <w:ind w:firstLine="709"/>
        <w:jc w:val="both"/>
        <w:rPr>
          <w:sz w:val="28"/>
          <w:szCs w:val="28"/>
        </w:rPr>
      </w:pPr>
      <w:r>
        <w:rPr>
          <w:sz w:val="28"/>
          <w:szCs w:val="28"/>
        </w:rPr>
        <w:t xml:space="preserve">Режим работы учреждения, </w:t>
      </w:r>
      <w:r>
        <w:rPr>
          <w:spacing w:val="-8"/>
          <w:sz w:val="28"/>
          <w:szCs w:val="28"/>
        </w:rPr>
        <w:t xml:space="preserve">согласован </w:t>
      </w:r>
      <w:proofErr w:type="gramStart"/>
      <w:r>
        <w:rPr>
          <w:spacing w:val="-8"/>
          <w:sz w:val="28"/>
          <w:szCs w:val="28"/>
        </w:rPr>
        <w:t>с</w:t>
      </w:r>
      <w:proofErr w:type="gramEnd"/>
      <w:r>
        <w:rPr>
          <w:spacing w:val="-8"/>
          <w:sz w:val="28"/>
          <w:szCs w:val="28"/>
        </w:rPr>
        <w:t xml:space="preserve"> </w:t>
      </w:r>
      <w:proofErr w:type="gramStart"/>
      <w:r>
        <w:rPr>
          <w:spacing w:val="-8"/>
          <w:sz w:val="28"/>
          <w:szCs w:val="28"/>
        </w:rPr>
        <w:t>ДО</w:t>
      </w:r>
      <w:proofErr w:type="gramEnd"/>
      <w:r>
        <w:rPr>
          <w:spacing w:val="-8"/>
          <w:sz w:val="28"/>
          <w:szCs w:val="28"/>
        </w:rPr>
        <w:t xml:space="preserve"> </w:t>
      </w:r>
      <w:r>
        <w:rPr>
          <w:sz w:val="28"/>
          <w:szCs w:val="28"/>
        </w:rPr>
        <w:t>администрации</w:t>
      </w:r>
      <w:r>
        <w:rPr>
          <w:spacing w:val="-8"/>
          <w:sz w:val="28"/>
          <w:szCs w:val="28"/>
        </w:rPr>
        <w:t xml:space="preserve"> г. </w:t>
      </w:r>
      <w:r>
        <w:rPr>
          <w:sz w:val="28"/>
          <w:szCs w:val="28"/>
        </w:rPr>
        <w:t>Липецка</w:t>
      </w:r>
      <w:r>
        <w:rPr>
          <w:spacing w:val="-8"/>
          <w:sz w:val="28"/>
          <w:szCs w:val="28"/>
        </w:rPr>
        <w:t xml:space="preserve"> и </w:t>
      </w:r>
      <w:r>
        <w:rPr>
          <w:sz w:val="28"/>
          <w:szCs w:val="28"/>
        </w:rPr>
        <w:t>органами</w:t>
      </w:r>
      <w:r>
        <w:rPr>
          <w:spacing w:val="-8"/>
          <w:sz w:val="28"/>
          <w:szCs w:val="28"/>
        </w:rPr>
        <w:t xml:space="preserve"> </w:t>
      </w:r>
      <w:r>
        <w:rPr>
          <w:sz w:val="28"/>
          <w:szCs w:val="28"/>
        </w:rPr>
        <w:t>санитарно</w:t>
      </w:r>
      <w:r>
        <w:rPr>
          <w:spacing w:val="-8"/>
          <w:sz w:val="28"/>
          <w:szCs w:val="28"/>
        </w:rPr>
        <w:t>-</w:t>
      </w:r>
      <w:r>
        <w:rPr>
          <w:sz w:val="28"/>
          <w:szCs w:val="28"/>
        </w:rPr>
        <w:t>эпидемиологического</w:t>
      </w:r>
      <w:r>
        <w:rPr>
          <w:spacing w:val="-8"/>
          <w:sz w:val="28"/>
          <w:szCs w:val="28"/>
        </w:rPr>
        <w:t xml:space="preserve"> </w:t>
      </w:r>
      <w:r>
        <w:rPr>
          <w:sz w:val="28"/>
          <w:szCs w:val="28"/>
        </w:rPr>
        <w:t>надзора. В соответствии с Уставом</w:t>
      </w:r>
      <w:r w:rsidR="00060C12">
        <w:rPr>
          <w:sz w:val="28"/>
          <w:szCs w:val="28"/>
        </w:rPr>
        <w:t xml:space="preserve"> лицея режим работы - пятидневный</w:t>
      </w:r>
      <w:r>
        <w:rPr>
          <w:sz w:val="28"/>
          <w:szCs w:val="28"/>
        </w:rPr>
        <w:t xml:space="preserve">. </w:t>
      </w:r>
    </w:p>
    <w:p w:rsidR="00DD23A8" w:rsidRDefault="00DD23A8" w:rsidP="00DD23A8">
      <w:pPr>
        <w:pStyle w:val="12"/>
        <w:shd w:val="clear" w:color="auto" w:fill="FFFFFF"/>
        <w:ind w:firstLine="748"/>
        <w:jc w:val="both"/>
        <w:rPr>
          <w:color w:val="000000"/>
          <w:sz w:val="28"/>
          <w:szCs w:val="28"/>
        </w:rPr>
      </w:pPr>
      <w:r>
        <w:rPr>
          <w:color w:val="000000"/>
          <w:sz w:val="28"/>
          <w:szCs w:val="28"/>
        </w:rPr>
        <w:t xml:space="preserve">Расписание занятий составляется в соответствии с современными требованиями государственных санитарных служб. Перегрузка учащихся учебными часами не допускается. Для учителей по возможности высвобождаются методические дни. </w:t>
      </w:r>
    </w:p>
    <w:p w:rsidR="00F62DB0" w:rsidRDefault="00DD23A8" w:rsidP="00F62DB0">
      <w:pPr>
        <w:pStyle w:val="af9"/>
        <w:rPr>
          <w:b/>
          <w:sz w:val="28"/>
          <w:szCs w:val="28"/>
        </w:rPr>
      </w:pPr>
      <w:r>
        <w:rPr>
          <w:b/>
          <w:sz w:val="28"/>
          <w:szCs w:val="28"/>
        </w:rPr>
        <w:tab/>
        <w:t xml:space="preserve">Организация  и режим работы столовой. </w:t>
      </w:r>
    </w:p>
    <w:p w:rsidR="00F62DB0" w:rsidRPr="00F62DB0" w:rsidRDefault="00F62DB0" w:rsidP="00F62DB0">
      <w:pPr>
        <w:pStyle w:val="af9"/>
        <w:ind w:firstLine="708"/>
        <w:rPr>
          <w:b/>
          <w:sz w:val="28"/>
          <w:szCs w:val="28"/>
        </w:rPr>
      </w:pPr>
      <w:r w:rsidRPr="00F62DB0">
        <w:rPr>
          <w:sz w:val="28"/>
          <w:szCs w:val="28"/>
        </w:rPr>
        <w:t>Питание в МБОУ лицее №66 в 2017-2018 учебном году было организовано в соответствии с приказами департамента образования администрации г</w:t>
      </w:r>
      <w:proofErr w:type="gramStart"/>
      <w:r w:rsidRPr="00F62DB0">
        <w:rPr>
          <w:sz w:val="28"/>
          <w:szCs w:val="28"/>
        </w:rPr>
        <w:t>.Л</w:t>
      </w:r>
      <w:proofErr w:type="gramEnd"/>
      <w:r w:rsidRPr="00F62DB0">
        <w:rPr>
          <w:sz w:val="28"/>
          <w:szCs w:val="28"/>
        </w:rPr>
        <w:t xml:space="preserve">ипецка  от 29.08.2016 №1216 «Об организации питания учащихся образовательных учреждений, реализующих образовательные программы начального общего, основного общего образования города Липецка в 1 полугодии   2017-2018 учебного года и воспитанников образовательных учреждений, реализующих образовательные программы дошкольного образования города Липецка в 2017 году», от 19.12.2017 №1377 «Об организации питания учащихся образовательных учреждений, реализующих образовательные программы начального общего, основного общего образования города Липецка во 2 полугодии   2017-2018 учебного года и воспитанников образовательных учреждений, реализующих образовательные программы дошкольного образования города Липецка в </w:t>
      </w:r>
      <w:r w:rsidRPr="00F62DB0">
        <w:rPr>
          <w:sz w:val="28"/>
          <w:szCs w:val="28"/>
        </w:rPr>
        <w:lastRenderedPageBreak/>
        <w:t xml:space="preserve">2018 году»  </w:t>
      </w:r>
    </w:p>
    <w:p w:rsidR="00F62DB0" w:rsidRPr="00F62DB0" w:rsidRDefault="00F62DB0" w:rsidP="00F62DB0">
      <w:pPr>
        <w:spacing w:before="100" w:beforeAutospacing="1" w:after="100" w:afterAutospacing="1"/>
        <w:ind w:left="-567" w:right="-1"/>
        <w:jc w:val="both"/>
        <w:rPr>
          <w:sz w:val="28"/>
          <w:szCs w:val="28"/>
        </w:rPr>
      </w:pPr>
      <w:r w:rsidRPr="00F62DB0">
        <w:rPr>
          <w:sz w:val="28"/>
          <w:szCs w:val="28"/>
        </w:rPr>
        <w:t>Питанием обеспечивались:</w:t>
      </w:r>
    </w:p>
    <w:p w:rsidR="00F62DB0" w:rsidRPr="00F62DB0" w:rsidRDefault="00F62DB0" w:rsidP="00F62DB0">
      <w:pPr>
        <w:widowControl w:val="0"/>
        <w:autoSpaceDE w:val="0"/>
        <w:autoSpaceDN w:val="0"/>
        <w:adjustRightInd w:val="0"/>
        <w:ind w:left="-567" w:right="-1"/>
        <w:jc w:val="both"/>
        <w:rPr>
          <w:sz w:val="28"/>
          <w:szCs w:val="28"/>
        </w:rPr>
      </w:pPr>
      <w:r w:rsidRPr="00F62DB0">
        <w:rPr>
          <w:sz w:val="28"/>
          <w:szCs w:val="28"/>
        </w:rPr>
        <w:t>1. дети из многодетных семей  получали  двухразовое бесплатное питание   из расчета 35 руб. в день на одного человека  в количестве 85  человек (1-11 классы);</w:t>
      </w:r>
    </w:p>
    <w:p w:rsidR="00F62DB0" w:rsidRPr="00F62DB0" w:rsidRDefault="00F62DB0" w:rsidP="00F62DB0">
      <w:pPr>
        <w:widowControl w:val="0"/>
        <w:autoSpaceDE w:val="0"/>
        <w:autoSpaceDN w:val="0"/>
        <w:adjustRightInd w:val="0"/>
        <w:ind w:left="-567" w:right="-1"/>
        <w:jc w:val="both"/>
        <w:rPr>
          <w:sz w:val="28"/>
          <w:szCs w:val="28"/>
        </w:rPr>
      </w:pPr>
      <w:r w:rsidRPr="00F62DB0">
        <w:rPr>
          <w:sz w:val="28"/>
          <w:szCs w:val="28"/>
        </w:rPr>
        <w:t xml:space="preserve">2.  </w:t>
      </w:r>
      <w:proofErr w:type="gramStart"/>
      <w:r w:rsidRPr="00F62DB0">
        <w:rPr>
          <w:sz w:val="28"/>
          <w:szCs w:val="28"/>
        </w:rPr>
        <w:t>трехразовое</w:t>
      </w:r>
      <w:proofErr w:type="gramEnd"/>
      <w:r w:rsidRPr="00F62DB0">
        <w:rPr>
          <w:sz w:val="28"/>
          <w:szCs w:val="28"/>
        </w:rPr>
        <w:t xml:space="preserve"> (из расчета 62 руб. на одного ученика, в т.ч. 35 руб. за счет средств бюджета, 27 руб. за счет родительской доплаты) получали  обучающиеся из малообеспеченных семей и многодетных семей, посещающих ГПД –  в количестве 45 человек (начальные классы, посещающие ГПД)</w:t>
      </w:r>
    </w:p>
    <w:p w:rsidR="00F62DB0" w:rsidRPr="00F62DB0" w:rsidRDefault="00F62DB0" w:rsidP="00F62DB0">
      <w:pPr>
        <w:ind w:left="-567" w:right="-1"/>
        <w:jc w:val="both"/>
        <w:rPr>
          <w:sz w:val="28"/>
          <w:szCs w:val="28"/>
        </w:rPr>
      </w:pPr>
      <w:proofErr w:type="gramStart"/>
      <w:r w:rsidRPr="00F62DB0">
        <w:rPr>
          <w:sz w:val="28"/>
          <w:szCs w:val="28"/>
        </w:rPr>
        <w:t>3.   трехразовое  питание (из расчета 89 руб. в день на одного  ученика, в том числе 15 руб. за счет средств бюджета, 74 руб. за счет родительской  доплаты) получали  обучающиеся   1-4 классов, посещающих группу продленного дня, в количестве   206 человек;</w:t>
      </w:r>
      <w:proofErr w:type="gramEnd"/>
    </w:p>
    <w:p w:rsidR="00F62DB0" w:rsidRPr="00F62DB0" w:rsidRDefault="00F62DB0" w:rsidP="00F62DB0">
      <w:pPr>
        <w:ind w:left="-567" w:right="-1"/>
        <w:jc w:val="both"/>
        <w:rPr>
          <w:sz w:val="28"/>
          <w:szCs w:val="28"/>
        </w:rPr>
      </w:pPr>
      <w:r w:rsidRPr="00F62DB0">
        <w:rPr>
          <w:sz w:val="28"/>
          <w:szCs w:val="28"/>
        </w:rPr>
        <w:t>4. одноразовое питание (из расчета 65 руб. в день на одного человека, в том числе 15 руб. за счет средств бюджета, 50 руб. за счет родительской доплаты)  получали  обучающиеся    1-4 классов в количестве 209 человек (пятидневка); 5-11 классы в количестве 594 человек;</w:t>
      </w:r>
    </w:p>
    <w:p w:rsidR="00F62DB0" w:rsidRPr="00F62DB0" w:rsidRDefault="00F62DB0" w:rsidP="00F62DB0">
      <w:pPr>
        <w:ind w:left="-567" w:right="-1"/>
        <w:jc w:val="both"/>
        <w:rPr>
          <w:sz w:val="28"/>
          <w:szCs w:val="28"/>
        </w:rPr>
      </w:pPr>
      <w:r w:rsidRPr="00F62DB0">
        <w:rPr>
          <w:sz w:val="28"/>
          <w:szCs w:val="28"/>
        </w:rPr>
        <w:t>5. одноразовое питание (из расчета 15 руб. в день на одного человека за счет бюджета) получали учащихся   5-11 классов в количестве 63 человек   1-4 классов в количестве 4 человек;</w:t>
      </w:r>
    </w:p>
    <w:p w:rsidR="00F62DB0" w:rsidRPr="00F62DB0" w:rsidRDefault="00F62DB0" w:rsidP="00F62DB0">
      <w:pPr>
        <w:ind w:left="-567" w:right="-1"/>
        <w:jc w:val="both"/>
        <w:rPr>
          <w:sz w:val="28"/>
          <w:szCs w:val="28"/>
        </w:rPr>
      </w:pPr>
      <w:r w:rsidRPr="00F62DB0">
        <w:rPr>
          <w:sz w:val="28"/>
          <w:szCs w:val="28"/>
        </w:rPr>
        <w:t>6. двухразовое питание (из расчета 35 руб. в день на одного человека за счет средств бюджета)  получали  учащиеся с ограниченными возможностями здоровья:  1-11 классы в количестве 8 человек;</w:t>
      </w:r>
    </w:p>
    <w:p w:rsidR="00F62DB0" w:rsidRPr="00F62DB0" w:rsidRDefault="00F62DB0" w:rsidP="00F62DB0">
      <w:pPr>
        <w:ind w:left="-567" w:right="-1"/>
        <w:jc w:val="both"/>
        <w:rPr>
          <w:sz w:val="28"/>
          <w:szCs w:val="28"/>
        </w:rPr>
      </w:pPr>
      <w:r w:rsidRPr="00F62DB0">
        <w:rPr>
          <w:sz w:val="28"/>
          <w:szCs w:val="28"/>
        </w:rPr>
        <w:t>7. производилась социальная выплата на питание учащимся по заключениям лечебно-профилактических учреждений на дому  (из расчета 35 рублей на одного учащегося за счет средств бюджета) в виде денежных выплат: 1-4 классы – 1 человека; 5-11 классы – 1 человек; (из расчета 15 рублей на одного учащегося за счет средств бюджета</w:t>
      </w:r>
      <w:proofErr w:type="gramStart"/>
      <w:r w:rsidRPr="00F62DB0">
        <w:rPr>
          <w:sz w:val="28"/>
          <w:szCs w:val="28"/>
        </w:rPr>
        <w:t xml:space="preserve"> )</w:t>
      </w:r>
      <w:proofErr w:type="gramEnd"/>
      <w:r w:rsidRPr="00F62DB0">
        <w:rPr>
          <w:sz w:val="28"/>
          <w:szCs w:val="28"/>
        </w:rPr>
        <w:t xml:space="preserve"> 1-4 классы – 3 человека; 5-11 классы – 3 человека;</w:t>
      </w:r>
    </w:p>
    <w:p w:rsidR="00F62DB0" w:rsidRPr="00F62DB0" w:rsidRDefault="00F62DB0" w:rsidP="00F62DB0">
      <w:pPr>
        <w:pStyle w:val="af9"/>
        <w:ind w:left="-567" w:right="-1"/>
        <w:jc w:val="both"/>
        <w:rPr>
          <w:sz w:val="28"/>
          <w:szCs w:val="28"/>
        </w:rPr>
      </w:pPr>
      <w:r w:rsidRPr="00F62DB0">
        <w:rPr>
          <w:sz w:val="28"/>
          <w:szCs w:val="28"/>
        </w:rPr>
        <w:t xml:space="preserve">      Горячим питанием  в течение  года было охвачено  96% учащихся (в 2008-2009 - 50,4%; в 2007-2008  - 61%</w:t>
      </w:r>
      <w:proofErr w:type="gramStart"/>
      <w:r w:rsidRPr="00F62DB0">
        <w:rPr>
          <w:sz w:val="28"/>
          <w:szCs w:val="28"/>
        </w:rPr>
        <w:t xml:space="preserve"> ;</w:t>
      </w:r>
      <w:proofErr w:type="gramEnd"/>
      <w:r w:rsidRPr="00F62DB0">
        <w:rPr>
          <w:sz w:val="28"/>
          <w:szCs w:val="28"/>
        </w:rPr>
        <w:t xml:space="preserve">  в 2009-2010 - 58%; 2010-2011 - 70, 2%; в 2011-2012 – 80,4%; в 2012-2013 – 83%; в 2013-2014 – 86%; в 2014-2015 – 87%; в 2016-2017 – 90% ) Показатели охвата горячим питанием   возрастают.</w:t>
      </w:r>
    </w:p>
    <w:p w:rsidR="00F62DB0" w:rsidRPr="00F62DB0" w:rsidRDefault="00F62DB0" w:rsidP="00F62DB0">
      <w:pPr>
        <w:pStyle w:val="af9"/>
        <w:ind w:left="-567" w:right="-1"/>
        <w:jc w:val="both"/>
        <w:rPr>
          <w:sz w:val="28"/>
          <w:szCs w:val="28"/>
        </w:rPr>
      </w:pPr>
      <w:r w:rsidRPr="00F62DB0">
        <w:rPr>
          <w:sz w:val="28"/>
          <w:szCs w:val="28"/>
        </w:rPr>
        <w:t xml:space="preserve">         Постепенно в лицее возникла необходимость  (по желанию детей и родителей) в получении первого блюда. Питались с супом  в этом учебном году более 850 учащихся,  75% от количества детей, получающих горячее питание.</w:t>
      </w:r>
    </w:p>
    <w:p w:rsidR="00F62DB0" w:rsidRPr="00F62DB0" w:rsidRDefault="00F62DB0" w:rsidP="00F62DB0">
      <w:pPr>
        <w:pStyle w:val="af9"/>
        <w:ind w:left="-567" w:right="-1"/>
        <w:jc w:val="both"/>
        <w:rPr>
          <w:sz w:val="28"/>
          <w:szCs w:val="28"/>
        </w:rPr>
      </w:pPr>
      <w:r w:rsidRPr="00F62DB0">
        <w:rPr>
          <w:sz w:val="28"/>
          <w:szCs w:val="28"/>
        </w:rPr>
        <w:t xml:space="preserve">     Следует отметить положительную работу классных руководителей по обеспечению учащихся горячим питанием: 100% питание  -   начальная школа; 5а (Ветрова Г.А.); 5д (Твардовская Н.П.), 6д (Французенко О.В.),  7а (Шарахина Л.В.),  8а (Анциферова И.А.), 10а (Яшина Т.А.), 10в (Чернецова Е.А.), </w:t>
      </w:r>
      <w:r>
        <w:rPr>
          <w:sz w:val="28"/>
          <w:szCs w:val="28"/>
        </w:rPr>
        <w:t xml:space="preserve">  10б</w:t>
      </w:r>
      <w:r w:rsidRPr="00F62DB0">
        <w:rPr>
          <w:sz w:val="28"/>
          <w:szCs w:val="28"/>
        </w:rPr>
        <w:t xml:space="preserve">  (Пивоварова О.В.). </w:t>
      </w:r>
    </w:p>
    <w:p w:rsidR="00F62DB0" w:rsidRPr="00F62DB0" w:rsidRDefault="00F62DB0" w:rsidP="00F62DB0">
      <w:pPr>
        <w:pStyle w:val="af9"/>
        <w:ind w:left="-567" w:right="-1"/>
        <w:jc w:val="both"/>
        <w:rPr>
          <w:sz w:val="28"/>
          <w:szCs w:val="28"/>
        </w:rPr>
      </w:pPr>
      <w:r w:rsidRPr="00F62DB0">
        <w:rPr>
          <w:sz w:val="28"/>
          <w:szCs w:val="28"/>
        </w:rPr>
        <w:t xml:space="preserve">     Администрация лицея материально  стимулирует работу классных руководителей,  которые  добиваются в своем классе высокого процента охвата горячим  питанием.  </w:t>
      </w:r>
    </w:p>
    <w:p w:rsidR="00F62DB0" w:rsidRPr="00F62DB0" w:rsidRDefault="00F62DB0" w:rsidP="00F62DB0">
      <w:pPr>
        <w:pStyle w:val="af9"/>
        <w:ind w:left="-567" w:right="-1"/>
        <w:jc w:val="both"/>
        <w:rPr>
          <w:sz w:val="28"/>
          <w:szCs w:val="28"/>
        </w:rPr>
      </w:pPr>
      <w:r w:rsidRPr="00F62DB0">
        <w:rPr>
          <w:sz w:val="28"/>
          <w:szCs w:val="28"/>
        </w:rPr>
        <w:t xml:space="preserve">     Однако приходится говорить о еще недостаточной работе классных </w:t>
      </w:r>
      <w:r w:rsidRPr="00F62DB0">
        <w:rPr>
          <w:sz w:val="28"/>
          <w:szCs w:val="28"/>
        </w:rPr>
        <w:lastRenderedPageBreak/>
        <w:t xml:space="preserve">руководителей  Бочаровой Л.А. (6г),  Ракитиной Л.Л. (7г), Казаковой Л.В. (9а) по охвату учащихся горячим питанием.  </w:t>
      </w:r>
    </w:p>
    <w:p w:rsidR="00F62DB0" w:rsidRPr="00F62DB0" w:rsidRDefault="00F62DB0" w:rsidP="00F62DB0">
      <w:pPr>
        <w:pStyle w:val="af9"/>
        <w:ind w:left="-567" w:right="-1"/>
        <w:jc w:val="both"/>
        <w:rPr>
          <w:sz w:val="28"/>
          <w:szCs w:val="28"/>
        </w:rPr>
      </w:pPr>
      <w:r w:rsidRPr="00F62DB0">
        <w:rPr>
          <w:sz w:val="28"/>
          <w:szCs w:val="28"/>
        </w:rPr>
        <w:t xml:space="preserve">      В текущем году прошли </w:t>
      </w:r>
      <w:proofErr w:type="gramStart"/>
      <w:r w:rsidRPr="00F62DB0">
        <w:rPr>
          <w:sz w:val="28"/>
          <w:szCs w:val="28"/>
        </w:rPr>
        <w:t>обучение по</w:t>
      </w:r>
      <w:proofErr w:type="gramEnd"/>
      <w:r w:rsidRPr="00F62DB0">
        <w:rPr>
          <w:sz w:val="28"/>
          <w:szCs w:val="28"/>
        </w:rPr>
        <w:t xml:space="preserve"> интегрированным курсам по формированию здорового  и безопасного  образа жизни и культуры здорового питания  в рамках предметов «Окружающий мир», «Природоведение», «Биология», «Основы безопасности жизнедеятельности»  около 575 лицеистов.</w:t>
      </w:r>
    </w:p>
    <w:p w:rsidR="00F62DB0" w:rsidRPr="00F62DB0" w:rsidRDefault="00F62DB0" w:rsidP="00F62DB0">
      <w:pPr>
        <w:pStyle w:val="af9"/>
        <w:ind w:left="-567" w:right="-1"/>
        <w:jc w:val="both"/>
        <w:rPr>
          <w:sz w:val="28"/>
          <w:szCs w:val="28"/>
        </w:rPr>
      </w:pPr>
      <w:r w:rsidRPr="00F62DB0">
        <w:rPr>
          <w:sz w:val="28"/>
          <w:szCs w:val="28"/>
        </w:rPr>
        <w:t xml:space="preserve">     Кроме того,  учащиеся начальных классов пополняют свои знания в рамках  реализации программы «Разговор о правильном питании».</w:t>
      </w:r>
    </w:p>
    <w:p w:rsidR="00F62DB0" w:rsidRPr="00F62DB0" w:rsidRDefault="00F62DB0" w:rsidP="00F62DB0">
      <w:pPr>
        <w:pStyle w:val="af9"/>
        <w:ind w:left="-567" w:right="-1"/>
        <w:jc w:val="both"/>
        <w:rPr>
          <w:sz w:val="28"/>
          <w:szCs w:val="28"/>
        </w:rPr>
      </w:pPr>
      <w:r w:rsidRPr="00F62DB0">
        <w:rPr>
          <w:sz w:val="28"/>
          <w:szCs w:val="28"/>
        </w:rPr>
        <w:t xml:space="preserve">      Еженедельно на совещаниях при директоре заслушивался анализ охвата горячим питанием учащихся  лицея.</w:t>
      </w:r>
    </w:p>
    <w:p w:rsidR="00F62DB0" w:rsidRPr="00F62DB0" w:rsidRDefault="00F62DB0" w:rsidP="00F62DB0">
      <w:pPr>
        <w:pStyle w:val="af9"/>
        <w:ind w:left="-567" w:right="-1"/>
        <w:jc w:val="both"/>
        <w:rPr>
          <w:sz w:val="28"/>
          <w:szCs w:val="28"/>
        </w:rPr>
      </w:pPr>
      <w:r w:rsidRPr="00F62DB0">
        <w:rPr>
          <w:sz w:val="28"/>
          <w:szCs w:val="28"/>
        </w:rPr>
        <w:t xml:space="preserve">     </w:t>
      </w:r>
      <w:r w:rsidRPr="00F62DB0">
        <w:rPr>
          <w:bCs/>
          <w:sz w:val="28"/>
          <w:szCs w:val="28"/>
        </w:rPr>
        <w:t xml:space="preserve">В целях выполнения мониторинга за организацией горячего питания заместителем директора  по УВР Сушковой С.В. готовятся ежемесячные отчёты (издаются приказы) по организации питания школьников, позволяющие проанализировать обстановку в школе в отношении данного вопроса и своевременно внести необходимые коррективы.   </w:t>
      </w:r>
    </w:p>
    <w:p w:rsidR="00F62DB0" w:rsidRPr="00F62DB0" w:rsidRDefault="00F62DB0" w:rsidP="00F62DB0">
      <w:pPr>
        <w:pStyle w:val="af9"/>
        <w:ind w:left="-426" w:right="-1"/>
        <w:rPr>
          <w:sz w:val="28"/>
          <w:szCs w:val="28"/>
        </w:rPr>
      </w:pPr>
      <w:r w:rsidRPr="00F62DB0">
        <w:rPr>
          <w:sz w:val="28"/>
          <w:szCs w:val="28"/>
        </w:rPr>
        <w:t xml:space="preserve"> Вопросы организации питания учащихся были постоянным предметом обсуждения на совещаниях при директоре, педагогических советах.</w:t>
      </w:r>
    </w:p>
    <w:p w:rsidR="00F62DB0" w:rsidRPr="002D6668" w:rsidRDefault="00F62DB0" w:rsidP="002D6668">
      <w:pPr>
        <w:pStyle w:val="af9"/>
        <w:ind w:left="-426" w:right="-1"/>
        <w:rPr>
          <w:sz w:val="28"/>
          <w:szCs w:val="28"/>
        </w:rPr>
      </w:pPr>
      <w:r w:rsidRPr="00F62DB0">
        <w:rPr>
          <w:sz w:val="28"/>
          <w:szCs w:val="28"/>
        </w:rPr>
        <w:t xml:space="preserve">   В течение года  в лицее проводились проверки организации питания специалистами   общественной организации по защите прав потребителей Октябрьского округа </w:t>
      </w:r>
      <w:proofErr w:type="gramStart"/>
      <w:r w:rsidRPr="00F62DB0">
        <w:rPr>
          <w:sz w:val="28"/>
          <w:szCs w:val="28"/>
        </w:rPr>
        <w:t>г</w:t>
      </w:r>
      <w:proofErr w:type="gramEnd"/>
      <w:r w:rsidRPr="00F62DB0">
        <w:rPr>
          <w:sz w:val="28"/>
          <w:szCs w:val="28"/>
        </w:rPr>
        <w:t>. Липецка, специалистами  департамента  образования г. Липецка  (2.11.2017; 14.12.2017, 3.04.2018)</w:t>
      </w:r>
    </w:p>
    <w:p w:rsidR="00F62DB0" w:rsidRPr="00F62DB0" w:rsidRDefault="00F62DB0" w:rsidP="00F62DB0">
      <w:pPr>
        <w:pStyle w:val="af9"/>
        <w:ind w:left="-426" w:right="-1"/>
        <w:rPr>
          <w:sz w:val="28"/>
          <w:szCs w:val="28"/>
        </w:rPr>
      </w:pPr>
      <w:r w:rsidRPr="00F62DB0">
        <w:rPr>
          <w:b/>
          <w:sz w:val="28"/>
          <w:szCs w:val="28"/>
        </w:rPr>
        <w:t xml:space="preserve"> МБОУ лицей №66   ставит перед собой следующие задачи по организации питания учащихся:</w:t>
      </w:r>
    </w:p>
    <w:p w:rsidR="00F62DB0" w:rsidRPr="00F62DB0" w:rsidRDefault="00F62DB0" w:rsidP="002D6668">
      <w:pPr>
        <w:ind w:left="-426" w:right="-1"/>
        <w:rPr>
          <w:sz w:val="28"/>
          <w:szCs w:val="28"/>
        </w:rPr>
      </w:pPr>
      <w:r w:rsidRPr="00F62DB0">
        <w:rPr>
          <w:sz w:val="28"/>
          <w:szCs w:val="28"/>
        </w:rPr>
        <w:t xml:space="preserve">-обеспечение бесплатным (льготным) питанием учащихся из многодетных и малообеспеченных семей, посещающих группы продленного дня; </w:t>
      </w:r>
    </w:p>
    <w:p w:rsidR="00F62DB0" w:rsidRPr="00F62DB0" w:rsidRDefault="00F62DB0" w:rsidP="002D6668">
      <w:pPr>
        <w:ind w:left="-426" w:right="-1"/>
        <w:rPr>
          <w:sz w:val="28"/>
          <w:szCs w:val="28"/>
        </w:rPr>
      </w:pPr>
      <w:r w:rsidRPr="00F62DB0">
        <w:rPr>
          <w:sz w:val="28"/>
          <w:szCs w:val="28"/>
        </w:rPr>
        <w:t xml:space="preserve">-создание благоприятных условий для организации рационального питания обучающихся с привлечением средств родителей; </w:t>
      </w:r>
    </w:p>
    <w:p w:rsidR="00F62DB0" w:rsidRPr="00F62DB0" w:rsidRDefault="00F62DB0" w:rsidP="002D6668">
      <w:pPr>
        <w:ind w:left="-426" w:right="-1"/>
        <w:rPr>
          <w:sz w:val="28"/>
          <w:szCs w:val="28"/>
        </w:rPr>
      </w:pPr>
      <w:r w:rsidRPr="00F62DB0">
        <w:rPr>
          <w:sz w:val="28"/>
          <w:szCs w:val="28"/>
        </w:rPr>
        <w:t xml:space="preserve">-обеспечение санитарно-гигиенической безопасности питания; </w:t>
      </w:r>
    </w:p>
    <w:p w:rsidR="00F62DB0" w:rsidRPr="00F62DB0" w:rsidRDefault="00F62DB0" w:rsidP="002D6668">
      <w:pPr>
        <w:ind w:left="-426" w:right="-1"/>
        <w:rPr>
          <w:sz w:val="28"/>
          <w:szCs w:val="28"/>
        </w:rPr>
      </w:pPr>
      <w:r w:rsidRPr="00F62DB0">
        <w:rPr>
          <w:sz w:val="28"/>
          <w:szCs w:val="28"/>
        </w:rPr>
        <w:t>- обеспечение  учащихся полноценным горячим питанием;</w:t>
      </w:r>
    </w:p>
    <w:p w:rsidR="00F62DB0" w:rsidRPr="00F62DB0" w:rsidRDefault="00F62DB0" w:rsidP="002D6668">
      <w:pPr>
        <w:ind w:left="-426" w:right="-1"/>
        <w:rPr>
          <w:sz w:val="28"/>
          <w:szCs w:val="28"/>
        </w:rPr>
      </w:pPr>
      <w:r w:rsidRPr="00F62DB0">
        <w:rPr>
          <w:sz w:val="28"/>
          <w:szCs w:val="28"/>
        </w:rPr>
        <w:t>-</w:t>
      </w:r>
      <w:proofErr w:type="gramStart"/>
      <w:r w:rsidRPr="00F62DB0">
        <w:rPr>
          <w:sz w:val="28"/>
          <w:szCs w:val="28"/>
        </w:rPr>
        <w:t>контроль за</w:t>
      </w:r>
      <w:proofErr w:type="gramEnd"/>
      <w:r w:rsidRPr="00F62DB0">
        <w:rPr>
          <w:sz w:val="28"/>
          <w:szCs w:val="28"/>
        </w:rPr>
        <w:t xml:space="preserve"> калорийностью и сбалансированностью питания;</w:t>
      </w:r>
    </w:p>
    <w:p w:rsidR="00F62DB0" w:rsidRPr="00F62DB0" w:rsidRDefault="00F62DB0" w:rsidP="002D6668">
      <w:pPr>
        <w:ind w:left="-426" w:right="-1"/>
        <w:rPr>
          <w:sz w:val="28"/>
          <w:szCs w:val="28"/>
        </w:rPr>
      </w:pPr>
      <w:r w:rsidRPr="00F62DB0">
        <w:rPr>
          <w:sz w:val="28"/>
          <w:szCs w:val="28"/>
        </w:rPr>
        <w:t>-привитие учащимся навыков здорового образа жизни;</w:t>
      </w:r>
    </w:p>
    <w:p w:rsidR="00F62DB0" w:rsidRPr="00F62DB0" w:rsidRDefault="00F62DB0" w:rsidP="002D6668">
      <w:pPr>
        <w:ind w:left="-426" w:right="-1"/>
        <w:rPr>
          <w:sz w:val="28"/>
          <w:szCs w:val="28"/>
        </w:rPr>
      </w:pPr>
      <w:r w:rsidRPr="00F62DB0">
        <w:rPr>
          <w:sz w:val="28"/>
          <w:szCs w:val="28"/>
        </w:rPr>
        <w:t>-развитие здоровых привычек и формирование потребности в здоровом образе жизни;</w:t>
      </w:r>
    </w:p>
    <w:p w:rsidR="00F62DB0" w:rsidRPr="00F62DB0" w:rsidRDefault="00F62DB0" w:rsidP="002D6668">
      <w:pPr>
        <w:ind w:left="-426" w:right="-1"/>
        <w:rPr>
          <w:sz w:val="28"/>
          <w:szCs w:val="28"/>
        </w:rPr>
      </w:pPr>
      <w:r w:rsidRPr="00F62DB0">
        <w:rPr>
          <w:sz w:val="28"/>
          <w:szCs w:val="28"/>
        </w:rPr>
        <w:t>-формирование культуры питания и навыков самообслуживания.</w:t>
      </w:r>
    </w:p>
    <w:p w:rsidR="00F62DB0" w:rsidRPr="00F62DB0" w:rsidRDefault="00F62DB0" w:rsidP="002D6668">
      <w:pPr>
        <w:ind w:left="-567" w:right="-1"/>
        <w:jc w:val="both"/>
        <w:rPr>
          <w:sz w:val="28"/>
          <w:szCs w:val="28"/>
        </w:rPr>
      </w:pPr>
      <w:r w:rsidRPr="00F62DB0">
        <w:rPr>
          <w:sz w:val="28"/>
          <w:szCs w:val="28"/>
        </w:rPr>
        <w:t xml:space="preserve">     В 2018-2019  учебном году также одним из приоритетных направлений в работе МБОУ лицея №66  считать обеспечение комфортной среды в образовательном процессе, прежде всего,  через реализацию мероприятий   по  совершенствованию системы  школьного питания.</w:t>
      </w:r>
    </w:p>
    <w:p w:rsidR="00F62DB0" w:rsidRPr="00F62DB0" w:rsidRDefault="00F62DB0" w:rsidP="002D6668">
      <w:pPr>
        <w:ind w:left="-567" w:right="-1"/>
        <w:jc w:val="both"/>
        <w:rPr>
          <w:sz w:val="28"/>
          <w:szCs w:val="28"/>
        </w:rPr>
      </w:pPr>
      <w:r w:rsidRPr="00F62DB0">
        <w:rPr>
          <w:sz w:val="28"/>
          <w:szCs w:val="28"/>
        </w:rPr>
        <w:t xml:space="preserve">    Совершенствовать методы и формы внеурочной  работы по формированию  у  школьников  позитивных стереотипов поведения, соответствующих принципам здорового питания.</w:t>
      </w:r>
    </w:p>
    <w:p w:rsidR="00F62DB0" w:rsidRPr="00F62DB0" w:rsidRDefault="00F62DB0" w:rsidP="002D6668">
      <w:pPr>
        <w:ind w:left="-567" w:right="-1"/>
        <w:jc w:val="both"/>
        <w:rPr>
          <w:sz w:val="28"/>
          <w:szCs w:val="28"/>
        </w:rPr>
      </w:pPr>
      <w:r w:rsidRPr="00F62DB0">
        <w:rPr>
          <w:sz w:val="28"/>
          <w:szCs w:val="28"/>
        </w:rPr>
        <w:t xml:space="preserve">     Проводить систематическую разъяснительную работу среди родителей по вопросам правильного питания школьников, обеспечить информирование их об организации  и качестве школьного питания, в том числе через размещение информации  на официальном  сайте лицея.</w:t>
      </w:r>
    </w:p>
    <w:p w:rsidR="00F62DB0" w:rsidRPr="00F62DB0" w:rsidRDefault="00F62DB0" w:rsidP="002D6668">
      <w:pPr>
        <w:ind w:left="-567" w:right="-1"/>
        <w:jc w:val="both"/>
        <w:rPr>
          <w:sz w:val="28"/>
          <w:szCs w:val="28"/>
        </w:rPr>
      </w:pPr>
      <w:r w:rsidRPr="00F62DB0">
        <w:rPr>
          <w:sz w:val="28"/>
          <w:szCs w:val="28"/>
        </w:rPr>
        <w:lastRenderedPageBreak/>
        <w:t xml:space="preserve">     Один раз в четверть проводить  исследование степени удовлетворенности обучающихся  и их родителей  организацией и качеством школьного питания.</w:t>
      </w:r>
    </w:p>
    <w:p w:rsidR="00CD7DE9" w:rsidRPr="002D6668" w:rsidRDefault="00F62DB0" w:rsidP="002D6668">
      <w:pPr>
        <w:ind w:left="-567" w:right="-1"/>
        <w:jc w:val="both"/>
        <w:rPr>
          <w:sz w:val="28"/>
          <w:szCs w:val="28"/>
        </w:rPr>
      </w:pPr>
      <w:r w:rsidRPr="00F62DB0">
        <w:rPr>
          <w:sz w:val="28"/>
          <w:szCs w:val="28"/>
        </w:rPr>
        <w:t>Кроме того, обеспечивать активное участие родительской  и ученической общественности в решении проблем школьного питания, осуществлении общественной экспертизы качества питания и обслуживания школьников; проводить систематическую разъяснительную работу среди родителей (законных представителей)  и обучающихся  по вопросам здоровьесбережения.</w:t>
      </w:r>
    </w:p>
    <w:p w:rsidR="002D6668" w:rsidRDefault="002D6668" w:rsidP="00DD23A8">
      <w:pPr>
        <w:rPr>
          <w:b/>
          <w:sz w:val="28"/>
          <w:szCs w:val="28"/>
        </w:rPr>
      </w:pPr>
    </w:p>
    <w:p w:rsidR="00DD23A8" w:rsidRDefault="00DD23A8" w:rsidP="00DD23A8">
      <w:pPr>
        <w:rPr>
          <w:b/>
          <w:sz w:val="28"/>
          <w:szCs w:val="28"/>
        </w:rPr>
      </w:pPr>
      <w:r>
        <w:rPr>
          <w:b/>
          <w:sz w:val="28"/>
          <w:szCs w:val="28"/>
        </w:rPr>
        <w:t>Организация охраны труда и техники безопасности</w:t>
      </w:r>
    </w:p>
    <w:p w:rsidR="00CD7DE9" w:rsidRDefault="00CD7DE9" w:rsidP="00DD23A8">
      <w:pPr>
        <w:rPr>
          <w:sz w:val="28"/>
          <w:szCs w:val="28"/>
        </w:rPr>
      </w:pPr>
    </w:p>
    <w:p w:rsidR="00F10A6E" w:rsidRPr="00F10A6E" w:rsidRDefault="00DD23A8" w:rsidP="00F10A6E">
      <w:pPr>
        <w:tabs>
          <w:tab w:val="left" w:pos="4000"/>
        </w:tabs>
        <w:rPr>
          <w:sz w:val="28"/>
          <w:szCs w:val="28"/>
        </w:rPr>
      </w:pPr>
      <w:r w:rsidRPr="00F10A6E">
        <w:rPr>
          <w:sz w:val="28"/>
          <w:szCs w:val="28"/>
        </w:rPr>
        <w:t xml:space="preserve">     </w:t>
      </w:r>
      <w:r w:rsidR="00F10A6E" w:rsidRPr="00F10A6E">
        <w:rPr>
          <w:sz w:val="28"/>
          <w:szCs w:val="28"/>
        </w:rPr>
        <w:t xml:space="preserve">      В  2017-2018   учебном году в лицее  по-прежнему одним из главных направлений работы  по охране труда являлось обеспечение сохранения жизни и </w:t>
      </w:r>
      <w:proofErr w:type="gramStart"/>
      <w:r w:rsidR="00F10A6E" w:rsidRPr="00F10A6E">
        <w:rPr>
          <w:sz w:val="28"/>
          <w:szCs w:val="28"/>
        </w:rPr>
        <w:t>здоровья</w:t>
      </w:r>
      <w:proofErr w:type="gramEnd"/>
      <w:r w:rsidR="00F10A6E" w:rsidRPr="00F10A6E">
        <w:rPr>
          <w:sz w:val="28"/>
          <w:szCs w:val="28"/>
        </w:rPr>
        <w:t xml:space="preserve">  обучающихся в процессе их учебной и трудовой деятельности.</w:t>
      </w:r>
    </w:p>
    <w:p w:rsidR="00F10A6E" w:rsidRPr="00F10A6E" w:rsidRDefault="00F10A6E" w:rsidP="00F10A6E">
      <w:pPr>
        <w:tabs>
          <w:tab w:val="left" w:pos="4000"/>
        </w:tabs>
        <w:rPr>
          <w:sz w:val="28"/>
          <w:szCs w:val="28"/>
        </w:rPr>
      </w:pPr>
      <w:r w:rsidRPr="00F10A6E">
        <w:rPr>
          <w:sz w:val="28"/>
          <w:szCs w:val="28"/>
        </w:rPr>
        <w:t xml:space="preserve">     Для этого решались основные задачи, направленные </w:t>
      </w:r>
      <w:proofErr w:type="gramStart"/>
      <w:r w:rsidRPr="00F10A6E">
        <w:rPr>
          <w:sz w:val="28"/>
          <w:szCs w:val="28"/>
        </w:rPr>
        <w:t>на</w:t>
      </w:r>
      <w:proofErr w:type="gramEnd"/>
      <w:r w:rsidRPr="00F10A6E">
        <w:rPr>
          <w:sz w:val="28"/>
          <w:szCs w:val="28"/>
        </w:rPr>
        <w:t>:</w:t>
      </w:r>
    </w:p>
    <w:p w:rsidR="00F10A6E" w:rsidRPr="00F10A6E" w:rsidRDefault="00F10A6E" w:rsidP="00F10A6E">
      <w:pPr>
        <w:tabs>
          <w:tab w:val="left" w:pos="4000"/>
        </w:tabs>
        <w:rPr>
          <w:sz w:val="28"/>
          <w:szCs w:val="28"/>
        </w:rPr>
      </w:pPr>
      <w:r w:rsidRPr="00F10A6E">
        <w:rPr>
          <w:sz w:val="28"/>
          <w:szCs w:val="28"/>
        </w:rPr>
        <w:t>- сохранение и развитие материально-технической базы лицея в соответствии с требованиями образовательных стандартов;</w:t>
      </w:r>
    </w:p>
    <w:p w:rsidR="00F10A6E" w:rsidRPr="00F10A6E" w:rsidRDefault="00F10A6E" w:rsidP="00F10A6E">
      <w:pPr>
        <w:tabs>
          <w:tab w:val="left" w:pos="4000"/>
        </w:tabs>
        <w:rPr>
          <w:sz w:val="28"/>
          <w:szCs w:val="28"/>
        </w:rPr>
      </w:pPr>
      <w:r w:rsidRPr="00F10A6E">
        <w:rPr>
          <w:sz w:val="28"/>
          <w:szCs w:val="28"/>
        </w:rPr>
        <w:t>- создание здоровых и безопасных условий труда и учебы путем повышения безопасности жизнедеятельности: пожарной, электрической  и технической безопасности здания лицея.</w:t>
      </w:r>
    </w:p>
    <w:p w:rsidR="00F10A6E" w:rsidRPr="00F10A6E" w:rsidRDefault="00F10A6E" w:rsidP="00F10A6E">
      <w:pPr>
        <w:tabs>
          <w:tab w:val="left" w:pos="4000"/>
        </w:tabs>
        <w:rPr>
          <w:sz w:val="28"/>
          <w:szCs w:val="28"/>
        </w:rPr>
      </w:pPr>
      <w:r w:rsidRPr="00F10A6E">
        <w:rPr>
          <w:sz w:val="28"/>
          <w:szCs w:val="28"/>
        </w:rPr>
        <w:t xml:space="preserve">     С этой целью</w:t>
      </w:r>
    </w:p>
    <w:p w:rsidR="00F10A6E" w:rsidRPr="00F10A6E" w:rsidRDefault="00F10A6E" w:rsidP="00F10A6E">
      <w:pPr>
        <w:tabs>
          <w:tab w:val="left" w:pos="4000"/>
        </w:tabs>
        <w:rPr>
          <w:sz w:val="28"/>
          <w:szCs w:val="28"/>
        </w:rPr>
      </w:pPr>
      <w:r w:rsidRPr="00F10A6E">
        <w:rPr>
          <w:sz w:val="28"/>
          <w:szCs w:val="28"/>
        </w:rPr>
        <w:t>- один раз в учебную четверть осуществлялся смотр травмоопасных кабинетов и  классных комнат;</w:t>
      </w:r>
    </w:p>
    <w:p w:rsidR="00F10A6E" w:rsidRPr="00F10A6E" w:rsidRDefault="00F10A6E" w:rsidP="00F10A6E">
      <w:pPr>
        <w:tabs>
          <w:tab w:val="left" w:pos="4000"/>
        </w:tabs>
        <w:rPr>
          <w:sz w:val="28"/>
          <w:szCs w:val="28"/>
        </w:rPr>
      </w:pPr>
      <w:r w:rsidRPr="00F10A6E">
        <w:rPr>
          <w:sz w:val="28"/>
          <w:szCs w:val="28"/>
        </w:rPr>
        <w:t>- один раз в четверть организовывалась проверка состояния эвакуационных проходов, коридоров, тамбуров, лестниц; состояние чердачных помещений, наличие и исправность огнетушителей;</w:t>
      </w:r>
    </w:p>
    <w:p w:rsidR="00F10A6E" w:rsidRPr="00F10A6E" w:rsidRDefault="00F10A6E" w:rsidP="00F10A6E">
      <w:pPr>
        <w:tabs>
          <w:tab w:val="left" w:pos="4000"/>
        </w:tabs>
        <w:rPr>
          <w:sz w:val="28"/>
          <w:szCs w:val="28"/>
        </w:rPr>
      </w:pPr>
      <w:r w:rsidRPr="00F10A6E">
        <w:rPr>
          <w:sz w:val="28"/>
          <w:szCs w:val="28"/>
        </w:rPr>
        <w:t xml:space="preserve">- систематически осуществлялась проверка соблюдения педагогическими работниками Правил трудового распорядка,  осуществлялся </w:t>
      </w:r>
      <w:proofErr w:type="gramStart"/>
      <w:r w:rsidRPr="00F10A6E">
        <w:rPr>
          <w:sz w:val="28"/>
          <w:szCs w:val="28"/>
        </w:rPr>
        <w:t>контроль за</w:t>
      </w:r>
      <w:proofErr w:type="gramEnd"/>
      <w:r w:rsidRPr="00F10A6E">
        <w:rPr>
          <w:sz w:val="28"/>
          <w:szCs w:val="28"/>
        </w:rPr>
        <w:t xml:space="preserve"> организацией дежурства учителей по школе, контроль за работой по предупреждению ДТП, травматизма и несчастных случаев;</w:t>
      </w:r>
    </w:p>
    <w:p w:rsidR="00F10A6E" w:rsidRPr="00F10A6E" w:rsidRDefault="00F10A6E" w:rsidP="00F10A6E">
      <w:pPr>
        <w:tabs>
          <w:tab w:val="left" w:pos="4000"/>
        </w:tabs>
        <w:rPr>
          <w:sz w:val="28"/>
          <w:szCs w:val="28"/>
        </w:rPr>
      </w:pPr>
      <w:r w:rsidRPr="00F10A6E">
        <w:rPr>
          <w:sz w:val="28"/>
          <w:szCs w:val="28"/>
        </w:rPr>
        <w:t>- разработан и реализован план мероприятий по противопожарной безопасности;</w:t>
      </w:r>
    </w:p>
    <w:p w:rsidR="00F10A6E" w:rsidRPr="00F10A6E" w:rsidRDefault="00F10A6E" w:rsidP="00F10A6E">
      <w:pPr>
        <w:tabs>
          <w:tab w:val="left" w:pos="4000"/>
        </w:tabs>
        <w:rPr>
          <w:sz w:val="28"/>
          <w:szCs w:val="28"/>
        </w:rPr>
      </w:pPr>
      <w:r w:rsidRPr="00F10A6E">
        <w:rPr>
          <w:sz w:val="28"/>
          <w:szCs w:val="28"/>
        </w:rPr>
        <w:t>- составлен и реализован  план проведения общешкольных тренировок по действиям  обучающихся  и постоянного состава в чрезвычайных ситуациях;</w:t>
      </w:r>
    </w:p>
    <w:p w:rsidR="00F10A6E" w:rsidRPr="00F10A6E" w:rsidRDefault="00F10A6E" w:rsidP="00F10A6E">
      <w:pPr>
        <w:tabs>
          <w:tab w:val="left" w:pos="4000"/>
        </w:tabs>
        <w:rPr>
          <w:sz w:val="28"/>
          <w:szCs w:val="28"/>
        </w:rPr>
      </w:pPr>
      <w:r w:rsidRPr="00F10A6E">
        <w:rPr>
          <w:sz w:val="28"/>
          <w:szCs w:val="28"/>
        </w:rPr>
        <w:t xml:space="preserve">-  проведены 4 </w:t>
      </w:r>
      <w:proofErr w:type="gramStart"/>
      <w:r w:rsidRPr="00F10A6E">
        <w:rPr>
          <w:sz w:val="28"/>
          <w:szCs w:val="28"/>
        </w:rPr>
        <w:t>тренировочных</w:t>
      </w:r>
      <w:proofErr w:type="gramEnd"/>
      <w:r w:rsidRPr="00F10A6E">
        <w:rPr>
          <w:sz w:val="28"/>
          <w:szCs w:val="28"/>
        </w:rPr>
        <w:t xml:space="preserve"> эвакуационных мероприятия;</w:t>
      </w:r>
    </w:p>
    <w:p w:rsidR="00F10A6E" w:rsidRPr="00F10A6E" w:rsidRDefault="00F10A6E" w:rsidP="00F10A6E">
      <w:pPr>
        <w:tabs>
          <w:tab w:val="left" w:pos="4000"/>
        </w:tabs>
        <w:rPr>
          <w:sz w:val="28"/>
          <w:szCs w:val="28"/>
        </w:rPr>
      </w:pPr>
      <w:r w:rsidRPr="00F10A6E">
        <w:rPr>
          <w:sz w:val="28"/>
          <w:szCs w:val="28"/>
        </w:rPr>
        <w:t>-  проводились собрания трудового коллектива по охране труда (2 раза в год);</w:t>
      </w:r>
    </w:p>
    <w:p w:rsidR="00F10A6E" w:rsidRPr="00F10A6E" w:rsidRDefault="00F10A6E" w:rsidP="00F10A6E">
      <w:pPr>
        <w:tabs>
          <w:tab w:val="left" w:pos="4000"/>
        </w:tabs>
        <w:rPr>
          <w:sz w:val="28"/>
          <w:szCs w:val="28"/>
        </w:rPr>
      </w:pPr>
      <w:r w:rsidRPr="00F10A6E">
        <w:rPr>
          <w:sz w:val="28"/>
          <w:szCs w:val="28"/>
        </w:rPr>
        <w:t xml:space="preserve">- проведены обязательные медосмотры </w:t>
      </w:r>
      <w:proofErr w:type="gramStart"/>
      <w:r w:rsidRPr="00F10A6E">
        <w:rPr>
          <w:sz w:val="28"/>
          <w:szCs w:val="28"/>
        </w:rPr>
        <w:t>обучающихся</w:t>
      </w:r>
      <w:proofErr w:type="gramEnd"/>
      <w:r w:rsidRPr="00F10A6E">
        <w:rPr>
          <w:sz w:val="28"/>
          <w:szCs w:val="28"/>
        </w:rPr>
        <w:t>;</w:t>
      </w:r>
    </w:p>
    <w:p w:rsidR="00F10A6E" w:rsidRPr="00F10A6E" w:rsidRDefault="00F10A6E" w:rsidP="00F10A6E">
      <w:pPr>
        <w:tabs>
          <w:tab w:val="left" w:pos="4000"/>
        </w:tabs>
        <w:rPr>
          <w:sz w:val="28"/>
          <w:szCs w:val="28"/>
        </w:rPr>
      </w:pPr>
      <w:r w:rsidRPr="00F10A6E">
        <w:rPr>
          <w:sz w:val="28"/>
          <w:szCs w:val="28"/>
        </w:rPr>
        <w:t xml:space="preserve">- своевременно проводились инструктажи с </w:t>
      </w:r>
      <w:proofErr w:type="gramStart"/>
      <w:r w:rsidRPr="00F10A6E">
        <w:rPr>
          <w:sz w:val="28"/>
          <w:szCs w:val="28"/>
        </w:rPr>
        <w:t>обучающимися</w:t>
      </w:r>
      <w:proofErr w:type="gramEnd"/>
      <w:r w:rsidRPr="00F10A6E">
        <w:rPr>
          <w:sz w:val="28"/>
          <w:szCs w:val="28"/>
        </w:rPr>
        <w:t>;</w:t>
      </w:r>
    </w:p>
    <w:p w:rsidR="00F10A6E" w:rsidRPr="00F10A6E" w:rsidRDefault="00F10A6E" w:rsidP="00F10A6E">
      <w:pPr>
        <w:tabs>
          <w:tab w:val="left" w:pos="4000"/>
        </w:tabs>
        <w:rPr>
          <w:sz w:val="28"/>
          <w:szCs w:val="28"/>
        </w:rPr>
      </w:pPr>
      <w:r w:rsidRPr="00F10A6E">
        <w:rPr>
          <w:sz w:val="28"/>
          <w:szCs w:val="28"/>
        </w:rPr>
        <w:t>- обсуждались вопросы охраны труда и техники безопасности  на совещаниях при директоре, заседаниях педагогических советов; издавались  приказы и составлялись справки по итогам проведенных проверок;</w:t>
      </w:r>
    </w:p>
    <w:p w:rsidR="00F10A6E" w:rsidRPr="00F10A6E" w:rsidRDefault="00F10A6E" w:rsidP="00F10A6E">
      <w:pPr>
        <w:tabs>
          <w:tab w:val="left" w:pos="4000"/>
        </w:tabs>
        <w:rPr>
          <w:sz w:val="28"/>
          <w:szCs w:val="28"/>
        </w:rPr>
      </w:pPr>
      <w:r w:rsidRPr="00F10A6E">
        <w:rPr>
          <w:sz w:val="28"/>
          <w:szCs w:val="28"/>
        </w:rPr>
        <w:t>- своевременное информирование педагогического коллектива о результатах расследования несчастных случаев в  ОУ г</w:t>
      </w:r>
      <w:proofErr w:type="gramStart"/>
      <w:r w:rsidRPr="00F10A6E">
        <w:rPr>
          <w:sz w:val="28"/>
          <w:szCs w:val="28"/>
        </w:rPr>
        <w:t>.Л</w:t>
      </w:r>
      <w:proofErr w:type="gramEnd"/>
      <w:r w:rsidRPr="00F10A6E">
        <w:rPr>
          <w:sz w:val="28"/>
          <w:szCs w:val="28"/>
        </w:rPr>
        <w:t>ипецка и Липецкой области.</w:t>
      </w:r>
    </w:p>
    <w:p w:rsidR="00F10A6E" w:rsidRPr="00F10A6E" w:rsidRDefault="002D6668" w:rsidP="00F10A6E">
      <w:pPr>
        <w:tabs>
          <w:tab w:val="left" w:pos="4000"/>
        </w:tabs>
        <w:rPr>
          <w:sz w:val="28"/>
          <w:szCs w:val="28"/>
        </w:rPr>
      </w:pPr>
      <w:r>
        <w:rPr>
          <w:sz w:val="28"/>
          <w:szCs w:val="28"/>
        </w:rPr>
        <w:t xml:space="preserve">       </w:t>
      </w:r>
      <w:r w:rsidR="00F10A6E" w:rsidRPr="00F10A6E">
        <w:rPr>
          <w:sz w:val="28"/>
          <w:szCs w:val="28"/>
        </w:rPr>
        <w:t xml:space="preserve">  В 2017-2018 учебном году в лицее    зарегистрирован    один   случай травмирования  учащейся 4г  класса на уроке физической культуры (учитель </w:t>
      </w:r>
      <w:r w:rsidR="00F10A6E" w:rsidRPr="00F10A6E">
        <w:rPr>
          <w:sz w:val="28"/>
          <w:szCs w:val="28"/>
        </w:rPr>
        <w:lastRenderedPageBreak/>
        <w:t xml:space="preserve">Шабунина Н.И.) с составлением Акта о расследовании несчастного случая с </w:t>
      </w:r>
      <w:proofErr w:type="gramStart"/>
      <w:r w:rsidR="00F10A6E" w:rsidRPr="00F10A6E">
        <w:rPr>
          <w:sz w:val="28"/>
          <w:szCs w:val="28"/>
        </w:rPr>
        <w:t>обучающимися</w:t>
      </w:r>
      <w:proofErr w:type="gramEnd"/>
      <w:r w:rsidR="00F10A6E" w:rsidRPr="00F10A6E">
        <w:rPr>
          <w:sz w:val="28"/>
          <w:szCs w:val="28"/>
        </w:rPr>
        <w:t>. Причиной несчастного случая явилась собственная неосторожность ребенка при выполнении гимнастического упражнения. Однако учителем нарушен Порядок действий при травмировании учащихся (несвоевременное сообщение администрации лицея о факте травмы).</w:t>
      </w:r>
    </w:p>
    <w:p w:rsidR="00F10A6E" w:rsidRPr="0060216A" w:rsidRDefault="00F10A6E" w:rsidP="00F10A6E">
      <w:pPr>
        <w:tabs>
          <w:tab w:val="left" w:pos="4000"/>
        </w:tabs>
        <w:rPr>
          <w:sz w:val="28"/>
          <w:szCs w:val="28"/>
        </w:rPr>
      </w:pPr>
      <w:r>
        <w:rPr>
          <w:sz w:val="28"/>
          <w:szCs w:val="28"/>
        </w:rPr>
        <w:t xml:space="preserve"> </w:t>
      </w:r>
    </w:p>
    <w:p w:rsidR="00F10A6E" w:rsidRDefault="00F10A6E" w:rsidP="00F10A6E">
      <w:pPr>
        <w:tabs>
          <w:tab w:val="left" w:pos="4000"/>
        </w:tabs>
        <w:rPr>
          <w:b/>
          <w:sz w:val="28"/>
          <w:szCs w:val="28"/>
        </w:rPr>
      </w:pPr>
      <w:r w:rsidRPr="00036BA5">
        <w:rPr>
          <w:b/>
          <w:sz w:val="28"/>
          <w:szCs w:val="28"/>
        </w:rPr>
        <w:t xml:space="preserve">            </w:t>
      </w:r>
    </w:p>
    <w:p w:rsidR="00F10A6E" w:rsidRPr="00F10A6E" w:rsidRDefault="00F10A6E" w:rsidP="00F10A6E">
      <w:pPr>
        <w:tabs>
          <w:tab w:val="left" w:pos="4000"/>
        </w:tabs>
        <w:jc w:val="center"/>
        <w:rPr>
          <w:b/>
          <w:sz w:val="28"/>
          <w:szCs w:val="28"/>
        </w:rPr>
      </w:pPr>
      <w:r w:rsidRPr="00F10A6E">
        <w:rPr>
          <w:b/>
          <w:sz w:val="28"/>
          <w:szCs w:val="28"/>
        </w:rPr>
        <w:t xml:space="preserve">Учет ДТП и несчастных случаев, </w:t>
      </w:r>
      <w:proofErr w:type="gramStart"/>
      <w:r w:rsidRPr="00F10A6E">
        <w:rPr>
          <w:b/>
          <w:sz w:val="28"/>
          <w:szCs w:val="28"/>
        </w:rPr>
        <w:t>по</w:t>
      </w:r>
      <w:proofErr w:type="gramEnd"/>
    </w:p>
    <w:p w:rsidR="00F10A6E" w:rsidRPr="00F10A6E" w:rsidRDefault="00F10A6E" w:rsidP="00F10A6E">
      <w:pPr>
        <w:tabs>
          <w:tab w:val="left" w:pos="4000"/>
        </w:tabs>
        <w:jc w:val="center"/>
        <w:rPr>
          <w:b/>
          <w:sz w:val="28"/>
          <w:szCs w:val="28"/>
        </w:rPr>
      </w:pPr>
      <w:proofErr w:type="gramStart"/>
      <w:r w:rsidRPr="00F10A6E">
        <w:rPr>
          <w:b/>
          <w:sz w:val="28"/>
          <w:szCs w:val="28"/>
        </w:rPr>
        <w:t>которым</w:t>
      </w:r>
      <w:proofErr w:type="gramEnd"/>
      <w:r w:rsidRPr="00F10A6E">
        <w:rPr>
          <w:b/>
          <w:sz w:val="28"/>
          <w:szCs w:val="28"/>
        </w:rPr>
        <w:t xml:space="preserve"> составлялся Акт</w:t>
      </w:r>
    </w:p>
    <w:p w:rsidR="00F10A6E" w:rsidRPr="00F10A6E" w:rsidRDefault="00F10A6E" w:rsidP="00F10A6E">
      <w:pPr>
        <w:tabs>
          <w:tab w:val="left" w:pos="4000"/>
        </w:tabs>
        <w:jc w:val="center"/>
        <w:rPr>
          <w:b/>
          <w:i/>
          <w:sz w:val="28"/>
          <w:szCs w:val="28"/>
        </w:rPr>
      </w:pPr>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269"/>
        <w:gridCol w:w="1418"/>
        <w:gridCol w:w="1134"/>
        <w:gridCol w:w="1275"/>
        <w:gridCol w:w="1134"/>
        <w:gridCol w:w="1418"/>
        <w:gridCol w:w="1417"/>
      </w:tblGrid>
      <w:tr w:rsidR="00F10A6E" w:rsidRPr="00F10A6E" w:rsidTr="00F10A6E">
        <w:trPr>
          <w:trHeight w:val="1008"/>
        </w:trPr>
        <w:tc>
          <w:tcPr>
            <w:tcW w:w="2269" w:type="dxa"/>
          </w:tcPr>
          <w:p w:rsidR="00F10A6E" w:rsidRPr="00F10A6E" w:rsidRDefault="00F10A6E" w:rsidP="00B57F55">
            <w:pPr>
              <w:tabs>
                <w:tab w:val="left" w:pos="4000"/>
              </w:tabs>
              <w:jc w:val="center"/>
              <w:rPr>
                <w:sz w:val="28"/>
                <w:szCs w:val="28"/>
              </w:rPr>
            </w:pPr>
            <w:r w:rsidRPr="00F10A6E">
              <w:rPr>
                <w:sz w:val="28"/>
                <w:szCs w:val="28"/>
              </w:rPr>
              <w:t>Травмы</w:t>
            </w:r>
          </w:p>
        </w:tc>
        <w:tc>
          <w:tcPr>
            <w:tcW w:w="1418" w:type="dxa"/>
            <w:shd w:val="clear" w:color="auto" w:fill="auto"/>
          </w:tcPr>
          <w:p w:rsidR="00F10A6E" w:rsidRPr="00F10A6E" w:rsidRDefault="00F10A6E" w:rsidP="00B57F55">
            <w:pPr>
              <w:rPr>
                <w:sz w:val="28"/>
                <w:szCs w:val="28"/>
              </w:rPr>
            </w:pPr>
            <w:r w:rsidRPr="00F10A6E">
              <w:rPr>
                <w:sz w:val="28"/>
                <w:szCs w:val="28"/>
              </w:rPr>
              <w:t>2012</w:t>
            </w:r>
          </w:p>
          <w:p w:rsidR="00F10A6E" w:rsidRPr="00F10A6E" w:rsidRDefault="00F10A6E" w:rsidP="00B57F55">
            <w:pPr>
              <w:rPr>
                <w:sz w:val="28"/>
                <w:szCs w:val="28"/>
              </w:rPr>
            </w:pPr>
            <w:r w:rsidRPr="00F10A6E">
              <w:rPr>
                <w:sz w:val="28"/>
                <w:szCs w:val="28"/>
              </w:rPr>
              <w:t>2013</w:t>
            </w:r>
          </w:p>
          <w:p w:rsidR="00F10A6E" w:rsidRPr="00F10A6E" w:rsidRDefault="00F10A6E" w:rsidP="00B57F55">
            <w:pPr>
              <w:rPr>
                <w:sz w:val="28"/>
                <w:szCs w:val="28"/>
              </w:rPr>
            </w:pPr>
          </w:p>
          <w:p w:rsidR="00F10A6E" w:rsidRPr="00F10A6E" w:rsidRDefault="00F10A6E" w:rsidP="00B57F55">
            <w:pPr>
              <w:rPr>
                <w:sz w:val="28"/>
                <w:szCs w:val="28"/>
              </w:rPr>
            </w:pPr>
          </w:p>
        </w:tc>
        <w:tc>
          <w:tcPr>
            <w:tcW w:w="1134" w:type="dxa"/>
            <w:shd w:val="clear" w:color="auto" w:fill="auto"/>
          </w:tcPr>
          <w:p w:rsidR="00F10A6E" w:rsidRPr="00F10A6E" w:rsidRDefault="00F10A6E" w:rsidP="00B57F55">
            <w:pPr>
              <w:rPr>
                <w:sz w:val="28"/>
                <w:szCs w:val="28"/>
              </w:rPr>
            </w:pPr>
            <w:r w:rsidRPr="00F10A6E">
              <w:rPr>
                <w:sz w:val="28"/>
                <w:szCs w:val="28"/>
              </w:rPr>
              <w:t>2013</w:t>
            </w:r>
          </w:p>
          <w:p w:rsidR="00F10A6E" w:rsidRPr="00F10A6E" w:rsidRDefault="00F10A6E" w:rsidP="00B57F55">
            <w:pPr>
              <w:rPr>
                <w:sz w:val="28"/>
                <w:szCs w:val="28"/>
              </w:rPr>
            </w:pPr>
            <w:r w:rsidRPr="00F10A6E">
              <w:rPr>
                <w:sz w:val="28"/>
                <w:szCs w:val="28"/>
              </w:rPr>
              <w:t>2014</w:t>
            </w:r>
          </w:p>
          <w:p w:rsidR="00F10A6E" w:rsidRPr="00F10A6E" w:rsidRDefault="00F10A6E" w:rsidP="00B57F55">
            <w:pPr>
              <w:rPr>
                <w:sz w:val="28"/>
                <w:szCs w:val="28"/>
              </w:rPr>
            </w:pPr>
          </w:p>
          <w:p w:rsidR="00F10A6E" w:rsidRPr="00F10A6E" w:rsidRDefault="00F10A6E" w:rsidP="00B57F55">
            <w:pPr>
              <w:rPr>
                <w:sz w:val="28"/>
                <w:szCs w:val="28"/>
              </w:rPr>
            </w:pPr>
          </w:p>
          <w:p w:rsidR="00F10A6E" w:rsidRPr="00F10A6E" w:rsidRDefault="00F10A6E" w:rsidP="00B57F55">
            <w:pPr>
              <w:rPr>
                <w:sz w:val="28"/>
                <w:szCs w:val="28"/>
              </w:rPr>
            </w:pPr>
          </w:p>
        </w:tc>
        <w:tc>
          <w:tcPr>
            <w:tcW w:w="1275" w:type="dxa"/>
            <w:shd w:val="clear" w:color="auto" w:fill="auto"/>
          </w:tcPr>
          <w:p w:rsidR="00F10A6E" w:rsidRPr="00F10A6E" w:rsidRDefault="00F10A6E" w:rsidP="00B57F55">
            <w:pPr>
              <w:rPr>
                <w:sz w:val="28"/>
                <w:szCs w:val="28"/>
              </w:rPr>
            </w:pPr>
            <w:r w:rsidRPr="00F10A6E">
              <w:rPr>
                <w:sz w:val="28"/>
                <w:szCs w:val="28"/>
              </w:rPr>
              <w:t>2014</w:t>
            </w:r>
          </w:p>
          <w:p w:rsidR="00F10A6E" w:rsidRPr="00F10A6E" w:rsidRDefault="00F10A6E" w:rsidP="00B57F55">
            <w:pPr>
              <w:rPr>
                <w:sz w:val="28"/>
                <w:szCs w:val="28"/>
              </w:rPr>
            </w:pPr>
            <w:r w:rsidRPr="00F10A6E">
              <w:rPr>
                <w:sz w:val="28"/>
                <w:szCs w:val="28"/>
              </w:rPr>
              <w:t>2015</w:t>
            </w:r>
          </w:p>
        </w:tc>
        <w:tc>
          <w:tcPr>
            <w:tcW w:w="1134" w:type="dxa"/>
            <w:shd w:val="clear" w:color="auto" w:fill="auto"/>
          </w:tcPr>
          <w:p w:rsidR="00F10A6E" w:rsidRPr="00F10A6E" w:rsidRDefault="00F10A6E" w:rsidP="00B57F55">
            <w:pPr>
              <w:rPr>
                <w:sz w:val="28"/>
                <w:szCs w:val="28"/>
              </w:rPr>
            </w:pPr>
            <w:r w:rsidRPr="00F10A6E">
              <w:rPr>
                <w:sz w:val="28"/>
                <w:szCs w:val="28"/>
              </w:rPr>
              <w:t>2015</w:t>
            </w:r>
          </w:p>
          <w:p w:rsidR="00F10A6E" w:rsidRPr="00F10A6E" w:rsidRDefault="00F10A6E" w:rsidP="00B57F55">
            <w:pPr>
              <w:rPr>
                <w:sz w:val="28"/>
                <w:szCs w:val="28"/>
              </w:rPr>
            </w:pPr>
            <w:r w:rsidRPr="00F10A6E">
              <w:rPr>
                <w:sz w:val="28"/>
                <w:szCs w:val="28"/>
              </w:rPr>
              <w:t>2016</w:t>
            </w:r>
          </w:p>
          <w:p w:rsidR="00F10A6E" w:rsidRPr="00F10A6E" w:rsidRDefault="00F10A6E" w:rsidP="00B57F55">
            <w:pPr>
              <w:rPr>
                <w:sz w:val="28"/>
                <w:szCs w:val="28"/>
              </w:rPr>
            </w:pPr>
          </w:p>
        </w:tc>
        <w:tc>
          <w:tcPr>
            <w:tcW w:w="1418" w:type="dxa"/>
            <w:shd w:val="clear" w:color="auto" w:fill="auto"/>
          </w:tcPr>
          <w:p w:rsidR="00F10A6E" w:rsidRPr="00F10A6E" w:rsidRDefault="00F10A6E" w:rsidP="00B57F55">
            <w:pPr>
              <w:rPr>
                <w:sz w:val="28"/>
                <w:szCs w:val="28"/>
              </w:rPr>
            </w:pPr>
            <w:r w:rsidRPr="00F10A6E">
              <w:rPr>
                <w:sz w:val="28"/>
                <w:szCs w:val="28"/>
              </w:rPr>
              <w:t>2016</w:t>
            </w:r>
          </w:p>
          <w:p w:rsidR="00F10A6E" w:rsidRPr="00F10A6E" w:rsidRDefault="00F10A6E" w:rsidP="00B57F55">
            <w:pPr>
              <w:rPr>
                <w:sz w:val="28"/>
                <w:szCs w:val="28"/>
              </w:rPr>
            </w:pPr>
            <w:r w:rsidRPr="00F10A6E">
              <w:rPr>
                <w:sz w:val="28"/>
                <w:szCs w:val="28"/>
              </w:rPr>
              <w:t>2017</w:t>
            </w:r>
          </w:p>
          <w:p w:rsidR="00F10A6E" w:rsidRPr="00F10A6E" w:rsidRDefault="00F10A6E" w:rsidP="00B57F55">
            <w:pPr>
              <w:rPr>
                <w:sz w:val="28"/>
                <w:szCs w:val="28"/>
              </w:rPr>
            </w:pPr>
          </w:p>
          <w:p w:rsidR="00F10A6E" w:rsidRPr="00F10A6E" w:rsidRDefault="00F10A6E" w:rsidP="00B57F55">
            <w:pPr>
              <w:rPr>
                <w:sz w:val="28"/>
                <w:szCs w:val="28"/>
              </w:rPr>
            </w:pPr>
          </w:p>
        </w:tc>
        <w:tc>
          <w:tcPr>
            <w:tcW w:w="1417" w:type="dxa"/>
            <w:shd w:val="clear" w:color="auto" w:fill="auto"/>
          </w:tcPr>
          <w:p w:rsidR="00F10A6E" w:rsidRPr="00F10A6E" w:rsidRDefault="00F10A6E" w:rsidP="00B57F55">
            <w:pPr>
              <w:rPr>
                <w:sz w:val="28"/>
                <w:szCs w:val="28"/>
              </w:rPr>
            </w:pPr>
            <w:r w:rsidRPr="00F10A6E">
              <w:rPr>
                <w:sz w:val="28"/>
                <w:szCs w:val="28"/>
              </w:rPr>
              <w:t>2017</w:t>
            </w:r>
          </w:p>
          <w:p w:rsidR="00F10A6E" w:rsidRPr="00F10A6E" w:rsidRDefault="00F10A6E" w:rsidP="00B57F55">
            <w:pPr>
              <w:rPr>
                <w:sz w:val="28"/>
                <w:szCs w:val="28"/>
              </w:rPr>
            </w:pPr>
            <w:r w:rsidRPr="00F10A6E">
              <w:rPr>
                <w:sz w:val="28"/>
                <w:szCs w:val="28"/>
              </w:rPr>
              <w:t>2018</w:t>
            </w:r>
          </w:p>
          <w:p w:rsidR="00F10A6E" w:rsidRPr="00F10A6E" w:rsidRDefault="00F10A6E" w:rsidP="00B57F55">
            <w:pPr>
              <w:rPr>
                <w:sz w:val="28"/>
                <w:szCs w:val="28"/>
              </w:rPr>
            </w:pPr>
          </w:p>
          <w:p w:rsidR="00F10A6E" w:rsidRPr="00F10A6E" w:rsidRDefault="00F10A6E" w:rsidP="00B57F55">
            <w:pPr>
              <w:rPr>
                <w:sz w:val="28"/>
                <w:szCs w:val="28"/>
              </w:rPr>
            </w:pPr>
          </w:p>
          <w:p w:rsidR="00F10A6E" w:rsidRPr="00F10A6E" w:rsidRDefault="00F10A6E" w:rsidP="00B57F55">
            <w:pPr>
              <w:rPr>
                <w:sz w:val="28"/>
                <w:szCs w:val="28"/>
              </w:rPr>
            </w:pPr>
          </w:p>
        </w:tc>
      </w:tr>
      <w:tr w:rsidR="00F10A6E" w:rsidRPr="00F10A6E" w:rsidTr="00F10A6E">
        <w:tc>
          <w:tcPr>
            <w:tcW w:w="2269" w:type="dxa"/>
          </w:tcPr>
          <w:p w:rsidR="00F10A6E" w:rsidRPr="00F10A6E" w:rsidRDefault="00F10A6E" w:rsidP="00B57F55">
            <w:pPr>
              <w:tabs>
                <w:tab w:val="left" w:pos="4000"/>
              </w:tabs>
              <w:jc w:val="center"/>
              <w:rPr>
                <w:sz w:val="28"/>
                <w:szCs w:val="28"/>
              </w:rPr>
            </w:pPr>
            <w:r w:rsidRPr="00F10A6E">
              <w:rPr>
                <w:sz w:val="28"/>
                <w:szCs w:val="28"/>
              </w:rPr>
              <w:t>УВП</w:t>
            </w:r>
          </w:p>
        </w:tc>
        <w:tc>
          <w:tcPr>
            <w:tcW w:w="1418" w:type="dxa"/>
            <w:shd w:val="clear" w:color="auto" w:fill="auto"/>
          </w:tcPr>
          <w:p w:rsidR="00F10A6E" w:rsidRPr="00F10A6E" w:rsidRDefault="00F10A6E" w:rsidP="00B57F55">
            <w:pPr>
              <w:rPr>
                <w:sz w:val="28"/>
                <w:szCs w:val="28"/>
              </w:rPr>
            </w:pPr>
            <w:r w:rsidRPr="00F10A6E">
              <w:rPr>
                <w:sz w:val="28"/>
                <w:szCs w:val="28"/>
              </w:rPr>
              <w:t>1</w:t>
            </w:r>
          </w:p>
        </w:tc>
        <w:tc>
          <w:tcPr>
            <w:tcW w:w="1134" w:type="dxa"/>
            <w:shd w:val="clear" w:color="auto" w:fill="auto"/>
          </w:tcPr>
          <w:p w:rsidR="00F10A6E" w:rsidRPr="00F10A6E" w:rsidRDefault="00F10A6E" w:rsidP="00B57F55">
            <w:pPr>
              <w:rPr>
                <w:sz w:val="28"/>
                <w:szCs w:val="28"/>
              </w:rPr>
            </w:pPr>
            <w:r w:rsidRPr="00F10A6E">
              <w:rPr>
                <w:sz w:val="28"/>
                <w:szCs w:val="28"/>
              </w:rPr>
              <w:t>2</w:t>
            </w:r>
          </w:p>
        </w:tc>
        <w:tc>
          <w:tcPr>
            <w:tcW w:w="1275" w:type="dxa"/>
            <w:shd w:val="clear" w:color="auto" w:fill="auto"/>
          </w:tcPr>
          <w:p w:rsidR="00F10A6E" w:rsidRPr="00F10A6E" w:rsidRDefault="00F10A6E" w:rsidP="00B57F55">
            <w:pPr>
              <w:rPr>
                <w:sz w:val="28"/>
                <w:szCs w:val="28"/>
              </w:rPr>
            </w:pPr>
            <w:r w:rsidRPr="00F10A6E">
              <w:rPr>
                <w:sz w:val="28"/>
                <w:szCs w:val="28"/>
              </w:rPr>
              <w:t>1</w:t>
            </w:r>
          </w:p>
        </w:tc>
        <w:tc>
          <w:tcPr>
            <w:tcW w:w="1134" w:type="dxa"/>
            <w:shd w:val="clear" w:color="auto" w:fill="auto"/>
          </w:tcPr>
          <w:p w:rsidR="00F10A6E" w:rsidRPr="00F10A6E" w:rsidRDefault="00F10A6E" w:rsidP="00B57F55">
            <w:pPr>
              <w:rPr>
                <w:sz w:val="28"/>
                <w:szCs w:val="28"/>
              </w:rPr>
            </w:pPr>
            <w:r w:rsidRPr="00F10A6E">
              <w:rPr>
                <w:sz w:val="28"/>
                <w:szCs w:val="28"/>
              </w:rPr>
              <w:t>-</w:t>
            </w:r>
          </w:p>
        </w:tc>
        <w:tc>
          <w:tcPr>
            <w:tcW w:w="1418" w:type="dxa"/>
            <w:shd w:val="clear" w:color="auto" w:fill="auto"/>
          </w:tcPr>
          <w:p w:rsidR="00F10A6E" w:rsidRPr="00F10A6E" w:rsidRDefault="00F10A6E" w:rsidP="00B57F55">
            <w:pPr>
              <w:rPr>
                <w:sz w:val="28"/>
                <w:szCs w:val="28"/>
              </w:rPr>
            </w:pPr>
            <w:r w:rsidRPr="00F10A6E">
              <w:rPr>
                <w:sz w:val="28"/>
                <w:szCs w:val="28"/>
              </w:rPr>
              <w:t>-</w:t>
            </w:r>
          </w:p>
        </w:tc>
        <w:tc>
          <w:tcPr>
            <w:tcW w:w="1417" w:type="dxa"/>
            <w:shd w:val="clear" w:color="auto" w:fill="auto"/>
          </w:tcPr>
          <w:p w:rsidR="00F10A6E" w:rsidRPr="00F10A6E" w:rsidRDefault="00F10A6E" w:rsidP="00B57F55">
            <w:pPr>
              <w:rPr>
                <w:sz w:val="28"/>
                <w:szCs w:val="28"/>
              </w:rPr>
            </w:pPr>
            <w:r w:rsidRPr="00F10A6E">
              <w:rPr>
                <w:sz w:val="28"/>
                <w:szCs w:val="28"/>
              </w:rPr>
              <w:t>1</w:t>
            </w:r>
          </w:p>
        </w:tc>
      </w:tr>
      <w:tr w:rsidR="00F10A6E" w:rsidRPr="00F10A6E" w:rsidTr="00F10A6E">
        <w:tc>
          <w:tcPr>
            <w:tcW w:w="2269" w:type="dxa"/>
          </w:tcPr>
          <w:p w:rsidR="00F10A6E" w:rsidRPr="00F10A6E" w:rsidRDefault="00F10A6E" w:rsidP="00B57F55">
            <w:pPr>
              <w:tabs>
                <w:tab w:val="left" w:pos="4000"/>
              </w:tabs>
              <w:jc w:val="center"/>
              <w:rPr>
                <w:sz w:val="28"/>
                <w:szCs w:val="28"/>
              </w:rPr>
            </w:pPr>
            <w:r w:rsidRPr="00F10A6E">
              <w:rPr>
                <w:sz w:val="28"/>
                <w:szCs w:val="28"/>
              </w:rPr>
              <w:t>ДТП</w:t>
            </w:r>
          </w:p>
        </w:tc>
        <w:tc>
          <w:tcPr>
            <w:tcW w:w="1418" w:type="dxa"/>
            <w:shd w:val="clear" w:color="auto" w:fill="auto"/>
          </w:tcPr>
          <w:p w:rsidR="00F10A6E" w:rsidRPr="00F10A6E" w:rsidRDefault="00F10A6E" w:rsidP="00B57F55">
            <w:pPr>
              <w:rPr>
                <w:sz w:val="28"/>
                <w:szCs w:val="28"/>
              </w:rPr>
            </w:pPr>
            <w:r w:rsidRPr="00F10A6E">
              <w:rPr>
                <w:sz w:val="28"/>
                <w:szCs w:val="28"/>
              </w:rPr>
              <w:t>-</w:t>
            </w:r>
          </w:p>
        </w:tc>
        <w:tc>
          <w:tcPr>
            <w:tcW w:w="1134" w:type="dxa"/>
            <w:shd w:val="clear" w:color="auto" w:fill="auto"/>
          </w:tcPr>
          <w:p w:rsidR="00F10A6E" w:rsidRPr="00F10A6E" w:rsidRDefault="00F10A6E" w:rsidP="00B57F55">
            <w:pPr>
              <w:rPr>
                <w:sz w:val="28"/>
                <w:szCs w:val="28"/>
              </w:rPr>
            </w:pPr>
            <w:r w:rsidRPr="00F10A6E">
              <w:rPr>
                <w:sz w:val="28"/>
                <w:szCs w:val="28"/>
              </w:rPr>
              <w:t>-</w:t>
            </w:r>
          </w:p>
        </w:tc>
        <w:tc>
          <w:tcPr>
            <w:tcW w:w="1275" w:type="dxa"/>
            <w:shd w:val="clear" w:color="auto" w:fill="auto"/>
          </w:tcPr>
          <w:p w:rsidR="00F10A6E" w:rsidRPr="00F10A6E" w:rsidRDefault="00F10A6E" w:rsidP="00B57F55">
            <w:pPr>
              <w:rPr>
                <w:sz w:val="28"/>
                <w:szCs w:val="28"/>
              </w:rPr>
            </w:pPr>
            <w:r w:rsidRPr="00F10A6E">
              <w:rPr>
                <w:sz w:val="28"/>
                <w:szCs w:val="28"/>
              </w:rPr>
              <w:t>-</w:t>
            </w:r>
          </w:p>
        </w:tc>
        <w:tc>
          <w:tcPr>
            <w:tcW w:w="1134" w:type="dxa"/>
            <w:shd w:val="clear" w:color="auto" w:fill="auto"/>
          </w:tcPr>
          <w:p w:rsidR="00F10A6E" w:rsidRPr="00F10A6E" w:rsidRDefault="00F10A6E" w:rsidP="00B57F55">
            <w:pPr>
              <w:rPr>
                <w:sz w:val="28"/>
                <w:szCs w:val="28"/>
              </w:rPr>
            </w:pPr>
            <w:r w:rsidRPr="00F10A6E">
              <w:rPr>
                <w:sz w:val="28"/>
                <w:szCs w:val="28"/>
              </w:rPr>
              <w:t>1</w:t>
            </w:r>
          </w:p>
        </w:tc>
        <w:tc>
          <w:tcPr>
            <w:tcW w:w="1418" w:type="dxa"/>
            <w:shd w:val="clear" w:color="auto" w:fill="auto"/>
          </w:tcPr>
          <w:p w:rsidR="00F10A6E" w:rsidRPr="00F10A6E" w:rsidRDefault="00F10A6E" w:rsidP="00B57F55">
            <w:pPr>
              <w:rPr>
                <w:sz w:val="28"/>
                <w:szCs w:val="28"/>
              </w:rPr>
            </w:pPr>
            <w:r w:rsidRPr="00F10A6E">
              <w:rPr>
                <w:sz w:val="28"/>
                <w:szCs w:val="28"/>
              </w:rPr>
              <w:t>-</w:t>
            </w:r>
          </w:p>
        </w:tc>
        <w:tc>
          <w:tcPr>
            <w:tcW w:w="1417" w:type="dxa"/>
            <w:shd w:val="clear" w:color="auto" w:fill="auto"/>
          </w:tcPr>
          <w:p w:rsidR="00F10A6E" w:rsidRPr="00F10A6E" w:rsidRDefault="00F10A6E" w:rsidP="00B57F55">
            <w:pPr>
              <w:rPr>
                <w:sz w:val="28"/>
                <w:szCs w:val="28"/>
              </w:rPr>
            </w:pPr>
            <w:r w:rsidRPr="00F10A6E">
              <w:rPr>
                <w:sz w:val="28"/>
                <w:szCs w:val="28"/>
              </w:rPr>
              <w:t>1</w:t>
            </w:r>
          </w:p>
        </w:tc>
      </w:tr>
    </w:tbl>
    <w:p w:rsidR="00F10A6E" w:rsidRPr="00F10A6E" w:rsidRDefault="00F10A6E" w:rsidP="00F10A6E">
      <w:pPr>
        <w:tabs>
          <w:tab w:val="left" w:pos="4000"/>
        </w:tabs>
        <w:rPr>
          <w:sz w:val="28"/>
          <w:szCs w:val="28"/>
        </w:rPr>
      </w:pPr>
    </w:p>
    <w:p w:rsidR="00F10A6E" w:rsidRPr="003931A2" w:rsidRDefault="00F10A6E" w:rsidP="00F10A6E">
      <w:pPr>
        <w:tabs>
          <w:tab w:val="left" w:pos="4000"/>
        </w:tabs>
        <w:rPr>
          <w:sz w:val="28"/>
          <w:szCs w:val="28"/>
        </w:rPr>
      </w:pPr>
      <w:r>
        <w:rPr>
          <w:sz w:val="28"/>
          <w:szCs w:val="28"/>
        </w:rPr>
        <w:t xml:space="preserve">   </w:t>
      </w:r>
    </w:p>
    <w:p w:rsidR="00F10A6E" w:rsidRPr="003931A2" w:rsidRDefault="00F10A6E" w:rsidP="00F10A6E">
      <w:pPr>
        <w:tabs>
          <w:tab w:val="left" w:pos="4000"/>
        </w:tabs>
        <w:rPr>
          <w:sz w:val="28"/>
          <w:szCs w:val="28"/>
        </w:rPr>
      </w:pPr>
      <w:r w:rsidRPr="003931A2">
        <w:rPr>
          <w:sz w:val="28"/>
          <w:szCs w:val="28"/>
        </w:rPr>
        <w:t xml:space="preserve">      </w:t>
      </w:r>
      <w:r>
        <w:rPr>
          <w:sz w:val="28"/>
          <w:szCs w:val="28"/>
        </w:rPr>
        <w:t>Следует отметить, что  у</w:t>
      </w:r>
      <w:r w:rsidRPr="003931A2">
        <w:rPr>
          <w:sz w:val="28"/>
          <w:szCs w:val="28"/>
        </w:rPr>
        <w:t>чет и расследование несчастных случаев с учащимися о</w:t>
      </w:r>
      <w:r>
        <w:rPr>
          <w:sz w:val="28"/>
          <w:szCs w:val="28"/>
        </w:rPr>
        <w:t>существляется согласно Порядку расследования и учета несчастных случаев с обучающимися во время пребывания в организации, осуществляющей образовательную деятельность (утв. Приказом Минобрнауки РФ 0т 27 июня 2017г №602)</w:t>
      </w:r>
      <w:r w:rsidRPr="003931A2">
        <w:rPr>
          <w:sz w:val="28"/>
          <w:szCs w:val="28"/>
        </w:rPr>
        <w:t>. Случаи получения травм фиксируются в Журнале регистрации несчастных случаев с</w:t>
      </w:r>
      <w:r>
        <w:rPr>
          <w:sz w:val="28"/>
          <w:szCs w:val="28"/>
        </w:rPr>
        <w:t xml:space="preserve"> </w:t>
      </w:r>
      <w:proofErr w:type="gramStart"/>
      <w:r>
        <w:rPr>
          <w:sz w:val="28"/>
          <w:szCs w:val="28"/>
        </w:rPr>
        <w:t>обучающимися</w:t>
      </w:r>
      <w:proofErr w:type="gramEnd"/>
      <w:r w:rsidRPr="003931A2">
        <w:rPr>
          <w:sz w:val="28"/>
          <w:szCs w:val="28"/>
        </w:rPr>
        <w:t>. Материалы по расследованию причин, приведших к травмированию (объясн</w:t>
      </w:r>
      <w:r>
        <w:rPr>
          <w:sz w:val="28"/>
          <w:szCs w:val="28"/>
        </w:rPr>
        <w:t xml:space="preserve">ительные записки, справки медицинских </w:t>
      </w:r>
      <w:r w:rsidRPr="003931A2">
        <w:rPr>
          <w:sz w:val="28"/>
          <w:szCs w:val="28"/>
        </w:rPr>
        <w:t xml:space="preserve"> учреждений о характере травм, заключения </w:t>
      </w:r>
      <w:r>
        <w:rPr>
          <w:sz w:val="28"/>
          <w:szCs w:val="28"/>
        </w:rPr>
        <w:t xml:space="preserve"> </w:t>
      </w:r>
      <w:r w:rsidRPr="003931A2">
        <w:rPr>
          <w:sz w:val="28"/>
          <w:szCs w:val="28"/>
        </w:rPr>
        <w:t xml:space="preserve"> комиссии по расследованию несчастных случаев</w:t>
      </w:r>
      <w:r>
        <w:rPr>
          <w:sz w:val="28"/>
          <w:szCs w:val="28"/>
        </w:rPr>
        <w:t>, акты</w:t>
      </w:r>
      <w:r w:rsidRPr="003931A2">
        <w:rPr>
          <w:sz w:val="28"/>
          <w:szCs w:val="28"/>
        </w:rPr>
        <w:t>, перечень мероприятий по устран</w:t>
      </w:r>
      <w:r>
        <w:rPr>
          <w:sz w:val="28"/>
          <w:szCs w:val="28"/>
        </w:rPr>
        <w:t xml:space="preserve">ению причин несчастных случаев </w:t>
      </w:r>
      <w:r w:rsidRPr="003931A2">
        <w:rPr>
          <w:sz w:val="28"/>
          <w:szCs w:val="28"/>
        </w:rPr>
        <w:t xml:space="preserve"> с отметкой о выполнении, приказы о наложении дисциплинарных взысканий) собраны в специальную папку.</w:t>
      </w:r>
    </w:p>
    <w:p w:rsidR="00F10A6E" w:rsidRPr="00203EF5" w:rsidRDefault="00F10A6E" w:rsidP="00F10A6E">
      <w:pPr>
        <w:tabs>
          <w:tab w:val="left" w:pos="4000"/>
        </w:tabs>
        <w:rPr>
          <w:sz w:val="28"/>
          <w:szCs w:val="28"/>
        </w:rPr>
      </w:pPr>
      <w:r w:rsidRPr="00203EF5">
        <w:rPr>
          <w:sz w:val="28"/>
          <w:szCs w:val="28"/>
        </w:rPr>
        <w:t xml:space="preserve">      Администрацией лицея принимались меры для предотвращения детского травматизма в учебно-воспитательном процессе и дорожно-транспортных происшествиях, а также меры по созданию безопасных условий жизнедеятельности  учащихся</w:t>
      </w:r>
      <w:r>
        <w:rPr>
          <w:sz w:val="28"/>
          <w:szCs w:val="28"/>
        </w:rPr>
        <w:t>, в том числе по пожарной безопасности</w:t>
      </w:r>
      <w:r w:rsidRPr="00203EF5">
        <w:rPr>
          <w:sz w:val="28"/>
          <w:szCs w:val="28"/>
        </w:rPr>
        <w:t>:</w:t>
      </w:r>
    </w:p>
    <w:p w:rsidR="00F10A6E" w:rsidRDefault="00F10A6E" w:rsidP="00F10A6E">
      <w:pPr>
        <w:numPr>
          <w:ilvl w:val="0"/>
          <w:numId w:val="144"/>
        </w:numPr>
        <w:tabs>
          <w:tab w:val="left" w:pos="4000"/>
        </w:tabs>
        <w:rPr>
          <w:sz w:val="28"/>
          <w:szCs w:val="28"/>
        </w:rPr>
      </w:pPr>
      <w:r w:rsidRPr="00203EF5">
        <w:rPr>
          <w:sz w:val="28"/>
          <w:szCs w:val="28"/>
        </w:rPr>
        <w:t xml:space="preserve">в лицее </w:t>
      </w:r>
      <w:proofErr w:type="gramStart"/>
      <w:r w:rsidRPr="00203EF5">
        <w:rPr>
          <w:sz w:val="28"/>
          <w:szCs w:val="28"/>
        </w:rPr>
        <w:t>разработаны</w:t>
      </w:r>
      <w:proofErr w:type="gramEnd"/>
      <w:r w:rsidRPr="00203EF5">
        <w:rPr>
          <w:sz w:val="28"/>
          <w:szCs w:val="28"/>
        </w:rPr>
        <w:t>:</w:t>
      </w:r>
    </w:p>
    <w:p w:rsidR="00F10A6E" w:rsidRPr="00203EF5" w:rsidRDefault="00F10A6E" w:rsidP="00F10A6E">
      <w:pPr>
        <w:tabs>
          <w:tab w:val="left" w:pos="4000"/>
        </w:tabs>
        <w:ind w:left="440"/>
        <w:rPr>
          <w:sz w:val="28"/>
          <w:szCs w:val="28"/>
        </w:rPr>
      </w:pPr>
      <w:r w:rsidRPr="00203EF5">
        <w:rPr>
          <w:sz w:val="28"/>
          <w:szCs w:val="28"/>
        </w:rPr>
        <w:t xml:space="preserve"> Положение о дежурстве класса по лицею, Положение о дежурстве учителей по лицею, Правила поведения для учащихся лицея, Правила внутреннего распорядка;</w:t>
      </w:r>
      <w:r>
        <w:rPr>
          <w:sz w:val="28"/>
          <w:szCs w:val="28"/>
        </w:rPr>
        <w:t xml:space="preserve"> Положение об организации работы по охране труда и обеспечению безопасности образовательного процесса в МБОУ лицее №66; Инструкции на разные виды работ для всех травмоопасных кабинетов;</w:t>
      </w:r>
    </w:p>
    <w:p w:rsidR="00F10A6E" w:rsidRPr="00203EF5" w:rsidRDefault="00F10A6E" w:rsidP="00F10A6E">
      <w:pPr>
        <w:numPr>
          <w:ilvl w:val="0"/>
          <w:numId w:val="144"/>
        </w:numPr>
        <w:tabs>
          <w:tab w:val="left" w:pos="4000"/>
        </w:tabs>
        <w:rPr>
          <w:sz w:val="28"/>
          <w:szCs w:val="28"/>
        </w:rPr>
      </w:pPr>
      <w:r w:rsidRPr="00203EF5">
        <w:rPr>
          <w:sz w:val="28"/>
          <w:szCs w:val="28"/>
        </w:rPr>
        <w:t xml:space="preserve">создана комиссия по охране труда и предупреждению травматизма, которая в течение года </w:t>
      </w:r>
      <w:r>
        <w:rPr>
          <w:sz w:val="28"/>
          <w:szCs w:val="28"/>
        </w:rPr>
        <w:t>осуществляла</w:t>
      </w:r>
      <w:r w:rsidRPr="00203EF5">
        <w:rPr>
          <w:sz w:val="28"/>
          <w:szCs w:val="28"/>
        </w:rPr>
        <w:t xml:space="preserve">  </w:t>
      </w:r>
      <w:proofErr w:type="gramStart"/>
      <w:r w:rsidRPr="00203EF5">
        <w:rPr>
          <w:sz w:val="28"/>
          <w:szCs w:val="28"/>
        </w:rPr>
        <w:t>контрол</w:t>
      </w:r>
      <w:r>
        <w:rPr>
          <w:sz w:val="28"/>
          <w:szCs w:val="28"/>
        </w:rPr>
        <w:t>ь за</w:t>
      </w:r>
      <w:proofErr w:type="gramEnd"/>
      <w:r>
        <w:rPr>
          <w:sz w:val="28"/>
          <w:szCs w:val="28"/>
        </w:rPr>
        <w:t xml:space="preserve"> состоянием вопросов ОТ и пожарной безопасности</w:t>
      </w:r>
      <w:r w:rsidRPr="00203EF5">
        <w:rPr>
          <w:sz w:val="28"/>
          <w:szCs w:val="28"/>
        </w:rPr>
        <w:t>;</w:t>
      </w:r>
    </w:p>
    <w:p w:rsidR="00F10A6E" w:rsidRPr="00203EF5" w:rsidRDefault="00F10A6E" w:rsidP="00F10A6E">
      <w:pPr>
        <w:numPr>
          <w:ilvl w:val="0"/>
          <w:numId w:val="144"/>
        </w:numPr>
        <w:tabs>
          <w:tab w:val="left" w:pos="4000"/>
        </w:tabs>
        <w:rPr>
          <w:sz w:val="28"/>
          <w:szCs w:val="28"/>
        </w:rPr>
      </w:pPr>
      <w:r>
        <w:rPr>
          <w:sz w:val="28"/>
          <w:szCs w:val="28"/>
        </w:rPr>
        <w:lastRenderedPageBreak/>
        <w:t xml:space="preserve">вопросы ОТ и пожарной безопасности </w:t>
      </w:r>
      <w:r w:rsidRPr="00203EF5">
        <w:rPr>
          <w:sz w:val="28"/>
          <w:szCs w:val="28"/>
        </w:rPr>
        <w:t xml:space="preserve"> рассматривались на совещаниях при директоре, на заседаниях педагогического совета лицея;</w:t>
      </w:r>
    </w:p>
    <w:p w:rsidR="00F10A6E" w:rsidRPr="00203EF5" w:rsidRDefault="00F10A6E" w:rsidP="00F10A6E">
      <w:pPr>
        <w:numPr>
          <w:ilvl w:val="0"/>
          <w:numId w:val="144"/>
        </w:numPr>
        <w:tabs>
          <w:tab w:val="left" w:pos="4000"/>
        </w:tabs>
        <w:rPr>
          <w:sz w:val="28"/>
          <w:szCs w:val="28"/>
        </w:rPr>
      </w:pPr>
      <w:r w:rsidRPr="00203EF5">
        <w:rPr>
          <w:sz w:val="28"/>
          <w:szCs w:val="28"/>
        </w:rPr>
        <w:t>про</w:t>
      </w:r>
      <w:r>
        <w:rPr>
          <w:sz w:val="28"/>
          <w:szCs w:val="28"/>
        </w:rPr>
        <w:t>ведены</w:t>
      </w:r>
      <w:r w:rsidRPr="00203EF5">
        <w:rPr>
          <w:sz w:val="28"/>
          <w:szCs w:val="28"/>
        </w:rPr>
        <w:t xml:space="preserve"> проверки травм</w:t>
      </w:r>
      <w:r>
        <w:rPr>
          <w:sz w:val="28"/>
          <w:szCs w:val="28"/>
        </w:rPr>
        <w:t xml:space="preserve">оопасных кабинетов;                                                                                                                                                                                                                                             </w:t>
      </w:r>
    </w:p>
    <w:p w:rsidR="00F10A6E" w:rsidRPr="00203EF5" w:rsidRDefault="00F10A6E" w:rsidP="00F10A6E">
      <w:pPr>
        <w:numPr>
          <w:ilvl w:val="0"/>
          <w:numId w:val="144"/>
        </w:numPr>
        <w:tabs>
          <w:tab w:val="left" w:pos="4000"/>
        </w:tabs>
        <w:rPr>
          <w:sz w:val="28"/>
          <w:szCs w:val="28"/>
        </w:rPr>
      </w:pPr>
      <w:r w:rsidRPr="00203EF5">
        <w:rPr>
          <w:sz w:val="28"/>
          <w:szCs w:val="28"/>
        </w:rPr>
        <w:t>про</w:t>
      </w:r>
      <w:r>
        <w:rPr>
          <w:sz w:val="28"/>
          <w:szCs w:val="28"/>
        </w:rPr>
        <w:t>ведена</w:t>
      </w:r>
      <w:r w:rsidRPr="00203EF5">
        <w:rPr>
          <w:sz w:val="28"/>
          <w:szCs w:val="28"/>
        </w:rPr>
        <w:t xml:space="preserve"> проверка состояния работы по созданию безопасных услови</w:t>
      </w:r>
      <w:r>
        <w:rPr>
          <w:sz w:val="28"/>
          <w:szCs w:val="28"/>
        </w:rPr>
        <w:t xml:space="preserve">й жизнедеятельности обучающихся  в сентябре, ноябре, феврале, апреле  2017-2018 учебного года. </w:t>
      </w:r>
    </w:p>
    <w:p w:rsidR="00F10A6E" w:rsidRPr="00203EF5" w:rsidRDefault="00F10A6E" w:rsidP="00F10A6E">
      <w:pPr>
        <w:numPr>
          <w:ilvl w:val="0"/>
          <w:numId w:val="144"/>
        </w:numPr>
        <w:tabs>
          <w:tab w:val="left" w:pos="4000"/>
        </w:tabs>
        <w:rPr>
          <w:sz w:val="28"/>
          <w:szCs w:val="28"/>
        </w:rPr>
      </w:pPr>
      <w:r w:rsidRPr="00203EF5">
        <w:rPr>
          <w:sz w:val="28"/>
          <w:szCs w:val="28"/>
        </w:rPr>
        <w:t xml:space="preserve">осуществлена проверка состояния классных комнат, их </w:t>
      </w:r>
      <w:r>
        <w:rPr>
          <w:sz w:val="28"/>
          <w:szCs w:val="28"/>
        </w:rPr>
        <w:t>соответствия требованиям ОТ и пожарной безопасности</w:t>
      </w:r>
      <w:r w:rsidRPr="00203EF5">
        <w:rPr>
          <w:sz w:val="28"/>
          <w:szCs w:val="28"/>
        </w:rPr>
        <w:t>,</w:t>
      </w:r>
      <w:r>
        <w:rPr>
          <w:sz w:val="28"/>
          <w:szCs w:val="28"/>
        </w:rPr>
        <w:t xml:space="preserve"> санитарно-гигиеническое состояние (в течение</w:t>
      </w:r>
      <w:r w:rsidRPr="00203EF5">
        <w:rPr>
          <w:sz w:val="28"/>
          <w:szCs w:val="28"/>
        </w:rPr>
        <w:t xml:space="preserve"> года);</w:t>
      </w:r>
    </w:p>
    <w:p w:rsidR="00F10A6E" w:rsidRDefault="00F10A6E" w:rsidP="00F10A6E">
      <w:pPr>
        <w:numPr>
          <w:ilvl w:val="0"/>
          <w:numId w:val="144"/>
        </w:numPr>
        <w:tabs>
          <w:tab w:val="left" w:pos="4000"/>
        </w:tabs>
        <w:rPr>
          <w:sz w:val="28"/>
          <w:szCs w:val="28"/>
        </w:rPr>
      </w:pPr>
      <w:proofErr w:type="gramStart"/>
      <w:r w:rsidRPr="00203EF5">
        <w:rPr>
          <w:sz w:val="28"/>
          <w:szCs w:val="28"/>
        </w:rPr>
        <w:t>контроль за</w:t>
      </w:r>
      <w:proofErr w:type="gramEnd"/>
      <w:r w:rsidRPr="00203EF5">
        <w:rPr>
          <w:sz w:val="28"/>
          <w:szCs w:val="28"/>
        </w:rPr>
        <w:t xml:space="preserve"> ведением документации по преду</w:t>
      </w:r>
      <w:r>
        <w:rPr>
          <w:sz w:val="28"/>
          <w:szCs w:val="28"/>
        </w:rPr>
        <w:t>преждению травматизма (в течение</w:t>
      </w:r>
      <w:r w:rsidRPr="00203EF5">
        <w:rPr>
          <w:sz w:val="28"/>
          <w:szCs w:val="28"/>
        </w:rPr>
        <w:t xml:space="preserve"> года);</w:t>
      </w:r>
    </w:p>
    <w:p w:rsidR="00F10A6E" w:rsidRDefault="00F10A6E" w:rsidP="00F10A6E">
      <w:pPr>
        <w:numPr>
          <w:ilvl w:val="0"/>
          <w:numId w:val="144"/>
        </w:numPr>
        <w:tabs>
          <w:tab w:val="left" w:pos="4000"/>
        </w:tabs>
        <w:rPr>
          <w:sz w:val="28"/>
          <w:szCs w:val="28"/>
        </w:rPr>
      </w:pPr>
      <w:r>
        <w:rPr>
          <w:sz w:val="28"/>
          <w:szCs w:val="28"/>
        </w:rPr>
        <w:t>согласно графику проведены занятия по отработке плана эвакуации;</w:t>
      </w:r>
    </w:p>
    <w:p w:rsidR="00F10A6E" w:rsidRDefault="00F10A6E" w:rsidP="00F10A6E">
      <w:pPr>
        <w:tabs>
          <w:tab w:val="left" w:pos="4000"/>
        </w:tabs>
        <w:ind w:left="440"/>
        <w:rPr>
          <w:sz w:val="28"/>
          <w:szCs w:val="28"/>
        </w:rPr>
      </w:pPr>
      <w:r>
        <w:rPr>
          <w:sz w:val="28"/>
          <w:szCs w:val="28"/>
        </w:rPr>
        <w:t xml:space="preserve">     проведены 4 занятия с работниками лицея по охране труда;</w:t>
      </w:r>
    </w:p>
    <w:p w:rsidR="00F10A6E" w:rsidRPr="00480ADC" w:rsidRDefault="00F10A6E" w:rsidP="00F10A6E">
      <w:pPr>
        <w:numPr>
          <w:ilvl w:val="0"/>
          <w:numId w:val="144"/>
        </w:numPr>
        <w:tabs>
          <w:tab w:val="left" w:pos="4000"/>
        </w:tabs>
        <w:rPr>
          <w:sz w:val="28"/>
          <w:szCs w:val="28"/>
        </w:rPr>
      </w:pPr>
      <w:r>
        <w:rPr>
          <w:sz w:val="28"/>
          <w:szCs w:val="28"/>
        </w:rPr>
        <w:t xml:space="preserve">проведена </w:t>
      </w:r>
      <w:r w:rsidRPr="000F442E">
        <w:rPr>
          <w:sz w:val="28"/>
          <w:szCs w:val="28"/>
        </w:rPr>
        <w:t xml:space="preserve">игры для младших школьников </w:t>
      </w:r>
      <w:r>
        <w:rPr>
          <w:sz w:val="28"/>
          <w:szCs w:val="28"/>
        </w:rPr>
        <w:t xml:space="preserve"> 1- 4 класс «Сам себе МЧС»; </w:t>
      </w:r>
      <w:r w:rsidRPr="00480ADC">
        <w:rPr>
          <w:sz w:val="28"/>
          <w:szCs w:val="28"/>
        </w:rPr>
        <w:t xml:space="preserve">участие в проведении городской профилактической акции «Внимание, </w:t>
      </w:r>
      <w:r>
        <w:rPr>
          <w:sz w:val="28"/>
          <w:szCs w:val="28"/>
        </w:rPr>
        <w:t>дети!» в сентябре 2017</w:t>
      </w:r>
      <w:r w:rsidRPr="00480ADC">
        <w:rPr>
          <w:sz w:val="28"/>
          <w:szCs w:val="28"/>
        </w:rPr>
        <w:t xml:space="preserve"> года</w:t>
      </w:r>
      <w:r>
        <w:rPr>
          <w:sz w:val="28"/>
          <w:szCs w:val="28"/>
        </w:rPr>
        <w:t>, мае 2018</w:t>
      </w:r>
      <w:r w:rsidRPr="00480ADC">
        <w:rPr>
          <w:sz w:val="28"/>
          <w:szCs w:val="28"/>
        </w:rPr>
        <w:t xml:space="preserve"> года; участие в акции по основам безопасности дорожного движения «Дорожная азбука</w:t>
      </w:r>
      <w:r>
        <w:rPr>
          <w:sz w:val="28"/>
          <w:szCs w:val="28"/>
        </w:rPr>
        <w:t>»;</w:t>
      </w:r>
    </w:p>
    <w:p w:rsidR="00F10A6E" w:rsidRDefault="00F10A6E" w:rsidP="00F10A6E">
      <w:pPr>
        <w:numPr>
          <w:ilvl w:val="0"/>
          <w:numId w:val="144"/>
        </w:numPr>
        <w:tabs>
          <w:tab w:val="left" w:pos="4000"/>
        </w:tabs>
        <w:rPr>
          <w:sz w:val="28"/>
          <w:szCs w:val="28"/>
        </w:rPr>
      </w:pPr>
      <w:r>
        <w:rPr>
          <w:sz w:val="28"/>
          <w:szCs w:val="28"/>
        </w:rPr>
        <w:t>участие в городском конкурсе детского прикладного творчества «Дорога глазами детей» в сентябре-октябре 2017 года;</w:t>
      </w:r>
    </w:p>
    <w:p w:rsidR="00F10A6E" w:rsidRDefault="00F10A6E" w:rsidP="00F10A6E">
      <w:pPr>
        <w:numPr>
          <w:ilvl w:val="0"/>
          <w:numId w:val="144"/>
        </w:numPr>
        <w:tabs>
          <w:tab w:val="left" w:pos="4000"/>
        </w:tabs>
        <w:rPr>
          <w:sz w:val="28"/>
          <w:szCs w:val="28"/>
        </w:rPr>
      </w:pPr>
      <w:r>
        <w:rPr>
          <w:sz w:val="28"/>
          <w:szCs w:val="28"/>
        </w:rPr>
        <w:t>участие в  областном конкурсе рисунков «Охрана труда глазами детей» в апреле 2018 года;</w:t>
      </w:r>
      <w:r w:rsidRPr="00980379">
        <w:rPr>
          <w:sz w:val="28"/>
          <w:szCs w:val="28"/>
        </w:rPr>
        <w:t xml:space="preserve"> </w:t>
      </w:r>
    </w:p>
    <w:p w:rsidR="00F10A6E" w:rsidRPr="00980379" w:rsidRDefault="00F10A6E" w:rsidP="00F10A6E">
      <w:pPr>
        <w:numPr>
          <w:ilvl w:val="0"/>
          <w:numId w:val="144"/>
        </w:numPr>
        <w:tabs>
          <w:tab w:val="left" w:pos="4000"/>
        </w:tabs>
        <w:rPr>
          <w:sz w:val="28"/>
          <w:szCs w:val="28"/>
        </w:rPr>
      </w:pPr>
      <w:r>
        <w:rPr>
          <w:sz w:val="28"/>
          <w:szCs w:val="28"/>
        </w:rPr>
        <w:t>в целях предупреждения нечастных случаев на водных объектах проводилась разъяснительная работа</w:t>
      </w:r>
      <w:r w:rsidRPr="00567790">
        <w:rPr>
          <w:sz w:val="28"/>
          <w:szCs w:val="28"/>
        </w:rPr>
        <w:t xml:space="preserve"> </w:t>
      </w:r>
      <w:r>
        <w:rPr>
          <w:sz w:val="28"/>
          <w:szCs w:val="28"/>
        </w:rPr>
        <w:t>с  учащимися  по правилам поведения и мерам безопасности на льду, мерам безопасности на воде, на железнодорожном транспорте 1 раз в учебную четверть.</w:t>
      </w:r>
    </w:p>
    <w:p w:rsidR="00F10A6E" w:rsidRDefault="00F10A6E" w:rsidP="00F10A6E">
      <w:pPr>
        <w:tabs>
          <w:tab w:val="left" w:pos="4000"/>
        </w:tabs>
        <w:ind w:left="440"/>
        <w:rPr>
          <w:sz w:val="28"/>
          <w:szCs w:val="28"/>
        </w:rPr>
      </w:pPr>
    </w:p>
    <w:p w:rsidR="00F10A6E" w:rsidRPr="00980379" w:rsidRDefault="00F10A6E" w:rsidP="00F10A6E">
      <w:pPr>
        <w:tabs>
          <w:tab w:val="left" w:pos="4000"/>
        </w:tabs>
        <w:ind w:left="440"/>
        <w:rPr>
          <w:sz w:val="28"/>
          <w:szCs w:val="28"/>
        </w:rPr>
      </w:pPr>
      <w:r>
        <w:rPr>
          <w:sz w:val="28"/>
          <w:szCs w:val="28"/>
        </w:rPr>
        <w:t xml:space="preserve">Кроме того, в  ноябре 2017 года, в марте 2018 года  проведена проверка состояния охраны труда, пожарной безопасности, учета и хранения прекурсоров наркотических средств, состояния антитеррористической защищенности в лицее главным специалистами  департамента образования администрации </w:t>
      </w:r>
      <w:proofErr w:type="gramStart"/>
      <w:r>
        <w:rPr>
          <w:sz w:val="28"/>
          <w:szCs w:val="28"/>
        </w:rPr>
        <w:t>г</w:t>
      </w:r>
      <w:proofErr w:type="gramEnd"/>
      <w:r>
        <w:rPr>
          <w:sz w:val="28"/>
          <w:szCs w:val="28"/>
        </w:rPr>
        <w:t>. Липецка.   В целом работа лицея по созданию безопасных условий образовательного процесса в лицее  признана удовлетворительной.</w:t>
      </w:r>
    </w:p>
    <w:p w:rsidR="00F10A6E" w:rsidRPr="007E204B" w:rsidRDefault="00F10A6E" w:rsidP="00F10A6E">
      <w:pPr>
        <w:tabs>
          <w:tab w:val="left" w:pos="4000"/>
        </w:tabs>
        <w:rPr>
          <w:sz w:val="28"/>
          <w:szCs w:val="28"/>
        </w:rPr>
      </w:pPr>
      <w:r w:rsidRPr="000F442E">
        <w:rPr>
          <w:sz w:val="28"/>
          <w:szCs w:val="28"/>
        </w:rPr>
        <w:t xml:space="preserve">  </w:t>
      </w:r>
    </w:p>
    <w:p w:rsidR="00F10A6E" w:rsidRDefault="00F10A6E" w:rsidP="00F10A6E">
      <w:pPr>
        <w:tabs>
          <w:tab w:val="left" w:pos="4000"/>
        </w:tabs>
        <w:rPr>
          <w:b/>
          <w:sz w:val="28"/>
          <w:szCs w:val="28"/>
        </w:rPr>
      </w:pPr>
      <w:r>
        <w:rPr>
          <w:sz w:val="28"/>
          <w:szCs w:val="28"/>
        </w:rPr>
        <w:t xml:space="preserve">      </w:t>
      </w:r>
      <w:proofErr w:type="gramStart"/>
      <w:r>
        <w:rPr>
          <w:sz w:val="28"/>
          <w:szCs w:val="28"/>
        </w:rPr>
        <w:t>В целях профилактики  детского  травматизма, обеспечения безопасности обучающихся, совершенствования внутришкольного управления организацией безопасных условий образовательного процесса в 2018-2019 учебном году необходимо:</w:t>
      </w:r>
      <w:proofErr w:type="gramEnd"/>
      <w:r>
        <w:rPr>
          <w:b/>
          <w:sz w:val="28"/>
          <w:szCs w:val="28"/>
        </w:rPr>
        <w:t xml:space="preserve">                                                                                                                                                                                                                                                                                                                                                                                                                                                                                                                                                                                                                                                                                                                                                                                                                                                                                                                                                                                                                                                                                                                                                                                                                                                                                                                                                                                                                                                                                                                                                                                                                                                                                                                                                                                                                                                                                                                                                                                                                                                                                                                                                                                                                                                                                                                                                                                                                                                                                                                                                                                                                                                                                                                                                                                                                                                                                                                                                                                                                                                                                                                                                                                                </w:t>
      </w:r>
    </w:p>
    <w:p w:rsidR="00F10A6E" w:rsidRPr="000F442E" w:rsidRDefault="00F10A6E" w:rsidP="00F10A6E">
      <w:pPr>
        <w:tabs>
          <w:tab w:val="left" w:pos="4000"/>
        </w:tabs>
        <w:jc w:val="center"/>
        <w:rPr>
          <w:b/>
          <w:sz w:val="28"/>
          <w:szCs w:val="28"/>
        </w:rPr>
      </w:pPr>
    </w:p>
    <w:p w:rsidR="00F10A6E" w:rsidRPr="000F442E" w:rsidRDefault="00F10A6E" w:rsidP="00F10A6E">
      <w:pPr>
        <w:numPr>
          <w:ilvl w:val="1"/>
          <w:numId w:val="145"/>
        </w:numPr>
        <w:tabs>
          <w:tab w:val="left" w:pos="4000"/>
        </w:tabs>
        <w:rPr>
          <w:sz w:val="28"/>
          <w:szCs w:val="28"/>
        </w:rPr>
      </w:pPr>
      <w:r w:rsidRPr="000F442E">
        <w:rPr>
          <w:sz w:val="28"/>
          <w:szCs w:val="28"/>
        </w:rPr>
        <w:t>Систематическое и целенаправленное обучение и воспитание детей безопасным правилам и приемам во всех сферах деятельности,</w:t>
      </w:r>
      <w:r>
        <w:rPr>
          <w:sz w:val="28"/>
          <w:szCs w:val="28"/>
        </w:rPr>
        <w:t xml:space="preserve"> формирование культуры собственной безопасности,</w:t>
      </w:r>
      <w:r w:rsidRPr="000F442E">
        <w:rPr>
          <w:sz w:val="28"/>
          <w:szCs w:val="28"/>
        </w:rPr>
        <w:t xml:space="preserve"> особое внимание уделять вопросам правил поведения (через систему классных часов и </w:t>
      </w:r>
      <w:r w:rsidRPr="000F442E">
        <w:rPr>
          <w:sz w:val="28"/>
          <w:szCs w:val="28"/>
        </w:rPr>
        <w:lastRenderedPageBreak/>
        <w:t xml:space="preserve">собраний, бесед с учащимися). </w:t>
      </w:r>
      <w:proofErr w:type="gramStart"/>
      <w:r w:rsidRPr="000F442E">
        <w:rPr>
          <w:sz w:val="28"/>
          <w:szCs w:val="28"/>
        </w:rPr>
        <w:t xml:space="preserve">Изучение Правил поведения для </w:t>
      </w:r>
      <w:r>
        <w:rPr>
          <w:sz w:val="28"/>
          <w:szCs w:val="28"/>
        </w:rPr>
        <w:t xml:space="preserve"> обучающихся</w:t>
      </w:r>
      <w:r w:rsidRPr="000F442E">
        <w:rPr>
          <w:sz w:val="28"/>
          <w:szCs w:val="28"/>
        </w:rPr>
        <w:t>, Устава лицея</w:t>
      </w:r>
      <w:r>
        <w:rPr>
          <w:sz w:val="28"/>
          <w:szCs w:val="28"/>
        </w:rPr>
        <w:t>.</w:t>
      </w:r>
      <w:proofErr w:type="gramEnd"/>
      <w:r>
        <w:rPr>
          <w:sz w:val="28"/>
          <w:szCs w:val="28"/>
        </w:rPr>
        <w:t xml:space="preserve"> </w:t>
      </w:r>
      <w:r w:rsidRPr="000F442E">
        <w:rPr>
          <w:sz w:val="28"/>
          <w:szCs w:val="28"/>
        </w:rPr>
        <w:t xml:space="preserve"> Отражение </w:t>
      </w:r>
      <w:r>
        <w:rPr>
          <w:sz w:val="28"/>
          <w:szCs w:val="28"/>
        </w:rPr>
        <w:t xml:space="preserve">данных вопросов </w:t>
      </w:r>
      <w:r w:rsidRPr="000F442E">
        <w:rPr>
          <w:sz w:val="28"/>
          <w:szCs w:val="28"/>
        </w:rPr>
        <w:t>в планах работы классных руководителей.</w:t>
      </w:r>
    </w:p>
    <w:p w:rsidR="00F10A6E" w:rsidRDefault="00F10A6E" w:rsidP="00F10A6E">
      <w:pPr>
        <w:numPr>
          <w:ilvl w:val="1"/>
          <w:numId w:val="145"/>
        </w:numPr>
        <w:tabs>
          <w:tab w:val="left" w:pos="4000"/>
        </w:tabs>
        <w:rPr>
          <w:sz w:val="28"/>
          <w:szCs w:val="28"/>
        </w:rPr>
      </w:pPr>
      <w:r w:rsidRPr="000F442E">
        <w:rPr>
          <w:sz w:val="28"/>
          <w:szCs w:val="28"/>
        </w:rPr>
        <w:t>Работа Совета профилактики с нарушителями Правил поведения для учащихся.</w:t>
      </w:r>
    </w:p>
    <w:p w:rsidR="00F10A6E" w:rsidRDefault="00F10A6E" w:rsidP="00F10A6E">
      <w:pPr>
        <w:numPr>
          <w:ilvl w:val="1"/>
          <w:numId w:val="145"/>
        </w:numPr>
        <w:tabs>
          <w:tab w:val="left" w:pos="4000"/>
        </w:tabs>
        <w:rPr>
          <w:sz w:val="28"/>
          <w:szCs w:val="28"/>
        </w:rPr>
      </w:pPr>
      <w:r>
        <w:rPr>
          <w:sz w:val="28"/>
          <w:szCs w:val="28"/>
        </w:rPr>
        <w:t xml:space="preserve">Разработка </w:t>
      </w:r>
      <w:r w:rsidRPr="000F442E">
        <w:rPr>
          <w:sz w:val="28"/>
          <w:szCs w:val="28"/>
        </w:rPr>
        <w:t xml:space="preserve">и </w:t>
      </w:r>
      <w:r>
        <w:rPr>
          <w:sz w:val="28"/>
          <w:szCs w:val="28"/>
        </w:rPr>
        <w:t xml:space="preserve">утверждение инструкций </w:t>
      </w:r>
      <w:proofErr w:type="gramStart"/>
      <w:r>
        <w:rPr>
          <w:sz w:val="28"/>
          <w:szCs w:val="28"/>
        </w:rPr>
        <w:t>по</w:t>
      </w:r>
      <w:proofErr w:type="gramEnd"/>
      <w:r>
        <w:rPr>
          <w:sz w:val="28"/>
          <w:szCs w:val="28"/>
        </w:rPr>
        <w:t xml:space="preserve"> </w:t>
      </w:r>
      <w:proofErr w:type="gramStart"/>
      <w:r>
        <w:rPr>
          <w:sz w:val="28"/>
          <w:szCs w:val="28"/>
        </w:rPr>
        <w:t>ОТ</w:t>
      </w:r>
      <w:proofErr w:type="gramEnd"/>
      <w:r>
        <w:rPr>
          <w:sz w:val="28"/>
          <w:szCs w:val="28"/>
        </w:rPr>
        <w:t xml:space="preserve"> и пожарной безопасности (согласно срокам).</w:t>
      </w:r>
    </w:p>
    <w:p w:rsidR="00F10A6E" w:rsidRDefault="00F10A6E" w:rsidP="00F10A6E">
      <w:pPr>
        <w:tabs>
          <w:tab w:val="left" w:pos="4000"/>
        </w:tabs>
        <w:rPr>
          <w:sz w:val="28"/>
          <w:szCs w:val="28"/>
        </w:rPr>
      </w:pPr>
      <w:r>
        <w:rPr>
          <w:sz w:val="28"/>
          <w:szCs w:val="28"/>
        </w:rPr>
        <w:t xml:space="preserve"> 4.  Проведение практических  тренировок  по эвакуации «Действия  обучающихся и постоянного состава при угрозе террористических актов», </w:t>
      </w:r>
    </w:p>
    <w:p w:rsidR="00F10A6E" w:rsidRDefault="00F10A6E" w:rsidP="00F10A6E">
      <w:pPr>
        <w:tabs>
          <w:tab w:val="left" w:pos="4000"/>
        </w:tabs>
        <w:rPr>
          <w:sz w:val="28"/>
          <w:szCs w:val="28"/>
          <w:u w:val="single"/>
        </w:rPr>
      </w:pPr>
      <w:r>
        <w:rPr>
          <w:sz w:val="28"/>
          <w:szCs w:val="28"/>
        </w:rPr>
        <w:t xml:space="preserve"> «Действия  обучающихся  и постоянного состава при пожаре»  «Действия учащихся и постоянного состава при  аварии с выбросом АХОВ»,</w:t>
      </w:r>
      <w:r w:rsidRPr="000A0713">
        <w:rPr>
          <w:sz w:val="28"/>
          <w:szCs w:val="28"/>
          <w:u w:val="single"/>
        </w:rPr>
        <w:t xml:space="preserve"> </w:t>
      </w:r>
      <w:r>
        <w:rPr>
          <w:sz w:val="28"/>
          <w:szCs w:val="28"/>
          <w:u w:val="single"/>
        </w:rPr>
        <w:t xml:space="preserve">  </w:t>
      </w:r>
      <w:r>
        <w:rPr>
          <w:sz w:val="28"/>
          <w:szCs w:val="28"/>
        </w:rPr>
        <w:t xml:space="preserve">  «Действия  обучающихся  и постоянного состава при  обнаружении взрывчатого устройства».</w:t>
      </w:r>
    </w:p>
    <w:p w:rsidR="00F10A6E" w:rsidRPr="00040FB6" w:rsidRDefault="00F10A6E" w:rsidP="00F10A6E">
      <w:pPr>
        <w:tabs>
          <w:tab w:val="left" w:pos="4000"/>
        </w:tabs>
        <w:rPr>
          <w:sz w:val="28"/>
          <w:szCs w:val="28"/>
          <w:u w:val="single"/>
        </w:rPr>
      </w:pPr>
      <w:r>
        <w:rPr>
          <w:sz w:val="28"/>
          <w:szCs w:val="28"/>
        </w:rPr>
        <w:t xml:space="preserve"> 5.</w:t>
      </w:r>
      <w:r w:rsidRPr="000F442E">
        <w:rPr>
          <w:sz w:val="28"/>
          <w:szCs w:val="28"/>
        </w:rPr>
        <w:t>Оформле</w:t>
      </w:r>
      <w:r>
        <w:rPr>
          <w:sz w:val="28"/>
          <w:szCs w:val="28"/>
        </w:rPr>
        <w:t xml:space="preserve">ние стендов и уголков </w:t>
      </w:r>
      <w:proofErr w:type="gramStart"/>
      <w:r>
        <w:rPr>
          <w:sz w:val="28"/>
          <w:szCs w:val="28"/>
        </w:rPr>
        <w:t>по</w:t>
      </w:r>
      <w:proofErr w:type="gramEnd"/>
      <w:r>
        <w:rPr>
          <w:sz w:val="28"/>
          <w:szCs w:val="28"/>
        </w:rPr>
        <w:t xml:space="preserve"> ОТ</w:t>
      </w:r>
      <w:r w:rsidRPr="000F442E">
        <w:rPr>
          <w:sz w:val="28"/>
          <w:szCs w:val="28"/>
        </w:rPr>
        <w:t>.</w:t>
      </w:r>
    </w:p>
    <w:p w:rsidR="00F10A6E" w:rsidRPr="000F442E" w:rsidRDefault="00F10A6E" w:rsidP="00F10A6E">
      <w:pPr>
        <w:tabs>
          <w:tab w:val="left" w:pos="4000"/>
        </w:tabs>
        <w:rPr>
          <w:sz w:val="28"/>
          <w:szCs w:val="28"/>
        </w:rPr>
      </w:pPr>
      <w:r>
        <w:rPr>
          <w:sz w:val="28"/>
          <w:szCs w:val="28"/>
        </w:rPr>
        <w:t xml:space="preserve"> 6.</w:t>
      </w:r>
      <w:r w:rsidRPr="000F442E">
        <w:rPr>
          <w:sz w:val="28"/>
          <w:szCs w:val="28"/>
        </w:rPr>
        <w:t>Работа с родителями.</w:t>
      </w:r>
    </w:p>
    <w:p w:rsidR="00F10A6E" w:rsidRDefault="00F10A6E" w:rsidP="00F10A6E">
      <w:pPr>
        <w:tabs>
          <w:tab w:val="left" w:pos="4000"/>
        </w:tabs>
        <w:rPr>
          <w:sz w:val="28"/>
          <w:szCs w:val="28"/>
        </w:rPr>
      </w:pPr>
      <w:r>
        <w:rPr>
          <w:sz w:val="28"/>
          <w:szCs w:val="28"/>
        </w:rPr>
        <w:t>7.</w:t>
      </w:r>
      <w:r w:rsidRPr="000F442E">
        <w:rPr>
          <w:sz w:val="28"/>
          <w:szCs w:val="28"/>
        </w:rPr>
        <w:t>Конкурс н</w:t>
      </w:r>
      <w:r>
        <w:rPr>
          <w:sz w:val="28"/>
          <w:szCs w:val="28"/>
        </w:rPr>
        <w:t xml:space="preserve">а самый лучший </w:t>
      </w:r>
      <w:r w:rsidRPr="000F442E">
        <w:rPr>
          <w:sz w:val="28"/>
          <w:szCs w:val="28"/>
        </w:rPr>
        <w:t xml:space="preserve"> кабинет.</w:t>
      </w:r>
    </w:p>
    <w:p w:rsidR="00F10A6E" w:rsidRDefault="00F10A6E" w:rsidP="00F10A6E">
      <w:pPr>
        <w:tabs>
          <w:tab w:val="left" w:pos="4000"/>
        </w:tabs>
        <w:rPr>
          <w:sz w:val="28"/>
          <w:szCs w:val="28"/>
        </w:rPr>
      </w:pPr>
      <w:r>
        <w:rPr>
          <w:sz w:val="28"/>
          <w:szCs w:val="28"/>
        </w:rPr>
        <w:t xml:space="preserve">9.Проведение игры для </w:t>
      </w:r>
      <w:r w:rsidRPr="000F442E">
        <w:rPr>
          <w:sz w:val="28"/>
          <w:szCs w:val="28"/>
        </w:rPr>
        <w:t>школьников</w:t>
      </w:r>
      <w:r>
        <w:rPr>
          <w:sz w:val="28"/>
          <w:szCs w:val="28"/>
        </w:rPr>
        <w:t xml:space="preserve"> 1-4, 5-8 «Сам себе МЧС».</w:t>
      </w:r>
    </w:p>
    <w:p w:rsidR="00F10A6E" w:rsidRDefault="00F10A6E" w:rsidP="00F10A6E">
      <w:pPr>
        <w:tabs>
          <w:tab w:val="left" w:pos="4000"/>
        </w:tabs>
        <w:rPr>
          <w:sz w:val="28"/>
          <w:szCs w:val="28"/>
        </w:rPr>
      </w:pPr>
      <w:r>
        <w:rPr>
          <w:sz w:val="28"/>
          <w:szCs w:val="28"/>
        </w:rPr>
        <w:t>10. Обеспечить изучение основ безопасности дорожного движения в течение учебного года на уроках  ОБЖ  в начальной школе за счет интегрированного курса «Окружающий мир», в основной школе за счет изучения курсов «Природоведение», «География», «Технология», «Физика», «Искусство», «Литература», «Русский язык».</w:t>
      </w:r>
    </w:p>
    <w:p w:rsidR="00F10A6E" w:rsidRPr="009A41EF" w:rsidRDefault="00F10A6E" w:rsidP="00F10A6E">
      <w:pPr>
        <w:tabs>
          <w:tab w:val="left" w:pos="4000"/>
        </w:tabs>
        <w:rPr>
          <w:sz w:val="28"/>
          <w:szCs w:val="28"/>
        </w:rPr>
      </w:pPr>
      <w:r>
        <w:rPr>
          <w:sz w:val="28"/>
          <w:szCs w:val="28"/>
        </w:rPr>
        <w:t>11. Принимать  активное участие в городских и областных конкурсах детского творчества «Дорога глазами детей», «Зеленый огонек» и др.</w:t>
      </w:r>
      <w:r>
        <w:rPr>
          <w:b/>
          <w:sz w:val="28"/>
          <w:szCs w:val="28"/>
        </w:rPr>
        <w:t xml:space="preserve">           </w:t>
      </w:r>
      <w:r>
        <w:rPr>
          <w:sz w:val="28"/>
          <w:szCs w:val="28"/>
        </w:rPr>
        <w:t xml:space="preserve"> </w:t>
      </w:r>
    </w:p>
    <w:p w:rsidR="00F10A6E" w:rsidRPr="007E204B" w:rsidRDefault="00F10A6E" w:rsidP="00F10A6E">
      <w:pPr>
        <w:tabs>
          <w:tab w:val="left" w:pos="4000"/>
        </w:tabs>
        <w:rPr>
          <w:sz w:val="28"/>
          <w:szCs w:val="28"/>
        </w:rPr>
      </w:pPr>
      <w:r w:rsidRPr="007E204B">
        <w:rPr>
          <w:sz w:val="28"/>
          <w:szCs w:val="28"/>
        </w:rPr>
        <w:t xml:space="preserve">Особое внимание уделить контролю </w:t>
      </w:r>
      <w:proofErr w:type="gramStart"/>
      <w:r w:rsidRPr="007E204B">
        <w:rPr>
          <w:sz w:val="28"/>
          <w:szCs w:val="28"/>
        </w:rPr>
        <w:t>за</w:t>
      </w:r>
      <w:proofErr w:type="gramEnd"/>
      <w:r w:rsidRPr="007E204B">
        <w:rPr>
          <w:sz w:val="28"/>
          <w:szCs w:val="28"/>
        </w:rPr>
        <w:t>:</w:t>
      </w:r>
    </w:p>
    <w:p w:rsidR="00F10A6E" w:rsidRDefault="00F10A6E" w:rsidP="00F10A6E">
      <w:pPr>
        <w:tabs>
          <w:tab w:val="left" w:pos="4000"/>
        </w:tabs>
        <w:rPr>
          <w:sz w:val="28"/>
          <w:szCs w:val="28"/>
        </w:rPr>
      </w:pPr>
      <w:r>
        <w:rPr>
          <w:sz w:val="28"/>
          <w:szCs w:val="28"/>
        </w:rPr>
        <w:t xml:space="preserve">- </w:t>
      </w:r>
      <w:r w:rsidRPr="007E204B">
        <w:rPr>
          <w:sz w:val="28"/>
          <w:szCs w:val="28"/>
        </w:rPr>
        <w:t>организацией образовательного процесса на уроках физической культуры для   учащихся</w:t>
      </w:r>
      <w:r>
        <w:rPr>
          <w:sz w:val="28"/>
          <w:szCs w:val="28"/>
        </w:rPr>
        <w:t xml:space="preserve"> (</w:t>
      </w:r>
      <w:r w:rsidRPr="007E204B">
        <w:rPr>
          <w:sz w:val="28"/>
          <w:szCs w:val="28"/>
        </w:rPr>
        <w:t>временно освобожденных от физической нагрузки;</w:t>
      </w:r>
      <w:r>
        <w:rPr>
          <w:sz w:val="28"/>
          <w:szCs w:val="28"/>
        </w:rPr>
        <w:t xml:space="preserve"> </w:t>
      </w:r>
      <w:r w:rsidRPr="007E204B">
        <w:rPr>
          <w:sz w:val="28"/>
          <w:szCs w:val="28"/>
        </w:rPr>
        <w:t>отнесенных по состоянию здоровья к специальной медицинской группе</w:t>
      </w:r>
      <w:r>
        <w:rPr>
          <w:sz w:val="28"/>
          <w:szCs w:val="28"/>
        </w:rPr>
        <w:t>);</w:t>
      </w:r>
    </w:p>
    <w:p w:rsidR="00F10A6E" w:rsidRPr="007E204B" w:rsidRDefault="00F10A6E" w:rsidP="00F10A6E">
      <w:pPr>
        <w:tabs>
          <w:tab w:val="left" w:pos="4000"/>
        </w:tabs>
        <w:rPr>
          <w:sz w:val="28"/>
          <w:szCs w:val="28"/>
        </w:rPr>
      </w:pPr>
      <w:r>
        <w:rPr>
          <w:sz w:val="28"/>
          <w:szCs w:val="28"/>
        </w:rPr>
        <w:t xml:space="preserve"> - </w:t>
      </w:r>
      <w:r w:rsidRPr="007E204B">
        <w:rPr>
          <w:sz w:val="28"/>
          <w:szCs w:val="28"/>
        </w:rPr>
        <w:t xml:space="preserve">дежурством учителей на переменах.  </w:t>
      </w:r>
    </w:p>
    <w:p w:rsidR="00F10A6E" w:rsidRPr="000F442E" w:rsidRDefault="00F10A6E" w:rsidP="00F10A6E">
      <w:pPr>
        <w:tabs>
          <w:tab w:val="left" w:pos="4000"/>
        </w:tabs>
        <w:rPr>
          <w:sz w:val="28"/>
          <w:szCs w:val="28"/>
        </w:rPr>
      </w:pPr>
      <w:r>
        <w:rPr>
          <w:sz w:val="28"/>
          <w:szCs w:val="28"/>
          <w:u w:val="single"/>
        </w:rPr>
        <w:t xml:space="preserve">Август 2018 г.: </w:t>
      </w:r>
      <w:r>
        <w:rPr>
          <w:sz w:val="28"/>
          <w:szCs w:val="28"/>
        </w:rPr>
        <w:t xml:space="preserve"> п</w:t>
      </w:r>
      <w:r w:rsidRPr="000F442E">
        <w:rPr>
          <w:sz w:val="28"/>
          <w:szCs w:val="28"/>
        </w:rPr>
        <w:t xml:space="preserve">роверка готовности </w:t>
      </w:r>
      <w:r>
        <w:rPr>
          <w:sz w:val="28"/>
          <w:szCs w:val="28"/>
        </w:rPr>
        <w:t xml:space="preserve"> лицея </w:t>
      </w:r>
      <w:r w:rsidRPr="000F442E">
        <w:rPr>
          <w:sz w:val="28"/>
          <w:szCs w:val="28"/>
        </w:rPr>
        <w:t xml:space="preserve"> к началу учебного года (утверждение должностных обязанностей, актов-разрешений на проведение занятий в травмоопасных </w:t>
      </w:r>
      <w:r>
        <w:rPr>
          <w:sz w:val="28"/>
          <w:szCs w:val="28"/>
        </w:rPr>
        <w:t>кабинетах, акто</w:t>
      </w:r>
      <w:r w:rsidRPr="000F442E">
        <w:rPr>
          <w:sz w:val="28"/>
          <w:szCs w:val="28"/>
        </w:rPr>
        <w:t>в испытаний гимнастических снарядов; наличие инструкций для учащихся в травмооопасных кабинетах; наличие и состояние средств пожаротушения, аптечек, налич</w:t>
      </w:r>
      <w:r>
        <w:rPr>
          <w:sz w:val="28"/>
          <w:szCs w:val="28"/>
        </w:rPr>
        <w:t xml:space="preserve">ие стендов и уголков </w:t>
      </w:r>
      <w:proofErr w:type="gramStart"/>
      <w:r>
        <w:rPr>
          <w:sz w:val="28"/>
          <w:szCs w:val="28"/>
        </w:rPr>
        <w:t>по</w:t>
      </w:r>
      <w:proofErr w:type="gramEnd"/>
      <w:r>
        <w:rPr>
          <w:sz w:val="28"/>
          <w:szCs w:val="28"/>
        </w:rPr>
        <w:t xml:space="preserve"> ОТ).</w:t>
      </w:r>
    </w:p>
    <w:p w:rsidR="00F10A6E" w:rsidRPr="000F442E" w:rsidRDefault="00F10A6E" w:rsidP="00F10A6E">
      <w:pPr>
        <w:tabs>
          <w:tab w:val="left" w:pos="4000"/>
        </w:tabs>
        <w:rPr>
          <w:sz w:val="28"/>
          <w:szCs w:val="28"/>
        </w:rPr>
      </w:pPr>
      <w:r w:rsidRPr="000F442E">
        <w:rPr>
          <w:sz w:val="28"/>
          <w:szCs w:val="28"/>
          <w:u w:val="single"/>
        </w:rPr>
        <w:t>Октябрь</w:t>
      </w:r>
      <w:r>
        <w:rPr>
          <w:sz w:val="28"/>
          <w:szCs w:val="28"/>
          <w:u w:val="single"/>
        </w:rPr>
        <w:t xml:space="preserve"> 2018 г.:</w:t>
      </w:r>
      <w:r>
        <w:rPr>
          <w:sz w:val="28"/>
          <w:szCs w:val="28"/>
        </w:rPr>
        <w:t xml:space="preserve"> с</w:t>
      </w:r>
      <w:r w:rsidRPr="000F442E">
        <w:rPr>
          <w:sz w:val="28"/>
          <w:szCs w:val="28"/>
        </w:rPr>
        <w:t>мотр травмоопасных кабинетов (наличие и состояние документации).</w:t>
      </w:r>
    </w:p>
    <w:p w:rsidR="00F10A6E" w:rsidRPr="000F442E" w:rsidRDefault="00F10A6E" w:rsidP="00F10A6E">
      <w:pPr>
        <w:tabs>
          <w:tab w:val="left" w:pos="4000"/>
        </w:tabs>
        <w:rPr>
          <w:sz w:val="28"/>
          <w:szCs w:val="28"/>
        </w:rPr>
      </w:pPr>
      <w:r w:rsidRPr="000F442E">
        <w:rPr>
          <w:sz w:val="28"/>
          <w:szCs w:val="28"/>
          <w:u w:val="single"/>
        </w:rPr>
        <w:t>Ноябрь</w:t>
      </w:r>
      <w:r>
        <w:rPr>
          <w:sz w:val="28"/>
          <w:szCs w:val="28"/>
          <w:u w:val="single"/>
        </w:rPr>
        <w:t xml:space="preserve"> 2017 г.:</w:t>
      </w:r>
      <w:r>
        <w:rPr>
          <w:sz w:val="28"/>
          <w:szCs w:val="28"/>
        </w:rPr>
        <w:t xml:space="preserve">  п</w:t>
      </w:r>
      <w:r w:rsidRPr="000F442E">
        <w:rPr>
          <w:sz w:val="28"/>
          <w:szCs w:val="28"/>
        </w:rPr>
        <w:t>роверка выполнения учителями Правил трудового распорядка.</w:t>
      </w:r>
      <w:r>
        <w:rPr>
          <w:sz w:val="28"/>
          <w:szCs w:val="28"/>
        </w:rPr>
        <w:t xml:space="preserve"> </w:t>
      </w:r>
    </w:p>
    <w:p w:rsidR="00F10A6E" w:rsidRPr="000F442E" w:rsidRDefault="00F10A6E" w:rsidP="00F10A6E">
      <w:pPr>
        <w:tabs>
          <w:tab w:val="left" w:pos="4000"/>
        </w:tabs>
        <w:rPr>
          <w:sz w:val="28"/>
          <w:szCs w:val="28"/>
        </w:rPr>
      </w:pPr>
      <w:r w:rsidRPr="007E204B">
        <w:rPr>
          <w:sz w:val="28"/>
          <w:szCs w:val="28"/>
        </w:rPr>
        <w:t>Я</w:t>
      </w:r>
      <w:r w:rsidRPr="007E204B">
        <w:rPr>
          <w:sz w:val="28"/>
          <w:szCs w:val="28"/>
          <w:u w:val="single"/>
        </w:rPr>
        <w:t>нварь</w:t>
      </w:r>
      <w:r>
        <w:rPr>
          <w:sz w:val="28"/>
          <w:szCs w:val="28"/>
          <w:u w:val="single"/>
        </w:rPr>
        <w:t xml:space="preserve"> 2019 г.: </w:t>
      </w:r>
      <w:r>
        <w:rPr>
          <w:sz w:val="28"/>
          <w:szCs w:val="28"/>
        </w:rPr>
        <w:t>с</w:t>
      </w:r>
      <w:r w:rsidRPr="007E204B">
        <w:rPr>
          <w:sz w:val="28"/>
          <w:szCs w:val="28"/>
        </w:rPr>
        <w:t>мотр</w:t>
      </w:r>
      <w:r w:rsidRPr="000F442E">
        <w:rPr>
          <w:sz w:val="28"/>
          <w:szCs w:val="28"/>
        </w:rPr>
        <w:t xml:space="preserve"> кабинетов (санитар</w:t>
      </w:r>
      <w:r>
        <w:rPr>
          <w:sz w:val="28"/>
          <w:szCs w:val="28"/>
        </w:rPr>
        <w:t>ное состояние классных комнат); п</w:t>
      </w:r>
      <w:r w:rsidRPr="000F442E">
        <w:rPr>
          <w:sz w:val="28"/>
          <w:szCs w:val="28"/>
        </w:rPr>
        <w:t>роверк</w:t>
      </w:r>
      <w:r>
        <w:rPr>
          <w:sz w:val="28"/>
          <w:szCs w:val="28"/>
        </w:rPr>
        <w:t xml:space="preserve">а документации </w:t>
      </w:r>
      <w:proofErr w:type="gramStart"/>
      <w:r>
        <w:rPr>
          <w:sz w:val="28"/>
          <w:szCs w:val="28"/>
        </w:rPr>
        <w:t>по</w:t>
      </w:r>
      <w:proofErr w:type="gramEnd"/>
      <w:r>
        <w:rPr>
          <w:sz w:val="28"/>
          <w:szCs w:val="28"/>
        </w:rPr>
        <w:t xml:space="preserve"> </w:t>
      </w:r>
      <w:proofErr w:type="gramStart"/>
      <w:r>
        <w:rPr>
          <w:sz w:val="28"/>
          <w:szCs w:val="28"/>
        </w:rPr>
        <w:t>ОТ</w:t>
      </w:r>
      <w:proofErr w:type="gramEnd"/>
      <w:r>
        <w:rPr>
          <w:sz w:val="28"/>
          <w:szCs w:val="28"/>
        </w:rPr>
        <w:t xml:space="preserve"> и пожарной безопасности </w:t>
      </w:r>
      <w:r w:rsidRPr="000F442E">
        <w:rPr>
          <w:sz w:val="28"/>
          <w:szCs w:val="28"/>
        </w:rPr>
        <w:t>(классные журналы, темы классных часов и бесед, проведение инструктажей).</w:t>
      </w:r>
    </w:p>
    <w:p w:rsidR="00F10A6E" w:rsidRDefault="00F10A6E" w:rsidP="00F10A6E">
      <w:pPr>
        <w:tabs>
          <w:tab w:val="left" w:pos="4000"/>
        </w:tabs>
        <w:rPr>
          <w:sz w:val="28"/>
          <w:szCs w:val="28"/>
        </w:rPr>
      </w:pPr>
      <w:r w:rsidRPr="000F442E">
        <w:rPr>
          <w:sz w:val="28"/>
          <w:szCs w:val="28"/>
          <w:u w:val="single"/>
        </w:rPr>
        <w:t>Февраль</w:t>
      </w:r>
      <w:r>
        <w:rPr>
          <w:sz w:val="28"/>
          <w:szCs w:val="28"/>
          <w:u w:val="single"/>
        </w:rPr>
        <w:t xml:space="preserve"> 2019 г.: </w:t>
      </w:r>
      <w:r>
        <w:rPr>
          <w:sz w:val="28"/>
          <w:szCs w:val="28"/>
        </w:rPr>
        <w:t xml:space="preserve"> п</w:t>
      </w:r>
      <w:r w:rsidRPr="000F442E">
        <w:rPr>
          <w:sz w:val="28"/>
          <w:szCs w:val="28"/>
        </w:rPr>
        <w:t xml:space="preserve">роверка состояния работы по созданию безопасных условий жизнедеятельности </w:t>
      </w:r>
      <w:r>
        <w:rPr>
          <w:sz w:val="28"/>
          <w:szCs w:val="28"/>
        </w:rPr>
        <w:t xml:space="preserve"> обучающихся </w:t>
      </w:r>
      <w:r w:rsidRPr="000F442E">
        <w:rPr>
          <w:sz w:val="28"/>
          <w:szCs w:val="28"/>
        </w:rPr>
        <w:t xml:space="preserve"> (дежурство учителей по школе, </w:t>
      </w:r>
      <w:r w:rsidRPr="000F442E">
        <w:rPr>
          <w:sz w:val="28"/>
          <w:szCs w:val="28"/>
        </w:rPr>
        <w:lastRenderedPageBreak/>
        <w:t xml:space="preserve">рейд по соблюдению </w:t>
      </w:r>
      <w:r>
        <w:rPr>
          <w:sz w:val="28"/>
          <w:szCs w:val="28"/>
        </w:rPr>
        <w:t xml:space="preserve"> </w:t>
      </w:r>
      <w:r w:rsidRPr="000F442E">
        <w:rPr>
          <w:sz w:val="28"/>
          <w:szCs w:val="28"/>
        </w:rPr>
        <w:t>Правил поведения учащи</w:t>
      </w:r>
      <w:r>
        <w:rPr>
          <w:sz w:val="28"/>
          <w:szCs w:val="28"/>
        </w:rPr>
        <w:t>хс</w:t>
      </w:r>
      <w:r w:rsidRPr="000F442E">
        <w:rPr>
          <w:sz w:val="28"/>
          <w:szCs w:val="28"/>
        </w:rPr>
        <w:t xml:space="preserve">я, посещение столовой; организованный уход </w:t>
      </w:r>
      <w:r>
        <w:rPr>
          <w:sz w:val="28"/>
          <w:szCs w:val="28"/>
        </w:rPr>
        <w:t xml:space="preserve">  учащихся </w:t>
      </w:r>
      <w:r w:rsidRPr="000F442E">
        <w:rPr>
          <w:sz w:val="28"/>
          <w:szCs w:val="28"/>
        </w:rPr>
        <w:t xml:space="preserve"> домой)</w:t>
      </w:r>
    </w:p>
    <w:p w:rsidR="002D6668" w:rsidRDefault="00F10A6E" w:rsidP="002D6668">
      <w:pPr>
        <w:tabs>
          <w:tab w:val="left" w:pos="4000"/>
        </w:tabs>
        <w:rPr>
          <w:sz w:val="28"/>
          <w:szCs w:val="28"/>
        </w:rPr>
      </w:pPr>
      <w:r w:rsidRPr="007E204B">
        <w:rPr>
          <w:sz w:val="28"/>
          <w:szCs w:val="28"/>
          <w:u w:val="single"/>
        </w:rPr>
        <w:t>В течение года</w:t>
      </w:r>
      <w:r w:rsidRPr="000F442E">
        <w:rPr>
          <w:sz w:val="28"/>
          <w:szCs w:val="28"/>
        </w:rPr>
        <w:t xml:space="preserve"> – посещение классных час</w:t>
      </w:r>
      <w:r>
        <w:rPr>
          <w:sz w:val="28"/>
          <w:szCs w:val="28"/>
        </w:rPr>
        <w:t>ов, собраний по вопросам ОТ и пожарной безопасности</w:t>
      </w:r>
      <w:r w:rsidRPr="000F442E">
        <w:rPr>
          <w:sz w:val="28"/>
          <w:szCs w:val="28"/>
        </w:rPr>
        <w:t>.</w:t>
      </w:r>
    </w:p>
    <w:p w:rsidR="00DD23A8" w:rsidRPr="002D6668" w:rsidRDefault="00DD23A8" w:rsidP="002D6668">
      <w:pPr>
        <w:tabs>
          <w:tab w:val="left" w:pos="4000"/>
        </w:tabs>
        <w:rPr>
          <w:sz w:val="28"/>
          <w:szCs w:val="28"/>
        </w:rPr>
      </w:pPr>
      <w:r>
        <w:rPr>
          <w:b/>
          <w:sz w:val="28"/>
          <w:szCs w:val="28"/>
        </w:rPr>
        <w:t>Охрана  прав детства.</w:t>
      </w:r>
    </w:p>
    <w:p w:rsidR="00DD23A8" w:rsidRDefault="00DD23A8" w:rsidP="00DD23A8">
      <w:pPr>
        <w:tabs>
          <w:tab w:val="left" w:pos="4000"/>
        </w:tabs>
        <w:ind w:left="-567" w:right="-1" w:firstLine="567"/>
        <w:jc w:val="both"/>
        <w:rPr>
          <w:sz w:val="28"/>
          <w:szCs w:val="28"/>
        </w:rPr>
      </w:pPr>
      <w:r>
        <w:rPr>
          <w:b/>
          <w:sz w:val="28"/>
          <w:szCs w:val="28"/>
        </w:rPr>
        <w:t xml:space="preserve"> </w:t>
      </w:r>
      <w:r>
        <w:rPr>
          <w:sz w:val="28"/>
          <w:szCs w:val="28"/>
        </w:rPr>
        <w:t xml:space="preserve">Главная цель деятельности социально-психологической службы – создание условий для   психологического комфорта и безопасности ребенка, удовлетворение его потребностей с помощью социальных, медицинских, педагогических механизмов предупреждения негативных явлений в семье и в лицее. </w:t>
      </w:r>
    </w:p>
    <w:p w:rsidR="00DD23A8" w:rsidRDefault="00DD23A8" w:rsidP="00DD23A8">
      <w:pPr>
        <w:ind w:left="-567" w:right="-1" w:firstLine="567"/>
        <w:jc w:val="both"/>
        <w:rPr>
          <w:sz w:val="28"/>
          <w:szCs w:val="28"/>
        </w:rPr>
      </w:pPr>
      <w:r>
        <w:rPr>
          <w:sz w:val="28"/>
          <w:szCs w:val="28"/>
        </w:rPr>
        <w:t xml:space="preserve">В течение учебного года социальным педагогом осуществлялся </w:t>
      </w:r>
      <w:proofErr w:type="gramStart"/>
      <w:r>
        <w:rPr>
          <w:sz w:val="28"/>
          <w:szCs w:val="28"/>
        </w:rPr>
        <w:t>контроль за</w:t>
      </w:r>
      <w:proofErr w:type="gramEnd"/>
      <w:r>
        <w:rPr>
          <w:sz w:val="28"/>
          <w:szCs w:val="28"/>
        </w:rPr>
        <w:t xml:space="preserve"> соблюдением прав несовершеннолетних в лицее и за его пределами. Представлялись интересы н/л </w:t>
      </w:r>
      <w:proofErr w:type="gramStart"/>
      <w:r>
        <w:rPr>
          <w:sz w:val="28"/>
          <w:szCs w:val="28"/>
        </w:rPr>
        <w:t>в</w:t>
      </w:r>
      <w:proofErr w:type="gramEnd"/>
      <w:r>
        <w:rPr>
          <w:sz w:val="28"/>
          <w:szCs w:val="28"/>
        </w:rPr>
        <w:t>:</w:t>
      </w:r>
    </w:p>
    <w:p w:rsidR="00DD23A8" w:rsidRDefault="00992A14" w:rsidP="00DD23A8">
      <w:pPr>
        <w:ind w:left="-567" w:right="-1" w:firstLine="567"/>
        <w:jc w:val="both"/>
        <w:rPr>
          <w:sz w:val="28"/>
          <w:szCs w:val="28"/>
        </w:rPr>
      </w:pPr>
      <w:r>
        <w:rPr>
          <w:sz w:val="28"/>
          <w:szCs w:val="28"/>
        </w:rPr>
        <w:t xml:space="preserve"> ПДН – 8</w:t>
      </w:r>
      <w:r w:rsidR="00DD23A8">
        <w:rPr>
          <w:sz w:val="28"/>
          <w:szCs w:val="28"/>
        </w:rPr>
        <w:t xml:space="preserve"> раз,</w:t>
      </w:r>
    </w:p>
    <w:p w:rsidR="00DD23A8" w:rsidRDefault="00992A14" w:rsidP="00DD23A8">
      <w:pPr>
        <w:ind w:left="-567" w:right="-1" w:firstLine="567"/>
        <w:jc w:val="both"/>
        <w:rPr>
          <w:sz w:val="28"/>
          <w:szCs w:val="28"/>
        </w:rPr>
      </w:pPr>
      <w:r>
        <w:rPr>
          <w:sz w:val="28"/>
          <w:szCs w:val="28"/>
        </w:rPr>
        <w:t xml:space="preserve"> КДН – 5</w:t>
      </w:r>
      <w:r w:rsidR="00DD23A8">
        <w:rPr>
          <w:sz w:val="28"/>
          <w:szCs w:val="28"/>
        </w:rPr>
        <w:t xml:space="preserve">  раз, </w:t>
      </w:r>
    </w:p>
    <w:p w:rsidR="00DD23A8" w:rsidRDefault="00992A14" w:rsidP="00DD23A8">
      <w:pPr>
        <w:ind w:left="-567" w:right="-1" w:firstLine="567"/>
        <w:jc w:val="both"/>
        <w:rPr>
          <w:sz w:val="28"/>
          <w:szCs w:val="28"/>
        </w:rPr>
      </w:pPr>
      <w:r>
        <w:rPr>
          <w:sz w:val="28"/>
          <w:szCs w:val="28"/>
        </w:rPr>
        <w:t xml:space="preserve"> СУ – 3</w:t>
      </w:r>
      <w:r w:rsidR="00DD23A8">
        <w:rPr>
          <w:sz w:val="28"/>
          <w:szCs w:val="28"/>
        </w:rPr>
        <w:t xml:space="preserve">  раз, </w:t>
      </w:r>
    </w:p>
    <w:p w:rsidR="00DD23A8" w:rsidRDefault="00992A14" w:rsidP="00DD23A8">
      <w:pPr>
        <w:ind w:left="-567" w:right="-1" w:firstLine="567"/>
        <w:jc w:val="both"/>
        <w:rPr>
          <w:sz w:val="28"/>
          <w:szCs w:val="28"/>
        </w:rPr>
      </w:pPr>
      <w:r>
        <w:rPr>
          <w:sz w:val="28"/>
          <w:szCs w:val="28"/>
        </w:rPr>
        <w:t xml:space="preserve"> </w:t>
      </w:r>
      <w:proofErr w:type="gramStart"/>
      <w:r>
        <w:rPr>
          <w:sz w:val="28"/>
          <w:szCs w:val="28"/>
        </w:rPr>
        <w:t>СУДЕ</w:t>
      </w:r>
      <w:proofErr w:type="gramEnd"/>
      <w:r>
        <w:rPr>
          <w:sz w:val="28"/>
          <w:szCs w:val="28"/>
        </w:rPr>
        <w:t xml:space="preserve"> - 2</w:t>
      </w:r>
      <w:r w:rsidR="00DD23A8">
        <w:rPr>
          <w:sz w:val="28"/>
          <w:szCs w:val="28"/>
        </w:rPr>
        <w:t xml:space="preserve">  раза.</w:t>
      </w:r>
    </w:p>
    <w:p w:rsidR="00DD23A8" w:rsidRDefault="00DD23A8" w:rsidP="00DD23A8">
      <w:pPr>
        <w:tabs>
          <w:tab w:val="left" w:pos="-567"/>
        </w:tabs>
        <w:ind w:left="-567" w:right="-1" w:firstLine="567"/>
        <w:jc w:val="both"/>
        <w:rPr>
          <w:sz w:val="28"/>
          <w:szCs w:val="28"/>
        </w:rPr>
      </w:pPr>
      <w:r>
        <w:rPr>
          <w:sz w:val="28"/>
          <w:szCs w:val="28"/>
        </w:rPr>
        <w:t xml:space="preserve"> Направлены материалы:</w:t>
      </w:r>
    </w:p>
    <w:p w:rsidR="00DD23A8" w:rsidRDefault="00992A14" w:rsidP="00DD23A8">
      <w:pPr>
        <w:tabs>
          <w:tab w:val="left" w:pos="-567"/>
        </w:tabs>
        <w:ind w:left="-567" w:right="-1" w:firstLine="567"/>
        <w:jc w:val="both"/>
        <w:rPr>
          <w:sz w:val="28"/>
          <w:szCs w:val="28"/>
        </w:rPr>
      </w:pPr>
      <w:r>
        <w:rPr>
          <w:sz w:val="28"/>
          <w:szCs w:val="28"/>
        </w:rPr>
        <w:t xml:space="preserve"> в КДН - 5</w:t>
      </w:r>
      <w:proofErr w:type="gramStart"/>
      <w:r w:rsidR="00DD23A8">
        <w:rPr>
          <w:sz w:val="28"/>
          <w:szCs w:val="28"/>
        </w:rPr>
        <w:t xml:space="preserve"> ;</w:t>
      </w:r>
      <w:proofErr w:type="gramEnd"/>
    </w:p>
    <w:p w:rsidR="00DD23A8" w:rsidRDefault="00DD23A8" w:rsidP="00DD23A8">
      <w:pPr>
        <w:tabs>
          <w:tab w:val="left" w:pos="-567"/>
        </w:tabs>
        <w:ind w:left="-567" w:right="-1" w:firstLine="567"/>
        <w:jc w:val="both"/>
        <w:rPr>
          <w:sz w:val="28"/>
          <w:szCs w:val="28"/>
        </w:rPr>
      </w:pPr>
      <w:r>
        <w:rPr>
          <w:sz w:val="28"/>
          <w:szCs w:val="28"/>
        </w:rPr>
        <w:t>Пенсионный фонд – 36</w:t>
      </w:r>
      <w:proofErr w:type="gramStart"/>
      <w:r>
        <w:rPr>
          <w:sz w:val="28"/>
          <w:szCs w:val="28"/>
        </w:rPr>
        <w:t xml:space="preserve"> ;</w:t>
      </w:r>
      <w:proofErr w:type="gramEnd"/>
    </w:p>
    <w:p w:rsidR="00DD23A8" w:rsidRDefault="00DD23A8" w:rsidP="00DD23A8">
      <w:pPr>
        <w:tabs>
          <w:tab w:val="left" w:pos="-567"/>
        </w:tabs>
        <w:ind w:left="-567" w:right="-1" w:firstLine="567"/>
        <w:jc w:val="both"/>
        <w:rPr>
          <w:sz w:val="28"/>
          <w:szCs w:val="28"/>
        </w:rPr>
      </w:pPr>
      <w:r>
        <w:rPr>
          <w:sz w:val="28"/>
          <w:szCs w:val="28"/>
        </w:rPr>
        <w:t>Управле</w:t>
      </w:r>
      <w:r w:rsidR="00992A14">
        <w:rPr>
          <w:sz w:val="28"/>
          <w:szCs w:val="28"/>
        </w:rPr>
        <w:t>ние опеки</w:t>
      </w:r>
      <w:proofErr w:type="gramStart"/>
      <w:r w:rsidR="00992A14">
        <w:rPr>
          <w:sz w:val="28"/>
          <w:szCs w:val="28"/>
        </w:rPr>
        <w:t xml:space="preserve"> ,</w:t>
      </w:r>
      <w:proofErr w:type="gramEnd"/>
      <w:r w:rsidR="00992A14">
        <w:rPr>
          <w:sz w:val="28"/>
          <w:szCs w:val="28"/>
        </w:rPr>
        <w:t>(попечительства) - 27</w:t>
      </w:r>
    </w:p>
    <w:p w:rsidR="00DD23A8" w:rsidRDefault="00992A14" w:rsidP="00DD23A8">
      <w:pPr>
        <w:tabs>
          <w:tab w:val="left" w:pos="-567"/>
        </w:tabs>
        <w:ind w:left="-567" w:right="-1" w:firstLine="567"/>
        <w:jc w:val="both"/>
        <w:rPr>
          <w:sz w:val="28"/>
          <w:szCs w:val="28"/>
        </w:rPr>
      </w:pPr>
      <w:r>
        <w:rPr>
          <w:sz w:val="28"/>
          <w:szCs w:val="28"/>
        </w:rPr>
        <w:t>Прокуратуру – 3</w:t>
      </w:r>
      <w:r w:rsidR="00DD23A8">
        <w:rPr>
          <w:sz w:val="28"/>
          <w:szCs w:val="28"/>
        </w:rPr>
        <w:t>;</w:t>
      </w:r>
    </w:p>
    <w:p w:rsidR="00DD23A8" w:rsidRDefault="00992A14" w:rsidP="00DD23A8">
      <w:pPr>
        <w:tabs>
          <w:tab w:val="left" w:pos="-567"/>
        </w:tabs>
        <w:ind w:left="-567" w:right="-1" w:firstLine="567"/>
        <w:jc w:val="both"/>
        <w:rPr>
          <w:sz w:val="28"/>
          <w:szCs w:val="28"/>
        </w:rPr>
      </w:pPr>
      <w:r>
        <w:rPr>
          <w:sz w:val="28"/>
          <w:szCs w:val="28"/>
        </w:rPr>
        <w:t>Департамент образования –  2</w:t>
      </w:r>
      <w:r w:rsidR="00DD23A8">
        <w:rPr>
          <w:sz w:val="28"/>
          <w:szCs w:val="28"/>
        </w:rPr>
        <w:t>;</w:t>
      </w:r>
    </w:p>
    <w:p w:rsidR="00DD23A8" w:rsidRDefault="00992A14" w:rsidP="00DD23A8">
      <w:pPr>
        <w:tabs>
          <w:tab w:val="left" w:pos="-567"/>
        </w:tabs>
        <w:ind w:left="-567" w:right="-1" w:firstLine="567"/>
        <w:jc w:val="both"/>
        <w:rPr>
          <w:sz w:val="28"/>
          <w:szCs w:val="28"/>
        </w:rPr>
      </w:pPr>
      <w:r>
        <w:rPr>
          <w:sz w:val="28"/>
          <w:szCs w:val="28"/>
        </w:rPr>
        <w:t>Городская поликлиника – 8</w:t>
      </w:r>
      <w:r w:rsidR="00DD23A8">
        <w:rPr>
          <w:sz w:val="28"/>
          <w:szCs w:val="28"/>
        </w:rPr>
        <w:t>;</w:t>
      </w:r>
    </w:p>
    <w:p w:rsidR="00DD23A8" w:rsidRDefault="00DD23A8" w:rsidP="00DD23A8">
      <w:pPr>
        <w:tabs>
          <w:tab w:val="left" w:pos="-567"/>
        </w:tabs>
        <w:ind w:left="-567" w:right="-1" w:firstLine="567"/>
        <w:jc w:val="both"/>
        <w:rPr>
          <w:sz w:val="28"/>
          <w:szCs w:val="28"/>
        </w:rPr>
      </w:pPr>
      <w:r>
        <w:rPr>
          <w:sz w:val="28"/>
          <w:szCs w:val="28"/>
        </w:rPr>
        <w:t xml:space="preserve">Осуществлялся </w:t>
      </w:r>
      <w:proofErr w:type="gramStart"/>
      <w:r>
        <w:rPr>
          <w:sz w:val="28"/>
          <w:szCs w:val="28"/>
        </w:rPr>
        <w:t>контроль за</w:t>
      </w:r>
      <w:proofErr w:type="gramEnd"/>
      <w:r>
        <w:rPr>
          <w:sz w:val="28"/>
          <w:szCs w:val="28"/>
        </w:rPr>
        <w:t xml:space="preserve"> движением учащихся, оказывалось содействие в решении вопросов трудоустройства и занятости учащихся в свободное время, оздоровления.</w:t>
      </w:r>
    </w:p>
    <w:p w:rsidR="00DD23A8" w:rsidRDefault="00DD23A8" w:rsidP="00DD23A8">
      <w:pPr>
        <w:tabs>
          <w:tab w:val="left" w:pos="-567"/>
        </w:tabs>
        <w:ind w:left="-567" w:right="-1" w:firstLine="1200"/>
        <w:jc w:val="both"/>
        <w:rPr>
          <w:sz w:val="28"/>
          <w:szCs w:val="28"/>
        </w:rPr>
      </w:pPr>
      <w:r>
        <w:rPr>
          <w:sz w:val="28"/>
          <w:szCs w:val="28"/>
        </w:rPr>
        <w:t>В четвертой четверти была организована работа с учащимися и родителями по профориентации. С учащимися 9-х и 11-х классов проводилась диагностическая работа по изучению профессиональных интересов и склонностей. По результатам   диагностической работы осуществлялось консультирование (групповое и индивидуальное) учащихся, родителей и педагогов. Проводились экскурсии в учебные заведения города, Службу занятости, ОАО НЛМК Совместно со Службой Занятости, студентами ЛГПУ, ЛГТУ  проводились занятия, встречи,  с целью профессионального консультирования детей и родителей.</w:t>
      </w:r>
    </w:p>
    <w:p w:rsidR="00DD23A8" w:rsidRDefault="00DD23A8" w:rsidP="00DD23A8">
      <w:pPr>
        <w:tabs>
          <w:tab w:val="left" w:pos="-567"/>
        </w:tabs>
        <w:ind w:left="-567" w:right="-1" w:firstLine="1320"/>
        <w:jc w:val="both"/>
        <w:rPr>
          <w:sz w:val="28"/>
          <w:szCs w:val="28"/>
        </w:rPr>
      </w:pPr>
      <w:r>
        <w:rPr>
          <w:sz w:val="28"/>
          <w:szCs w:val="28"/>
        </w:rPr>
        <w:t xml:space="preserve">Для учащихся выпускных классов проведены практикумы по «Психологической готовности учащихся к экзаменам», организованы занятия с учащимися 9-х по профессиональному самоопределению. </w:t>
      </w:r>
    </w:p>
    <w:p w:rsidR="00DD23A8" w:rsidRDefault="00DD23A8" w:rsidP="00DD23A8">
      <w:pPr>
        <w:tabs>
          <w:tab w:val="left" w:pos="-567"/>
        </w:tabs>
        <w:ind w:left="-567" w:right="-1" w:firstLine="1320"/>
        <w:jc w:val="both"/>
        <w:rPr>
          <w:sz w:val="28"/>
          <w:szCs w:val="28"/>
        </w:rPr>
      </w:pPr>
      <w:r>
        <w:rPr>
          <w:sz w:val="28"/>
          <w:szCs w:val="28"/>
        </w:rPr>
        <w:t>Большое внимание уделялось вопросу адаптации детей к школе и к новым классным коллективам в  8-х и 10-х классах.</w:t>
      </w:r>
    </w:p>
    <w:p w:rsidR="00DD23A8" w:rsidRDefault="00DD23A8" w:rsidP="00DD23A8">
      <w:pPr>
        <w:tabs>
          <w:tab w:val="left" w:pos="-567"/>
        </w:tabs>
        <w:ind w:left="-567" w:right="-1" w:firstLine="1320"/>
        <w:jc w:val="both"/>
        <w:rPr>
          <w:sz w:val="28"/>
          <w:szCs w:val="28"/>
        </w:rPr>
      </w:pPr>
      <w:r>
        <w:rPr>
          <w:sz w:val="28"/>
          <w:szCs w:val="28"/>
        </w:rPr>
        <w:t xml:space="preserve">По результатам всех диагностических исследований, по интересующим вопросам, проблемным ситуациям ежедневно осуществлялось консультирование учащихся, родителей и педагогов в течение года. Консультации </w:t>
      </w:r>
      <w:r>
        <w:rPr>
          <w:sz w:val="28"/>
          <w:szCs w:val="28"/>
        </w:rPr>
        <w:lastRenderedPageBreak/>
        <w:t>проводились как в индивидуальной, так и в групповой форме. Давались рекомендации по устранению сложившейся ситуации.</w:t>
      </w:r>
    </w:p>
    <w:p w:rsidR="00DD23A8" w:rsidRDefault="00DD23A8" w:rsidP="00DD23A8">
      <w:pPr>
        <w:tabs>
          <w:tab w:val="left" w:pos="-567"/>
        </w:tabs>
        <w:ind w:left="-567" w:right="-1" w:firstLine="1320"/>
        <w:jc w:val="both"/>
        <w:rPr>
          <w:sz w:val="28"/>
          <w:szCs w:val="28"/>
        </w:rPr>
      </w:pPr>
      <w:r>
        <w:rPr>
          <w:sz w:val="28"/>
          <w:szCs w:val="28"/>
        </w:rPr>
        <w:t xml:space="preserve"> Для родителей работал  «Родительский всеобуч». Родители имели возможность пообщаться с различными специалистами (медиками, педагогами, психологами, юристами), получили консультации по вопросам воспитания, образования, оздоровления. Работал телефон доверия.</w:t>
      </w:r>
    </w:p>
    <w:p w:rsidR="00DD23A8" w:rsidRDefault="00DD23A8" w:rsidP="00DD23A8">
      <w:pPr>
        <w:ind w:left="-567" w:right="-1" w:firstLine="1320"/>
        <w:jc w:val="both"/>
        <w:rPr>
          <w:sz w:val="28"/>
          <w:szCs w:val="28"/>
        </w:rPr>
      </w:pPr>
      <w:r>
        <w:rPr>
          <w:sz w:val="28"/>
          <w:szCs w:val="28"/>
        </w:rPr>
        <w:t>С учащимися 8-х, 10-х классов в начале учебного года, а в дальнейшем по необходимости, проводились занятия по адаптации к новому коллективу, развитию коммуникативных навыков и формированию неконфликтного поведения.</w:t>
      </w:r>
    </w:p>
    <w:p w:rsidR="00DD23A8" w:rsidRDefault="00DD23A8" w:rsidP="00DD23A8">
      <w:pPr>
        <w:ind w:left="-567" w:right="-1"/>
        <w:jc w:val="both"/>
        <w:rPr>
          <w:sz w:val="28"/>
          <w:szCs w:val="28"/>
        </w:rPr>
      </w:pPr>
      <w:r>
        <w:rPr>
          <w:sz w:val="28"/>
          <w:szCs w:val="28"/>
        </w:rPr>
        <w:t xml:space="preserve">В рамках повышения психологической культуры, психологических и правовых знаний были организованы занятия по различной тематике. </w:t>
      </w:r>
    </w:p>
    <w:p w:rsidR="00DD23A8" w:rsidRDefault="00DD23A8" w:rsidP="00DD23A8">
      <w:pPr>
        <w:ind w:left="-567" w:right="-1" w:firstLine="1320"/>
        <w:jc w:val="both"/>
        <w:rPr>
          <w:sz w:val="28"/>
          <w:szCs w:val="28"/>
        </w:rPr>
      </w:pPr>
      <w:r>
        <w:rPr>
          <w:sz w:val="28"/>
          <w:szCs w:val="28"/>
        </w:rPr>
        <w:t xml:space="preserve"> Проведены тематические родительские классные и общешкольные собрания, серии классных часов и бесед с учащимися. Была организована, постоянно обновляющаяся, страничка с полезной и интересной информацией в холле и в кабинете СПС лицея. Руководители МО, классные руководители и воспитатели были ознакомлены с нормативными документами и подзаконными актами, которые регламентируют их деятельность, программами профилактики ПАВ.  </w:t>
      </w:r>
    </w:p>
    <w:p w:rsidR="00DD23A8" w:rsidRDefault="00DD23A8" w:rsidP="00DD23A8">
      <w:pPr>
        <w:ind w:left="-567" w:firstLine="708"/>
        <w:jc w:val="both"/>
        <w:rPr>
          <w:sz w:val="28"/>
          <w:szCs w:val="28"/>
        </w:rPr>
      </w:pPr>
      <w:r>
        <w:rPr>
          <w:sz w:val="28"/>
          <w:szCs w:val="28"/>
        </w:rPr>
        <w:t xml:space="preserve">В следующем учебном году планируется продолжить работу по снижению правонарушений среди учащихся,  пропаганде ЗОЖ, повышению культурного уровня учащихся и родителей, их правового самосознания, патриотизма и гражданственности. Больше внимания уделять коррекционно-развивающей работе, деятельности с одаренными детьми. </w:t>
      </w:r>
    </w:p>
    <w:p w:rsidR="00CD7DE9" w:rsidRDefault="00CD7DE9" w:rsidP="00DD23A8">
      <w:pPr>
        <w:ind w:left="-567"/>
        <w:rPr>
          <w:b/>
          <w:sz w:val="28"/>
          <w:szCs w:val="28"/>
        </w:rPr>
      </w:pPr>
    </w:p>
    <w:p w:rsidR="00DD23A8" w:rsidRDefault="00DD23A8" w:rsidP="00CD7DE9">
      <w:pPr>
        <w:ind w:left="-567"/>
        <w:jc w:val="center"/>
        <w:rPr>
          <w:sz w:val="28"/>
          <w:szCs w:val="28"/>
        </w:rPr>
      </w:pPr>
      <w:r>
        <w:rPr>
          <w:b/>
          <w:sz w:val="28"/>
          <w:szCs w:val="28"/>
        </w:rPr>
        <w:t>Обучение детей с ограниченными возможностями здоровья</w:t>
      </w:r>
      <w:r>
        <w:rPr>
          <w:sz w:val="28"/>
          <w:szCs w:val="28"/>
        </w:rPr>
        <w:t>.</w:t>
      </w:r>
    </w:p>
    <w:p w:rsidR="00CD7DE9" w:rsidRPr="00B72E60" w:rsidRDefault="00DD23A8" w:rsidP="00CD7DE9">
      <w:pPr>
        <w:pStyle w:val="25"/>
        <w:shd w:val="clear" w:color="auto" w:fill="auto"/>
        <w:spacing w:after="0" w:line="240" w:lineRule="auto"/>
        <w:ind w:left="-567"/>
        <w:jc w:val="both"/>
        <w:rPr>
          <w:b w:val="0"/>
          <w:sz w:val="28"/>
          <w:szCs w:val="28"/>
        </w:rPr>
      </w:pPr>
      <w:r>
        <w:rPr>
          <w:b w:val="0"/>
          <w:sz w:val="28"/>
          <w:szCs w:val="28"/>
        </w:rPr>
        <w:tab/>
      </w:r>
      <w:r w:rsidR="00CD7DE9" w:rsidRPr="00A368D2">
        <w:rPr>
          <w:b w:val="0"/>
          <w:sz w:val="28"/>
          <w:szCs w:val="28"/>
        </w:rPr>
        <w:t>В 201</w:t>
      </w:r>
      <w:r w:rsidR="00CD7DE9">
        <w:rPr>
          <w:b w:val="0"/>
          <w:sz w:val="28"/>
          <w:szCs w:val="28"/>
        </w:rPr>
        <w:t>7</w:t>
      </w:r>
      <w:r w:rsidR="00CD7DE9" w:rsidRPr="00A368D2">
        <w:rPr>
          <w:b w:val="0"/>
          <w:sz w:val="28"/>
          <w:szCs w:val="28"/>
        </w:rPr>
        <w:t>-201</w:t>
      </w:r>
      <w:r w:rsidR="00CD7DE9">
        <w:rPr>
          <w:b w:val="0"/>
          <w:sz w:val="28"/>
          <w:szCs w:val="28"/>
        </w:rPr>
        <w:t>8</w:t>
      </w:r>
      <w:r w:rsidR="00CD7DE9" w:rsidRPr="00A368D2">
        <w:rPr>
          <w:b w:val="0"/>
          <w:sz w:val="28"/>
          <w:szCs w:val="28"/>
        </w:rPr>
        <w:t xml:space="preserve"> учебном году в лицее было</w:t>
      </w:r>
      <w:r w:rsidR="00CD7DE9">
        <w:rPr>
          <w:b w:val="0"/>
          <w:sz w:val="28"/>
          <w:szCs w:val="28"/>
        </w:rPr>
        <w:t xml:space="preserve"> организовано обучение на дому с 9 учащимися:</w:t>
      </w:r>
    </w:p>
    <w:p w:rsidR="00CD7DE9" w:rsidRPr="00A368D2" w:rsidRDefault="00CD7DE9" w:rsidP="00CD7DE9">
      <w:pPr>
        <w:pStyle w:val="41"/>
        <w:shd w:val="clear" w:color="auto" w:fill="auto"/>
        <w:tabs>
          <w:tab w:val="left" w:pos="848"/>
        </w:tabs>
        <w:spacing w:before="0" w:after="0" w:line="240" w:lineRule="auto"/>
        <w:jc w:val="both"/>
        <w:rPr>
          <w:sz w:val="28"/>
          <w:szCs w:val="28"/>
        </w:rPr>
      </w:pPr>
      <w:r>
        <w:rPr>
          <w:sz w:val="28"/>
          <w:szCs w:val="28"/>
        </w:rPr>
        <w:t xml:space="preserve">          НОО – 2 человека (2 чел. -4В  1 чел.- 4Г)</w:t>
      </w:r>
    </w:p>
    <w:p w:rsidR="00CD7DE9" w:rsidRPr="00A368D2" w:rsidRDefault="00CD7DE9" w:rsidP="00CD7DE9">
      <w:pPr>
        <w:pStyle w:val="41"/>
        <w:shd w:val="clear" w:color="auto" w:fill="auto"/>
        <w:tabs>
          <w:tab w:val="left" w:pos="939"/>
        </w:tabs>
        <w:spacing w:before="0" w:after="0" w:line="240" w:lineRule="auto"/>
        <w:ind w:left="709"/>
        <w:jc w:val="both"/>
        <w:rPr>
          <w:sz w:val="28"/>
          <w:szCs w:val="28"/>
        </w:rPr>
      </w:pPr>
      <w:r>
        <w:rPr>
          <w:rStyle w:val="2pt"/>
          <w:sz w:val="28"/>
          <w:szCs w:val="28"/>
        </w:rPr>
        <w:t>ООО –5</w:t>
      </w:r>
      <w:r>
        <w:rPr>
          <w:sz w:val="28"/>
          <w:szCs w:val="28"/>
        </w:rPr>
        <w:t>человек (2 человека – 7А, 7 Г; 2</w:t>
      </w:r>
      <w:r w:rsidR="00915351" w:rsidRPr="00915351">
        <w:rPr>
          <w:sz w:val="28"/>
          <w:szCs w:val="28"/>
        </w:rPr>
        <w:t xml:space="preserve"> </w:t>
      </w:r>
      <w:r>
        <w:rPr>
          <w:sz w:val="28"/>
          <w:szCs w:val="28"/>
        </w:rPr>
        <w:t>человека -9А, 9Б; 1 чел. 8В)</w:t>
      </w:r>
    </w:p>
    <w:p w:rsidR="00CD7DE9" w:rsidRPr="00A368D2" w:rsidRDefault="00CD7DE9" w:rsidP="00CD7DE9">
      <w:pPr>
        <w:pStyle w:val="41"/>
        <w:shd w:val="clear" w:color="auto" w:fill="auto"/>
        <w:tabs>
          <w:tab w:val="left" w:pos="1030"/>
        </w:tabs>
        <w:spacing w:before="0" w:after="0" w:line="240" w:lineRule="auto"/>
        <w:ind w:left="709"/>
        <w:jc w:val="both"/>
        <w:rPr>
          <w:sz w:val="28"/>
          <w:szCs w:val="28"/>
        </w:rPr>
      </w:pPr>
      <w:r>
        <w:rPr>
          <w:sz w:val="28"/>
          <w:szCs w:val="28"/>
        </w:rPr>
        <w:t>СОО – 1 человек (11В</w:t>
      </w:r>
      <w:r w:rsidRPr="00A368D2">
        <w:rPr>
          <w:sz w:val="28"/>
          <w:szCs w:val="28"/>
        </w:rPr>
        <w:t xml:space="preserve">) </w:t>
      </w:r>
    </w:p>
    <w:p w:rsidR="00CD7DE9" w:rsidRPr="00A368D2" w:rsidRDefault="00CD7DE9" w:rsidP="00CD7DE9">
      <w:pPr>
        <w:pStyle w:val="41"/>
        <w:shd w:val="clear" w:color="auto" w:fill="auto"/>
        <w:spacing w:before="0" w:after="0" w:line="240" w:lineRule="auto"/>
        <w:ind w:firstLine="709"/>
        <w:jc w:val="both"/>
        <w:rPr>
          <w:sz w:val="28"/>
          <w:szCs w:val="28"/>
        </w:rPr>
      </w:pPr>
      <w:r w:rsidRPr="00A368D2">
        <w:rPr>
          <w:sz w:val="28"/>
          <w:szCs w:val="28"/>
        </w:rPr>
        <w:t>Организация индивидуального обучения детей на дому, которые по состоянию здоровья не могут временно или постоянно посещать образовательное учреждение, регламентируется следующими нормативными правовыми актами и методическими рекомендациями:</w:t>
      </w:r>
    </w:p>
    <w:p w:rsidR="00CD7DE9" w:rsidRPr="00A368D2" w:rsidRDefault="00CD7DE9" w:rsidP="00CD7DE9">
      <w:pPr>
        <w:pStyle w:val="41"/>
        <w:numPr>
          <w:ilvl w:val="0"/>
          <w:numId w:val="36"/>
        </w:numPr>
        <w:shd w:val="clear" w:color="auto" w:fill="auto"/>
        <w:tabs>
          <w:tab w:val="left" w:pos="408"/>
        </w:tabs>
        <w:spacing w:before="0" w:after="0" w:line="240" w:lineRule="auto"/>
        <w:ind w:firstLine="709"/>
        <w:jc w:val="both"/>
        <w:rPr>
          <w:sz w:val="28"/>
          <w:szCs w:val="28"/>
        </w:rPr>
      </w:pPr>
      <w:proofErr w:type="gramStart"/>
      <w:r w:rsidRPr="00A368D2">
        <w:rPr>
          <w:sz w:val="28"/>
          <w:szCs w:val="28"/>
        </w:rPr>
        <w:t xml:space="preserve">Федеральным законом </w:t>
      </w:r>
      <w:r>
        <w:rPr>
          <w:sz w:val="28"/>
          <w:szCs w:val="28"/>
        </w:rPr>
        <w:t xml:space="preserve">от 29.12.2012 г. № 273 – ФЗ </w:t>
      </w:r>
      <w:r w:rsidRPr="00A368D2">
        <w:rPr>
          <w:sz w:val="28"/>
          <w:szCs w:val="28"/>
        </w:rPr>
        <w:t>«</w:t>
      </w:r>
      <w:r>
        <w:rPr>
          <w:sz w:val="28"/>
          <w:szCs w:val="28"/>
        </w:rPr>
        <w:t xml:space="preserve">Закон об </w:t>
      </w:r>
      <w:r w:rsidRPr="00A368D2">
        <w:rPr>
          <w:sz w:val="28"/>
          <w:szCs w:val="28"/>
        </w:rPr>
        <w:t xml:space="preserve">образовании в Российской Федерации» </w:t>
      </w:r>
      <w:r>
        <w:rPr>
          <w:sz w:val="28"/>
          <w:szCs w:val="28"/>
        </w:rPr>
        <w:t>(п. 23 ст.2, ст.15, ст.16, п.1 ч.3 ст.28, ст.30, п.5 ч.3 ст.47);</w:t>
      </w:r>
      <w:proofErr w:type="gramEnd"/>
    </w:p>
    <w:p w:rsidR="00CD7DE9" w:rsidRPr="00EF6D7E" w:rsidRDefault="00CD7DE9" w:rsidP="00CD7DE9">
      <w:pPr>
        <w:pStyle w:val="41"/>
        <w:numPr>
          <w:ilvl w:val="0"/>
          <w:numId w:val="36"/>
        </w:numPr>
        <w:shd w:val="clear" w:color="auto" w:fill="auto"/>
        <w:tabs>
          <w:tab w:val="left" w:pos="403"/>
          <w:tab w:val="left" w:pos="494"/>
        </w:tabs>
        <w:spacing w:before="0" w:after="0" w:line="240" w:lineRule="auto"/>
        <w:ind w:firstLine="709"/>
        <w:jc w:val="both"/>
        <w:rPr>
          <w:sz w:val="28"/>
          <w:szCs w:val="28"/>
        </w:rPr>
      </w:pPr>
      <w:proofErr w:type="gramStart"/>
      <w:r>
        <w:rPr>
          <w:sz w:val="28"/>
          <w:szCs w:val="28"/>
        </w:rPr>
        <w:t>Федеральным государственным образовательным стандартом начального общего образования, утв. приказом Минобрнауки России от 06..10.2009 г. №373 с изменениями от 26 ноября 2010 г., 22 сентября 2011 г., 18 декабря 2012 г. 9п.19.3));</w:t>
      </w:r>
      <w:proofErr w:type="gramEnd"/>
    </w:p>
    <w:p w:rsidR="00CD7DE9" w:rsidRDefault="00CD7DE9" w:rsidP="00CD7DE9">
      <w:pPr>
        <w:pStyle w:val="41"/>
        <w:numPr>
          <w:ilvl w:val="0"/>
          <w:numId w:val="36"/>
        </w:numPr>
        <w:shd w:val="clear" w:color="auto" w:fill="auto"/>
        <w:tabs>
          <w:tab w:val="left" w:pos="403"/>
        </w:tabs>
        <w:spacing w:before="0" w:after="0" w:line="240" w:lineRule="auto"/>
        <w:ind w:firstLine="709"/>
        <w:jc w:val="both"/>
        <w:rPr>
          <w:sz w:val="28"/>
          <w:szCs w:val="28"/>
        </w:rPr>
      </w:pPr>
      <w:r>
        <w:rPr>
          <w:sz w:val="28"/>
          <w:szCs w:val="28"/>
        </w:rPr>
        <w:t>ФГОС основного общего образования, утв. приказом Минобнауки России от 17.12.2010 г. № 1897 (п. 18.3.1)</w:t>
      </w:r>
    </w:p>
    <w:p w:rsidR="00CD7DE9" w:rsidRDefault="00CD7DE9" w:rsidP="00CD7DE9">
      <w:pPr>
        <w:pStyle w:val="41"/>
        <w:numPr>
          <w:ilvl w:val="0"/>
          <w:numId w:val="36"/>
        </w:numPr>
        <w:shd w:val="clear" w:color="auto" w:fill="auto"/>
        <w:tabs>
          <w:tab w:val="left" w:pos="403"/>
        </w:tabs>
        <w:spacing w:before="0" w:after="0" w:line="240" w:lineRule="auto"/>
        <w:ind w:firstLine="709"/>
        <w:jc w:val="both"/>
        <w:rPr>
          <w:sz w:val="28"/>
          <w:szCs w:val="28"/>
        </w:rPr>
      </w:pPr>
      <w:r w:rsidRPr="00D16117">
        <w:rPr>
          <w:sz w:val="28"/>
          <w:szCs w:val="28"/>
        </w:rPr>
        <w:t xml:space="preserve">ФГОС среднего (полного) общего образования, утв. приказом </w:t>
      </w:r>
      <w:r w:rsidRPr="00D16117">
        <w:rPr>
          <w:sz w:val="28"/>
          <w:szCs w:val="28"/>
        </w:rPr>
        <w:lastRenderedPageBreak/>
        <w:t>Минобрнауки Россииот 17 мая 2012 г. №413 (п.18.3.1</w:t>
      </w:r>
      <w:r>
        <w:rPr>
          <w:sz w:val="28"/>
          <w:szCs w:val="28"/>
        </w:rPr>
        <w:t>)</w:t>
      </w:r>
    </w:p>
    <w:p w:rsidR="00CD7DE9" w:rsidRDefault="00CD7DE9" w:rsidP="00CD7DE9">
      <w:pPr>
        <w:pStyle w:val="41"/>
        <w:numPr>
          <w:ilvl w:val="0"/>
          <w:numId w:val="36"/>
        </w:numPr>
        <w:shd w:val="clear" w:color="auto" w:fill="auto"/>
        <w:tabs>
          <w:tab w:val="left" w:pos="403"/>
        </w:tabs>
        <w:spacing w:before="0" w:after="0" w:line="240" w:lineRule="auto"/>
        <w:ind w:firstLine="709"/>
        <w:jc w:val="both"/>
        <w:rPr>
          <w:sz w:val="28"/>
          <w:szCs w:val="28"/>
        </w:rPr>
      </w:pPr>
      <w:r>
        <w:rPr>
          <w:sz w:val="28"/>
          <w:szCs w:val="28"/>
        </w:rPr>
        <w:t>СанПин 2.4.2. 2821 – 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врача РФ от 29.12. 2010 г. № 189)</w:t>
      </w:r>
    </w:p>
    <w:p w:rsidR="00CD7DE9" w:rsidRDefault="00CD7DE9" w:rsidP="00CD7DE9">
      <w:pPr>
        <w:pStyle w:val="41"/>
        <w:numPr>
          <w:ilvl w:val="0"/>
          <w:numId w:val="36"/>
        </w:numPr>
        <w:shd w:val="clear" w:color="auto" w:fill="auto"/>
        <w:tabs>
          <w:tab w:val="left" w:pos="403"/>
        </w:tabs>
        <w:spacing w:before="0" w:after="0" w:line="240" w:lineRule="auto"/>
        <w:ind w:firstLine="709"/>
        <w:jc w:val="both"/>
        <w:rPr>
          <w:sz w:val="28"/>
          <w:szCs w:val="28"/>
        </w:rPr>
      </w:pPr>
      <w:r>
        <w:rPr>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основного общего и среднего общего образования, утв. Приказом Минобрнауки Россииот 30.08.2013 г. № 1015 </w:t>
      </w:r>
    </w:p>
    <w:p w:rsidR="00CD7DE9" w:rsidRDefault="00CD7DE9" w:rsidP="00CD7DE9">
      <w:pPr>
        <w:pStyle w:val="41"/>
        <w:numPr>
          <w:ilvl w:val="0"/>
          <w:numId w:val="36"/>
        </w:numPr>
        <w:shd w:val="clear" w:color="auto" w:fill="auto"/>
        <w:tabs>
          <w:tab w:val="left" w:pos="403"/>
        </w:tabs>
        <w:spacing w:before="0" w:after="0" w:line="240" w:lineRule="auto"/>
        <w:ind w:firstLine="709"/>
        <w:jc w:val="both"/>
        <w:rPr>
          <w:sz w:val="28"/>
          <w:szCs w:val="28"/>
        </w:rPr>
      </w:pPr>
      <w:r>
        <w:rPr>
          <w:sz w:val="28"/>
          <w:szCs w:val="28"/>
        </w:rPr>
        <w:t>Письмом Министерства Образования и науки Российской Федерации от 10 декабря 2012 г. № 07 -832 «Методические рекомендации по организации обучения на дому детей-инвалидов с использованием дистанционных образовательных технологий».</w:t>
      </w:r>
    </w:p>
    <w:p w:rsidR="00CD7DE9" w:rsidRDefault="00CD7DE9" w:rsidP="00CD7DE9">
      <w:pPr>
        <w:pStyle w:val="41"/>
        <w:numPr>
          <w:ilvl w:val="0"/>
          <w:numId w:val="36"/>
        </w:numPr>
        <w:shd w:val="clear" w:color="auto" w:fill="auto"/>
        <w:tabs>
          <w:tab w:val="left" w:pos="403"/>
        </w:tabs>
        <w:spacing w:before="0" w:after="0" w:line="240" w:lineRule="auto"/>
        <w:ind w:firstLine="709"/>
        <w:jc w:val="both"/>
        <w:rPr>
          <w:sz w:val="28"/>
          <w:szCs w:val="28"/>
        </w:rPr>
      </w:pPr>
      <w:r>
        <w:rPr>
          <w:sz w:val="28"/>
          <w:szCs w:val="28"/>
        </w:rPr>
        <w:t>Приказом УОиН Липецкой области от 14 августа 2015 г. № 939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ООП на дому или медицинских организациях»</w:t>
      </w:r>
    </w:p>
    <w:p w:rsidR="00CD7DE9" w:rsidRDefault="00CD7DE9" w:rsidP="00CD7DE9">
      <w:pPr>
        <w:pStyle w:val="41"/>
        <w:numPr>
          <w:ilvl w:val="0"/>
          <w:numId w:val="36"/>
        </w:numPr>
        <w:shd w:val="clear" w:color="auto" w:fill="auto"/>
        <w:tabs>
          <w:tab w:val="left" w:pos="403"/>
        </w:tabs>
        <w:spacing w:before="0" w:after="0" w:line="240" w:lineRule="auto"/>
        <w:ind w:firstLine="709"/>
        <w:jc w:val="both"/>
        <w:rPr>
          <w:sz w:val="28"/>
          <w:szCs w:val="28"/>
        </w:rPr>
      </w:pPr>
      <w:r>
        <w:rPr>
          <w:sz w:val="28"/>
          <w:szCs w:val="28"/>
        </w:rPr>
        <w:t>И в соответствии с приказами по лицею на основании предоставленных документов (справки лечебно-профилактического учреждения, заявлений родителей) было организовано обучение на дому 8 учащимся по утвержденным директором лицея учебным планам.</w:t>
      </w:r>
    </w:p>
    <w:p w:rsidR="00CD7DE9" w:rsidRDefault="00CD7DE9" w:rsidP="00CD7DE9">
      <w:pPr>
        <w:pStyle w:val="41"/>
        <w:shd w:val="clear" w:color="auto" w:fill="auto"/>
        <w:tabs>
          <w:tab w:val="left" w:pos="403"/>
        </w:tabs>
        <w:spacing w:before="0" w:after="0" w:line="240" w:lineRule="auto"/>
        <w:ind w:firstLine="709"/>
        <w:jc w:val="both"/>
        <w:rPr>
          <w:sz w:val="28"/>
          <w:szCs w:val="28"/>
        </w:rPr>
      </w:pPr>
      <w:r>
        <w:rPr>
          <w:sz w:val="28"/>
          <w:szCs w:val="28"/>
        </w:rPr>
        <w:t xml:space="preserve"> Главной целью ИУП являлось создание условий для успешного освоения ООП на основе индивидуализации её содержания с учётом особенностей и образовательных потребностей конкретного обучающегося, посредством выбора оптимального набора учебных предметов.</w:t>
      </w:r>
    </w:p>
    <w:p w:rsidR="00CD7DE9" w:rsidRDefault="00CD7DE9" w:rsidP="00CD7DE9">
      <w:pPr>
        <w:pStyle w:val="41"/>
        <w:shd w:val="clear" w:color="auto" w:fill="auto"/>
        <w:tabs>
          <w:tab w:val="left" w:pos="403"/>
        </w:tabs>
        <w:spacing w:before="0" w:after="0" w:line="240" w:lineRule="auto"/>
        <w:ind w:left="142" w:firstLine="567"/>
        <w:jc w:val="both"/>
        <w:rPr>
          <w:sz w:val="28"/>
          <w:szCs w:val="28"/>
        </w:rPr>
      </w:pPr>
      <w:r w:rsidRPr="00A368D2">
        <w:rPr>
          <w:sz w:val="28"/>
          <w:szCs w:val="28"/>
        </w:rPr>
        <w:t>Индивидуальное обучение на дому осуществляют учителя-предметники. Заместителем директора по УВР Новичковой Р.Н. было составлено расписание занятий индивидуального обучения на дому, в соответствии с которым осуществлялось обучение.</w:t>
      </w:r>
    </w:p>
    <w:p w:rsidR="00CD7DE9" w:rsidRPr="00EF6D7E" w:rsidRDefault="00CD7DE9" w:rsidP="00CD7DE9">
      <w:pPr>
        <w:pStyle w:val="41"/>
        <w:shd w:val="clear" w:color="auto" w:fill="auto"/>
        <w:spacing w:before="0" w:after="0" w:line="240" w:lineRule="auto"/>
        <w:ind w:firstLine="709"/>
        <w:jc w:val="both"/>
        <w:rPr>
          <w:sz w:val="28"/>
          <w:szCs w:val="28"/>
        </w:rPr>
      </w:pPr>
      <w:proofErr w:type="gramStart"/>
      <w:r w:rsidRPr="00EF6D7E">
        <w:rPr>
          <w:sz w:val="28"/>
          <w:szCs w:val="28"/>
        </w:rPr>
        <w:t>Контроль за</w:t>
      </w:r>
      <w:proofErr w:type="gramEnd"/>
      <w:r w:rsidRPr="00EF6D7E">
        <w:rPr>
          <w:sz w:val="28"/>
          <w:szCs w:val="28"/>
        </w:rPr>
        <w:t xml:space="preserve"> проведением занятий в соответствии с расписанием обучающихся, соответствием тем календарно-тематическому планированию по предметам, выполнением учебных программ, осуществлением учителями предметниками текущего контроля за ЗУН обучающихся, правильностью заполнения журнала осуществлялся заместителем директора по УВР Новичковой Р.Н.</w:t>
      </w:r>
    </w:p>
    <w:p w:rsidR="00CD7DE9" w:rsidRDefault="00CD7DE9" w:rsidP="00CD7DE9">
      <w:pPr>
        <w:pStyle w:val="41"/>
        <w:shd w:val="clear" w:color="auto" w:fill="auto"/>
        <w:spacing w:before="0" w:after="0" w:line="240" w:lineRule="auto"/>
        <w:ind w:firstLine="709"/>
        <w:jc w:val="both"/>
        <w:rPr>
          <w:sz w:val="28"/>
          <w:szCs w:val="28"/>
        </w:rPr>
      </w:pPr>
      <w:r w:rsidRPr="00EF6D7E">
        <w:rPr>
          <w:sz w:val="28"/>
          <w:szCs w:val="28"/>
        </w:rPr>
        <w:t>Состояние здоровья обучающихся, положительная успеваемость по всем предметам, позволило им перейти в</w:t>
      </w:r>
      <w:r>
        <w:rPr>
          <w:sz w:val="28"/>
          <w:szCs w:val="28"/>
        </w:rPr>
        <w:t xml:space="preserve"> следующий класс, а учащимся 9А; Б, 11-х </w:t>
      </w:r>
      <w:r w:rsidRPr="00EF6D7E">
        <w:rPr>
          <w:sz w:val="28"/>
          <w:szCs w:val="28"/>
        </w:rPr>
        <w:t>классов получить аттестат.</w:t>
      </w:r>
      <w:r>
        <w:rPr>
          <w:noProof/>
          <w:sz w:val="28"/>
          <w:szCs w:val="28"/>
        </w:rPr>
        <w:t xml:space="preserve"> Ученик 11В класса Голощапов Антон по состоянию здоровья ГИА не сдавал ГИА (перенесено на сентябрь).</w:t>
      </w:r>
    </w:p>
    <w:p w:rsidR="00CD7DE9" w:rsidRPr="00BC4441" w:rsidRDefault="00CD7DE9" w:rsidP="00915351">
      <w:pPr>
        <w:pStyle w:val="41"/>
        <w:shd w:val="clear" w:color="auto" w:fill="auto"/>
        <w:spacing w:before="0" w:after="0" w:line="240" w:lineRule="auto"/>
        <w:jc w:val="both"/>
        <w:rPr>
          <w:b/>
          <w:sz w:val="28"/>
          <w:szCs w:val="28"/>
        </w:rPr>
      </w:pPr>
    </w:p>
    <w:p w:rsidR="00CD7DE9" w:rsidRDefault="00CD7DE9" w:rsidP="00CD7DE9">
      <w:pPr>
        <w:pStyle w:val="41"/>
        <w:shd w:val="clear" w:color="auto" w:fill="auto"/>
        <w:spacing w:before="0" w:after="0" w:line="240" w:lineRule="auto"/>
        <w:ind w:firstLine="709"/>
        <w:jc w:val="both"/>
        <w:rPr>
          <w:b/>
          <w:sz w:val="28"/>
          <w:szCs w:val="28"/>
        </w:rPr>
      </w:pPr>
    </w:p>
    <w:p w:rsidR="00CD7DE9" w:rsidRPr="00E47488" w:rsidRDefault="00CD7DE9" w:rsidP="00CD7DE9">
      <w:pPr>
        <w:pStyle w:val="41"/>
        <w:shd w:val="clear" w:color="auto" w:fill="auto"/>
        <w:spacing w:before="0" w:after="0" w:line="240" w:lineRule="auto"/>
        <w:ind w:firstLine="709"/>
        <w:jc w:val="both"/>
        <w:rPr>
          <w:b/>
          <w:sz w:val="28"/>
          <w:szCs w:val="28"/>
        </w:rPr>
      </w:pPr>
      <w:r w:rsidRPr="00E47488">
        <w:rPr>
          <w:b/>
          <w:sz w:val="28"/>
          <w:szCs w:val="28"/>
        </w:rPr>
        <w:t>Количество детей с хроническими за</w:t>
      </w:r>
      <w:r>
        <w:rPr>
          <w:b/>
          <w:sz w:val="28"/>
          <w:szCs w:val="28"/>
        </w:rPr>
        <w:t>болеваниями 2013-2018</w:t>
      </w:r>
      <w:r w:rsidRPr="00E47488">
        <w:rPr>
          <w:b/>
          <w:sz w:val="28"/>
          <w:szCs w:val="28"/>
        </w:rPr>
        <w:t>г.г.</w:t>
      </w:r>
    </w:p>
    <w:p w:rsidR="00CD7DE9" w:rsidRPr="00EF6D7E" w:rsidRDefault="00CD7DE9" w:rsidP="00CD7DE9">
      <w:pPr>
        <w:pStyle w:val="41"/>
        <w:shd w:val="clear" w:color="auto" w:fill="auto"/>
        <w:spacing w:before="0" w:after="0" w:line="240" w:lineRule="auto"/>
        <w:ind w:firstLine="709"/>
        <w:jc w:val="both"/>
        <w:rPr>
          <w:sz w:val="28"/>
          <w:szCs w:val="28"/>
        </w:rPr>
      </w:pPr>
    </w:p>
    <w:p w:rsidR="00CD7DE9" w:rsidRDefault="00CD7DE9" w:rsidP="00CD7DE9">
      <w:pPr>
        <w:ind w:firstLine="709"/>
        <w:jc w:val="both"/>
        <w:rPr>
          <w:sz w:val="2"/>
          <w:szCs w:val="2"/>
        </w:rPr>
      </w:pPr>
    </w:p>
    <w:tbl>
      <w:tblPr>
        <w:tblW w:w="9792" w:type="dxa"/>
        <w:tblLayout w:type="fixed"/>
        <w:tblCellMar>
          <w:left w:w="10" w:type="dxa"/>
          <w:right w:w="10" w:type="dxa"/>
        </w:tblCellMar>
        <w:tblLook w:val="04A0"/>
      </w:tblPr>
      <w:tblGrid>
        <w:gridCol w:w="1793"/>
        <w:gridCol w:w="2194"/>
        <w:gridCol w:w="1899"/>
        <w:gridCol w:w="1904"/>
        <w:gridCol w:w="2002"/>
      </w:tblGrid>
      <w:tr w:rsidR="00CD7DE9" w:rsidTr="00B57F55">
        <w:trPr>
          <w:trHeight w:hRule="exact" w:val="391"/>
        </w:trPr>
        <w:tc>
          <w:tcPr>
            <w:tcW w:w="1793" w:type="dxa"/>
            <w:vMerge w:val="restart"/>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b/>
                <w:sz w:val="28"/>
              </w:rPr>
            </w:pPr>
            <w:r w:rsidRPr="00BA0DD2">
              <w:rPr>
                <w:rStyle w:val="36"/>
                <w:b/>
                <w:sz w:val="28"/>
              </w:rPr>
              <w:t>Учебный</w:t>
            </w:r>
          </w:p>
          <w:p w:rsidR="00CD7DE9" w:rsidRPr="00BA0DD2" w:rsidRDefault="00CD7DE9" w:rsidP="00CD7DE9">
            <w:pPr>
              <w:pStyle w:val="41"/>
              <w:shd w:val="clear" w:color="auto" w:fill="auto"/>
              <w:spacing w:before="0" w:after="0" w:line="240" w:lineRule="auto"/>
              <w:rPr>
                <w:b/>
                <w:sz w:val="28"/>
              </w:rPr>
            </w:pPr>
            <w:r w:rsidRPr="00BA0DD2">
              <w:rPr>
                <w:rStyle w:val="36"/>
                <w:b/>
                <w:sz w:val="28"/>
              </w:rPr>
              <w:t>год</w:t>
            </w:r>
          </w:p>
        </w:tc>
        <w:tc>
          <w:tcPr>
            <w:tcW w:w="5997" w:type="dxa"/>
            <w:gridSpan w:val="3"/>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b/>
                <w:sz w:val="28"/>
              </w:rPr>
            </w:pPr>
            <w:r w:rsidRPr="00BA0DD2">
              <w:rPr>
                <w:rStyle w:val="36"/>
                <w:b/>
                <w:sz w:val="28"/>
              </w:rPr>
              <w:t>Кол-во детей с хроническими заболеваниями</w:t>
            </w:r>
          </w:p>
        </w:tc>
        <w:tc>
          <w:tcPr>
            <w:tcW w:w="2002" w:type="dxa"/>
            <w:vMerge w:val="restart"/>
            <w:tcBorders>
              <w:top w:val="single" w:sz="4" w:space="0" w:color="auto"/>
              <w:left w:val="single" w:sz="4" w:space="0" w:color="auto"/>
              <w:right w:val="single" w:sz="4" w:space="0" w:color="auto"/>
            </w:tcBorders>
            <w:shd w:val="clear" w:color="auto" w:fill="FFFFFF"/>
          </w:tcPr>
          <w:p w:rsidR="00CD7DE9" w:rsidRPr="00BA0DD2" w:rsidRDefault="00CD7DE9" w:rsidP="00CD7DE9">
            <w:pPr>
              <w:pStyle w:val="41"/>
              <w:shd w:val="clear" w:color="auto" w:fill="auto"/>
              <w:spacing w:before="0" w:after="0" w:line="240" w:lineRule="auto"/>
              <w:rPr>
                <w:b/>
                <w:sz w:val="28"/>
              </w:rPr>
            </w:pPr>
            <w:r w:rsidRPr="00BA0DD2">
              <w:rPr>
                <w:rStyle w:val="36"/>
                <w:b/>
                <w:sz w:val="28"/>
              </w:rPr>
              <w:t>Временно (от 1 до 3 месяцев)</w:t>
            </w:r>
          </w:p>
        </w:tc>
      </w:tr>
      <w:tr w:rsidR="00CD7DE9" w:rsidTr="00B57F55">
        <w:trPr>
          <w:trHeight w:hRule="exact" w:val="917"/>
        </w:trPr>
        <w:tc>
          <w:tcPr>
            <w:tcW w:w="1793" w:type="dxa"/>
            <w:vMerge/>
            <w:tcBorders>
              <w:left w:val="single" w:sz="4" w:space="0" w:color="auto"/>
            </w:tcBorders>
            <w:shd w:val="clear" w:color="auto" w:fill="FFFFFF"/>
          </w:tcPr>
          <w:p w:rsidR="00CD7DE9" w:rsidRPr="00BA0DD2" w:rsidRDefault="00CD7DE9" w:rsidP="00CD7DE9">
            <w:pPr>
              <w:jc w:val="both"/>
              <w:rPr>
                <w:sz w:val="28"/>
              </w:rPr>
            </w:pPr>
          </w:p>
        </w:tc>
        <w:tc>
          <w:tcPr>
            <w:tcW w:w="2194"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b/>
                <w:sz w:val="28"/>
              </w:rPr>
            </w:pPr>
            <w:r w:rsidRPr="00BA0DD2">
              <w:rPr>
                <w:rStyle w:val="36"/>
                <w:b/>
                <w:sz w:val="28"/>
              </w:rPr>
              <w:t>1 -4 классы</w:t>
            </w:r>
          </w:p>
        </w:tc>
        <w:tc>
          <w:tcPr>
            <w:tcW w:w="1899"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b/>
                <w:sz w:val="28"/>
              </w:rPr>
            </w:pPr>
            <w:r w:rsidRPr="00BA0DD2">
              <w:rPr>
                <w:rStyle w:val="36"/>
                <w:b/>
                <w:sz w:val="28"/>
              </w:rPr>
              <w:t>5-9 классы</w:t>
            </w:r>
          </w:p>
        </w:tc>
        <w:tc>
          <w:tcPr>
            <w:tcW w:w="1904"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b/>
                <w:sz w:val="28"/>
              </w:rPr>
            </w:pPr>
            <w:r w:rsidRPr="00BA0DD2">
              <w:rPr>
                <w:rStyle w:val="36"/>
                <w:b/>
                <w:sz w:val="28"/>
              </w:rPr>
              <w:t>10-11 класс</w:t>
            </w:r>
          </w:p>
        </w:tc>
        <w:tc>
          <w:tcPr>
            <w:tcW w:w="2002" w:type="dxa"/>
            <w:vMerge/>
            <w:tcBorders>
              <w:left w:val="single" w:sz="4" w:space="0" w:color="auto"/>
              <w:right w:val="single" w:sz="4" w:space="0" w:color="auto"/>
            </w:tcBorders>
            <w:shd w:val="clear" w:color="auto" w:fill="FFFFFF"/>
            <w:vAlign w:val="center"/>
          </w:tcPr>
          <w:p w:rsidR="00CD7DE9" w:rsidRPr="00BA0DD2" w:rsidRDefault="00CD7DE9" w:rsidP="00CD7DE9">
            <w:pPr>
              <w:jc w:val="center"/>
              <w:rPr>
                <w:sz w:val="28"/>
              </w:rPr>
            </w:pPr>
          </w:p>
        </w:tc>
      </w:tr>
      <w:tr w:rsidR="00CD7DE9" w:rsidTr="00B57F55">
        <w:trPr>
          <w:trHeight w:hRule="exact" w:val="371"/>
        </w:trPr>
        <w:tc>
          <w:tcPr>
            <w:tcW w:w="1793" w:type="dxa"/>
            <w:tcBorders>
              <w:top w:val="single" w:sz="4" w:space="0" w:color="auto"/>
              <w:left w:val="single" w:sz="4" w:space="0" w:color="auto"/>
            </w:tcBorders>
            <w:shd w:val="clear" w:color="auto" w:fill="FFFFFF"/>
          </w:tcPr>
          <w:p w:rsidR="00CD7DE9" w:rsidRPr="00BA0DD2" w:rsidRDefault="00CD7DE9" w:rsidP="00CD7DE9">
            <w:pPr>
              <w:pStyle w:val="41"/>
              <w:shd w:val="clear" w:color="auto" w:fill="auto"/>
              <w:spacing w:before="0" w:after="0" w:line="240" w:lineRule="auto"/>
              <w:jc w:val="both"/>
              <w:rPr>
                <w:sz w:val="28"/>
              </w:rPr>
            </w:pPr>
            <w:r w:rsidRPr="00BA0DD2">
              <w:rPr>
                <w:rStyle w:val="36"/>
                <w:sz w:val="28"/>
              </w:rPr>
              <w:t>2013-2014</w:t>
            </w:r>
          </w:p>
        </w:tc>
        <w:tc>
          <w:tcPr>
            <w:tcW w:w="2194"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sz w:val="28"/>
              </w:rPr>
            </w:pPr>
            <w:r w:rsidRPr="00BA0DD2">
              <w:rPr>
                <w:rStyle w:val="36"/>
                <w:sz w:val="28"/>
              </w:rPr>
              <w:t>1</w:t>
            </w:r>
          </w:p>
        </w:tc>
        <w:tc>
          <w:tcPr>
            <w:tcW w:w="1899"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sz w:val="28"/>
              </w:rPr>
            </w:pPr>
            <w:r w:rsidRPr="00BA0DD2">
              <w:rPr>
                <w:rStyle w:val="36"/>
                <w:sz w:val="28"/>
              </w:rPr>
              <w:t>4</w:t>
            </w:r>
          </w:p>
        </w:tc>
        <w:tc>
          <w:tcPr>
            <w:tcW w:w="1904"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sz w:val="28"/>
              </w:rPr>
            </w:pPr>
            <w:r w:rsidRPr="00BA0DD2">
              <w:rPr>
                <w:rStyle w:val="36"/>
                <w:sz w:val="28"/>
              </w:rPr>
              <w:t>2</w:t>
            </w:r>
          </w:p>
        </w:tc>
        <w:tc>
          <w:tcPr>
            <w:tcW w:w="2002" w:type="dxa"/>
            <w:tcBorders>
              <w:top w:val="single" w:sz="4" w:space="0" w:color="auto"/>
              <w:left w:val="single" w:sz="4" w:space="0" w:color="auto"/>
              <w:righ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sz w:val="28"/>
              </w:rPr>
            </w:pPr>
            <w:r w:rsidRPr="00BA0DD2">
              <w:rPr>
                <w:rStyle w:val="36"/>
                <w:sz w:val="28"/>
              </w:rPr>
              <w:t>6</w:t>
            </w:r>
          </w:p>
        </w:tc>
      </w:tr>
      <w:tr w:rsidR="00CD7DE9" w:rsidTr="00B57F55">
        <w:trPr>
          <w:trHeight w:hRule="exact" w:val="371"/>
        </w:trPr>
        <w:tc>
          <w:tcPr>
            <w:tcW w:w="1793" w:type="dxa"/>
            <w:tcBorders>
              <w:top w:val="single" w:sz="4" w:space="0" w:color="auto"/>
              <w:left w:val="single" w:sz="4" w:space="0" w:color="auto"/>
            </w:tcBorders>
            <w:shd w:val="clear" w:color="auto" w:fill="FFFFFF"/>
          </w:tcPr>
          <w:p w:rsidR="00CD7DE9" w:rsidRPr="00BA0DD2" w:rsidRDefault="00CD7DE9" w:rsidP="00CD7DE9">
            <w:pPr>
              <w:pStyle w:val="41"/>
              <w:shd w:val="clear" w:color="auto" w:fill="auto"/>
              <w:spacing w:before="0" w:after="0" w:line="240" w:lineRule="auto"/>
              <w:jc w:val="both"/>
              <w:rPr>
                <w:rStyle w:val="36"/>
                <w:sz w:val="28"/>
              </w:rPr>
            </w:pPr>
            <w:r w:rsidRPr="00BA0DD2">
              <w:rPr>
                <w:rStyle w:val="36"/>
                <w:sz w:val="28"/>
              </w:rPr>
              <w:t>2014-2015</w:t>
            </w:r>
          </w:p>
        </w:tc>
        <w:tc>
          <w:tcPr>
            <w:tcW w:w="2194"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sidRPr="00BA0DD2">
              <w:rPr>
                <w:rStyle w:val="36"/>
                <w:sz w:val="28"/>
              </w:rPr>
              <w:t>5</w:t>
            </w:r>
          </w:p>
        </w:tc>
        <w:tc>
          <w:tcPr>
            <w:tcW w:w="1899"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sidRPr="00BA0DD2">
              <w:rPr>
                <w:rStyle w:val="36"/>
                <w:sz w:val="28"/>
              </w:rPr>
              <w:t>2</w:t>
            </w:r>
          </w:p>
        </w:tc>
        <w:tc>
          <w:tcPr>
            <w:tcW w:w="1904" w:type="dxa"/>
            <w:tcBorders>
              <w:top w:val="single" w:sz="4" w:space="0" w:color="auto"/>
              <w:lef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sidRPr="00BA0DD2">
              <w:rPr>
                <w:rStyle w:val="36"/>
                <w:sz w:val="28"/>
              </w:rPr>
              <w:t>4</w:t>
            </w:r>
          </w:p>
        </w:tc>
        <w:tc>
          <w:tcPr>
            <w:tcW w:w="2002" w:type="dxa"/>
            <w:tcBorders>
              <w:top w:val="single" w:sz="4" w:space="0" w:color="auto"/>
              <w:left w:val="single" w:sz="4" w:space="0" w:color="auto"/>
              <w:righ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jc w:val="left"/>
              <w:rPr>
                <w:rStyle w:val="36"/>
                <w:sz w:val="28"/>
              </w:rPr>
            </w:pPr>
            <w:r w:rsidRPr="00BA0DD2">
              <w:rPr>
                <w:rStyle w:val="36"/>
                <w:sz w:val="28"/>
              </w:rPr>
              <w:t>2 (4четверть)</w:t>
            </w:r>
          </w:p>
        </w:tc>
      </w:tr>
      <w:tr w:rsidR="00CD7DE9" w:rsidTr="00B57F55">
        <w:trPr>
          <w:trHeight w:hRule="exact" w:val="371"/>
        </w:trPr>
        <w:tc>
          <w:tcPr>
            <w:tcW w:w="1793" w:type="dxa"/>
            <w:tcBorders>
              <w:top w:val="single" w:sz="4" w:space="0" w:color="auto"/>
              <w:left w:val="single" w:sz="4" w:space="0" w:color="auto"/>
              <w:bottom w:val="single" w:sz="4" w:space="0" w:color="auto"/>
            </w:tcBorders>
            <w:shd w:val="clear" w:color="auto" w:fill="FFFFFF"/>
          </w:tcPr>
          <w:p w:rsidR="00CD7DE9" w:rsidRPr="00BA0DD2" w:rsidRDefault="00CD7DE9" w:rsidP="00CD7DE9">
            <w:pPr>
              <w:pStyle w:val="41"/>
              <w:shd w:val="clear" w:color="auto" w:fill="auto"/>
              <w:spacing w:before="0" w:after="0" w:line="240" w:lineRule="auto"/>
              <w:jc w:val="both"/>
              <w:rPr>
                <w:rStyle w:val="36"/>
                <w:sz w:val="28"/>
              </w:rPr>
            </w:pPr>
            <w:r w:rsidRPr="00BA0DD2">
              <w:rPr>
                <w:rStyle w:val="36"/>
                <w:sz w:val="28"/>
              </w:rPr>
              <w:t>2015-2016</w:t>
            </w:r>
          </w:p>
        </w:tc>
        <w:tc>
          <w:tcPr>
            <w:tcW w:w="2194" w:type="dxa"/>
            <w:tcBorders>
              <w:top w:val="single" w:sz="4" w:space="0" w:color="auto"/>
              <w:left w:val="single" w:sz="4" w:space="0" w:color="auto"/>
              <w:bottom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sidRPr="00BA0DD2">
              <w:rPr>
                <w:rStyle w:val="36"/>
                <w:sz w:val="28"/>
              </w:rPr>
              <w:t>4</w:t>
            </w:r>
          </w:p>
        </w:tc>
        <w:tc>
          <w:tcPr>
            <w:tcW w:w="1899" w:type="dxa"/>
            <w:tcBorders>
              <w:top w:val="single" w:sz="4" w:space="0" w:color="auto"/>
              <w:left w:val="single" w:sz="4" w:space="0" w:color="auto"/>
              <w:bottom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sidRPr="00BA0DD2">
              <w:rPr>
                <w:rStyle w:val="36"/>
                <w:sz w:val="28"/>
              </w:rPr>
              <w:t>6</w:t>
            </w:r>
          </w:p>
        </w:tc>
        <w:tc>
          <w:tcPr>
            <w:tcW w:w="1904" w:type="dxa"/>
            <w:tcBorders>
              <w:top w:val="single" w:sz="4" w:space="0" w:color="auto"/>
              <w:left w:val="single" w:sz="4" w:space="0" w:color="auto"/>
              <w:bottom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sidRPr="00BA0DD2">
              <w:rPr>
                <w:rStyle w:val="36"/>
                <w:sz w:val="28"/>
              </w:rPr>
              <w:t>2</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sidRPr="00BA0DD2">
              <w:rPr>
                <w:rStyle w:val="36"/>
                <w:sz w:val="28"/>
              </w:rPr>
              <w:t>-</w:t>
            </w:r>
          </w:p>
        </w:tc>
      </w:tr>
      <w:tr w:rsidR="00CD7DE9" w:rsidTr="00B57F55">
        <w:trPr>
          <w:trHeight w:hRule="exact" w:val="371"/>
        </w:trPr>
        <w:tc>
          <w:tcPr>
            <w:tcW w:w="1793" w:type="dxa"/>
            <w:tcBorders>
              <w:top w:val="single" w:sz="4" w:space="0" w:color="auto"/>
              <w:left w:val="single" w:sz="4" w:space="0" w:color="auto"/>
              <w:bottom w:val="single" w:sz="4" w:space="0" w:color="auto"/>
            </w:tcBorders>
            <w:shd w:val="clear" w:color="auto" w:fill="FFFFFF"/>
          </w:tcPr>
          <w:p w:rsidR="00CD7DE9" w:rsidRPr="00BA0DD2" w:rsidRDefault="00CD7DE9" w:rsidP="00CD7DE9">
            <w:pPr>
              <w:pStyle w:val="41"/>
              <w:shd w:val="clear" w:color="auto" w:fill="auto"/>
              <w:spacing w:before="0" w:after="0" w:line="240" w:lineRule="auto"/>
              <w:jc w:val="both"/>
              <w:rPr>
                <w:rStyle w:val="36"/>
                <w:sz w:val="28"/>
              </w:rPr>
            </w:pPr>
            <w:r>
              <w:rPr>
                <w:rStyle w:val="36"/>
                <w:sz w:val="28"/>
              </w:rPr>
              <w:t>2016-2017</w:t>
            </w:r>
          </w:p>
        </w:tc>
        <w:tc>
          <w:tcPr>
            <w:tcW w:w="2194" w:type="dxa"/>
            <w:tcBorders>
              <w:top w:val="single" w:sz="4" w:space="0" w:color="auto"/>
              <w:left w:val="single" w:sz="4" w:space="0" w:color="auto"/>
              <w:bottom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Pr>
                <w:rStyle w:val="36"/>
                <w:sz w:val="28"/>
              </w:rPr>
              <w:t>2</w:t>
            </w:r>
          </w:p>
        </w:tc>
        <w:tc>
          <w:tcPr>
            <w:tcW w:w="1899" w:type="dxa"/>
            <w:tcBorders>
              <w:top w:val="single" w:sz="4" w:space="0" w:color="auto"/>
              <w:left w:val="single" w:sz="4" w:space="0" w:color="auto"/>
              <w:bottom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Pr>
                <w:rStyle w:val="36"/>
                <w:sz w:val="28"/>
              </w:rPr>
              <w:t>4</w:t>
            </w:r>
          </w:p>
        </w:tc>
        <w:tc>
          <w:tcPr>
            <w:tcW w:w="1904" w:type="dxa"/>
            <w:tcBorders>
              <w:top w:val="single" w:sz="4" w:space="0" w:color="auto"/>
              <w:left w:val="single" w:sz="4" w:space="0" w:color="auto"/>
              <w:bottom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Pr>
                <w:rStyle w:val="36"/>
                <w:sz w:val="28"/>
              </w:rPr>
              <w:t>2</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CD7DE9" w:rsidRPr="00BA0DD2" w:rsidRDefault="00CD7DE9" w:rsidP="00CD7DE9">
            <w:pPr>
              <w:pStyle w:val="41"/>
              <w:shd w:val="clear" w:color="auto" w:fill="auto"/>
              <w:spacing w:before="0" w:after="0" w:line="240" w:lineRule="auto"/>
              <w:rPr>
                <w:rStyle w:val="36"/>
                <w:sz w:val="28"/>
              </w:rPr>
            </w:pPr>
            <w:r>
              <w:rPr>
                <w:rStyle w:val="36"/>
                <w:sz w:val="28"/>
              </w:rPr>
              <w:t>-</w:t>
            </w:r>
          </w:p>
        </w:tc>
      </w:tr>
      <w:tr w:rsidR="00CD7DE9" w:rsidTr="00B57F55">
        <w:trPr>
          <w:trHeight w:hRule="exact" w:val="371"/>
        </w:trPr>
        <w:tc>
          <w:tcPr>
            <w:tcW w:w="1793" w:type="dxa"/>
            <w:tcBorders>
              <w:top w:val="single" w:sz="4" w:space="0" w:color="auto"/>
              <w:left w:val="single" w:sz="4" w:space="0" w:color="auto"/>
              <w:bottom w:val="single" w:sz="4" w:space="0" w:color="auto"/>
            </w:tcBorders>
            <w:shd w:val="clear" w:color="auto" w:fill="FFFFFF"/>
          </w:tcPr>
          <w:p w:rsidR="00CD7DE9" w:rsidRDefault="00CD7DE9" w:rsidP="00CD7DE9">
            <w:pPr>
              <w:pStyle w:val="41"/>
              <w:shd w:val="clear" w:color="auto" w:fill="auto"/>
              <w:spacing w:before="0" w:after="0" w:line="240" w:lineRule="auto"/>
              <w:jc w:val="both"/>
              <w:rPr>
                <w:rStyle w:val="36"/>
                <w:sz w:val="28"/>
              </w:rPr>
            </w:pPr>
            <w:r>
              <w:rPr>
                <w:rStyle w:val="36"/>
                <w:sz w:val="28"/>
              </w:rPr>
              <w:t>2017-2018</w:t>
            </w:r>
          </w:p>
        </w:tc>
        <w:tc>
          <w:tcPr>
            <w:tcW w:w="2194" w:type="dxa"/>
            <w:tcBorders>
              <w:top w:val="single" w:sz="4" w:space="0" w:color="auto"/>
              <w:left w:val="single" w:sz="4" w:space="0" w:color="auto"/>
              <w:bottom w:val="single" w:sz="4" w:space="0" w:color="auto"/>
            </w:tcBorders>
            <w:shd w:val="clear" w:color="auto" w:fill="FFFFFF"/>
            <w:vAlign w:val="center"/>
          </w:tcPr>
          <w:p w:rsidR="00CD7DE9" w:rsidRDefault="00CD7DE9" w:rsidP="00CD7DE9">
            <w:pPr>
              <w:pStyle w:val="41"/>
              <w:shd w:val="clear" w:color="auto" w:fill="auto"/>
              <w:spacing w:before="0" w:after="0" w:line="240" w:lineRule="auto"/>
              <w:rPr>
                <w:rStyle w:val="36"/>
                <w:sz w:val="28"/>
              </w:rPr>
            </w:pPr>
            <w:r>
              <w:rPr>
                <w:rStyle w:val="36"/>
                <w:sz w:val="28"/>
              </w:rPr>
              <w:t>3</w:t>
            </w:r>
          </w:p>
        </w:tc>
        <w:tc>
          <w:tcPr>
            <w:tcW w:w="1899" w:type="dxa"/>
            <w:tcBorders>
              <w:top w:val="single" w:sz="4" w:space="0" w:color="auto"/>
              <w:left w:val="single" w:sz="4" w:space="0" w:color="auto"/>
              <w:bottom w:val="single" w:sz="4" w:space="0" w:color="auto"/>
            </w:tcBorders>
            <w:shd w:val="clear" w:color="auto" w:fill="FFFFFF"/>
            <w:vAlign w:val="center"/>
          </w:tcPr>
          <w:p w:rsidR="00CD7DE9" w:rsidRDefault="00CD7DE9" w:rsidP="00CD7DE9">
            <w:pPr>
              <w:pStyle w:val="41"/>
              <w:shd w:val="clear" w:color="auto" w:fill="auto"/>
              <w:spacing w:before="0" w:after="0" w:line="240" w:lineRule="auto"/>
              <w:rPr>
                <w:rStyle w:val="36"/>
                <w:sz w:val="28"/>
              </w:rPr>
            </w:pPr>
            <w:r>
              <w:rPr>
                <w:rStyle w:val="36"/>
                <w:sz w:val="28"/>
              </w:rPr>
              <w:t>5</w:t>
            </w:r>
          </w:p>
        </w:tc>
        <w:tc>
          <w:tcPr>
            <w:tcW w:w="1904" w:type="dxa"/>
            <w:tcBorders>
              <w:top w:val="single" w:sz="4" w:space="0" w:color="auto"/>
              <w:left w:val="single" w:sz="4" w:space="0" w:color="auto"/>
              <w:bottom w:val="single" w:sz="4" w:space="0" w:color="auto"/>
            </w:tcBorders>
            <w:shd w:val="clear" w:color="auto" w:fill="FFFFFF"/>
            <w:vAlign w:val="center"/>
          </w:tcPr>
          <w:p w:rsidR="00CD7DE9" w:rsidRDefault="00CD7DE9" w:rsidP="00CD7DE9">
            <w:pPr>
              <w:pStyle w:val="41"/>
              <w:shd w:val="clear" w:color="auto" w:fill="auto"/>
              <w:spacing w:before="0" w:after="0" w:line="240" w:lineRule="auto"/>
              <w:rPr>
                <w:rStyle w:val="36"/>
                <w:sz w:val="28"/>
              </w:rPr>
            </w:pPr>
            <w:r>
              <w:rPr>
                <w:rStyle w:val="36"/>
                <w:sz w:val="28"/>
              </w:rPr>
              <w:t>1</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center"/>
          </w:tcPr>
          <w:p w:rsidR="00CD7DE9" w:rsidRDefault="00CD7DE9" w:rsidP="00CD7DE9">
            <w:pPr>
              <w:pStyle w:val="41"/>
              <w:shd w:val="clear" w:color="auto" w:fill="auto"/>
              <w:spacing w:before="0" w:after="0" w:line="240" w:lineRule="auto"/>
              <w:rPr>
                <w:rStyle w:val="36"/>
                <w:sz w:val="28"/>
              </w:rPr>
            </w:pPr>
            <w:r>
              <w:rPr>
                <w:rStyle w:val="36"/>
                <w:sz w:val="28"/>
              </w:rPr>
              <w:t>2</w:t>
            </w:r>
            <w:proofErr w:type="gramStart"/>
            <w:r>
              <w:rPr>
                <w:rStyle w:val="36"/>
                <w:sz w:val="28"/>
              </w:rPr>
              <w:t xml:space="preserve">( </w:t>
            </w:r>
            <w:proofErr w:type="gramEnd"/>
            <w:r>
              <w:rPr>
                <w:rStyle w:val="36"/>
                <w:sz w:val="28"/>
              </w:rPr>
              <w:t>3;4 четверти)</w:t>
            </w:r>
          </w:p>
        </w:tc>
      </w:tr>
    </w:tbl>
    <w:p w:rsidR="00CD7DE9" w:rsidRDefault="00CD7DE9" w:rsidP="00CD7DE9">
      <w:pPr>
        <w:jc w:val="both"/>
        <w:rPr>
          <w:rStyle w:val="36"/>
          <w:rFonts w:eastAsia="Courier New"/>
        </w:rPr>
      </w:pPr>
    </w:p>
    <w:p w:rsidR="00CD7DE9" w:rsidRDefault="00CD7DE9" w:rsidP="00CD7DE9">
      <w:pPr>
        <w:rPr>
          <w:rStyle w:val="36"/>
          <w:rFonts w:eastAsia="Courier New"/>
        </w:rPr>
      </w:pPr>
      <w:r>
        <w:rPr>
          <w:noProof/>
          <w:sz w:val="28"/>
          <w:szCs w:val="28"/>
        </w:rPr>
        <w:drawing>
          <wp:inline distT="0" distB="0" distL="0" distR="0">
            <wp:extent cx="5791200" cy="3216166"/>
            <wp:effectExtent l="0" t="0" r="0" b="3810"/>
            <wp:docPr id="4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7DE9" w:rsidRDefault="00CD7DE9" w:rsidP="00CD7DE9">
      <w:pPr>
        <w:ind w:firstLine="709"/>
        <w:jc w:val="both"/>
        <w:rPr>
          <w:rStyle w:val="36"/>
          <w:rFonts w:eastAsia="Courier New"/>
          <w:b/>
          <w:sz w:val="28"/>
        </w:rPr>
      </w:pPr>
    </w:p>
    <w:p w:rsidR="00CD7DE9" w:rsidRPr="00E47488" w:rsidRDefault="00CD7DE9" w:rsidP="00CD7DE9">
      <w:pPr>
        <w:ind w:firstLine="709"/>
        <w:jc w:val="both"/>
        <w:rPr>
          <w:rStyle w:val="36"/>
          <w:rFonts w:eastAsia="Courier New"/>
          <w:b/>
          <w:sz w:val="28"/>
        </w:rPr>
      </w:pPr>
      <w:r w:rsidRPr="00E47488">
        <w:rPr>
          <w:rStyle w:val="36"/>
          <w:rFonts w:eastAsia="Courier New"/>
          <w:b/>
          <w:sz w:val="28"/>
        </w:rPr>
        <w:t>Выводы:</w:t>
      </w:r>
    </w:p>
    <w:p w:rsidR="00CD7DE9" w:rsidRPr="008549A7" w:rsidRDefault="00CD7DE9" w:rsidP="00CD7DE9">
      <w:pPr>
        <w:widowControl w:val="0"/>
        <w:numPr>
          <w:ilvl w:val="0"/>
          <w:numId w:val="37"/>
        </w:numPr>
        <w:tabs>
          <w:tab w:val="left" w:pos="650"/>
        </w:tabs>
        <w:ind w:firstLine="709"/>
        <w:jc w:val="both"/>
        <w:rPr>
          <w:sz w:val="28"/>
          <w:szCs w:val="28"/>
        </w:rPr>
      </w:pPr>
      <w:r w:rsidRPr="008549A7">
        <w:rPr>
          <w:sz w:val="28"/>
          <w:szCs w:val="28"/>
        </w:rPr>
        <w:t xml:space="preserve">Индивидуальное обучение на дому </w:t>
      </w:r>
      <w:proofErr w:type="gramStart"/>
      <w:r w:rsidRPr="008549A7">
        <w:rPr>
          <w:sz w:val="28"/>
          <w:szCs w:val="28"/>
        </w:rPr>
        <w:t>обучающих</w:t>
      </w:r>
      <w:proofErr w:type="gramEnd"/>
      <w:r w:rsidRPr="008549A7">
        <w:rPr>
          <w:sz w:val="28"/>
          <w:szCs w:val="28"/>
        </w:rPr>
        <w:t xml:space="preserve"> было организовано и проведено в строгом соответствии с требованиями по организации индивидуального обучения на дому</w:t>
      </w:r>
    </w:p>
    <w:p w:rsidR="00CD7DE9" w:rsidRPr="008549A7" w:rsidRDefault="00CD7DE9" w:rsidP="00CD7DE9">
      <w:pPr>
        <w:widowControl w:val="0"/>
        <w:numPr>
          <w:ilvl w:val="0"/>
          <w:numId w:val="37"/>
        </w:numPr>
        <w:tabs>
          <w:tab w:val="left" w:pos="654"/>
        </w:tabs>
        <w:ind w:firstLine="709"/>
        <w:jc w:val="both"/>
        <w:rPr>
          <w:sz w:val="28"/>
          <w:szCs w:val="28"/>
        </w:rPr>
      </w:pPr>
      <w:r w:rsidRPr="008549A7">
        <w:rPr>
          <w:sz w:val="28"/>
          <w:szCs w:val="28"/>
        </w:rPr>
        <w:t>Все часы выданы в соответствии с учебным планом обучения на дому, организованного для</w:t>
      </w:r>
      <w:r>
        <w:rPr>
          <w:sz w:val="28"/>
          <w:szCs w:val="28"/>
        </w:rPr>
        <w:t>8учащихся</w:t>
      </w:r>
      <w:r w:rsidRPr="008549A7">
        <w:rPr>
          <w:sz w:val="28"/>
          <w:szCs w:val="28"/>
        </w:rPr>
        <w:t xml:space="preserve"> лицея</w:t>
      </w:r>
    </w:p>
    <w:p w:rsidR="00CD7DE9" w:rsidRPr="008549A7" w:rsidRDefault="00CD7DE9" w:rsidP="00CD7DE9">
      <w:pPr>
        <w:widowControl w:val="0"/>
        <w:numPr>
          <w:ilvl w:val="0"/>
          <w:numId w:val="37"/>
        </w:numPr>
        <w:tabs>
          <w:tab w:val="left" w:pos="626"/>
        </w:tabs>
        <w:ind w:firstLine="709"/>
        <w:jc w:val="both"/>
        <w:rPr>
          <w:sz w:val="28"/>
          <w:szCs w:val="28"/>
        </w:rPr>
      </w:pPr>
      <w:r w:rsidRPr="008549A7">
        <w:rPr>
          <w:sz w:val="28"/>
          <w:szCs w:val="28"/>
        </w:rPr>
        <w:t>Преподавание велось по скорректированным рабочим программам и в соответствии с календарно-тематическим планированием</w:t>
      </w:r>
    </w:p>
    <w:p w:rsidR="00CD7DE9" w:rsidRPr="008549A7" w:rsidRDefault="00CD7DE9" w:rsidP="00CD7DE9">
      <w:pPr>
        <w:widowControl w:val="0"/>
        <w:numPr>
          <w:ilvl w:val="0"/>
          <w:numId w:val="37"/>
        </w:numPr>
        <w:tabs>
          <w:tab w:val="left" w:pos="659"/>
        </w:tabs>
        <w:ind w:firstLine="709"/>
        <w:jc w:val="both"/>
        <w:rPr>
          <w:sz w:val="28"/>
          <w:szCs w:val="28"/>
        </w:rPr>
      </w:pPr>
      <w:r w:rsidRPr="008549A7">
        <w:rPr>
          <w:sz w:val="28"/>
          <w:szCs w:val="28"/>
        </w:rPr>
        <w:t>Контроль за проведением учебных занятий в соответствии с расписанием, успеваемостью обучающихся, ведением учителе</w:t>
      </w:r>
      <w:proofErr w:type="gramStart"/>
      <w:r w:rsidRPr="008549A7">
        <w:rPr>
          <w:sz w:val="28"/>
          <w:szCs w:val="28"/>
        </w:rPr>
        <w:t>м-</w:t>
      </w:r>
      <w:proofErr w:type="gramEnd"/>
      <w:r w:rsidRPr="008549A7">
        <w:rPr>
          <w:sz w:val="28"/>
          <w:szCs w:val="28"/>
        </w:rPr>
        <w:t xml:space="preserve"> предметником журналов, осуществлением контроля за ЗУН обучающихся, своевременной проверкой тетрадей обучающихся учителями осуществлялась заместителем директора по УВР регулярно.</w:t>
      </w:r>
    </w:p>
    <w:p w:rsidR="00992A14" w:rsidRPr="008D2042" w:rsidRDefault="00CD7DE9" w:rsidP="008D2042">
      <w:pPr>
        <w:widowControl w:val="0"/>
        <w:numPr>
          <w:ilvl w:val="0"/>
          <w:numId w:val="37"/>
        </w:numPr>
        <w:tabs>
          <w:tab w:val="left" w:pos="654"/>
        </w:tabs>
        <w:ind w:firstLine="709"/>
        <w:jc w:val="both"/>
        <w:rPr>
          <w:sz w:val="28"/>
          <w:szCs w:val="28"/>
        </w:rPr>
      </w:pPr>
      <w:proofErr w:type="gramStart"/>
      <w:r w:rsidRPr="008549A7">
        <w:rPr>
          <w:sz w:val="28"/>
          <w:szCs w:val="28"/>
        </w:rPr>
        <w:t>Обучающие</w:t>
      </w:r>
      <w:r>
        <w:rPr>
          <w:sz w:val="28"/>
          <w:szCs w:val="28"/>
        </w:rPr>
        <w:t>ся</w:t>
      </w:r>
      <w:proofErr w:type="gramEnd"/>
      <w:r>
        <w:rPr>
          <w:sz w:val="28"/>
          <w:szCs w:val="28"/>
        </w:rPr>
        <w:t xml:space="preserve"> на дому успевают по итогам 2017-2018</w:t>
      </w:r>
      <w:r w:rsidRPr="008549A7">
        <w:rPr>
          <w:sz w:val="28"/>
          <w:szCs w:val="28"/>
        </w:rPr>
        <w:t>, учебного года по всем предметам учебного плана</w:t>
      </w:r>
      <w:r>
        <w:rPr>
          <w:noProof/>
          <w:sz w:val="27"/>
          <w:szCs w:val="27"/>
        </w:rPr>
        <w:drawing>
          <wp:anchor distT="0" distB="0" distL="114300" distR="114300" simplePos="0" relativeHeight="251663360" behindDoc="0" locked="0" layoutInCell="1" allowOverlap="1">
            <wp:simplePos x="0" y="0"/>
            <wp:positionH relativeFrom="column">
              <wp:posOffset>6946572</wp:posOffset>
            </wp:positionH>
            <wp:positionV relativeFrom="paragraph">
              <wp:posOffset>2764461</wp:posOffset>
            </wp:positionV>
            <wp:extent cx="6358255" cy="3541395"/>
            <wp:effectExtent l="0" t="0" r="0" b="0"/>
            <wp:wrapNone/>
            <wp:docPr id="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992A14" w:rsidRDefault="00992A14" w:rsidP="0089572C">
      <w:pPr>
        <w:pStyle w:val="25"/>
        <w:shd w:val="clear" w:color="auto" w:fill="auto"/>
        <w:spacing w:after="0"/>
        <w:ind w:left="-567"/>
        <w:jc w:val="both"/>
        <w:rPr>
          <w:b w:val="0"/>
          <w:sz w:val="28"/>
          <w:szCs w:val="28"/>
        </w:rPr>
      </w:pPr>
    </w:p>
    <w:p w:rsidR="00DD23A8" w:rsidRPr="0089572C" w:rsidRDefault="0089572C" w:rsidP="0089572C">
      <w:pPr>
        <w:tabs>
          <w:tab w:val="left" w:pos="654"/>
        </w:tabs>
        <w:jc w:val="both"/>
        <w:rPr>
          <w:sz w:val="28"/>
          <w:szCs w:val="28"/>
        </w:rPr>
      </w:pPr>
      <w:r>
        <w:rPr>
          <w:noProof/>
          <w:sz w:val="27"/>
          <w:szCs w:val="27"/>
        </w:rPr>
        <w:lastRenderedPageBreak/>
        <w:drawing>
          <wp:anchor distT="0" distB="0" distL="114300" distR="114300" simplePos="0" relativeHeight="251661312" behindDoc="0" locked="0" layoutInCell="1" allowOverlap="1">
            <wp:simplePos x="0" y="0"/>
            <wp:positionH relativeFrom="column">
              <wp:posOffset>6946572</wp:posOffset>
            </wp:positionH>
            <wp:positionV relativeFrom="paragraph">
              <wp:posOffset>2764461</wp:posOffset>
            </wp:positionV>
            <wp:extent cx="6358255" cy="3541395"/>
            <wp:effectExtent l="0" t="0" r="0" b="0"/>
            <wp:wrapNone/>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D23A8">
        <w:rPr>
          <w:b/>
          <w:sz w:val="28"/>
          <w:szCs w:val="28"/>
        </w:rPr>
        <w:t xml:space="preserve">  Мотивационное обеспечение. </w:t>
      </w:r>
      <w:r w:rsidR="00DD23A8">
        <w:rPr>
          <w:spacing w:val="-6"/>
          <w:sz w:val="28"/>
          <w:szCs w:val="28"/>
        </w:rPr>
        <w:t xml:space="preserve">Предназначение лицея как инновационного учреждения заключается в </w:t>
      </w:r>
      <w:proofErr w:type="gramStart"/>
      <w:r w:rsidR="00DD23A8">
        <w:rPr>
          <w:spacing w:val="-6"/>
          <w:sz w:val="28"/>
          <w:szCs w:val="28"/>
        </w:rPr>
        <w:t>ранней</w:t>
      </w:r>
      <w:proofErr w:type="gramEnd"/>
      <w:r w:rsidR="00DD23A8">
        <w:rPr>
          <w:spacing w:val="-6"/>
          <w:sz w:val="28"/>
          <w:szCs w:val="28"/>
        </w:rPr>
        <w:t xml:space="preserve"> профилизации и обеспечении образования повышенного уровня. В лицее № 66 </w:t>
      </w:r>
      <w:proofErr w:type="gramStart"/>
      <w:r w:rsidR="00DD23A8">
        <w:rPr>
          <w:spacing w:val="-6"/>
          <w:sz w:val="28"/>
          <w:szCs w:val="28"/>
        </w:rPr>
        <w:t>ранняя</w:t>
      </w:r>
      <w:proofErr w:type="gramEnd"/>
      <w:r w:rsidR="00DD23A8">
        <w:rPr>
          <w:spacing w:val="-6"/>
          <w:sz w:val="28"/>
          <w:szCs w:val="28"/>
        </w:rPr>
        <w:t xml:space="preserve"> профилизация с повышенным уровнем обучения профильных предметов начинается в 8 классе. Углубленное изучение профильных предметов в 8-10 классах, индивидуальный учебный план для каждого проф</w:t>
      </w:r>
      <w:r>
        <w:rPr>
          <w:spacing w:val="-6"/>
          <w:sz w:val="28"/>
          <w:szCs w:val="28"/>
        </w:rPr>
        <w:t>иля (</w:t>
      </w:r>
      <w:r w:rsidR="00DD23A8">
        <w:rPr>
          <w:spacing w:val="-6"/>
          <w:sz w:val="28"/>
          <w:szCs w:val="28"/>
        </w:rPr>
        <w:t>класса)  – все это позволяет относить МБОУ</w:t>
      </w:r>
      <w:r w:rsidR="006A4B5E">
        <w:rPr>
          <w:spacing w:val="-6"/>
          <w:sz w:val="28"/>
          <w:szCs w:val="28"/>
        </w:rPr>
        <w:t xml:space="preserve"> экологический</w:t>
      </w:r>
      <w:r w:rsidR="00DD23A8">
        <w:rPr>
          <w:spacing w:val="-6"/>
          <w:sz w:val="28"/>
          <w:szCs w:val="28"/>
        </w:rPr>
        <w:t xml:space="preserve"> лицей № 66 к учреждениям, соответствующим требованиям времени.</w:t>
      </w:r>
    </w:p>
    <w:p w:rsidR="00DD23A8" w:rsidRDefault="00DD23A8" w:rsidP="00DD23A8">
      <w:pPr>
        <w:ind w:left="-567" w:firstLine="741"/>
        <w:jc w:val="both"/>
        <w:rPr>
          <w:sz w:val="28"/>
          <w:szCs w:val="28"/>
        </w:rPr>
      </w:pPr>
      <w:r>
        <w:rPr>
          <w:sz w:val="28"/>
          <w:szCs w:val="28"/>
        </w:rPr>
        <w:t>Это вносит коррективы в мотивы выбора учреждения родителями, получения образования учащимися и мотивы деятельности педагогических работников.</w:t>
      </w:r>
    </w:p>
    <w:p w:rsidR="00DD23A8" w:rsidRDefault="00DD23A8" w:rsidP="00DD23A8">
      <w:pPr>
        <w:ind w:left="-567" w:firstLine="741"/>
        <w:jc w:val="both"/>
        <w:rPr>
          <w:spacing w:val="-2"/>
          <w:sz w:val="28"/>
          <w:szCs w:val="28"/>
        </w:rPr>
      </w:pPr>
      <w:r>
        <w:rPr>
          <w:spacing w:val="-2"/>
          <w:sz w:val="28"/>
          <w:szCs w:val="28"/>
        </w:rPr>
        <w:t>Одной из значимых причин для родителей при выборе учреждения для обучения ребенка является репутация. На  сегодняшний день детей, обучающихся не по месту</w:t>
      </w:r>
      <w:r w:rsidR="008D2042">
        <w:rPr>
          <w:spacing w:val="-2"/>
          <w:sz w:val="28"/>
          <w:szCs w:val="28"/>
        </w:rPr>
        <w:t xml:space="preserve"> жительства, насчитывается до 25</w:t>
      </w:r>
      <w:r>
        <w:rPr>
          <w:spacing w:val="-2"/>
          <w:sz w:val="28"/>
          <w:szCs w:val="28"/>
        </w:rPr>
        <w:t xml:space="preserve"> %. Здесь большое значение имеет авторитет лицея, возможность получения образования на повышенном уровне, компьютерной грамотности, работа секций и кружков во внеурочное время, достижения учащихся в различных олимпиадах, интеллектуальных конкурсах.</w:t>
      </w:r>
    </w:p>
    <w:p w:rsidR="00DD23A8" w:rsidRDefault="00DD23A8" w:rsidP="00DD23A8">
      <w:pPr>
        <w:ind w:left="-567" w:firstLine="741"/>
        <w:jc w:val="both"/>
        <w:rPr>
          <w:spacing w:val="-6"/>
          <w:sz w:val="28"/>
          <w:szCs w:val="28"/>
        </w:rPr>
      </w:pPr>
      <w:r>
        <w:rPr>
          <w:spacing w:val="-6"/>
          <w:sz w:val="28"/>
          <w:szCs w:val="28"/>
        </w:rPr>
        <w:t xml:space="preserve">По мотивационной принадлежности учащихся младшей ступени: расширенный спектр образовательных услуг с учетом прагматической направленности запросов родителей.  </w:t>
      </w:r>
    </w:p>
    <w:p w:rsidR="00DD23A8" w:rsidRDefault="00DD23A8" w:rsidP="00DD23A8">
      <w:pPr>
        <w:ind w:left="-567" w:firstLine="741"/>
        <w:jc w:val="both"/>
        <w:rPr>
          <w:sz w:val="28"/>
          <w:szCs w:val="28"/>
        </w:rPr>
      </w:pPr>
      <w:r>
        <w:rPr>
          <w:sz w:val="28"/>
          <w:szCs w:val="28"/>
        </w:rPr>
        <w:t>По мотивационной принадлежности учащихся средней ступени: возможности распределения сферы интересов и общественно-статусных притязаний.</w:t>
      </w:r>
    </w:p>
    <w:p w:rsidR="00DD23A8" w:rsidRDefault="00DD23A8" w:rsidP="00DD23A8">
      <w:pPr>
        <w:ind w:left="-567" w:firstLine="741"/>
        <w:jc w:val="both"/>
        <w:rPr>
          <w:sz w:val="28"/>
          <w:szCs w:val="28"/>
        </w:rPr>
      </w:pPr>
      <w:r>
        <w:rPr>
          <w:sz w:val="28"/>
          <w:szCs w:val="28"/>
        </w:rPr>
        <w:t>По мотивационной принадлежности учащихся старшей ступени: стимулирование высоких интеллектуальных достижений учащихся и поддержка педагогов, обеспечивающих их успех.</w:t>
      </w:r>
    </w:p>
    <w:p w:rsidR="00DD23A8" w:rsidRDefault="00DD23A8" w:rsidP="00DD23A8">
      <w:pPr>
        <w:ind w:left="-567" w:firstLine="741"/>
        <w:jc w:val="both"/>
        <w:rPr>
          <w:spacing w:val="-2"/>
          <w:sz w:val="28"/>
          <w:szCs w:val="28"/>
        </w:rPr>
      </w:pPr>
      <w:r>
        <w:rPr>
          <w:spacing w:val="-2"/>
          <w:sz w:val="28"/>
          <w:szCs w:val="28"/>
        </w:rPr>
        <w:t xml:space="preserve">Задачей на </w:t>
      </w:r>
      <w:proofErr w:type="gramStart"/>
      <w:r>
        <w:rPr>
          <w:spacing w:val="-2"/>
          <w:sz w:val="28"/>
          <w:szCs w:val="28"/>
        </w:rPr>
        <w:t>предстоящий</w:t>
      </w:r>
      <w:proofErr w:type="gramEnd"/>
      <w:r>
        <w:rPr>
          <w:spacing w:val="-2"/>
          <w:sz w:val="28"/>
          <w:szCs w:val="28"/>
        </w:rPr>
        <w:t xml:space="preserve"> и последующие годы является, в первую очередь, необходимость более эффективно поощрять группу заинтересованных в преобразованиях с помощью методов материального и морального стимулирования.</w:t>
      </w:r>
    </w:p>
    <w:p w:rsidR="00915351" w:rsidRPr="00BC4441" w:rsidRDefault="00915351" w:rsidP="00DD23A8">
      <w:pPr>
        <w:jc w:val="center"/>
        <w:rPr>
          <w:b/>
          <w:sz w:val="28"/>
          <w:szCs w:val="28"/>
          <w:u w:val="single"/>
        </w:rPr>
      </w:pPr>
    </w:p>
    <w:p w:rsidR="00915351" w:rsidRPr="00BC4441" w:rsidRDefault="00915351" w:rsidP="00DD23A8">
      <w:pPr>
        <w:jc w:val="center"/>
        <w:rPr>
          <w:b/>
          <w:sz w:val="28"/>
          <w:szCs w:val="28"/>
          <w:u w:val="single"/>
        </w:rPr>
      </w:pPr>
    </w:p>
    <w:p w:rsidR="00915351" w:rsidRPr="00BC4441" w:rsidRDefault="00915351" w:rsidP="00DD23A8">
      <w:pPr>
        <w:jc w:val="center"/>
        <w:rPr>
          <w:b/>
          <w:sz w:val="28"/>
          <w:szCs w:val="28"/>
          <w:u w:val="single"/>
        </w:rPr>
      </w:pPr>
    </w:p>
    <w:p w:rsidR="00915351" w:rsidRPr="00BC4441" w:rsidRDefault="00915351" w:rsidP="00DD23A8">
      <w:pPr>
        <w:jc w:val="center"/>
        <w:rPr>
          <w:b/>
          <w:sz w:val="28"/>
          <w:szCs w:val="28"/>
          <w:u w:val="single"/>
        </w:rPr>
      </w:pPr>
    </w:p>
    <w:p w:rsidR="00915351" w:rsidRPr="00BC4441" w:rsidRDefault="00915351" w:rsidP="00DD23A8">
      <w:pPr>
        <w:jc w:val="center"/>
        <w:rPr>
          <w:b/>
          <w:sz w:val="28"/>
          <w:szCs w:val="28"/>
          <w:u w:val="single"/>
        </w:rPr>
      </w:pPr>
    </w:p>
    <w:p w:rsidR="00915351" w:rsidRPr="00BC4441" w:rsidRDefault="00915351" w:rsidP="00DD23A8">
      <w:pPr>
        <w:jc w:val="center"/>
        <w:rPr>
          <w:b/>
          <w:sz w:val="28"/>
          <w:szCs w:val="28"/>
          <w:u w:val="single"/>
        </w:rPr>
      </w:pPr>
    </w:p>
    <w:p w:rsidR="00915351" w:rsidRPr="00BC4441" w:rsidRDefault="00915351" w:rsidP="00DD23A8">
      <w:pPr>
        <w:jc w:val="center"/>
        <w:rPr>
          <w:b/>
          <w:sz w:val="28"/>
          <w:szCs w:val="28"/>
          <w:u w:val="single"/>
        </w:rPr>
      </w:pPr>
    </w:p>
    <w:p w:rsidR="00DD23A8" w:rsidRDefault="00DD23A8" w:rsidP="00DD23A8">
      <w:pPr>
        <w:jc w:val="center"/>
        <w:rPr>
          <w:b/>
          <w:sz w:val="28"/>
          <w:szCs w:val="28"/>
          <w:u w:val="single"/>
        </w:rPr>
      </w:pPr>
      <w:r>
        <w:rPr>
          <w:b/>
          <w:sz w:val="28"/>
          <w:szCs w:val="28"/>
          <w:u w:val="single"/>
        </w:rPr>
        <w:t>АНАЛИЗ ОБРАЗОВАТЕЛЬНОГО ПРОЦЕССА</w:t>
      </w:r>
    </w:p>
    <w:p w:rsidR="00DD23A8" w:rsidRDefault="00DD23A8" w:rsidP="00DD23A8">
      <w:pPr>
        <w:numPr>
          <w:ilvl w:val="0"/>
          <w:numId w:val="38"/>
        </w:numPr>
        <w:tabs>
          <w:tab w:val="num" w:pos="-342"/>
        </w:tabs>
        <w:jc w:val="center"/>
        <w:rPr>
          <w:b/>
          <w:caps/>
          <w:sz w:val="28"/>
          <w:szCs w:val="28"/>
        </w:rPr>
      </w:pPr>
      <w:r>
        <w:rPr>
          <w:b/>
          <w:caps/>
          <w:sz w:val="28"/>
          <w:szCs w:val="28"/>
        </w:rPr>
        <w:t xml:space="preserve">Выполнение учебных программ </w:t>
      </w:r>
    </w:p>
    <w:p w:rsidR="00DD23A8" w:rsidRDefault="008D2042" w:rsidP="00DD23A8">
      <w:pPr>
        <w:ind w:firstLine="709"/>
        <w:rPr>
          <w:sz w:val="28"/>
          <w:szCs w:val="28"/>
        </w:rPr>
      </w:pPr>
      <w:r>
        <w:rPr>
          <w:sz w:val="28"/>
          <w:szCs w:val="28"/>
        </w:rPr>
        <w:t>Все программы обучения в 2017/2018</w:t>
      </w:r>
      <w:r w:rsidR="006A4B5E">
        <w:rPr>
          <w:sz w:val="28"/>
          <w:szCs w:val="28"/>
        </w:rPr>
        <w:t xml:space="preserve"> </w:t>
      </w:r>
      <w:r w:rsidR="00DD23A8">
        <w:rPr>
          <w:sz w:val="28"/>
          <w:szCs w:val="28"/>
        </w:rPr>
        <w:t>уч.г. выполнены, практическая часть реализована в полном объеме.</w:t>
      </w:r>
    </w:p>
    <w:p w:rsidR="00DD23A8" w:rsidRDefault="00DD23A8" w:rsidP="00DD23A8">
      <w:pPr>
        <w:numPr>
          <w:ilvl w:val="0"/>
          <w:numId w:val="39"/>
        </w:numPr>
        <w:jc w:val="center"/>
        <w:rPr>
          <w:b/>
          <w:caps/>
          <w:sz w:val="28"/>
          <w:szCs w:val="28"/>
        </w:rPr>
      </w:pPr>
      <w:r>
        <w:rPr>
          <w:b/>
          <w:caps/>
          <w:sz w:val="28"/>
          <w:szCs w:val="28"/>
        </w:rPr>
        <w:t>Реализация индивидуального учебного плана</w:t>
      </w:r>
    </w:p>
    <w:p w:rsidR="00DD23A8" w:rsidRDefault="00DD23A8" w:rsidP="00DD23A8">
      <w:pPr>
        <w:ind w:left="-567" w:firstLine="720"/>
        <w:jc w:val="both"/>
        <w:rPr>
          <w:sz w:val="28"/>
          <w:szCs w:val="28"/>
        </w:rPr>
      </w:pPr>
      <w:r>
        <w:rPr>
          <w:sz w:val="28"/>
          <w:szCs w:val="28"/>
        </w:rPr>
        <w:t xml:space="preserve">Индивидуальный учебный план лицея соблюдает максимальные объемы обязательной аудиторной нагрузки для учащихся. </w:t>
      </w:r>
    </w:p>
    <w:p w:rsidR="00DD23A8" w:rsidRDefault="00DD23A8" w:rsidP="00DD23A8">
      <w:pPr>
        <w:ind w:left="-567" w:firstLine="708"/>
        <w:rPr>
          <w:sz w:val="28"/>
          <w:szCs w:val="28"/>
        </w:rPr>
      </w:pPr>
      <w:r>
        <w:rPr>
          <w:sz w:val="28"/>
          <w:szCs w:val="28"/>
        </w:rPr>
        <w:lastRenderedPageBreak/>
        <w:t>Обучение в начальной школе велось по государственной программе, учебно-методические комплекты представляли собой единую систему подачи и обработки учебно-методического материала.</w:t>
      </w:r>
    </w:p>
    <w:p w:rsidR="006A4B5E" w:rsidRDefault="006A4B5E" w:rsidP="006A4B5E">
      <w:pPr>
        <w:ind w:firstLine="360"/>
        <w:jc w:val="both"/>
        <w:rPr>
          <w:sz w:val="28"/>
          <w:szCs w:val="28"/>
        </w:rPr>
      </w:pPr>
      <w:r>
        <w:rPr>
          <w:sz w:val="28"/>
          <w:szCs w:val="28"/>
        </w:rPr>
        <w:t>В ходе реализации ФГОС НОО используются следующие учебно-методические комплекты в первых классах:</w:t>
      </w:r>
    </w:p>
    <w:p w:rsidR="006A4B5E" w:rsidRDefault="006A4B5E" w:rsidP="006A4B5E">
      <w:pPr>
        <w:ind w:firstLine="360"/>
        <w:jc w:val="both"/>
        <w:rPr>
          <w:sz w:val="28"/>
          <w:szCs w:val="28"/>
        </w:rPr>
      </w:pPr>
      <w:r>
        <w:rPr>
          <w:sz w:val="28"/>
          <w:szCs w:val="28"/>
        </w:rPr>
        <w:t>-  развивающая программа Л.В.Занкова;</w:t>
      </w:r>
    </w:p>
    <w:p w:rsidR="006A4B5E" w:rsidRDefault="006A4B5E" w:rsidP="006A4B5E">
      <w:pPr>
        <w:ind w:firstLine="360"/>
        <w:jc w:val="both"/>
        <w:rPr>
          <w:sz w:val="28"/>
          <w:szCs w:val="28"/>
        </w:rPr>
      </w:pPr>
      <w:r>
        <w:rPr>
          <w:sz w:val="28"/>
          <w:szCs w:val="28"/>
        </w:rPr>
        <w:t>- «Гармония»;</w:t>
      </w:r>
    </w:p>
    <w:p w:rsidR="006A4B5E" w:rsidRDefault="006A4B5E" w:rsidP="006A4B5E">
      <w:pPr>
        <w:ind w:firstLine="360"/>
        <w:jc w:val="both"/>
        <w:rPr>
          <w:sz w:val="28"/>
          <w:szCs w:val="28"/>
        </w:rPr>
      </w:pPr>
      <w:r>
        <w:rPr>
          <w:sz w:val="28"/>
          <w:szCs w:val="28"/>
        </w:rPr>
        <w:t>- «Школа России»;</w:t>
      </w:r>
    </w:p>
    <w:p w:rsidR="006A4B5E" w:rsidRDefault="006A4B5E" w:rsidP="006A4B5E">
      <w:pPr>
        <w:ind w:firstLine="360"/>
        <w:jc w:val="both"/>
        <w:rPr>
          <w:sz w:val="28"/>
          <w:szCs w:val="28"/>
        </w:rPr>
      </w:pPr>
      <w:r>
        <w:rPr>
          <w:sz w:val="28"/>
          <w:szCs w:val="28"/>
        </w:rPr>
        <w:t>- «Школа 21 века»;</w:t>
      </w:r>
    </w:p>
    <w:p w:rsidR="006A4B5E" w:rsidRDefault="006A4B5E" w:rsidP="006A4B5E">
      <w:pPr>
        <w:ind w:firstLine="360"/>
        <w:jc w:val="both"/>
        <w:rPr>
          <w:sz w:val="28"/>
          <w:szCs w:val="28"/>
        </w:rPr>
      </w:pPr>
      <w:r>
        <w:rPr>
          <w:sz w:val="28"/>
          <w:szCs w:val="28"/>
        </w:rPr>
        <w:t>- «Планета знаний»</w:t>
      </w:r>
    </w:p>
    <w:p w:rsidR="00DD23A8" w:rsidRDefault="006A4B5E" w:rsidP="006A4B5E">
      <w:pPr>
        <w:jc w:val="both"/>
        <w:rPr>
          <w:sz w:val="28"/>
          <w:szCs w:val="28"/>
        </w:rPr>
      </w:pPr>
      <w:r>
        <w:rPr>
          <w:sz w:val="28"/>
          <w:szCs w:val="28"/>
        </w:rPr>
        <w:t xml:space="preserve">    </w:t>
      </w:r>
      <w:r w:rsidR="00DD23A8">
        <w:rPr>
          <w:sz w:val="28"/>
          <w:szCs w:val="28"/>
        </w:rPr>
        <w:t>- Программа основного общего образования</w:t>
      </w:r>
    </w:p>
    <w:p w:rsidR="00DD23A8" w:rsidRDefault="006A4B5E" w:rsidP="00DD23A8">
      <w:pPr>
        <w:ind w:left="-567" w:firstLine="360"/>
        <w:jc w:val="both"/>
        <w:rPr>
          <w:sz w:val="28"/>
          <w:szCs w:val="28"/>
        </w:rPr>
      </w:pPr>
      <w:r>
        <w:rPr>
          <w:sz w:val="28"/>
          <w:szCs w:val="28"/>
        </w:rPr>
        <w:t xml:space="preserve">       - </w:t>
      </w:r>
      <w:r w:rsidR="00DD23A8">
        <w:rPr>
          <w:sz w:val="28"/>
          <w:szCs w:val="28"/>
        </w:rPr>
        <w:t>Программа среднего (полного) общего образования базового и профильного уровней</w:t>
      </w:r>
    </w:p>
    <w:p w:rsidR="00DD23A8" w:rsidRDefault="006A4B5E" w:rsidP="00DD23A8">
      <w:pPr>
        <w:ind w:left="-567" w:firstLine="360"/>
        <w:jc w:val="both"/>
        <w:rPr>
          <w:sz w:val="28"/>
          <w:szCs w:val="28"/>
        </w:rPr>
      </w:pPr>
      <w:r>
        <w:rPr>
          <w:sz w:val="28"/>
          <w:szCs w:val="28"/>
        </w:rPr>
        <w:t xml:space="preserve">      </w:t>
      </w:r>
      <w:r w:rsidR="00DD23A8">
        <w:rPr>
          <w:sz w:val="28"/>
          <w:szCs w:val="28"/>
        </w:rPr>
        <w:t>- Раннее изучение предметов информатики и ИКТ, химии, экономики</w:t>
      </w:r>
    </w:p>
    <w:p w:rsidR="00DD23A8" w:rsidRDefault="006A4B5E" w:rsidP="00DD23A8">
      <w:pPr>
        <w:ind w:left="-567" w:firstLine="360"/>
        <w:jc w:val="both"/>
        <w:rPr>
          <w:sz w:val="28"/>
          <w:szCs w:val="28"/>
        </w:rPr>
      </w:pPr>
      <w:r>
        <w:rPr>
          <w:sz w:val="28"/>
          <w:szCs w:val="28"/>
        </w:rPr>
        <w:t xml:space="preserve">       </w:t>
      </w:r>
      <w:r w:rsidR="00DD23A8">
        <w:rPr>
          <w:sz w:val="28"/>
          <w:szCs w:val="28"/>
        </w:rPr>
        <w:t>- Углубленное изучение предметов: математика,  физика, биология, химия</w:t>
      </w:r>
      <w:r>
        <w:rPr>
          <w:sz w:val="28"/>
          <w:szCs w:val="28"/>
        </w:rPr>
        <w:t>, иностранные языки</w:t>
      </w:r>
    </w:p>
    <w:p w:rsidR="00DD23A8" w:rsidRDefault="006A4B5E" w:rsidP="00DD23A8">
      <w:pPr>
        <w:ind w:left="-567" w:firstLine="360"/>
        <w:jc w:val="both"/>
        <w:rPr>
          <w:sz w:val="28"/>
          <w:szCs w:val="28"/>
        </w:rPr>
      </w:pPr>
      <w:r>
        <w:rPr>
          <w:sz w:val="28"/>
          <w:szCs w:val="28"/>
        </w:rPr>
        <w:t xml:space="preserve">      </w:t>
      </w:r>
      <w:proofErr w:type="gramStart"/>
      <w:r>
        <w:rPr>
          <w:sz w:val="28"/>
          <w:szCs w:val="28"/>
        </w:rPr>
        <w:t>-</w:t>
      </w:r>
      <w:r w:rsidR="00DD23A8">
        <w:rPr>
          <w:sz w:val="28"/>
          <w:szCs w:val="28"/>
        </w:rPr>
        <w:t>Профильные учебные предметы: алгебра и начала анализа, обществознание, физика, русский язык, литератур</w:t>
      </w:r>
      <w:r>
        <w:rPr>
          <w:sz w:val="28"/>
          <w:szCs w:val="28"/>
        </w:rPr>
        <w:t>а, биология, химия, английский и французский языки.</w:t>
      </w:r>
      <w:proofErr w:type="gramEnd"/>
    </w:p>
    <w:p w:rsidR="00DD23A8" w:rsidRDefault="00DD23A8" w:rsidP="00DD23A8">
      <w:pPr>
        <w:ind w:firstLine="360"/>
        <w:jc w:val="both"/>
        <w:rPr>
          <w:sz w:val="28"/>
          <w:szCs w:val="28"/>
        </w:rPr>
      </w:pPr>
      <w:r>
        <w:rPr>
          <w:sz w:val="28"/>
          <w:szCs w:val="28"/>
        </w:rPr>
        <w:t xml:space="preserve">  </w:t>
      </w:r>
      <w:r>
        <w:rPr>
          <w:spacing w:val="-2"/>
          <w:sz w:val="28"/>
          <w:szCs w:val="28"/>
        </w:rPr>
        <w:t xml:space="preserve">Индивидуальный учебный план отвечает предъявляемым к лицею требованиям Типового положения об образовательном учреждении (от 19.03.2001 г. № 196), в том числе к повышенному уровню, </w:t>
      </w:r>
      <w:proofErr w:type="gramStart"/>
      <w:r>
        <w:rPr>
          <w:spacing w:val="-2"/>
          <w:sz w:val="28"/>
          <w:szCs w:val="28"/>
        </w:rPr>
        <w:t>ранней</w:t>
      </w:r>
      <w:proofErr w:type="gramEnd"/>
      <w:r>
        <w:rPr>
          <w:spacing w:val="-2"/>
          <w:sz w:val="28"/>
          <w:szCs w:val="28"/>
        </w:rPr>
        <w:t xml:space="preserve"> профилизации обучения. В связи с этим, большое внимание уделено подготовке к поступлению в предпрофильные  восьмые классы. По настоятельному требованию родителей о предоставлении равных стартовых возможностей всем учащимся в параллелях 5, 6, 7 классах в лицейский компонент включены дополнительные часы для усиления будущих профильных предметов: математики, русского языка, литературы, биологии. В 7 классах детям предлагается раннее изучение химии – будущего профилеобразующего предмета в медицинском и естественнонаучном классах. </w:t>
      </w:r>
    </w:p>
    <w:p w:rsidR="00DD23A8" w:rsidRDefault="00DD23A8" w:rsidP="00DD23A8">
      <w:pPr>
        <w:ind w:firstLine="720"/>
        <w:jc w:val="both"/>
        <w:rPr>
          <w:sz w:val="28"/>
          <w:szCs w:val="28"/>
        </w:rPr>
      </w:pPr>
      <w:r>
        <w:rPr>
          <w:sz w:val="28"/>
          <w:szCs w:val="28"/>
        </w:rPr>
        <w:t xml:space="preserve">В учебном плане предпрофильных (8, 9) и профильных (10,11) классов сохраняется номенклатура обязательных предметов.  Уже на уровне предпрофильной подготовки вводится углубленное изучение основного предмета и увеличение часов на изучение сопутствующих курсов. </w:t>
      </w:r>
    </w:p>
    <w:p w:rsidR="00DD23A8" w:rsidRDefault="00DD23A8" w:rsidP="00DD23A8">
      <w:pPr>
        <w:ind w:firstLine="720"/>
        <w:jc w:val="both"/>
        <w:rPr>
          <w:spacing w:val="-2"/>
          <w:sz w:val="28"/>
          <w:szCs w:val="28"/>
        </w:rPr>
      </w:pPr>
      <w:r>
        <w:rPr>
          <w:sz w:val="28"/>
          <w:szCs w:val="28"/>
        </w:rPr>
        <w:t>Профильность образования обеспечивается за счет увеличения количества часов на ряд базовых предметов; введения курсов соответствующего содержания и предметов по выбору. Профилизацию активно поддерживает система дополнительного образования.  Это кружки:</w:t>
      </w:r>
      <w:r w:rsidR="00A56EAA">
        <w:rPr>
          <w:sz w:val="28"/>
          <w:szCs w:val="28"/>
        </w:rPr>
        <w:t xml:space="preserve"> </w:t>
      </w:r>
      <w:r>
        <w:rPr>
          <w:sz w:val="28"/>
          <w:szCs w:val="28"/>
        </w:rPr>
        <w:t xml:space="preserve">«Иноязычной культуры», «Туристы-краеведы», «Мужество». </w:t>
      </w:r>
      <w:r>
        <w:rPr>
          <w:sz w:val="28"/>
          <w:szCs w:val="28"/>
        </w:rPr>
        <w:tab/>
      </w:r>
      <w:r>
        <w:rPr>
          <w:spacing w:val="-2"/>
          <w:sz w:val="28"/>
          <w:szCs w:val="28"/>
        </w:rPr>
        <w:t xml:space="preserve">Классы  делятся на две группы при </w:t>
      </w:r>
      <w:r w:rsidR="006A4B5E">
        <w:rPr>
          <w:spacing w:val="-2"/>
          <w:sz w:val="28"/>
          <w:szCs w:val="28"/>
        </w:rPr>
        <w:t>изучении иностранных языков во 3</w:t>
      </w:r>
      <w:r>
        <w:rPr>
          <w:spacing w:val="-2"/>
          <w:sz w:val="28"/>
          <w:szCs w:val="28"/>
        </w:rPr>
        <w:t>-11 классах; физкультуре в 10</w:t>
      </w:r>
      <w:r w:rsidR="006A4B5E">
        <w:rPr>
          <w:spacing w:val="-2"/>
          <w:sz w:val="28"/>
          <w:szCs w:val="28"/>
        </w:rPr>
        <w:t>-11 классах; технологии – в 5-8</w:t>
      </w:r>
      <w:r>
        <w:rPr>
          <w:spacing w:val="-2"/>
          <w:sz w:val="28"/>
          <w:szCs w:val="28"/>
        </w:rPr>
        <w:t xml:space="preserve"> классах; практикумов по профильным дисциплинам и для проведения лабораторно-практических занятий по химии, физике, биологии в 8 – 11 классах. </w:t>
      </w:r>
    </w:p>
    <w:p w:rsidR="00DD23A8" w:rsidRDefault="00DD23A8" w:rsidP="00DD23A8">
      <w:pPr>
        <w:ind w:firstLine="720"/>
        <w:jc w:val="both"/>
        <w:rPr>
          <w:spacing w:val="-4"/>
          <w:sz w:val="28"/>
          <w:szCs w:val="28"/>
        </w:rPr>
      </w:pPr>
      <w:r>
        <w:rPr>
          <w:spacing w:val="-4"/>
          <w:sz w:val="28"/>
          <w:szCs w:val="28"/>
        </w:rPr>
        <w:t xml:space="preserve">По требованию  военной прокуратуры в лицее с 2005 года введены часы ОБЖ в 10-х и 11-х классах, что на взгляд администрации лицея ущемляет </w:t>
      </w:r>
      <w:r>
        <w:rPr>
          <w:spacing w:val="-4"/>
          <w:sz w:val="28"/>
          <w:szCs w:val="28"/>
        </w:rPr>
        <w:lastRenderedPageBreak/>
        <w:t xml:space="preserve">профильный компонент учебного плана. В этом учебном году в связи </w:t>
      </w:r>
      <w:r w:rsidR="006A4B5E">
        <w:rPr>
          <w:spacing w:val="-4"/>
          <w:sz w:val="28"/>
          <w:szCs w:val="28"/>
        </w:rPr>
        <w:t xml:space="preserve">с переходом на ФГОС ООО введено ОБЖ с 5-го класса. </w:t>
      </w:r>
    </w:p>
    <w:p w:rsidR="00DD23A8" w:rsidRDefault="00DD23A8" w:rsidP="006A4B5E">
      <w:pPr>
        <w:jc w:val="center"/>
        <w:rPr>
          <w:b/>
          <w:sz w:val="28"/>
          <w:szCs w:val="28"/>
        </w:rPr>
      </w:pPr>
      <w:r>
        <w:rPr>
          <w:b/>
          <w:sz w:val="28"/>
          <w:szCs w:val="28"/>
        </w:rPr>
        <w:t>Результаты обучения</w:t>
      </w:r>
    </w:p>
    <w:p w:rsidR="00DD23A8" w:rsidRDefault="00DD23A8" w:rsidP="00DD23A8">
      <w:pPr>
        <w:ind w:firstLine="709"/>
        <w:jc w:val="both"/>
        <w:rPr>
          <w:spacing w:val="-2"/>
          <w:sz w:val="28"/>
          <w:szCs w:val="28"/>
        </w:rPr>
      </w:pPr>
      <w:r>
        <w:rPr>
          <w:spacing w:val="-2"/>
          <w:sz w:val="28"/>
          <w:szCs w:val="28"/>
        </w:rPr>
        <w:t>Анализ сведений об успеваемости и качестве</w:t>
      </w:r>
      <w:r w:rsidR="006A4B5E">
        <w:rPr>
          <w:spacing w:val="-2"/>
          <w:sz w:val="28"/>
          <w:szCs w:val="28"/>
        </w:rPr>
        <w:t xml:space="preserve"> зн</w:t>
      </w:r>
      <w:r w:rsidR="008D2042">
        <w:rPr>
          <w:spacing w:val="-2"/>
          <w:sz w:val="28"/>
          <w:szCs w:val="28"/>
        </w:rPr>
        <w:t>аний, умений и навыков в 2017/2018</w:t>
      </w:r>
      <w:r>
        <w:rPr>
          <w:spacing w:val="-2"/>
          <w:sz w:val="28"/>
          <w:szCs w:val="28"/>
        </w:rPr>
        <w:t xml:space="preserve"> учебном году   показал:  их процент составляет 55 %, что на 2 %  выше результатов прошлого года.  В этом учебном году наблюдается некоторое снижение качества знаний  качества знаний (1%) в начальной школе. Качество знаний в начальном звене составляет 59%. В среднем звене качество знаний составляет 49,5 %, что фактически равно результатам прошлого года; а в старшем звене - 56%, что на 8 % выше  результатов прошлого года                                                         </w:t>
      </w:r>
    </w:p>
    <w:p w:rsidR="00DD23A8" w:rsidRDefault="00DD23A8" w:rsidP="00DD23A8">
      <w:pPr>
        <w:ind w:firstLine="709"/>
        <w:jc w:val="both"/>
        <w:rPr>
          <w:b/>
          <w:sz w:val="28"/>
          <w:szCs w:val="28"/>
        </w:rPr>
      </w:pPr>
      <w:r>
        <w:rPr>
          <w:spacing w:val="-2"/>
          <w:sz w:val="28"/>
          <w:szCs w:val="28"/>
        </w:rPr>
        <w:t xml:space="preserve">   </w:t>
      </w:r>
      <w:r>
        <w:rPr>
          <w:b/>
          <w:sz w:val="28"/>
          <w:szCs w:val="28"/>
        </w:rPr>
        <w:t xml:space="preserve">В следующем учебном году необходимо активизировать работу по повышению качества знаний на всех ступенях </w:t>
      </w:r>
      <w:r w:rsidR="00915351">
        <w:rPr>
          <w:b/>
          <w:sz w:val="28"/>
          <w:szCs w:val="28"/>
        </w:rPr>
        <w:t>обучения, стараясь достигнуть 6</w:t>
      </w:r>
      <w:r w:rsidR="00915351" w:rsidRPr="00915351">
        <w:rPr>
          <w:b/>
          <w:sz w:val="28"/>
          <w:szCs w:val="28"/>
        </w:rPr>
        <w:t>4</w:t>
      </w:r>
      <w:r>
        <w:rPr>
          <w:b/>
          <w:sz w:val="28"/>
          <w:szCs w:val="28"/>
        </w:rPr>
        <w:t xml:space="preserve"> % качества знаний.</w:t>
      </w:r>
    </w:p>
    <w:p w:rsidR="006A4B5E" w:rsidRPr="008D2042" w:rsidRDefault="00DD23A8" w:rsidP="008D2042">
      <w:pPr>
        <w:rPr>
          <w:sz w:val="28"/>
          <w:szCs w:val="28"/>
        </w:rPr>
      </w:pPr>
      <w:r>
        <w:rPr>
          <w:sz w:val="28"/>
          <w:szCs w:val="28"/>
        </w:rPr>
        <w:tab/>
        <w:t>В первых классах проводился мониторинг познавательных учебных умений и действий, включая сравнение, классификацию, синтез, анализ, обобщение, причинно- следственные связи, и регулятивные учебные умения и действия, включая планирование.</w:t>
      </w:r>
    </w:p>
    <w:p w:rsidR="006A4B5E" w:rsidRDefault="006A4B5E" w:rsidP="006A4B5E">
      <w:pPr>
        <w:pStyle w:val="af"/>
        <w:rPr>
          <w:rFonts w:ascii="Times New Roman" w:hAnsi="Times New Roman"/>
          <w:b/>
          <w:sz w:val="28"/>
          <w:szCs w:val="28"/>
        </w:rPr>
      </w:pPr>
    </w:p>
    <w:p w:rsidR="00433BDB" w:rsidRPr="00433BDB" w:rsidRDefault="00DD23A8" w:rsidP="00433BDB">
      <w:pPr>
        <w:pStyle w:val="af"/>
        <w:numPr>
          <w:ilvl w:val="0"/>
          <w:numId w:val="42"/>
        </w:numPr>
        <w:rPr>
          <w:rFonts w:ascii="Times New Roman" w:hAnsi="Times New Roman"/>
          <w:b/>
          <w:sz w:val="28"/>
          <w:szCs w:val="28"/>
        </w:rPr>
      </w:pPr>
      <w:r>
        <w:rPr>
          <w:rFonts w:ascii="Times New Roman" w:hAnsi="Times New Roman"/>
          <w:b/>
          <w:sz w:val="28"/>
          <w:szCs w:val="28"/>
        </w:rPr>
        <w:t>Статистика качества знаний по классам</w:t>
      </w:r>
    </w:p>
    <w:p w:rsidR="008D2042" w:rsidRPr="006B59A8" w:rsidRDefault="008D2042" w:rsidP="008D2042">
      <w:pPr>
        <w:pStyle w:val="af"/>
        <w:ind w:left="0" w:firstLine="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
        <w:gridCol w:w="2701"/>
        <w:gridCol w:w="1592"/>
        <w:gridCol w:w="1582"/>
        <w:gridCol w:w="1582"/>
        <w:gridCol w:w="1582"/>
      </w:tblGrid>
      <w:tr w:rsidR="008D2042" w:rsidRPr="006B59A8" w:rsidTr="00B57F55">
        <w:trPr>
          <w:trHeight w:val="658"/>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 xml:space="preserve">№  </w:t>
            </w:r>
            <w:proofErr w:type="gramStart"/>
            <w:r w:rsidRPr="006B59A8">
              <w:rPr>
                <w:rFonts w:ascii="Times New Roman" w:hAnsi="Times New Roman"/>
                <w:lang w:eastAsia="en-US"/>
              </w:rPr>
              <w:t>п</w:t>
            </w:r>
            <w:proofErr w:type="gramEnd"/>
            <w:r w:rsidRPr="006B59A8">
              <w:rPr>
                <w:rFonts w:ascii="Times New Roman" w:hAnsi="Times New Roman"/>
                <w:lang w:eastAsia="en-US"/>
              </w:rPr>
              <w:t>/п</w:t>
            </w:r>
          </w:p>
        </w:tc>
        <w:tc>
          <w:tcPr>
            <w:tcW w:w="2907" w:type="dxa"/>
            <w:vMerge w:val="restart"/>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ФИ    О</w:t>
            </w:r>
          </w:p>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учителя</w:t>
            </w:r>
          </w:p>
        </w:tc>
        <w:tc>
          <w:tcPr>
            <w:tcW w:w="7031" w:type="dxa"/>
            <w:gridSpan w:val="4"/>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Качество   знаний</w:t>
            </w:r>
            <w:proofErr w:type="gramStart"/>
            <w:r w:rsidRPr="006B59A8">
              <w:rPr>
                <w:rFonts w:ascii="Times New Roman" w:hAnsi="Times New Roman"/>
                <w:lang w:eastAsia="en-US"/>
              </w:rPr>
              <w:t xml:space="preserve"> (%)</w:t>
            </w:r>
            <w:proofErr w:type="gramEnd"/>
          </w:p>
        </w:tc>
      </w:tr>
      <w:tr w:rsidR="008D2042" w:rsidRPr="006B59A8" w:rsidTr="00B57F55">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rPr>
                <w:lang w:eastAsia="en-US"/>
              </w:rPr>
            </w:pP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b/>
                <w:lang w:eastAsia="en-US"/>
              </w:rPr>
            </w:pPr>
            <w:r w:rsidRPr="006B59A8">
              <w:rPr>
                <w:rFonts w:ascii="Times New Roman" w:hAnsi="Times New Roman"/>
                <w:b/>
                <w:lang w:eastAsia="en-US"/>
              </w:rPr>
              <w:t>14/15</w:t>
            </w:r>
          </w:p>
        </w:tc>
        <w:tc>
          <w:tcPr>
            <w:tcW w:w="1755"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jc w:val="center"/>
              <w:rPr>
                <w:rFonts w:ascii="Times New Roman" w:hAnsi="Times New Roman"/>
                <w:b/>
                <w:lang w:eastAsia="en-US"/>
              </w:rPr>
            </w:pPr>
            <w:r w:rsidRPr="006B59A8">
              <w:rPr>
                <w:rFonts w:ascii="Times New Roman" w:hAnsi="Times New Roman"/>
                <w:b/>
                <w:lang w:eastAsia="en-US"/>
              </w:rPr>
              <w:t>15/16</w:t>
            </w:r>
          </w:p>
        </w:tc>
        <w:tc>
          <w:tcPr>
            <w:tcW w:w="1755"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jc w:val="center"/>
              <w:rPr>
                <w:rFonts w:ascii="Times New Roman" w:hAnsi="Times New Roman"/>
                <w:b/>
                <w:lang w:eastAsia="en-US"/>
              </w:rPr>
            </w:pPr>
            <w:r w:rsidRPr="006B59A8">
              <w:rPr>
                <w:rFonts w:ascii="Times New Roman" w:hAnsi="Times New Roman"/>
                <w:b/>
                <w:lang w:eastAsia="en-US"/>
              </w:rPr>
              <w:t>16/17</w:t>
            </w:r>
          </w:p>
        </w:tc>
        <w:tc>
          <w:tcPr>
            <w:tcW w:w="1755"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jc w:val="center"/>
              <w:rPr>
                <w:rFonts w:ascii="Times New Roman" w:hAnsi="Times New Roman"/>
                <w:b/>
                <w:lang w:eastAsia="en-US"/>
              </w:rPr>
            </w:pPr>
            <w:r w:rsidRPr="006B59A8">
              <w:rPr>
                <w:rFonts w:ascii="Times New Roman" w:hAnsi="Times New Roman"/>
                <w:b/>
                <w:lang w:eastAsia="en-US"/>
              </w:rPr>
              <w:t>17/18</w:t>
            </w:r>
          </w:p>
        </w:tc>
      </w:tr>
      <w:tr w:rsidR="008D2042" w:rsidRPr="006B59A8" w:rsidTr="00B57F55">
        <w:trPr>
          <w:trHeight w:val="439"/>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Козленкова Т.В.</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4а       63</w:t>
            </w:r>
            <w:r w:rsidRPr="006B59A8">
              <w:rPr>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а</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2</w:t>
            </w:r>
            <w:proofErr w:type="gramEnd"/>
            <w:r w:rsidRPr="006B59A8">
              <w:rPr>
                <w:rFonts w:ascii="Times New Roman" w:hAnsi="Times New Roman"/>
                <w:lang w:eastAsia="en-US"/>
              </w:rPr>
              <w:t xml:space="preserve"> а        54 </w:t>
            </w:r>
            <w:r w:rsidRPr="006B59A8">
              <w:rPr>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3</w:t>
            </w:r>
            <w:proofErr w:type="gramEnd"/>
            <w:r w:rsidRPr="006B59A8">
              <w:rPr>
                <w:rFonts w:ascii="Times New Roman" w:hAnsi="Times New Roman"/>
                <w:lang w:eastAsia="en-US"/>
              </w:rPr>
              <w:t xml:space="preserve"> а        73 </w:t>
            </w:r>
            <w:r w:rsidRPr="006B59A8">
              <w:rPr>
                <w:lang w:eastAsia="en-US"/>
              </w:rPr>
              <w:t>%</w:t>
            </w:r>
          </w:p>
        </w:tc>
      </w:tr>
      <w:tr w:rsidR="008D2042" w:rsidRPr="006B59A8" w:rsidTr="00B57F55">
        <w:trPr>
          <w:trHeight w:val="416"/>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Коростелева Л.В.</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4 б       65</w:t>
            </w:r>
            <w:r w:rsidRPr="006B59A8">
              <w:rPr>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д</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 д      74</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д        74</w:t>
            </w:r>
            <w:r w:rsidRPr="006B59A8">
              <w:rPr>
                <w:lang w:eastAsia="en-US"/>
              </w:rPr>
              <w:t xml:space="preserve"> %</w:t>
            </w:r>
          </w:p>
        </w:tc>
      </w:tr>
      <w:tr w:rsidR="008D2042" w:rsidRPr="006B59A8" w:rsidTr="00B57F55">
        <w:trPr>
          <w:trHeight w:val="408"/>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Демина О.В.</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4в      69</w:t>
            </w:r>
            <w:r w:rsidRPr="006B59A8">
              <w:rPr>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б</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 б      71</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б        75</w:t>
            </w:r>
            <w:r w:rsidRPr="006B59A8">
              <w:rPr>
                <w:lang w:eastAsia="en-US"/>
              </w:rPr>
              <w:t xml:space="preserve"> %</w:t>
            </w:r>
          </w:p>
        </w:tc>
      </w:tr>
      <w:tr w:rsidR="008D2042" w:rsidRPr="006B59A8" w:rsidTr="00B57F55">
        <w:trPr>
          <w:trHeight w:val="429"/>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tabs>
                <w:tab w:val="center" w:pos="162"/>
              </w:tabs>
              <w:spacing w:line="276" w:lineRule="auto"/>
              <w:ind w:left="0" w:right="-102"/>
              <w:rPr>
                <w:rFonts w:ascii="Times New Roman" w:hAnsi="Times New Roman"/>
                <w:lang w:eastAsia="en-US"/>
              </w:rPr>
            </w:pPr>
            <w:r w:rsidRPr="006B59A8">
              <w:rPr>
                <w:rFonts w:ascii="Times New Roman" w:hAnsi="Times New Roman"/>
                <w:lang w:eastAsia="en-US"/>
              </w:rPr>
              <w:t>4</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Федянина В.М.</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4 г        52</w:t>
            </w:r>
            <w:r w:rsidRPr="006B59A8">
              <w:rPr>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в</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 в      57</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в         56</w:t>
            </w:r>
            <w:r w:rsidRPr="006B59A8">
              <w:rPr>
                <w:lang w:eastAsia="en-US"/>
              </w:rPr>
              <w:t xml:space="preserve"> %</w:t>
            </w:r>
          </w:p>
        </w:tc>
      </w:tr>
      <w:tr w:rsidR="008D2042" w:rsidRPr="006B59A8" w:rsidTr="00B57F55">
        <w:trPr>
          <w:trHeight w:val="407"/>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5</w:t>
            </w:r>
          </w:p>
        </w:tc>
        <w:tc>
          <w:tcPr>
            <w:tcW w:w="2907" w:type="dxa"/>
            <w:tcBorders>
              <w:top w:val="single" w:sz="4" w:space="0" w:color="auto"/>
              <w:left w:val="single" w:sz="4" w:space="0" w:color="auto"/>
              <w:bottom w:val="single" w:sz="4" w:space="0" w:color="auto"/>
              <w:right w:val="single" w:sz="4" w:space="0" w:color="auto"/>
            </w:tcBorders>
            <w:vAlign w:val="center"/>
          </w:tcPr>
          <w:p w:rsidR="008D2042" w:rsidRPr="006B59A8" w:rsidRDefault="008D2042" w:rsidP="00B57F55">
            <w:pPr>
              <w:spacing w:line="276" w:lineRule="auto"/>
              <w:rPr>
                <w:lang w:eastAsia="en-US"/>
              </w:rPr>
            </w:pPr>
            <w:r w:rsidRPr="006B59A8">
              <w:rPr>
                <w:lang w:eastAsia="en-US"/>
              </w:rPr>
              <w:t>Фурсова   А.Г.</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г</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 г       24</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г         25</w:t>
            </w:r>
            <w:r w:rsidRPr="006B59A8">
              <w:rPr>
                <w:lang w:eastAsia="en-US"/>
              </w:rPr>
              <w:t xml:space="preserve"> %</w:t>
            </w:r>
          </w:p>
        </w:tc>
      </w:tr>
      <w:tr w:rsidR="008D2042" w:rsidRPr="006B59A8" w:rsidTr="00B57F55">
        <w:trPr>
          <w:trHeight w:val="407"/>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6</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Буслаева Т.Н.</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 xml:space="preserve">1 а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2</w:t>
            </w:r>
            <w:proofErr w:type="gramEnd"/>
            <w:r w:rsidRPr="006B59A8">
              <w:rPr>
                <w:rFonts w:ascii="Times New Roman" w:hAnsi="Times New Roman"/>
                <w:lang w:eastAsia="en-US"/>
              </w:rPr>
              <w:t xml:space="preserve"> а             73</w:t>
            </w:r>
            <w:r w:rsidRPr="006B59A8">
              <w:rPr>
                <w:b/>
                <w:sz w:val="22"/>
                <w:szCs w:val="22"/>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3</w:t>
            </w:r>
            <w:proofErr w:type="gramEnd"/>
            <w:r w:rsidRPr="006B59A8">
              <w:rPr>
                <w:rFonts w:ascii="Times New Roman" w:hAnsi="Times New Roman"/>
                <w:lang w:eastAsia="en-US"/>
              </w:rPr>
              <w:t xml:space="preserve"> а      72</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4</w:t>
            </w:r>
            <w:proofErr w:type="gramEnd"/>
            <w:r w:rsidRPr="006B59A8">
              <w:rPr>
                <w:rFonts w:ascii="Times New Roman" w:hAnsi="Times New Roman"/>
                <w:lang w:eastAsia="en-US"/>
              </w:rPr>
              <w:t xml:space="preserve"> а        76</w:t>
            </w:r>
            <w:r w:rsidRPr="006B59A8">
              <w:rPr>
                <w:lang w:eastAsia="en-US"/>
              </w:rPr>
              <w:t xml:space="preserve"> %</w:t>
            </w:r>
          </w:p>
        </w:tc>
      </w:tr>
      <w:tr w:rsidR="008D2042" w:rsidRPr="006B59A8" w:rsidTr="00B57F55">
        <w:trPr>
          <w:trHeight w:val="413"/>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7</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Андреева И.А.</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 xml:space="preserve">1 б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 б             68</w:t>
            </w:r>
            <w:r w:rsidRPr="006B59A8">
              <w:rPr>
                <w:b/>
                <w:sz w:val="22"/>
                <w:szCs w:val="22"/>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б     79</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б        75</w:t>
            </w:r>
            <w:r w:rsidRPr="006B59A8">
              <w:rPr>
                <w:lang w:eastAsia="en-US"/>
              </w:rPr>
              <w:t xml:space="preserve"> %</w:t>
            </w:r>
          </w:p>
        </w:tc>
      </w:tr>
      <w:tr w:rsidR="008D2042" w:rsidRPr="006B59A8" w:rsidTr="00B57F55">
        <w:trPr>
          <w:trHeight w:val="419"/>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8</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Валетова Н.И.</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 xml:space="preserve">1 в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 в             46</w:t>
            </w:r>
            <w:r w:rsidRPr="006B59A8">
              <w:rPr>
                <w:b/>
                <w:sz w:val="22"/>
                <w:szCs w:val="22"/>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в     54</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в         48</w:t>
            </w:r>
            <w:r w:rsidRPr="006B59A8">
              <w:rPr>
                <w:lang w:eastAsia="en-US"/>
              </w:rPr>
              <w:t xml:space="preserve"> %</w:t>
            </w:r>
          </w:p>
        </w:tc>
      </w:tr>
      <w:tr w:rsidR="008D2042" w:rsidRPr="006B59A8" w:rsidTr="00B57F55">
        <w:trPr>
          <w:trHeight w:val="411"/>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9</w:t>
            </w:r>
          </w:p>
        </w:tc>
        <w:tc>
          <w:tcPr>
            <w:tcW w:w="2907" w:type="dxa"/>
            <w:tcBorders>
              <w:top w:val="single" w:sz="4" w:space="0" w:color="auto"/>
              <w:left w:val="single" w:sz="4" w:space="0" w:color="auto"/>
              <w:bottom w:val="single" w:sz="4" w:space="0" w:color="auto"/>
              <w:right w:val="single" w:sz="4" w:space="0" w:color="auto"/>
            </w:tcBorders>
            <w:vAlign w:val="center"/>
          </w:tcPr>
          <w:p w:rsidR="008D2042" w:rsidRPr="006B59A8" w:rsidRDefault="008D2042" w:rsidP="00B57F55">
            <w:pPr>
              <w:spacing w:line="276" w:lineRule="auto"/>
              <w:rPr>
                <w:lang w:eastAsia="en-US"/>
              </w:rPr>
            </w:pPr>
            <w:r w:rsidRPr="006B59A8">
              <w:rPr>
                <w:lang w:eastAsia="en-US"/>
              </w:rPr>
              <w:t>Печерская Т.А.</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 xml:space="preserve">1 г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2 г             58</w:t>
            </w:r>
            <w:r w:rsidRPr="006B59A8">
              <w:rPr>
                <w:b/>
                <w:sz w:val="22"/>
                <w:szCs w:val="22"/>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г      69</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г         75</w:t>
            </w:r>
            <w:r w:rsidRPr="006B59A8">
              <w:rPr>
                <w:lang w:eastAsia="en-US"/>
              </w:rPr>
              <w:t xml:space="preserve"> %</w:t>
            </w:r>
          </w:p>
        </w:tc>
      </w:tr>
      <w:tr w:rsidR="008D2042" w:rsidRPr="006B59A8" w:rsidTr="00B57F55">
        <w:trPr>
          <w:trHeight w:val="411"/>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10</w:t>
            </w:r>
          </w:p>
        </w:tc>
        <w:tc>
          <w:tcPr>
            <w:tcW w:w="2907" w:type="dxa"/>
            <w:tcBorders>
              <w:top w:val="single" w:sz="4" w:space="0" w:color="auto"/>
              <w:left w:val="single" w:sz="4" w:space="0" w:color="auto"/>
              <w:bottom w:val="single" w:sz="4" w:space="0" w:color="auto"/>
              <w:right w:val="single" w:sz="4" w:space="0" w:color="auto"/>
            </w:tcBorders>
            <w:vAlign w:val="center"/>
          </w:tcPr>
          <w:p w:rsidR="008D2042" w:rsidRPr="006B59A8" w:rsidRDefault="008D2042" w:rsidP="00B57F55">
            <w:pPr>
              <w:spacing w:line="276" w:lineRule="auto"/>
              <w:rPr>
                <w:lang w:eastAsia="en-US"/>
              </w:rPr>
            </w:pPr>
            <w:r w:rsidRPr="006B59A8">
              <w:rPr>
                <w:lang w:eastAsia="en-US"/>
              </w:rPr>
              <w:t>Козленкова Т.В.</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2 д             57%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д      65</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д        58</w:t>
            </w:r>
            <w:r w:rsidRPr="006B59A8">
              <w:rPr>
                <w:lang w:eastAsia="en-US"/>
              </w:rPr>
              <w:t xml:space="preserve"> %</w:t>
            </w:r>
          </w:p>
        </w:tc>
      </w:tr>
      <w:tr w:rsidR="008D2042" w:rsidRPr="006B59A8" w:rsidTr="00B57F55">
        <w:trPr>
          <w:trHeight w:val="417"/>
        </w:trPr>
        <w:tc>
          <w:tcPr>
            <w:tcW w:w="540"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Pr>
                <w:rFonts w:ascii="Times New Roman" w:hAnsi="Times New Roman"/>
                <w:lang w:eastAsia="en-US"/>
              </w:rPr>
              <w:t>11</w:t>
            </w:r>
          </w:p>
        </w:tc>
        <w:tc>
          <w:tcPr>
            <w:tcW w:w="2907" w:type="dxa"/>
            <w:tcBorders>
              <w:top w:val="single" w:sz="4" w:space="0" w:color="auto"/>
              <w:left w:val="single" w:sz="4" w:space="0" w:color="auto"/>
              <w:bottom w:val="single" w:sz="4" w:space="0" w:color="auto"/>
              <w:right w:val="single" w:sz="4" w:space="0" w:color="auto"/>
            </w:tcBorders>
            <w:vAlign w:val="center"/>
          </w:tcPr>
          <w:p w:rsidR="008D2042" w:rsidRPr="006B59A8" w:rsidRDefault="008D2042" w:rsidP="00B57F55">
            <w:pPr>
              <w:spacing w:line="276" w:lineRule="auto"/>
              <w:rPr>
                <w:lang w:eastAsia="en-US"/>
              </w:rPr>
            </w:pPr>
            <w:r w:rsidRPr="006B59A8">
              <w:rPr>
                <w:lang w:eastAsia="en-US"/>
              </w:rPr>
              <w:t>Воронина О.И.</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2а       67%</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3</w:t>
            </w:r>
            <w:proofErr w:type="gramEnd"/>
            <w:r w:rsidRPr="006B59A8">
              <w:rPr>
                <w:rFonts w:ascii="Times New Roman" w:hAnsi="Times New Roman"/>
                <w:lang w:eastAsia="en-US"/>
              </w:rPr>
              <w:t xml:space="preserve"> а             70</w:t>
            </w:r>
            <w:r w:rsidRPr="006B59A8">
              <w:rPr>
                <w:b/>
                <w:sz w:val="22"/>
                <w:szCs w:val="22"/>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4</w:t>
            </w:r>
            <w:proofErr w:type="gramEnd"/>
            <w:r w:rsidRPr="006B59A8">
              <w:rPr>
                <w:rFonts w:ascii="Times New Roman" w:hAnsi="Times New Roman"/>
                <w:lang w:eastAsia="en-US"/>
              </w:rPr>
              <w:t xml:space="preserve"> а       67</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1 а       </w:t>
            </w:r>
          </w:p>
        </w:tc>
      </w:tr>
      <w:tr w:rsidR="008D2042" w:rsidRPr="006B59A8" w:rsidTr="00B57F55">
        <w:trPr>
          <w:trHeight w:val="409"/>
        </w:trPr>
        <w:tc>
          <w:tcPr>
            <w:tcW w:w="540"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Pr>
                <w:rFonts w:ascii="Times New Roman" w:hAnsi="Times New Roman"/>
                <w:lang w:eastAsia="en-US"/>
              </w:rPr>
              <w:lastRenderedPageBreak/>
              <w:t>12</w:t>
            </w:r>
          </w:p>
        </w:tc>
        <w:tc>
          <w:tcPr>
            <w:tcW w:w="2907" w:type="dxa"/>
            <w:tcBorders>
              <w:top w:val="single" w:sz="4" w:space="0" w:color="auto"/>
              <w:left w:val="single" w:sz="4" w:space="0" w:color="auto"/>
              <w:bottom w:val="single" w:sz="4" w:space="0" w:color="auto"/>
              <w:right w:val="single" w:sz="4" w:space="0" w:color="auto"/>
            </w:tcBorders>
            <w:vAlign w:val="center"/>
          </w:tcPr>
          <w:p w:rsidR="008D2042" w:rsidRPr="006B59A8" w:rsidRDefault="008D2042" w:rsidP="00B57F55">
            <w:pPr>
              <w:spacing w:line="276" w:lineRule="auto"/>
              <w:rPr>
                <w:lang w:eastAsia="en-US"/>
              </w:rPr>
            </w:pPr>
            <w:r w:rsidRPr="006B59A8">
              <w:rPr>
                <w:lang w:eastAsia="en-US"/>
              </w:rPr>
              <w:t>Мышкина Г.М.</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2б       77%</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б             74</w:t>
            </w:r>
            <w:r w:rsidRPr="006B59A8">
              <w:rPr>
                <w:b/>
                <w:sz w:val="22"/>
                <w:szCs w:val="22"/>
                <w:lang w:eastAsia="en-US"/>
              </w:rPr>
              <w:t>%</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б       74</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1 б       </w:t>
            </w:r>
          </w:p>
        </w:tc>
      </w:tr>
      <w:tr w:rsidR="008D2042" w:rsidRPr="006B59A8" w:rsidTr="00B57F55">
        <w:trPr>
          <w:trHeight w:val="409"/>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w:t>
            </w:r>
            <w:r>
              <w:rPr>
                <w:rFonts w:ascii="Times New Roman" w:hAnsi="Times New Roman"/>
                <w:lang w:eastAsia="en-US"/>
              </w:rPr>
              <w:t>3</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Лазарева А.Ю.</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2в       50%</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в             48%</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в       52</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1 г     </w:t>
            </w:r>
          </w:p>
        </w:tc>
      </w:tr>
      <w:tr w:rsidR="008D2042" w:rsidRPr="006B59A8" w:rsidTr="00B57F55">
        <w:trPr>
          <w:trHeight w:val="409"/>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w:t>
            </w:r>
            <w:r>
              <w:rPr>
                <w:rFonts w:ascii="Times New Roman" w:hAnsi="Times New Roman"/>
                <w:lang w:eastAsia="en-US"/>
              </w:rPr>
              <w:t>4</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Маликова Е.Г.</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2г       76%</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3 г             71%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г       73</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1д       </w:t>
            </w:r>
          </w:p>
        </w:tc>
      </w:tr>
      <w:tr w:rsidR="008D2042" w:rsidRPr="006B59A8" w:rsidTr="00B57F55">
        <w:trPr>
          <w:trHeight w:val="421"/>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15</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Федорина В.А.</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2д        74%</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3 д             57%</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д      71</w:t>
            </w:r>
            <w:r w:rsidRPr="006B59A8">
              <w:rPr>
                <w:lang w:eastAsia="en-US"/>
              </w:rPr>
              <w:t xml:space="preserve"> %</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1в      </w:t>
            </w:r>
          </w:p>
        </w:tc>
      </w:tr>
      <w:tr w:rsidR="008D2042" w:rsidRPr="006B59A8" w:rsidTr="00B57F55">
        <w:trPr>
          <w:trHeight w:val="418"/>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16</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Минина С.В.</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3а       80%</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proofErr w:type="gramStart"/>
            <w:r w:rsidRPr="006B59A8">
              <w:rPr>
                <w:rFonts w:ascii="Times New Roman" w:hAnsi="Times New Roman"/>
                <w:lang w:eastAsia="en-US"/>
              </w:rPr>
              <w:t>4</w:t>
            </w:r>
            <w:proofErr w:type="gramEnd"/>
            <w:r w:rsidRPr="006B59A8">
              <w:rPr>
                <w:rFonts w:ascii="Times New Roman" w:hAnsi="Times New Roman"/>
                <w:lang w:eastAsia="en-US"/>
              </w:rPr>
              <w:t xml:space="preserve"> а             77%</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а</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proofErr w:type="gramStart"/>
            <w:r w:rsidRPr="006B59A8">
              <w:rPr>
                <w:rFonts w:ascii="Times New Roman" w:hAnsi="Times New Roman"/>
                <w:lang w:eastAsia="en-US"/>
              </w:rPr>
              <w:t>2</w:t>
            </w:r>
            <w:proofErr w:type="gramEnd"/>
            <w:r w:rsidRPr="006B59A8">
              <w:rPr>
                <w:rFonts w:ascii="Times New Roman" w:hAnsi="Times New Roman"/>
                <w:lang w:eastAsia="en-US"/>
              </w:rPr>
              <w:t xml:space="preserve"> а       </w:t>
            </w:r>
            <w:r w:rsidRPr="006B59A8">
              <w:rPr>
                <w:lang w:eastAsia="en-US"/>
              </w:rPr>
              <w:t>71 %</w:t>
            </w:r>
          </w:p>
        </w:tc>
      </w:tr>
      <w:tr w:rsidR="008D2042" w:rsidRPr="006B59A8" w:rsidTr="00B57F55">
        <w:trPr>
          <w:trHeight w:val="410"/>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17</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Скрыпникова Н.Н.</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3б       64%</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4 б             67%</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б</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2 б       </w:t>
            </w:r>
            <w:r w:rsidRPr="006B59A8">
              <w:rPr>
                <w:lang w:eastAsia="en-US"/>
              </w:rPr>
              <w:t xml:space="preserve">65 % </w:t>
            </w:r>
          </w:p>
        </w:tc>
      </w:tr>
      <w:tr w:rsidR="008D2042" w:rsidRPr="006B59A8" w:rsidTr="00B57F55">
        <w:trPr>
          <w:trHeight w:val="417"/>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18</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ind w:right="-113"/>
              <w:rPr>
                <w:lang w:eastAsia="en-US"/>
              </w:rPr>
            </w:pPr>
            <w:r w:rsidRPr="006B59A8">
              <w:rPr>
                <w:lang w:eastAsia="en-US"/>
              </w:rPr>
              <w:t>Сьянова О.И.</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3в       80%</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4 в            72%</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в</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2 в       </w:t>
            </w:r>
            <w:r w:rsidRPr="006B59A8">
              <w:rPr>
                <w:lang w:eastAsia="en-US"/>
              </w:rPr>
              <w:t>70 %</w:t>
            </w:r>
          </w:p>
        </w:tc>
      </w:tr>
      <w:tr w:rsidR="008D2042" w:rsidRPr="006B59A8" w:rsidTr="00B57F55">
        <w:trPr>
          <w:trHeight w:val="415"/>
        </w:trPr>
        <w:tc>
          <w:tcPr>
            <w:tcW w:w="540" w:type="dxa"/>
            <w:tcBorders>
              <w:top w:val="single" w:sz="4" w:space="0" w:color="auto"/>
              <w:left w:val="single" w:sz="4" w:space="0" w:color="auto"/>
              <w:bottom w:val="single" w:sz="4" w:space="0" w:color="auto"/>
              <w:right w:val="single" w:sz="4" w:space="0" w:color="auto"/>
            </w:tcBorders>
            <w:hideMark/>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19</w:t>
            </w:r>
          </w:p>
        </w:tc>
        <w:tc>
          <w:tcPr>
            <w:tcW w:w="2907" w:type="dxa"/>
            <w:tcBorders>
              <w:top w:val="single" w:sz="4" w:space="0" w:color="auto"/>
              <w:left w:val="single" w:sz="4" w:space="0" w:color="auto"/>
              <w:bottom w:val="single" w:sz="4" w:space="0" w:color="auto"/>
              <w:right w:val="single" w:sz="4" w:space="0" w:color="auto"/>
            </w:tcBorders>
            <w:vAlign w:val="center"/>
            <w:hideMark/>
          </w:tcPr>
          <w:p w:rsidR="008D2042" w:rsidRPr="006B59A8" w:rsidRDefault="008D2042" w:rsidP="00B57F55">
            <w:pPr>
              <w:spacing w:line="276" w:lineRule="auto"/>
              <w:rPr>
                <w:lang w:eastAsia="en-US"/>
              </w:rPr>
            </w:pPr>
            <w:r w:rsidRPr="006B59A8">
              <w:rPr>
                <w:lang w:eastAsia="en-US"/>
              </w:rPr>
              <w:t>Грядунова А.В./ Федорина В.А.</w:t>
            </w:r>
          </w:p>
        </w:tc>
        <w:tc>
          <w:tcPr>
            <w:tcW w:w="1766"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jc w:val="center"/>
              <w:rPr>
                <w:rFonts w:ascii="Times New Roman" w:hAnsi="Times New Roman"/>
                <w:lang w:eastAsia="en-US"/>
              </w:rPr>
            </w:pPr>
            <w:r w:rsidRPr="006B59A8">
              <w:rPr>
                <w:rFonts w:ascii="Times New Roman" w:hAnsi="Times New Roman"/>
                <w:lang w:eastAsia="en-US"/>
              </w:rPr>
              <w:t>3д       67%</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4 д             67%</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1 г</w:t>
            </w:r>
          </w:p>
        </w:tc>
        <w:tc>
          <w:tcPr>
            <w:tcW w:w="1755" w:type="dxa"/>
            <w:tcBorders>
              <w:top w:val="single" w:sz="4" w:space="0" w:color="auto"/>
              <w:left w:val="single" w:sz="4" w:space="0" w:color="auto"/>
              <w:bottom w:val="single" w:sz="4" w:space="0" w:color="auto"/>
              <w:right w:val="single" w:sz="4" w:space="0" w:color="auto"/>
            </w:tcBorders>
          </w:tcPr>
          <w:p w:rsidR="008D2042" w:rsidRPr="006B59A8" w:rsidRDefault="008D2042" w:rsidP="00B57F55">
            <w:pPr>
              <w:pStyle w:val="af"/>
              <w:spacing w:line="276" w:lineRule="auto"/>
              <w:ind w:left="0"/>
              <w:rPr>
                <w:rFonts w:ascii="Times New Roman" w:hAnsi="Times New Roman"/>
                <w:lang w:eastAsia="en-US"/>
              </w:rPr>
            </w:pPr>
            <w:r w:rsidRPr="006B59A8">
              <w:rPr>
                <w:rFonts w:ascii="Times New Roman" w:hAnsi="Times New Roman"/>
                <w:lang w:eastAsia="en-US"/>
              </w:rPr>
              <w:t xml:space="preserve">2 г        </w:t>
            </w:r>
            <w:r w:rsidRPr="006B59A8">
              <w:rPr>
                <w:lang w:eastAsia="en-US"/>
              </w:rPr>
              <w:t>27 %</w:t>
            </w:r>
          </w:p>
        </w:tc>
      </w:tr>
    </w:tbl>
    <w:p w:rsidR="008D2042" w:rsidRPr="006B59A8" w:rsidRDefault="008D2042" w:rsidP="008D2042">
      <w:pPr>
        <w:ind w:firstLine="360"/>
        <w:rPr>
          <w:sz w:val="28"/>
          <w:szCs w:val="28"/>
        </w:rPr>
      </w:pPr>
    </w:p>
    <w:p w:rsidR="00433BDB" w:rsidRPr="003D7CA1" w:rsidRDefault="008D2042" w:rsidP="003D7CA1">
      <w:pPr>
        <w:ind w:firstLine="360"/>
        <w:rPr>
          <w:sz w:val="28"/>
          <w:szCs w:val="28"/>
        </w:rPr>
      </w:pPr>
      <w:r w:rsidRPr="006B59A8">
        <w:rPr>
          <w:sz w:val="28"/>
          <w:szCs w:val="28"/>
        </w:rPr>
        <w:t>За год  в начальной школе аттестовано  351 учеников. Отличников -37 человек, хорошистов- 182 ученика. Успеваемость - 98%, качество знаний - 62%</w:t>
      </w:r>
    </w:p>
    <w:p w:rsidR="00DD23A8" w:rsidRDefault="00433BDB" w:rsidP="003D7CA1">
      <w:pPr>
        <w:ind w:firstLine="360"/>
        <w:jc w:val="both"/>
        <w:rPr>
          <w:sz w:val="28"/>
          <w:szCs w:val="28"/>
        </w:rPr>
      </w:pPr>
      <w:r>
        <w:rPr>
          <w:sz w:val="28"/>
          <w:szCs w:val="28"/>
        </w:rPr>
        <w:t>Следует отметить  работу  учителей начальных классов по повышению качества образования: у всех учителей начальных классов наблюдаетс</w:t>
      </w:r>
      <w:r w:rsidR="00D63685">
        <w:rPr>
          <w:sz w:val="28"/>
          <w:szCs w:val="28"/>
        </w:rPr>
        <w:t>я повышение качества знаний</w:t>
      </w:r>
      <w:r>
        <w:rPr>
          <w:sz w:val="28"/>
          <w:szCs w:val="28"/>
        </w:rPr>
        <w:t>:</w:t>
      </w:r>
    </w:p>
    <w:p w:rsidR="003D7CA1" w:rsidRDefault="003D7CA1" w:rsidP="003D7CA1">
      <w:pPr>
        <w:ind w:firstLine="360"/>
        <w:jc w:val="both"/>
        <w:rPr>
          <w:sz w:val="28"/>
          <w:szCs w:val="28"/>
        </w:rPr>
      </w:pPr>
      <w:r>
        <w:rPr>
          <w:sz w:val="28"/>
          <w:szCs w:val="28"/>
        </w:rPr>
        <w:t>Козленкова Т.В. 3а класс было – 54% стало 73%;</w:t>
      </w:r>
    </w:p>
    <w:p w:rsidR="003D7CA1" w:rsidRDefault="003D7CA1" w:rsidP="003D7CA1">
      <w:pPr>
        <w:ind w:firstLine="360"/>
        <w:jc w:val="both"/>
        <w:rPr>
          <w:sz w:val="28"/>
          <w:szCs w:val="28"/>
        </w:rPr>
      </w:pPr>
      <w:r>
        <w:rPr>
          <w:sz w:val="28"/>
          <w:szCs w:val="28"/>
        </w:rPr>
        <w:t xml:space="preserve">4г </w:t>
      </w:r>
      <w:proofErr w:type="gramStart"/>
      <w:r>
        <w:rPr>
          <w:sz w:val="28"/>
          <w:szCs w:val="28"/>
        </w:rPr>
        <w:t>класс было 69% стало</w:t>
      </w:r>
      <w:proofErr w:type="gramEnd"/>
      <w:r>
        <w:rPr>
          <w:sz w:val="28"/>
          <w:szCs w:val="28"/>
        </w:rPr>
        <w:t xml:space="preserve"> 75%.</w:t>
      </w:r>
    </w:p>
    <w:p w:rsidR="003D7CA1" w:rsidRDefault="00433BDB" w:rsidP="00433BDB">
      <w:pPr>
        <w:jc w:val="both"/>
        <w:rPr>
          <w:sz w:val="28"/>
          <w:szCs w:val="28"/>
        </w:rPr>
      </w:pPr>
      <w:r>
        <w:rPr>
          <w:sz w:val="28"/>
          <w:szCs w:val="28"/>
        </w:rPr>
        <w:t xml:space="preserve">Стабильные показатели: </w:t>
      </w:r>
      <w:r w:rsidR="003D7CA1">
        <w:rPr>
          <w:sz w:val="28"/>
          <w:szCs w:val="28"/>
        </w:rPr>
        <w:t>3д класс Коростелева Л.В. 74% - 3д класс</w:t>
      </w:r>
    </w:p>
    <w:p w:rsidR="003D7CA1" w:rsidRDefault="003D7CA1" w:rsidP="00433BDB">
      <w:pPr>
        <w:jc w:val="both"/>
        <w:rPr>
          <w:sz w:val="28"/>
          <w:szCs w:val="28"/>
        </w:rPr>
      </w:pPr>
      <w:r>
        <w:rPr>
          <w:sz w:val="28"/>
          <w:szCs w:val="28"/>
        </w:rPr>
        <w:t>3б класс: Демина О.</w:t>
      </w:r>
      <w:proofErr w:type="gramStart"/>
      <w:r>
        <w:rPr>
          <w:sz w:val="28"/>
          <w:szCs w:val="28"/>
        </w:rPr>
        <w:t>В. было 71% стало</w:t>
      </w:r>
      <w:proofErr w:type="gramEnd"/>
      <w:r>
        <w:rPr>
          <w:sz w:val="28"/>
          <w:szCs w:val="28"/>
        </w:rPr>
        <w:t xml:space="preserve"> 75%; 3в класс: Федянина В.М. – 57% стало 56%; 4а класс Буслаева Т.Н. было 72% встало 76%, 4ак класс </w:t>
      </w:r>
    </w:p>
    <w:p w:rsidR="00433BDB" w:rsidRDefault="003D7CA1" w:rsidP="003D7CA1">
      <w:pPr>
        <w:ind w:firstLine="708"/>
        <w:jc w:val="both"/>
        <w:rPr>
          <w:sz w:val="28"/>
          <w:szCs w:val="28"/>
        </w:rPr>
      </w:pPr>
      <w:r>
        <w:rPr>
          <w:sz w:val="28"/>
          <w:szCs w:val="28"/>
        </w:rPr>
        <w:t>Снижение</w:t>
      </w:r>
      <w:r w:rsidR="00433BDB">
        <w:rPr>
          <w:sz w:val="28"/>
          <w:szCs w:val="28"/>
        </w:rPr>
        <w:t xml:space="preserve"> качества знаний: </w:t>
      </w:r>
      <w:r>
        <w:rPr>
          <w:sz w:val="28"/>
          <w:szCs w:val="28"/>
        </w:rPr>
        <w:t xml:space="preserve">4б класс было 79% сткало75%; </w:t>
      </w:r>
      <w:r w:rsidR="00223528">
        <w:rPr>
          <w:sz w:val="28"/>
          <w:szCs w:val="28"/>
        </w:rPr>
        <w:t>4в класс Валетова Н.</w:t>
      </w:r>
      <w:proofErr w:type="gramStart"/>
      <w:r w:rsidR="00223528">
        <w:rPr>
          <w:sz w:val="28"/>
          <w:szCs w:val="28"/>
        </w:rPr>
        <w:t>И.  было 54% стало</w:t>
      </w:r>
      <w:proofErr w:type="gramEnd"/>
      <w:r w:rsidR="00223528">
        <w:rPr>
          <w:sz w:val="28"/>
          <w:szCs w:val="28"/>
        </w:rPr>
        <w:t xml:space="preserve"> 48%, 4д класс Козленкова Т.В. было 655 стало 58%.</w:t>
      </w:r>
    </w:p>
    <w:p w:rsidR="00DD23A8" w:rsidRDefault="00DD23A8" w:rsidP="00DD23A8">
      <w:pPr>
        <w:pStyle w:val="af"/>
        <w:ind w:left="0" w:firstLine="0"/>
        <w:rPr>
          <w:rFonts w:ascii="Times New Roman" w:hAnsi="Times New Roman"/>
          <w:sz w:val="28"/>
          <w:szCs w:val="28"/>
        </w:rPr>
      </w:pPr>
    </w:p>
    <w:p w:rsidR="00824838" w:rsidRPr="002416AB" w:rsidRDefault="002416AB" w:rsidP="002416AB">
      <w:pPr>
        <w:jc w:val="both"/>
        <w:rPr>
          <w:b/>
          <w:sz w:val="28"/>
          <w:szCs w:val="28"/>
          <w:u w:val="single"/>
        </w:rPr>
      </w:pPr>
      <w:r>
        <w:rPr>
          <w:b/>
          <w:sz w:val="28"/>
          <w:szCs w:val="28"/>
          <w:u w:val="single"/>
        </w:rPr>
        <w:t>Русский язык в 5-11 класса</w:t>
      </w:r>
    </w:p>
    <w:p w:rsidR="00CF4FB5" w:rsidRPr="00EA0A8D" w:rsidRDefault="00CF4FB5" w:rsidP="00CF4FB5">
      <w:pPr>
        <w:rPr>
          <w:b/>
          <w:sz w:val="32"/>
          <w:szCs w:val="32"/>
        </w:rPr>
      </w:pPr>
      <w:r>
        <w:rPr>
          <w:b/>
          <w:sz w:val="32"/>
          <w:szCs w:val="32"/>
        </w:rPr>
        <w:t>Итоги 2017-2018</w:t>
      </w:r>
      <w:r w:rsidRPr="00E05EEA">
        <w:rPr>
          <w:b/>
          <w:sz w:val="32"/>
          <w:szCs w:val="32"/>
        </w:rPr>
        <w:t xml:space="preserve"> учебного года</w:t>
      </w:r>
    </w:p>
    <w:p w:rsidR="00CF4FB5" w:rsidRPr="00ED6AD1" w:rsidRDefault="00CF4FB5" w:rsidP="00CF4FB5">
      <w:r w:rsidRPr="009B4254">
        <w:rPr>
          <w:b/>
          <w:sz w:val="28"/>
          <w:szCs w:val="28"/>
        </w:rPr>
        <w:t xml:space="preserve"> </w:t>
      </w:r>
      <w:r w:rsidRPr="00ED6AD1">
        <w:t>КАЧЕСТВО ЗНАНИЙ СОСТАВИЛО:</w:t>
      </w:r>
    </w:p>
    <w:p w:rsidR="00CF4FB5" w:rsidRPr="00ED6AD1" w:rsidRDefault="00CF4FB5" w:rsidP="00CF4FB5">
      <w:r w:rsidRPr="00ED6AD1">
        <w:t xml:space="preserve"> ПО РУССКОМУ ЯЗЫКУ </w:t>
      </w:r>
      <w:r>
        <w:t>–  70</w:t>
      </w:r>
      <w:r w:rsidRPr="00ED6AD1">
        <w:t xml:space="preserve">%,   успеваемость – 100%; </w:t>
      </w:r>
    </w:p>
    <w:p w:rsidR="00CF4FB5" w:rsidRPr="00ED6AD1" w:rsidRDefault="00CF4FB5" w:rsidP="00CF4FB5">
      <w:r w:rsidRPr="00ED6AD1">
        <w:t xml:space="preserve"> ПО ЛИТЕРАТУРЕ</w:t>
      </w:r>
      <w:r>
        <w:t xml:space="preserve"> – 86</w:t>
      </w:r>
      <w:r w:rsidRPr="00ED6AD1">
        <w:t>%,   успеваемость – 100%.</w:t>
      </w:r>
    </w:p>
    <w:p w:rsidR="00CF4FB5" w:rsidRPr="009B4254" w:rsidRDefault="00CF4FB5" w:rsidP="00CF4FB5">
      <w:pPr>
        <w:rPr>
          <w:sz w:val="28"/>
          <w:szCs w:val="28"/>
        </w:rPr>
      </w:pPr>
      <w:r w:rsidRPr="009B4254">
        <w:rPr>
          <w:b/>
          <w:sz w:val="28"/>
          <w:szCs w:val="28"/>
        </w:rPr>
        <w:t xml:space="preserve"> </w:t>
      </w:r>
      <w:r w:rsidRPr="009B4254">
        <w:rPr>
          <w:sz w:val="28"/>
          <w:szCs w:val="28"/>
        </w:rPr>
        <w:t xml:space="preserve">      Сравним показатели качества знаний  с результатами предыдущих лет обучения:</w:t>
      </w:r>
    </w:p>
    <w:p w:rsidR="00CF4FB5" w:rsidRPr="00A85AF8" w:rsidRDefault="00CF4FB5" w:rsidP="00CF4FB5">
      <w:pPr>
        <w:rPr>
          <w:b/>
          <w:sz w:val="28"/>
          <w:szCs w:val="28"/>
        </w:rPr>
      </w:pPr>
      <w:r w:rsidRPr="00A85AF8">
        <w:rPr>
          <w:b/>
          <w:sz w:val="28"/>
          <w:szCs w:val="28"/>
        </w:rPr>
        <w:t>5-11 классы</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835"/>
        <w:gridCol w:w="1276"/>
        <w:gridCol w:w="1276"/>
        <w:gridCol w:w="1559"/>
        <w:gridCol w:w="1559"/>
        <w:gridCol w:w="1560"/>
      </w:tblGrid>
      <w:tr w:rsidR="00A85AF8" w:rsidRPr="00A85AF8" w:rsidTr="00A85AF8">
        <w:tc>
          <w:tcPr>
            <w:tcW w:w="2835" w:type="dxa"/>
          </w:tcPr>
          <w:p w:rsidR="00A85AF8" w:rsidRPr="00A85AF8" w:rsidRDefault="00A85AF8" w:rsidP="00B57F55">
            <w:pPr>
              <w:jc w:val="center"/>
              <w:rPr>
                <w:sz w:val="28"/>
                <w:szCs w:val="28"/>
              </w:rPr>
            </w:pPr>
            <w:r w:rsidRPr="00A85AF8">
              <w:rPr>
                <w:sz w:val="28"/>
                <w:szCs w:val="28"/>
              </w:rPr>
              <w:t>Предм</w:t>
            </w:r>
            <w:r>
              <w:rPr>
                <w:sz w:val="28"/>
                <w:szCs w:val="28"/>
              </w:rPr>
              <w:t>ет</w:t>
            </w:r>
            <w:r w:rsidRPr="00A85AF8">
              <w:rPr>
                <w:sz w:val="28"/>
                <w:szCs w:val="28"/>
              </w:rPr>
              <w:t xml:space="preserve"> </w:t>
            </w:r>
          </w:p>
        </w:tc>
        <w:tc>
          <w:tcPr>
            <w:tcW w:w="1276" w:type="dxa"/>
            <w:shd w:val="clear" w:color="auto" w:fill="auto"/>
          </w:tcPr>
          <w:p w:rsidR="00A85AF8" w:rsidRPr="00A85AF8" w:rsidRDefault="00A85AF8" w:rsidP="00B57F55">
            <w:pPr>
              <w:rPr>
                <w:b/>
                <w:sz w:val="28"/>
                <w:szCs w:val="28"/>
              </w:rPr>
            </w:pPr>
            <w:r w:rsidRPr="00A85AF8">
              <w:rPr>
                <w:b/>
                <w:sz w:val="28"/>
                <w:szCs w:val="28"/>
              </w:rPr>
              <w:t>2013</w:t>
            </w:r>
          </w:p>
          <w:p w:rsidR="00A85AF8" w:rsidRPr="00A85AF8" w:rsidRDefault="00A85AF8" w:rsidP="00B57F55">
            <w:pPr>
              <w:rPr>
                <w:b/>
                <w:sz w:val="28"/>
                <w:szCs w:val="28"/>
              </w:rPr>
            </w:pPr>
            <w:r w:rsidRPr="00A85AF8">
              <w:rPr>
                <w:b/>
                <w:sz w:val="28"/>
                <w:szCs w:val="28"/>
              </w:rPr>
              <w:t>2014</w:t>
            </w:r>
          </w:p>
          <w:p w:rsidR="00A85AF8" w:rsidRPr="00A85AF8" w:rsidRDefault="00A85AF8" w:rsidP="00B57F55">
            <w:pPr>
              <w:rPr>
                <w:b/>
                <w:sz w:val="28"/>
                <w:szCs w:val="28"/>
              </w:rPr>
            </w:pPr>
          </w:p>
        </w:tc>
        <w:tc>
          <w:tcPr>
            <w:tcW w:w="1276" w:type="dxa"/>
            <w:shd w:val="clear" w:color="auto" w:fill="auto"/>
          </w:tcPr>
          <w:p w:rsidR="00A85AF8" w:rsidRPr="00A85AF8" w:rsidRDefault="00A85AF8" w:rsidP="00B57F55">
            <w:pPr>
              <w:rPr>
                <w:b/>
                <w:sz w:val="28"/>
                <w:szCs w:val="28"/>
              </w:rPr>
            </w:pPr>
            <w:r w:rsidRPr="00A85AF8">
              <w:rPr>
                <w:b/>
                <w:sz w:val="28"/>
                <w:szCs w:val="28"/>
              </w:rPr>
              <w:t>2014</w:t>
            </w:r>
          </w:p>
          <w:p w:rsidR="00A85AF8" w:rsidRPr="00A85AF8" w:rsidRDefault="00A85AF8" w:rsidP="00B57F55">
            <w:pPr>
              <w:rPr>
                <w:b/>
                <w:sz w:val="28"/>
                <w:szCs w:val="28"/>
              </w:rPr>
            </w:pPr>
            <w:r w:rsidRPr="00A85AF8">
              <w:rPr>
                <w:b/>
                <w:sz w:val="28"/>
                <w:szCs w:val="28"/>
              </w:rPr>
              <w:t>2015</w:t>
            </w:r>
          </w:p>
          <w:p w:rsidR="00A85AF8" w:rsidRPr="00A85AF8" w:rsidRDefault="00A85AF8" w:rsidP="00B57F55">
            <w:pPr>
              <w:rPr>
                <w:b/>
                <w:sz w:val="28"/>
                <w:szCs w:val="28"/>
              </w:rPr>
            </w:pPr>
          </w:p>
          <w:p w:rsidR="00A85AF8" w:rsidRPr="00A85AF8" w:rsidRDefault="00A85AF8" w:rsidP="00B57F55">
            <w:pPr>
              <w:rPr>
                <w:b/>
                <w:sz w:val="28"/>
                <w:szCs w:val="28"/>
              </w:rPr>
            </w:pPr>
          </w:p>
        </w:tc>
        <w:tc>
          <w:tcPr>
            <w:tcW w:w="1559" w:type="dxa"/>
            <w:shd w:val="clear" w:color="auto" w:fill="auto"/>
          </w:tcPr>
          <w:p w:rsidR="00A85AF8" w:rsidRPr="00A85AF8" w:rsidRDefault="00A85AF8" w:rsidP="00B57F55">
            <w:pPr>
              <w:rPr>
                <w:b/>
                <w:sz w:val="28"/>
                <w:szCs w:val="28"/>
              </w:rPr>
            </w:pPr>
            <w:r w:rsidRPr="00A85AF8">
              <w:rPr>
                <w:b/>
                <w:sz w:val="28"/>
                <w:szCs w:val="28"/>
              </w:rPr>
              <w:t>20152016</w:t>
            </w:r>
          </w:p>
          <w:p w:rsidR="00A85AF8" w:rsidRPr="00A85AF8" w:rsidRDefault="00A85AF8" w:rsidP="00B57F55">
            <w:pPr>
              <w:rPr>
                <w:b/>
                <w:sz w:val="28"/>
                <w:szCs w:val="28"/>
              </w:rPr>
            </w:pPr>
          </w:p>
          <w:p w:rsidR="00A85AF8" w:rsidRPr="00A85AF8" w:rsidRDefault="00A85AF8" w:rsidP="00B57F55">
            <w:pPr>
              <w:rPr>
                <w:b/>
                <w:sz w:val="28"/>
                <w:szCs w:val="28"/>
              </w:rPr>
            </w:pPr>
          </w:p>
          <w:p w:rsidR="00A85AF8" w:rsidRPr="00A85AF8" w:rsidRDefault="00A85AF8" w:rsidP="00B57F55">
            <w:pPr>
              <w:rPr>
                <w:b/>
                <w:sz w:val="28"/>
                <w:szCs w:val="28"/>
              </w:rPr>
            </w:pPr>
          </w:p>
        </w:tc>
        <w:tc>
          <w:tcPr>
            <w:tcW w:w="1559" w:type="dxa"/>
            <w:shd w:val="clear" w:color="auto" w:fill="auto"/>
          </w:tcPr>
          <w:p w:rsidR="00A85AF8" w:rsidRPr="00A85AF8" w:rsidRDefault="00A85AF8" w:rsidP="00B57F55">
            <w:pPr>
              <w:rPr>
                <w:b/>
                <w:sz w:val="28"/>
                <w:szCs w:val="28"/>
              </w:rPr>
            </w:pPr>
            <w:r w:rsidRPr="00A85AF8">
              <w:rPr>
                <w:b/>
                <w:sz w:val="28"/>
                <w:szCs w:val="28"/>
              </w:rPr>
              <w:t>2016</w:t>
            </w:r>
          </w:p>
          <w:p w:rsidR="00A85AF8" w:rsidRPr="00A85AF8" w:rsidRDefault="00A85AF8" w:rsidP="00B57F55">
            <w:pPr>
              <w:rPr>
                <w:b/>
                <w:sz w:val="28"/>
                <w:szCs w:val="28"/>
              </w:rPr>
            </w:pPr>
            <w:r w:rsidRPr="00A85AF8">
              <w:rPr>
                <w:b/>
                <w:sz w:val="28"/>
                <w:szCs w:val="28"/>
              </w:rPr>
              <w:t>2017</w:t>
            </w:r>
          </w:p>
        </w:tc>
        <w:tc>
          <w:tcPr>
            <w:tcW w:w="1560" w:type="dxa"/>
            <w:shd w:val="clear" w:color="auto" w:fill="auto"/>
          </w:tcPr>
          <w:p w:rsidR="00A85AF8" w:rsidRPr="00A85AF8" w:rsidRDefault="00A85AF8" w:rsidP="00B57F55">
            <w:pPr>
              <w:rPr>
                <w:b/>
                <w:sz w:val="28"/>
                <w:szCs w:val="28"/>
              </w:rPr>
            </w:pPr>
            <w:r w:rsidRPr="00A85AF8">
              <w:rPr>
                <w:b/>
                <w:sz w:val="28"/>
                <w:szCs w:val="28"/>
              </w:rPr>
              <w:t>2017</w:t>
            </w:r>
          </w:p>
          <w:p w:rsidR="00A85AF8" w:rsidRPr="00A85AF8" w:rsidRDefault="00A85AF8" w:rsidP="00B57F55">
            <w:pPr>
              <w:rPr>
                <w:b/>
                <w:sz w:val="28"/>
                <w:szCs w:val="28"/>
              </w:rPr>
            </w:pPr>
            <w:r w:rsidRPr="00A85AF8">
              <w:rPr>
                <w:b/>
                <w:sz w:val="28"/>
                <w:szCs w:val="28"/>
              </w:rPr>
              <w:t>2018</w:t>
            </w:r>
          </w:p>
          <w:p w:rsidR="00A85AF8" w:rsidRPr="00A85AF8" w:rsidRDefault="00A85AF8" w:rsidP="00B57F55">
            <w:pPr>
              <w:rPr>
                <w:b/>
                <w:sz w:val="28"/>
                <w:szCs w:val="28"/>
              </w:rPr>
            </w:pPr>
          </w:p>
        </w:tc>
      </w:tr>
      <w:tr w:rsidR="00A85AF8" w:rsidRPr="00A85AF8" w:rsidTr="00A85AF8">
        <w:tc>
          <w:tcPr>
            <w:tcW w:w="2835" w:type="dxa"/>
          </w:tcPr>
          <w:p w:rsidR="00A85AF8" w:rsidRPr="00A85AF8" w:rsidRDefault="00A85AF8" w:rsidP="00B57F55">
            <w:pPr>
              <w:rPr>
                <w:sz w:val="28"/>
                <w:szCs w:val="28"/>
              </w:rPr>
            </w:pPr>
            <w:r w:rsidRPr="00A85AF8">
              <w:rPr>
                <w:sz w:val="28"/>
                <w:szCs w:val="28"/>
              </w:rPr>
              <w:t>русский</w:t>
            </w:r>
            <w:proofErr w:type="gramStart"/>
            <w:r w:rsidRPr="00A85AF8">
              <w:rPr>
                <w:sz w:val="28"/>
                <w:szCs w:val="28"/>
              </w:rPr>
              <w:t>.</w:t>
            </w:r>
            <w:proofErr w:type="gramEnd"/>
            <w:r w:rsidRPr="00A85AF8">
              <w:rPr>
                <w:sz w:val="28"/>
                <w:szCs w:val="28"/>
              </w:rPr>
              <w:t xml:space="preserve"> </w:t>
            </w:r>
            <w:proofErr w:type="gramStart"/>
            <w:r w:rsidRPr="00A85AF8">
              <w:rPr>
                <w:sz w:val="28"/>
                <w:szCs w:val="28"/>
              </w:rPr>
              <w:t>я</w:t>
            </w:r>
            <w:proofErr w:type="gramEnd"/>
            <w:r w:rsidRPr="00A85AF8">
              <w:rPr>
                <w:sz w:val="28"/>
                <w:szCs w:val="28"/>
              </w:rPr>
              <w:t>зык</w:t>
            </w:r>
          </w:p>
        </w:tc>
        <w:tc>
          <w:tcPr>
            <w:tcW w:w="1276" w:type="dxa"/>
            <w:shd w:val="clear" w:color="auto" w:fill="auto"/>
          </w:tcPr>
          <w:p w:rsidR="00A85AF8" w:rsidRPr="00A85AF8" w:rsidRDefault="00A85AF8" w:rsidP="00B57F55">
            <w:pPr>
              <w:rPr>
                <w:sz w:val="28"/>
                <w:szCs w:val="28"/>
              </w:rPr>
            </w:pPr>
            <w:r w:rsidRPr="00A85AF8">
              <w:rPr>
                <w:sz w:val="28"/>
                <w:szCs w:val="28"/>
              </w:rPr>
              <w:t>67%</w:t>
            </w:r>
          </w:p>
        </w:tc>
        <w:tc>
          <w:tcPr>
            <w:tcW w:w="1276" w:type="dxa"/>
            <w:shd w:val="clear" w:color="auto" w:fill="auto"/>
          </w:tcPr>
          <w:p w:rsidR="00A85AF8" w:rsidRPr="00A85AF8" w:rsidRDefault="00A85AF8" w:rsidP="00B57F55">
            <w:pPr>
              <w:rPr>
                <w:sz w:val="28"/>
                <w:szCs w:val="28"/>
              </w:rPr>
            </w:pPr>
            <w:r w:rsidRPr="00A85AF8">
              <w:rPr>
                <w:sz w:val="28"/>
                <w:szCs w:val="28"/>
              </w:rPr>
              <w:t>70%</w:t>
            </w:r>
          </w:p>
        </w:tc>
        <w:tc>
          <w:tcPr>
            <w:tcW w:w="1559" w:type="dxa"/>
            <w:shd w:val="clear" w:color="auto" w:fill="auto"/>
          </w:tcPr>
          <w:p w:rsidR="00A85AF8" w:rsidRPr="00A85AF8" w:rsidRDefault="00A85AF8" w:rsidP="00B57F55">
            <w:pPr>
              <w:rPr>
                <w:sz w:val="28"/>
                <w:szCs w:val="28"/>
              </w:rPr>
            </w:pPr>
            <w:r w:rsidRPr="00A85AF8">
              <w:rPr>
                <w:sz w:val="28"/>
                <w:szCs w:val="28"/>
              </w:rPr>
              <w:t>69,2%</w:t>
            </w:r>
          </w:p>
        </w:tc>
        <w:tc>
          <w:tcPr>
            <w:tcW w:w="1559" w:type="dxa"/>
            <w:shd w:val="clear" w:color="auto" w:fill="auto"/>
          </w:tcPr>
          <w:p w:rsidR="00A85AF8" w:rsidRPr="00A85AF8" w:rsidRDefault="00A85AF8" w:rsidP="00B57F55">
            <w:pPr>
              <w:rPr>
                <w:sz w:val="28"/>
                <w:szCs w:val="28"/>
              </w:rPr>
            </w:pPr>
            <w:r w:rsidRPr="00A85AF8">
              <w:rPr>
                <w:sz w:val="28"/>
                <w:szCs w:val="28"/>
              </w:rPr>
              <w:t>70%</w:t>
            </w:r>
          </w:p>
        </w:tc>
        <w:tc>
          <w:tcPr>
            <w:tcW w:w="1560" w:type="dxa"/>
            <w:shd w:val="clear" w:color="auto" w:fill="auto"/>
          </w:tcPr>
          <w:p w:rsidR="00A85AF8" w:rsidRPr="00A85AF8" w:rsidRDefault="00A85AF8" w:rsidP="00B57F55">
            <w:pPr>
              <w:rPr>
                <w:sz w:val="28"/>
                <w:szCs w:val="28"/>
              </w:rPr>
            </w:pPr>
            <w:r w:rsidRPr="00A85AF8">
              <w:rPr>
                <w:sz w:val="28"/>
                <w:szCs w:val="28"/>
              </w:rPr>
              <w:t>70%</w:t>
            </w:r>
          </w:p>
        </w:tc>
      </w:tr>
      <w:tr w:rsidR="00A85AF8" w:rsidRPr="00A85AF8" w:rsidTr="00A85AF8">
        <w:trPr>
          <w:trHeight w:val="70"/>
        </w:trPr>
        <w:tc>
          <w:tcPr>
            <w:tcW w:w="2835" w:type="dxa"/>
          </w:tcPr>
          <w:p w:rsidR="00A85AF8" w:rsidRPr="00A85AF8" w:rsidRDefault="00A85AF8" w:rsidP="00B57F55">
            <w:pPr>
              <w:rPr>
                <w:sz w:val="28"/>
                <w:szCs w:val="28"/>
              </w:rPr>
            </w:pPr>
            <w:r w:rsidRPr="00A85AF8">
              <w:rPr>
                <w:sz w:val="28"/>
                <w:szCs w:val="28"/>
              </w:rPr>
              <w:t xml:space="preserve">литература </w:t>
            </w:r>
          </w:p>
        </w:tc>
        <w:tc>
          <w:tcPr>
            <w:tcW w:w="1276" w:type="dxa"/>
            <w:shd w:val="clear" w:color="auto" w:fill="auto"/>
          </w:tcPr>
          <w:p w:rsidR="00A85AF8" w:rsidRPr="00A85AF8" w:rsidRDefault="00A85AF8" w:rsidP="00B57F55">
            <w:pPr>
              <w:rPr>
                <w:sz w:val="28"/>
                <w:szCs w:val="28"/>
              </w:rPr>
            </w:pPr>
            <w:r w:rsidRPr="00A85AF8">
              <w:rPr>
                <w:sz w:val="28"/>
                <w:szCs w:val="28"/>
              </w:rPr>
              <w:t>79%</w:t>
            </w:r>
          </w:p>
        </w:tc>
        <w:tc>
          <w:tcPr>
            <w:tcW w:w="1276" w:type="dxa"/>
            <w:shd w:val="clear" w:color="auto" w:fill="auto"/>
          </w:tcPr>
          <w:p w:rsidR="00A85AF8" w:rsidRPr="00A85AF8" w:rsidRDefault="00A85AF8" w:rsidP="00B57F55">
            <w:pPr>
              <w:rPr>
                <w:sz w:val="28"/>
                <w:szCs w:val="28"/>
              </w:rPr>
            </w:pPr>
            <w:r w:rsidRPr="00A85AF8">
              <w:rPr>
                <w:sz w:val="28"/>
                <w:szCs w:val="28"/>
              </w:rPr>
              <w:t>85%</w:t>
            </w:r>
          </w:p>
        </w:tc>
        <w:tc>
          <w:tcPr>
            <w:tcW w:w="1559" w:type="dxa"/>
            <w:shd w:val="clear" w:color="auto" w:fill="auto"/>
          </w:tcPr>
          <w:p w:rsidR="00A85AF8" w:rsidRPr="00A85AF8" w:rsidRDefault="00A85AF8" w:rsidP="00B57F55">
            <w:pPr>
              <w:rPr>
                <w:sz w:val="28"/>
                <w:szCs w:val="28"/>
              </w:rPr>
            </w:pPr>
            <w:r w:rsidRPr="00A85AF8">
              <w:rPr>
                <w:sz w:val="28"/>
                <w:szCs w:val="28"/>
              </w:rPr>
              <w:t>86%</w:t>
            </w:r>
          </w:p>
        </w:tc>
        <w:tc>
          <w:tcPr>
            <w:tcW w:w="1559" w:type="dxa"/>
            <w:shd w:val="clear" w:color="auto" w:fill="auto"/>
          </w:tcPr>
          <w:p w:rsidR="00A85AF8" w:rsidRPr="00A85AF8" w:rsidRDefault="00A85AF8" w:rsidP="00B57F55">
            <w:pPr>
              <w:rPr>
                <w:sz w:val="28"/>
                <w:szCs w:val="28"/>
              </w:rPr>
            </w:pPr>
            <w:r w:rsidRPr="00A85AF8">
              <w:rPr>
                <w:sz w:val="28"/>
                <w:szCs w:val="28"/>
              </w:rPr>
              <w:t>85%</w:t>
            </w:r>
          </w:p>
        </w:tc>
        <w:tc>
          <w:tcPr>
            <w:tcW w:w="1560" w:type="dxa"/>
            <w:shd w:val="clear" w:color="auto" w:fill="auto"/>
          </w:tcPr>
          <w:p w:rsidR="00A85AF8" w:rsidRPr="00A85AF8" w:rsidRDefault="00A85AF8" w:rsidP="00B57F55">
            <w:pPr>
              <w:rPr>
                <w:sz w:val="28"/>
                <w:szCs w:val="28"/>
              </w:rPr>
            </w:pPr>
            <w:r w:rsidRPr="00A85AF8">
              <w:rPr>
                <w:sz w:val="28"/>
                <w:szCs w:val="28"/>
              </w:rPr>
              <w:t>86%</w:t>
            </w:r>
          </w:p>
        </w:tc>
      </w:tr>
    </w:tbl>
    <w:p w:rsidR="00CF4FB5" w:rsidRPr="00A85AF8" w:rsidRDefault="00CF4FB5" w:rsidP="00CF4FB5">
      <w:pPr>
        <w:rPr>
          <w:sz w:val="28"/>
          <w:szCs w:val="28"/>
        </w:rPr>
      </w:pPr>
      <w:r w:rsidRPr="00A85AF8">
        <w:rPr>
          <w:sz w:val="28"/>
          <w:szCs w:val="28"/>
        </w:rPr>
        <w:t xml:space="preserve">     </w:t>
      </w:r>
    </w:p>
    <w:p w:rsidR="00CF4FB5" w:rsidRDefault="00CF4FB5" w:rsidP="00CF4FB5">
      <w:pPr>
        <w:rPr>
          <w:sz w:val="28"/>
          <w:szCs w:val="28"/>
        </w:rPr>
      </w:pPr>
      <w:r w:rsidRPr="00A85AF8">
        <w:rPr>
          <w:sz w:val="28"/>
          <w:szCs w:val="28"/>
        </w:rPr>
        <w:lastRenderedPageBreak/>
        <w:t xml:space="preserve">   Показатели качества знаний по итогам 2017-2018 учебного  по русскому</w:t>
      </w:r>
      <w:r>
        <w:rPr>
          <w:sz w:val="28"/>
          <w:szCs w:val="28"/>
        </w:rPr>
        <w:t xml:space="preserve"> языку  сохранены  и  составляют  70%.  Отмечается  стабильность показателей  и по литературе.</w:t>
      </w:r>
    </w:p>
    <w:p w:rsidR="00A85AF8" w:rsidRDefault="00A85AF8" w:rsidP="00CF4FB5">
      <w:pPr>
        <w:rPr>
          <w:b/>
          <w:sz w:val="28"/>
          <w:szCs w:val="28"/>
        </w:rPr>
      </w:pPr>
    </w:p>
    <w:p w:rsidR="00CF4FB5" w:rsidRDefault="00CF4FB5" w:rsidP="00CF4FB5">
      <w:pPr>
        <w:rPr>
          <w:b/>
          <w:sz w:val="28"/>
          <w:szCs w:val="28"/>
        </w:rPr>
      </w:pPr>
      <w:r w:rsidRPr="00207BC5">
        <w:rPr>
          <w:b/>
          <w:sz w:val="28"/>
          <w:szCs w:val="28"/>
        </w:rPr>
        <w:t>Итоги учебного года по параллеля</w:t>
      </w:r>
      <w:r>
        <w:rPr>
          <w:b/>
          <w:sz w:val="28"/>
          <w:szCs w:val="28"/>
        </w:rPr>
        <w:t>м</w:t>
      </w:r>
    </w:p>
    <w:p w:rsidR="00CF4FB5" w:rsidRDefault="00CF4FB5" w:rsidP="00CF4FB5">
      <w:pPr>
        <w:rPr>
          <w:b/>
          <w:sz w:val="28"/>
          <w:szCs w:val="28"/>
        </w:rPr>
      </w:pPr>
      <w:r>
        <w:rPr>
          <w:b/>
          <w:sz w:val="28"/>
          <w:szCs w:val="28"/>
        </w:rPr>
        <w:t xml:space="preserve">5 классы  </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53"/>
        <w:gridCol w:w="5812"/>
      </w:tblGrid>
      <w:tr w:rsidR="00CF4FB5" w:rsidRPr="00EE5744" w:rsidTr="00A85AF8">
        <w:tc>
          <w:tcPr>
            <w:tcW w:w="4253" w:type="dxa"/>
          </w:tcPr>
          <w:p w:rsidR="00CF4FB5" w:rsidRPr="00EE5744" w:rsidRDefault="00CF4FB5" w:rsidP="00B57F55">
            <w:pPr>
              <w:jc w:val="center"/>
              <w:rPr>
                <w:b/>
                <w:sz w:val="28"/>
                <w:szCs w:val="28"/>
              </w:rPr>
            </w:pPr>
            <w:r w:rsidRPr="00EE5744">
              <w:rPr>
                <w:b/>
                <w:sz w:val="28"/>
                <w:szCs w:val="28"/>
              </w:rPr>
              <w:t>Предмет</w:t>
            </w:r>
          </w:p>
        </w:tc>
        <w:tc>
          <w:tcPr>
            <w:tcW w:w="5812" w:type="dxa"/>
          </w:tcPr>
          <w:p w:rsidR="00CF4FB5" w:rsidRDefault="00CF4FB5" w:rsidP="00B57F55">
            <w:pPr>
              <w:rPr>
                <w:b/>
                <w:sz w:val="28"/>
                <w:szCs w:val="28"/>
              </w:rPr>
            </w:pPr>
            <w:r>
              <w:rPr>
                <w:b/>
                <w:sz w:val="28"/>
                <w:szCs w:val="28"/>
              </w:rPr>
              <w:t xml:space="preserve"> 2016-2017 </w:t>
            </w:r>
          </w:p>
          <w:p w:rsidR="00CF4FB5" w:rsidRPr="00EE5744" w:rsidRDefault="00CF4FB5" w:rsidP="00B57F55">
            <w:pPr>
              <w:rPr>
                <w:b/>
                <w:sz w:val="28"/>
                <w:szCs w:val="28"/>
              </w:rPr>
            </w:pPr>
            <w:r>
              <w:rPr>
                <w:b/>
                <w:sz w:val="28"/>
                <w:szCs w:val="28"/>
              </w:rPr>
              <w:t xml:space="preserve"> </w:t>
            </w:r>
          </w:p>
        </w:tc>
      </w:tr>
      <w:tr w:rsidR="00CF4FB5" w:rsidRPr="00EE5744" w:rsidTr="00A85AF8">
        <w:tc>
          <w:tcPr>
            <w:tcW w:w="4253" w:type="dxa"/>
          </w:tcPr>
          <w:p w:rsidR="00CF4FB5" w:rsidRPr="00EE5744" w:rsidRDefault="00CF4FB5" w:rsidP="00B57F55">
            <w:pPr>
              <w:rPr>
                <w:sz w:val="28"/>
                <w:szCs w:val="28"/>
              </w:rPr>
            </w:pPr>
            <w:r w:rsidRPr="00EE5744">
              <w:rPr>
                <w:sz w:val="28"/>
                <w:szCs w:val="28"/>
              </w:rPr>
              <w:t>Русский язык</w:t>
            </w:r>
          </w:p>
        </w:tc>
        <w:tc>
          <w:tcPr>
            <w:tcW w:w="5812" w:type="dxa"/>
          </w:tcPr>
          <w:p w:rsidR="00CF4FB5" w:rsidRPr="00EE5744" w:rsidRDefault="00CF4FB5" w:rsidP="00B57F55">
            <w:pPr>
              <w:rPr>
                <w:sz w:val="28"/>
                <w:szCs w:val="28"/>
              </w:rPr>
            </w:pPr>
            <w:r>
              <w:rPr>
                <w:sz w:val="28"/>
                <w:szCs w:val="28"/>
              </w:rPr>
              <w:t xml:space="preserve">   70%</w:t>
            </w:r>
          </w:p>
        </w:tc>
      </w:tr>
      <w:tr w:rsidR="00CF4FB5" w:rsidRPr="00EE5744" w:rsidTr="00A85AF8">
        <w:tc>
          <w:tcPr>
            <w:tcW w:w="4253" w:type="dxa"/>
          </w:tcPr>
          <w:p w:rsidR="00CF4FB5" w:rsidRPr="00EE5744" w:rsidRDefault="00CF4FB5" w:rsidP="00B57F55">
            <w:pPr>
              <w:rPr>
                <w:sz w:val="28"/>
                <w:szCs w:val="28"/>
              </w:rPr>
            </w:pPr>
            <w:r w:rsidRPr="00EE5744">
              <w:rPr>
                <w:sz w:val="28"/>
                <w:szCs w:val="28"/>
              </w:rPr>
              <w:t>Литература</w:t>
            </w:r>
          </w:p>
        </w:tc>
        <w:tc>
          <w:tcPr>
            <w:tcW w:w="5812" w:type="dxa"/>
          </w:tcPr>
          <w:p w:rsidR="00CF4FB5" w:rsidRPr="00EE5744" w:rsidRDefault="00CF4FB5" w:rsidP="00B57F55">
            <w:pPr>
              <w:rPr>
                <w:sz w:val="28"/>
                <w:szCs w:val="28"/>
              </w:rPr>
            </w:pPr>
            <w:r>
              <w:rPr>
                <w:sz w:val="28"/>
                <w:szCs w:val="28"/>
              </w:rPr>
              <w:t xml:space="preserve">   91%</w:t>
            </w:r>
          </w:p>
        </w:tc>
      </w:tr>
    </w:tbl>
    <w:p w:rsidR="00CF4FB5" w:rsidRDefault="00CF4FB5" w:rsidP="00CF4FB5">
      <w:pPr>
        <w:rPr>
          <w:b/>
          <w:sz w:val="28"/>
          <w:szCs w:val="28"/>
        </w:rPr>
      </w:pPr>
      <w:r>
        <w:rPr>
          <w:b/>
          <w:sz w:val="28"/>
          <w:szCs w:val="28"/>
        </w:rPr>
        <w:t>6 классы</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53"/>
        <w:gridCol w:w="2977"/>
        <w:gridCol w:w="2835"/>
      </w:tblGrid>
      <w:tr w:rsidR="00CF4FB5" w:rsidRPr="00EE5744" w:rsidTr="00A85AF8">
        <w:tc>
          <w:tcPr>
            <w:tcW w:w="4253" w:type="dxa"/>
          </w:tcPr>
          <w:p w:rsidR="00CF4FB5" w:rsidRPr="00EE5744" w:rsidRDefault="00CF4FB5" w:rsidP="00B57F55">
            <w:pPr>
              <w:jc w:val="center"/>
              <w:rPr>
                <w:b/>
                <w:sz w:val="28"/>
                <w:szCs w:val="28"/>
              </w:rPr>
            </w:pPr>
            <w:r w:rsidRPr="00EE5744">
              <w:rPr>
                <w:b/>
                <w:sz w:val="28"/>
                <w:szCs w:val="28"/>
              </w:rPr>
              <w:t>Предмет</w:t>
            </w:r>
          </w:p>
        </w:tc>
        <w:tc>
          <w:tcPr>
            <w:tcW w:w="2977" w:type="dxa"/>
          </w:tcPr>
          <w:p w:rsidR="00CF4FB5" w:rsidRDefault="00CF4FB5" w:rsidP="00B57F55">
            <w:pPr>
              <w:rPr>
                <w:b/>
                <w:sz w:val="28"/>
                <w:szCs w:val="28"/>
              </w:rPr>
            </w:pPr>
            <w:r>
              <w:rPr>
                <w:b/>
                <w:sz w:val="28"/>
                <w:szCs w:val="28"/>
              </w:rPr>
              <w:t xml:space="preserve"> 2016-2017 </w:t>
            </w:r>
          </w:p>
          <w:p w:rsidR="00CF4FB5" w:rsidRPr="00EE5744" w:rsidRDefault="00CF4FB5" w:rsidP="00B57F55">
            <w:pPr>
              <w:rPr>
                <w:b/>
                <w:sz w:val="28"/>
                <w:szCs w:val="28"/>
              </w:rPr>
            </w:pPr>
            <w:r>
              <w:rPr>
                <w:b/>
                <w:sz w:val="28"/>
                <w:szCs w:val="28"/>
              </w:rPr>
              <w:t xml:space="preserve"> </w:t>
            </w:r>
          </w:p>
        </w:tc>
        <w:tc>
          <w:tcPr>
            <w:tcW w:w="2835" w:type="dxa"/>
          </w:tcPr>
          <w:p w:rsidR="00CF4FB5" w:rsidRDefault="00CF4FB5" w:rsidP="00B57F55">
            <w:pPr>
              <w:rPr>
                <w:b/>
                <w:sz w:val="28"/>
                <w:szCs w:val="28"/>
              </w:rPr>
            </w:pPr>
            <w:r>
              <w:rPr>
                <w:b/>
                <w:sz w:val="28"/>
                <w:szCs w:val="28"/>
              </w:rPr>
              <w:t>2017-2018</w:t>
            </w:r>
          </w:p>
          <w:p w:rsidR="00CF4FB5" w:rsidRPr="00EE5744" w:rsidRDefault="00CF4FB5" w:rsidP="00B57F55">
            <w:pPr>
              <w:rPr>
                <w:b/>
                <w:sz w:val="28"/>
                <w:szCs w:val="28"/>
              </w:rPr>
            </w:pPr>
          </w:p>
        </w:tc>
      </w:tr>
      <w:tr w:rsidR="00CF4FB5" w:rsidRPr="00EE5744" w:rsidTr="00A85AF8">
        <w:tc>
          <w:tcPr>
            <w:tcW w:w="4253" w:type="dxa"/>
          </w:tcPr>
          <w:p w:rsidR="00CF4FB5" w:rsidRPr="00EE5744" w:rsidRDefault="00CF4FB5" w:rsidP="00B57F55">
            <w:pPr>
              <w:rPr>
                <w:sz w:val="28"/>
                <w:szCs w:val="28"/>
              </w:rPr>
            </w:pPr>
            <w:r w:rsidRPr="00EE5744">
              <w:rPr>
                <w:sz w:val="28"/>
                <w:szCs w:val="28"/>
              </w:rPr>
              <w:t>Русский язык</w:t>
            </w:r>
          </w:p>
        </w:tc>
        <w:tc>
          <w:tcPr>
            <w:tcW w:w="2977" w:type="dxa"/>
          </w:tcPr>
          <w:p w:rsidR="00CF4FB5" w:rsidRPr="00EE5744" w:rsidRDefault="00CF4FB5" w:rsidP="00B57F55">
            <w:pPr>
              <w:rPr>
                <w:sz w:val="28"/>
                <w:szCs w:val="28"/>
              </w:rPr>
            </w:pPr>
            <w:r>
              <w:rPr>
                <w:sz w:val="28"/>
                <w:szCs w:val="28"/>
              </w:rPr>
              <w:t xml:space="preserve">   73%</w:t>
            </w:r>
          </w:p>
        </w:tc>
        <w:tc>
          <w:tcPr>
            <w:tcW w:w="2835" w:type="dxa"/>
          </w:tcPr>
          <w:p w:rsidR="00CF4FB5" w:rsidRPr="00EE5744" w:rsidRDefault="00CF4FB5" w:rsidP="00B57F55">
            <w:pPr>
              <w:rPr>
                <w:sz w:val="28"/>
                <w:szCs w:val="28"/>
              </w:rPr>
            </w:pPr>
            <w:r>
              <w:rPr>
                <w:sz w:val="28"/>
                <w:szCs w:val="28"/>
              </w:rPr>
              <w:t>72%</w:t>
            </w:r>
          </w:p>
        </w:tc>
      </w:tr>
      <w:tr w:rsidR="00CF4FB5" w:rsidRPr="00EE5744" w:rsidTr="00A85AF8">
        <w:tc>
          <w:tcPr>
            <w:tcW w:w="4253" w:type="dxa"/>
          </w:tcPr>
          <w:p w:rsidR="00CF4FB5" w:rsidRPr="00EE5744" w:rsidRDefault="00CF4FB5" w:rsidP="00B57F55">
            <w:pPr>
              <w:rPr>
                <w:sz w:val="28"/>
                <w:szCs w:val="28"/>
              </w:rPr>
            </w:pPr>
            <w:r w:rsidRPr="00EE5744">
              <w:rPr>
                <w:sz w:val="28"/>
                <w:szCs w:val="28"/>
              </w:rPr>
              <w:t>Литература</w:t>
            </w:r>
          </w:p>
        </w:tc>
        <w:tc>
          <w:tcPr>
            <w:tcW w:w="2977" w:type="dxa"/>
          </w:tcPr>
          <w:p w:rsidR="00CF4FB5" w:rsidRPr="00EE5744" w:rsidRDefault="00CF4FB5" w:rsidP="00B57F55">
            <w:pPr>
              <w:rPr>
                <w:sz w:val="28"/>
                <w:szCs w:val="28"/>
              </w:rPr>
            </w:pPr>
            <w:r>
              <w:rPr>
                <w:sz w:val="28"/>
                <w:szCs w:val="28"/>
              </w:rPr>
              <w:t xml:space="preserve">   82%</w:t>
            </w:r>
          </w:p>
        </w:tc>
        <w:tc>
          <w:tcPr>
            <w:tcW w:w="2835" w:type="dxa"/>
          </w:tcPr>
          <w:p w:rsidR="00CF4FB5" w:rsidRPr="00EE5744" w:rsidRDefault="00CF4FB5" w:rsidP="00B57F55">
            <w:pPr>
              <w:rPr>
                <w:sz w:val="28"/>
                <w:szCs w:val="28"/>
              </w:rPr>
            </w:pPr>
            <w:r>
              <w:rPr>
                <w:sz w:val="28"/>
                <w:szCs w:val="28"/>
              </w:rPr>
              <w:t>88%</w:t>
            </w:r>
          </w:p>
        </w:tc>
      </w:tr>
    </w:tbl>
    <w:p w:rsidR="00CF4FB5" w:rsidRPr="000E2A81" w:rsidRDefault="00CF4FB5" w:rsidP="00CF4FB5">
      <w:pPr>
        <w:rPr>
          <w:sz w:val="28"/>
          <w:szCs w:val="28"/>
        </w:rPr>
      </w:pPr>
      <w:r w:rsidRPr="000E2A81">
        <w:rPr>
          <w:sz w:val="28"/>
          <w:szCs w:val="28"/>
        </w:rPr>
        <w:t>Стабильные показатели</w:t>
      </w:r>
    </w:p>
    <w:p w:rsidR="00CF4FB5" w:rsidRDefault="00CF4FB5" w:rsidP="00CF4FB5">
      <w:pPr>
        <w:rPr>
          <w:b/>
          <w:sz w:val="28"/>
          <w:szCs w:val="28"/>
        </w:rPr>
      </w:pPr>
      <w:r>
        <w:rPr>
          <w:b/>
          <w:sz w:val="28"/>
          <w:szCs w:val="28"/>
        </w:rPr>
        <w:t xml:space="preserve">7 классы  </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53"/>
        <w:gridCol w:w="2268"/>
        <w:gridCol w:w="1559"/>
        <w:gridCol w:w="1985"/>
      </w:tblGrid>
      <w:tr w:rsidR="00CF4FB5" w:rsidRPr="00EE5744" w:rsidTr="00A85AF8">
        <w:tc>
          <w:tcPr>
            <w:tcW w:w="4253" w:type="dxa"/>
          </w:tcPr>
          <w:p w:rsidR="00CF4FB5" w:rsidRPr="00EE5744" w:rsidRDefault="00CF4FB5" w:rsidP="00B57F55">
            <w:pPr>
              <w:jc w:val="center"/>
              <w:rPr>
                <w:b/>
                <w:sz w:val="28"/>
                <w:szCs w:val="28"/>
              </w:rPr>
            </w:pPr>
            <w:r w:rsidRPr="00EE5744">
              <w:rPr>
                <w:b/>
                <w:sz w:val="28"/>
                <w:szCs w:val="28"/>
              </w:rPr>
              <w:t>Предмет</w:t>
            </w:r>
          </w:p>
        </w:tc>
        <w:tc>
          <w:tcPr>
            <w:tcW w:w="2268" w:type="dxa"/>
          </w:tcPr>
          <w:p w:rsidR="00CF4FB5" w:rsidRDefault="00CF4FB5" w:rsidP="00B57F55">
            <w:pPr>
              <w:rPr>
                <w:b/>
                <w:sz w:val="28"/>
                <w:szCs w:val="28"/>
              </w:rPr>
            </w:pPr>
            <w:r>
              <w:rPr>
                <w:b/>
                <w:sz w:val="28"/>
                <w:szCs w:val="28"/>
              </w:rPr>
              <w:t xml:space="preserve"> 2015-2016</w:t>
            </w:r>
          </w:p>
          <w:p w:rsidR="00CF4FB5" w:rsidRPr="00EE5744" w:rsidRDefault="00CF4FB5" w:rsidP="00B57F55">
            <w:pPr>
              <w:rPr>
                <w:b/>
                <w:sz w:val="28"/>
                <w:szCs w:val="28"/>
              </w:rPr>
            </w:pPr>
            <w:r>
              <w:rPr>
                <w:b/>
                <w:sz w:val="28"/>
                <w:szCs w:val="28"/>
              </w:rPr>
              <w:t xml:space="preserve"> </w:t>
            </w:r>
          </w:p>
        </w:tc>
        <w:tc>
          <w:tcPr>
            <w:tcW w:w="1559" w:type="dxa"/>
          </w:tcPr>
          <w:p w:rsidR="00CF4FB5" w:rsidRDefault="00CF4FB5" w:rsidP="00B57F55">
            <w:pPr>
              <w:rPr>
                <w:b/>
                <w:sz w:val="28"/>
                <w:szCs w:val="28"/>
              </w:rPr>
            </w:pPr>
            <w:r>
              <w:rPr>
                <w:b/>
                <w:sz w:val="28"/>
                <w:szCs w:val="28"/>
              </w:rPr>
              <w:t>2016-2017</w:t>
            </w:r>
          </w:p>
          <w:p w:rsidR="00CF4FB5" w:rsidRPr="00EE5744" w:rsidRDefault="00CF4FB5" w:rsidP="00B57F55">
            <w:pPr>
              <w:rPr>
                <w:b/>
                <w:sz w:val="28"/>
                <w:szCs w:val="28"/>
              </w:rPr>
            </w:pPr>
          </w:p>
        </w:tc>
        <w:tc>
          <w:tcPr>
            <w:tcW w:w="1985" w:type="dxa"/>
          </w:tcPr>
          <w:p w:rsidR="00CF4FB5" w:rsidRDefault="00CF4FB5" w:rsidP="00B57F55">
            <w:pPr>
              <w:rPr>
                <w:b/>
                <w:sz w:val="28"/>
                <w:szCs w:val="28"/>
              </w:rPr>
            </w:pPr>
            <w:r>
              <w:rPr>
                <w:b/>
                <w:sz w:val="28"/>
                <w:szCs w:val="28"/>
              </w:rPr>
              <w:t>2017</w:t>
            </w:r>
          </w:p>
          <w:p w:rsidR="00CF4FB5" w:rsidRPr="00EE5744" w:rsidRDefault="00CF4FB5" w:rsidP="00B57F55">
            <w:pPr>
              <w:rPr>
                <w:b/>
                <w:sz w:val="28"/>
                <w:szCs w:val="28"/>
              </w:rPr>
            </w:pPr>
            <w:r>
              <w:rPr>
                <w:b/>
                <w:sz w:val="28"/>
                <w:szCs w:val="28"/>
              </w:rPr>
              <w:t>2018</w:t>
            </w:r>
          </w:p>
        </w:tc>
      </w:tr>
      <w:tr w:rsidR="00CF4FB5" w:rsidRPr="00EE5744" w:rsidTr="00A85AF8">
        <w:tc>
          <w:tcPr>
            <w:tcW w:w="4253" w:type="dxa"/>
          </w:tcPr>
          <w:p w:rsidR="00CF4FB5" w:rsidRPr="00EE5744" w:rsidRDefault="00CF4FB5" w:rsidP="00B57F55">
            <w:pPr>
              <w:rPr>
                <w:sz w:val="28"/>
                <w:szCs w:val="28"/>
              </w:rPr>
            </w:pPr>
            <w:r w:rsidRPr="00EE5744">
              <w:rPr>
                <w:sz w:val="28"/>
                <w:szCs w:val="28"/>
              </w:rPr>
              <w:t>Русский язык</w:t>
            </w:r>
          </w:p>
        </w:tc>
        <w:tc>
          <w:tcPr>
            <w:tcW w:w="2268" w:type="dxa"/>
          </w:tcPr>
          <w:p w:rsidR="00CF4FB5" w:rsidRPr="00EE5744" w:rsidRDefault="00CF4FB5" w:rsidP="00B57F55">
            <w:pPr>
              <w:rPr>
                <w:sz w:val="28"/>
                <w:szCs w:val="28"/>
              </w:rPr>
            </w:pPr>
            <w:r>
              <w:rPr>
                <w:sz w:val="28"/>
                <w:szCs w:val="28"/>
              </w:rPr>
              <w:t xml:space="preserve">  62%</w:t>
            </w:r>
          </w:p>
        </w:tc>
        <w:tc>
          <w:tcPr>
            <w:tcW w:w="1559" w:type="dxa"/>
          </w:tcPr>
          <w:p w:rsidR="00CF4FB5" w:rsidRPr="00EE5744" w:rsidRDefault="00CF4FB5" w:rsidP="00B57F55">
            <w:pPr>
              <w:rPr>
                <w:sz w:val="28"/>
                <w:szCs w:val="28"/>
              </w:rPr>
            </w:pPr>
            <w:r>
              <w:rPr>
                <w:sz w:val="28"/>
                <w:szCs w:val="28"/>
              </w:rPr>
              <w:t>62%</w:t>
            </w:r>
          </w:p>
        </w:tc>
        <w:tc>
          <w:tcPr>
            <w:tcW w:w="1985" w:type="dxa"/>
          </w:tcPr>
          <w:p w:rsidR="00CF4FB5" w:rsidRPr="00EE5744" w:rsidRDefault="00CF4FB5" w:rsidP="00B57F55">
            <w:pPr>
              <w:rPr>
                <w:sz w:val="28"/>
                <w:szCs w:val="28"/>
              </w:rPr>
            </w:pPr>
            <w:r>
              <w:rPr>
                <w:sz w:val="28"/>
                <w:szCs w:val="28"/>
              </w:rPr>
              <w:t>58%</w:t>
            </w:r>
          </w:p>
        </w:tc>
      </w:tr>
      <w:tr w:rsidR="00CF4FB5" w:rsidRPr="00EE5744" w:rsidTr="00A85AF8">
        <w:tc>
          <w:tcPr>
            <w:tcW w:w="4253" w:type="dxa"/>
          </w:tcPr>
          <w:p w:rsidR="00CF4FB5" w:rsidRPr="00EE5744" w:rsidRDefault="00CF4FB5" w:rsidP="00B57F55">
            <w:pPr>
              <w:rPr>
                <w:sz w:val="28"/>
                <w:szCs w:val="28"/>
              </w:rPr>
            </w:pPr>
            <w:r w:rsidRPr="00EE5744">
              <w:rPr>
                <w:sz w:val="28"/>
                <w:szCs w:val="28"/>
              </w:rPr>
              <w:t>Литература</w:t>
            </w:r>
          </w:p>
        </w:tc>
        <w:tc>
          <w:tcPr>
            <w:tcW w:w="2268" w:type="dxa"/>
          </w:tcPr>
          <w:p w:rsidR="00CF4FB5" w:rsidRPr="00EE5744" w:rsidRDefault="00CF4FB5" w:rsidP="00B57F55">
            <w:pPr>
              <w:rPr>
                <w:sz w:val="28"/>
                <w:szCs w:val="28"/>
              </w:rPr>
            </w:pPr>
            <w:r>
              <w:rPr>
                <w:sz w:val="28"/>
                <w:szCs w:val="28"/>
              </w:rPr>
              <w:t xml:space="preserve">  87%</w:t>
            </w:r>
          </w:p>
        </w:tc>
        <w:tc>
          <w:tcPr>
            <w:tcW w:w="1559" w:type="dxa"/>
          </w:tcPr>
          <w:p w:rsidR="00CF4FB5" w:rsidRPr="00EE5744" w:rsidRDefault="00CF4FB5" w:rsidP="00B57F55">
            <w:pPr>
              <w:rPr>
                <w:sz w:val="28"/>
                <w:szCs w:val="28"/>
              </w:rPr>
            </w:pPr>
            <w:r>
              <w:rPr>
                <w:sz w:val="28"/>
                <w:szCs w:val="28"/>
              </w:rPr>
              <w:t>90%</w:t>
            </w:r>
          </w:p>
        </w:tc>
        <w:tc>
          <w:tcPr>
            <w:tcW w:w="1985" w:type="dxa"/>
          </w:tcPr>
          <w:p w:rsidR="00CF4FB5" w:rsidRPr="00EE5744" w:rsidRDefault="00CF4FB5" w:rsidP="00B57F55">
            <w:pPr>
              <w:rPr>
                <w:sz w:val="28"/>
                <w:szCs w:val="28"/>
              </w:rPr>
            </w:pPr>
            <w:r>
              <w:rPr>
                <w:sz w:val="28"/>
                <w:szCs w:val="28"/>
              </w:rPr>
              <w:t>81%</w:t>
            </w:r>
          </w:p>
        </w:tc>
      </w:tr>
    </w:tbl>
    <w:p w:rsidR="00CF4FB5" w:rsidRPr="000E2A81" w:rsidRDefault="00CF4FB5" w:rsidP="00CF4FB5">
      <w:pPr>
        <w:rPr>
          <w:sz w:val="28"/>
          <w:szCs w:val="28"/>
        </w:rPr>
      </w:pPr>
      <w:r w:rsidRPr="000E2A81">
        <w:rPr>
          <w:sz w:val="28"/>
          <w:szCs w:val="28"/>
        </w:rPr>
        <w:t>Показатели снижены  по русскому языку – на 4%; по литературе – на 9%</w:t>
      </w:r>
    </w:p>
    <w:p w:rsidR="00CF4FB5" w:rsidRDefault="00CF4FB5" w:rsidP="00CF4FB5">
      <w:pPr>
        <w:rPr>
          <w:b/>
          <w:sz w:val="28"/>
          <w:szCs w:val="28"/>
        </w:rPr>
      </w:pPr>
      <w:r>
        <w:rPr>
          <w:b/>
          <w:sz w:val="28"/>
          <w:szCs w:val="28"/>
        </w:rPr>
        <w:t xml:space="preserve">8 классы  </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253"/>
        <w:gridCol w:w="1417"/>
        <w:gridCol w:w="1560"/>
        <w:gridCol w:w="1417"/>
        <w:gridCol w:w="1418"/>
      </w:tblGrid>
      <w:tr w:rsidR="00CF4FB5" w:rsidRPr="00EE5744" w:rsidTr="00A85AF8">
        <w:tc>
          <w:tcPr>
            <w:tcW w:w="4253" w:type="dxa"/>
          </w:tcPr>
          <w:p w:rsidR="00CF4FB5" w:rsidRPr="00EE5744" w:rsidRDefault="00CF4FB5" w:rsidP="00B57F55">
            <w:pPr>
              <w:jc w:val="center"/>
              <w:rPr>
                <w:b/>
                <w:sz w:val="28"/>
                <w:szCs w:val="28"/>
              </w:rPr>
            </w:pPr>
            <w:r w:rsidRPr="00EE5744">
              <w:rPr>
                <w:b/>
                <w:sz w:val="28"/>
                <w:szCs w:val="28"/>
              </w:rPr>
              <w:t>Предмет</w:t>
            </w:r>
          </w:p>
        </w:tc>
        <w:tc>
          <w:tcPr>
            <w:tcW w:w="1417" w:type="dxa"/>
          </w:tcPr>
          <w:p w:rsidR="00CF4FB5" w:rsidRDefault="00CF4FB5" w:rsidP="00B57F55">
            <w:pPr>
              <w:rPr>
                <w:b/>
                <w:sz w:val="28"/>
                <w:szCs w:val="28"/>
              </w:rPr>
            </w:pPr>
            <w:r>
              <w:rPr>
                <w:b/>
                <w:sz w:val="28"/>
                <w:szCs w:val="28"/>
              </w:rPr>
              <w:t xml:space="preserve"> 2014-2015 </w:t>
            </w:r>
          </w:p>
          <w:p w:rsidR="00CF4FB5" w:rsidRPr="00EE5744" w:rsidRDefault="00CF4FB5" w:rsidP="00B57F55">
            <w:pPr>
              <w:rPr>
                <w:b/>
                <w:sz w:val="28"/>
                <w:szCs w:val="28"/>
              </w:rPr>
            </w:pPr>
            <w:r>
              <w:rPr>
                <w:b/>
                <w:sz w:val="28"/>
                <w:szCs w:val="28"/>
              </w:rPr>
              <w:t xml:space="preserve"> </w:t>
            </w:r>
          </w:p>
        </w:tc>
        <w:tc>
          <w:tcPr>
            <w:tcW w:w="1560" w:type="dxa"/>
          </w:tcPr>
          <w:p w:rsidR="00CF4FB5" w:rsidRDefault="00CF4FB5" w:rsidP="00B57F55">
            <w:pPr>
              <w:rPr>
                <w:b/>
                <w:sz w:val="28"/>
                <w:szCs w:val="28"/>
              </w:rPr>
            </w:pPr>
            <w:r>
              <w:rPr>
                <w:b/>
                <w:sz w:val="28"/>
                <w:szCs w:val="28"/>
              </w:rPr>
              <w:t>2015-2016</w:t>
            </w:r>
          </w:p>
          <w:p w:rsidR="00CF4FB5" w:rsidRPr="00EE5744" w:rsidRDefault="00CF4FB5" w:rsidP="00B57F55">
            <w:pPr>
              <w:rPr>
                <w:b/>
                <w:sz w:val="28"/>
                <w:szCs w:val="28"/>
              </w:rPr>
            </w:pPr>
          </w:p>
        </w:tc>
        <w:tc>
          <w:tcPr>
            <w:tcW w:w="1417" w:type="dxa"/>
          </w:tcPr>
          <w:p w:rsidR="00CF4FB5" w:rsidRDefault="00CF4FB5" w:rsidP="00B57F55">
            <w:pPr>
              <w:rPr>
                <w:b/>
                <w:sz w:val="28"/>
                <w:szCs w:val="28"/>
              </w:rPr>
            </w:pPr>
            <w:r>
              <w:rPr>
                <w:b/>
                <w:sz w:val="28"/>
                <w:szCs w:val="28"/>
              </w:rPr>
              <w:t>2016-2017</w:t>
            </w:r>
          </w:p>
          <w:p w:rsidR="00CF4FB5" w:rsidRPr="00EE5744" w:rsidRDefault="00CF4FB5" w:rsidP="00B57F55">
            <w:pPr>
              <w:rPr>
                <w:b/>
                <w:sz w:val="28"/>
                <w:szCs w:val="28"/>
              </w:rPr>
            </w:pPr>
          </w:p>
        </w:tc>
        <w:tc>
          <w:tcPr>
            <w:tcW w:w="1418" w:type="dxa"/>
          </w:tcPr>
          <w:p w:rsidR="00CF4FB5" w:rsidRDefault="00CF4FB5" w:rsidP="00B57F55">
            <w:pPr>
              <w:rPr>
                <w:b/>
                <w:sz w:val="28"/>
                <w:szCs w:val="28"/>
              </w:rPr>
            </w:pPr>
            <w:r>
              <w:rPr>
                <w:b/>
                <w:sz w:val="28"/>
                <w:szCs w:val="28"/>
              </w:rPr>
              <w:t>2017-2018</w:t>
            </w:r>
          </w:p>
          <w:p w:rsidR="00CF4FB5" w:rsidRPr="00EE5744" w:rsidRDefault="00CF4FB5" w:rsidP="00B57F55">
            <w:pPr>
              <w:rPr>
                <w:b/>
                <w:sz w:val="28"/>
                <w:szCs w:val="28"/>
              </w:rPr>
            </w:pPr>
          </w:p>
        </w:tc>
      </w:tr>
      <w:tr w:rsidR="00CF4FB5" w:rsidRPr="00EE5744" w:rsidTr="00A85AF8">
        <w:tc>
          <w:tcPr>
            <w:tcW w:w="4253" w:type="dxa"/>
          </w:tcPr>
          <w:p w:rsidR="00CF4FB5" w:rsidRPr="00EE5744" w:rsidRDefault="00CF4FB5" w:rsidP="00B57F55">
            <w:pPr>
              <w:rPr>
                <w:sz w:val="28"/>
                <w:szCs w:val="28"/>
              </w:rPr>
            </w:pPr>
            <w:r w:rsidRPr="00EE5744">
              <w:rPr>
                <w:sz w:val="28"/>
                <w:szCs w:val="28"/>
              </w:rPr>
              <w:t>Русский язык</w:t>
            </w:r>
          </w:p>
        </w:tc>
        <w:tc>
          <w:tcPr>
            <w:tcW w:w="1417" w:type="dxa"/>
          </w:tcPr>
          <w:p w:rsidR="00CF4FB5" w:rsidRPr="00EE5744" w:rsidRDefault="00CF4FB5" w:rsidP="00B57F55">
            <w:pPr>
              <w:rPr>
                <w:sz w:val="28"/>
                <w:szCs w:val="28"/>
              </w:rPr>
            </w:pPr>
            <w:r>
              <w:rPr>
                <w:sz w:val="28"/>
                <w:szCs w:val="28"/>
              </w:rPr>
              <w:t xml:space="preserve"> 67%</w:t>
            </w:r>
          </w:p>
        </w:tc>
        <w:tc>
          <w:tcPr>
            <w:tcW w:w="1560" w:type="dxa"/>
          </w:tcPr>
          <w:p w:rsidR="00CF4FB5" w:rsidRPr="00EE5744" w:rsidRDefault="00CF4FB5" w:rsidP="00B57F55">
            <w:pPr>
              <w:rPr>
                <w:sz w:val="28"/>
                <w:szCs w:val="28"/>
              </w:rPr>
            </w:pPr>
            <w:r>
              <w:rPr>
                <w:sz w:val="28"/>
                <w:szCs w:val="28"/>
              </w:rPr>
              <w:t>63%</w:t>
            </w:r>
          </w:p>
        </w:tc>
        <w:tc>
          <w:tcPr>
            <w:tcW w:w="1417" w:type="dxa"/>
          </w:tcPr>
          <w:p w:rsidR="00CF4FB5" w:rsidRPr="00EE5744" w:rsidRDefault="00CF4FB5" w:rsidP="00B57F55">
            <w:pPr>
              <w:rPr>
                <w:sz w:val="28"/>
                <w:szCs w:val="28"/>
              </w:rPr>
            </w:pPr>
            <w:r>
              <w:rPr>
                <w:sz w:val="28"/>
                <w:szCs w:val="28"/>
              </w:rPr>
              <w:t>60%</w:t>
            </w:r>
          </w:p>
        </w:tc>
        <w:tc>
          <w:tcPr>
            <w:tcW w:w="1418" w:type="dxa"/>
          </w:tcPr>
          <w:p w:rsidR="00CF4FB5" w:rsidRPr="00EE5744" w:rsidRDefault="00CF4FB5" w:rsidP="00B57F55">
            <w:pPr>
              <w:rPr>
                <w:sz w:val="28"/>
                <w:szCs w:val="28"/>
              </w:rPr>
            </w:pPr>
            <w:r>
              <w:rPr>
                <w:sz w:val="28"/>
                <w:szCs w:val="28"/>
              </w:rPr>
              <w:t>66%</w:t>
            </w:r>
          </w:p>
        </w:tc>
      </w:tr>
      <w:tr w:rsidR="00CF4FB5" w:rsidRPr="00EE5744" w:rsidTr="00A85AF8">
        <w:tc>
          <w:tcPr>
            <w:tcW w:w="4253" w:type="dxa"/>
          </w:tcPr>
          <w:p w:rsidR="00CF4FB5" w:rsidRPr="00EE5744" w:rsidRDefault="00CF4FB5" w:rsidP="00B57F55">
            <w:pPr>
              <w:rPr>
                <w:sz w:val="28"/>
                <w:szCs w:val="28"/>
              </w:rPr>
            </w:pPr>
            <w:r w:rsidRPr="00EE5744">
              <w:rPr>
                <w:sz w:val="28"/>
                <w:szCs w:val="28"/>
              </w:rPr>
              <w:t>Литература</w:t>
            </w:r>
          </w:p>
        </w:tc>
        <w:tc>
          <w:tcPr>
            <w:tcW w:w="1417" w:type="dxa"/>
          </w:tcPr>
          <w:p w:rsidR="00CF4FB5" w:rsidRPr="00EE5744" w:rsidRDefault="00CF4FB5" w:rsidP="00B57F55">
            <w:pPr>
              <w:rPr>
                <w:sz w:val="28"/>
                <w:szCs w:val="28"/>
              </w:rPr>
            </w:pPr>
            <w:r>
              <w:rPr>
                <w:sz w:val="28"/>
                <w:szCs w:val="28"/>
              </w:rPr>
              <w:t xml:space="preserve"> 79%</w:t>
            </w:r>
          </w:p>
        </w:tc>
        <w:tc>
          <w:tcPr>
            <w:tcW w:w="1560" w:type="dxa"/>
          </w:tcPr>
          <w:p w:rsidR="00CF4FB5" w:rsidRPr="00EE5744" w:rsidRDefault="00CF4FB5" w:rsidP="00B57F55">
            <w:pPr>
              <w:rPr>
                <w:sz w:val="28"/>
                <w:szCs w:val="28"/>
              </w:rPr>
            </w:pPr>
            <w:r>
              <w:rPr>
                <w:sz w:val="28"/>
                <w:szCs w:val="28"/>
              </w:rPr>
              <w:t>87%</w:t>
            </w:r>
          </w:p>
        </w:tc>
        <w:tc>
          <w:tcPr>
            <w:tcW w:w="1417" w:type="dxa"/>
          </w:tcPr>
          <w:p w:rsidR="00CF4FB5" w:rsidRPr="00EE5744" w:rsidRDefault="00CF4FB5" w:rsidP="00B57F55">
            <w:pPr>
              <w:rPr>
                <w:sz w:val="28"/>
                <w:szCs w:val="28"/>
              </w:rPr>
            </w:pPr>
            <w:r>
              <w:rPr>
                <w:sz w:val="28"/>
                <w:szCs w:val="28"/>
              </w:rPr>
              <w:t>83%</w:t>
            </w:r>
          </w:p>
        </w:tc>
        <w:tc>
          <w:tcPr>
            <w:tcW w:w="1418" w:type="dxa"/>
          </w:tcPr>
          <w:p w:rsidR="00CF4FB5" w:rsidRPr="00EE5744" w:rsidRDefault="00CF4FB5" w:rsidP="00B57F55">
            <w:pPr>
              <w:rPr>
                <w:sz w:val="28"/>
                <w:szCs w:val="28"/>
              </w:rPr>
            </w:pPr>
            <w:r>
              <w:rPr>
                <w:sz w:val="28"/>
                <w:szCs w:val="28"/>
              </w:rPr>
              <w:t>83%</w:t>
            </w:r>
          </w:p>
        </w:tc>
      </w:tr>
    </w:tbl>
    <w:p w:rsidR="00CF4FB5" w:rsidRPr="00413AAF" w:rsidRDefault="00CF4FB5" w:rsidP="00CF4FB5">
      <w:pPr>
        <w:rPr>
          <w:sz w:val="28"/>
          <w:szCs w:val="28"/>
        </w:rPr>
      </w:pPr>
      <w:r w:rsidRPr="00413AAF">
        <w:rPr>
          <w:sz w:val="28"/>
          <w:szCs w:val="28"/>
        </w:rPr>
        <w:t>Качество знаний</w:t>
      </w:r>
      <w:r>
        <w:rPr>
          <w:sz w:val="28"/>
          <w:szCs w:val="28"/>
        </w:rPr>
        <w:t xml:space="preserve"> по русскому языку в параллели 8</w:t>
      </w:r>
      <w:r w:rsidRPr="00413AAF">
        <w:rPr>
          <w:sz w:val="28"/>
          <w:szCs w:val="28"/>
        </w:rPr>
        <w:t xml:space="preserve"> классов </w:t>
      </w:r>
      <w:r>
        <w:rPr>
          <w:sz w:val="28"/>
          <w:szCs w:val="28"/>
        </w:rPr>
        <w:t xml:space="preserve"> повышено  на 6%</w:t>
      </w:r>
      <w:r w:rsidRPr="00413AAF">
        <w:rPr>
          <w:sz w:val="28"/>
          <w:szCs w:val="28"/>
        </w:rPr>
        <w:t xml:space="preserve">, </w:t>
      </w:r>
    </w:p>
    <w:p w:rsidR="00CF4FB5" w:rsidRPr="000E2A81" w:rsidRDefault="00CF4FB5" w:rsidP="00CF4FB5">
      <w:pPr>
        <w:ind w:right="747"/>
        <w:rPr>
          <w:sz w:val="28"/>
          <w:szCs w:val="28"/>
        </w:rPr>
      </w:pPr>
      <w:r w:rsidRPr="00413AAF">
        <w:rPr>
          <w:sz w:val="28"/>
          <w:szCs w:val="28"/>
        </w:rPr>
        <w:t>п</w:t>
      </w:r>
      <w:r>
        <w:rPr>
          <w:sz w:val="28"/>
          <w:szCs w:val="28"/>
        </w:rPr>
        <w:t>о литературе -   стабильно.</w:t>
      </w:r>
    </w:p>
    <w:p w:rsidR="00CF4FB5" w:rsidRDefault="00CF4FB5" w:rsidP="00CF4FB5">
      <w:pPr>
        <w:rPr>
          <w:b/>
          <w:sz w:val="28"/>
          <w:szCs w:val="28"/>
        </w:rPr>
      </w:pPr>
      <w:r>
        <w:rPr>
          <w:b/>
          <w:sz w:val="28"/>
          <w:szCs w:val="28"/>
        </w:rPr>
        <w:t xml:space="preserve">9  классы </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52"/>
        <w:gridCol w:w="1559"/>
        <w:gridCol w:w="1559"/>
        <w:gridCol w:w="1276"/>
        <w:gridCol w:w="1276"/>
        <w:gridCol w:w="992"/>
        <w:gridCol w:w="870"/>
      </w:tblGrid>
      <w:tr w:rsidR="00CF4FB5" w:rsidRPr="00EE5744" w:rsidTr="00A85AF8">
        <w:tc>
          <w:tcPr>
            <w:tcW w:w="2552" w:type="dxa"/>
          </w:tcPr>
          <w:p w:rsidR="00CF4FB5" w:rsidRPr="00EE5744" w:rsidRDefault="00CF4FB5" w:rsidP="00B57F55">
            <w:pPr>
              <w:jc w:val="center"/>
              <w:rPr>
                <w:b/>
                <w:sz w:val="28"/>
                <w:szCs w:val="28"/>
              </w:rPr>
            </w:pPr>
            <w:r w:rsidRPr="00EE5744">
              <w:rPr>
                <w:b/>
                <w:sz w:val="28"/>
                <w:szCs w:val="28"/>
              </w:rPr>
              <w:t>Предмет</w:t>
            </w:r>
          </w:p>
        </w:tc>
        <w:tc>
          <w:tcPr>
            <w:tcW w:w="1559" w:type="dxa"/>
          </w:tcPr>
          <w:p w:rsidR="00CF4FB5" w:rsidRDefault="00CF4FB5" w:rsidP="00B57F55">
            <w:pPr>
              <w:rPr>
                <w:b/>
                <w:sz w:val="28"/>
                <w:szCs w:val="28"/>
              </w:rPr>
            </w:pPr>
            <w:r>
              <w:rPr>
                <w:b/>
                <w:sz w:val="28"/>
                <w:szCs w:val="28"/>
              </w:rPr>
              <w:t xml:space="preserve"> 2012-2013 </w:t>
            </w:r>
          </w:p>
          <w:p w:rsidR="00CF4FB5" w:rsidRPr="00EE5744" w:rsidRDefault="00CF4FB5" w:rsidP="00B57F55">
            <w:pPr>
              <w:rPr>
                <w:b/>
                <w:sz w:val="28"/>
                <w:szCs w:val="28"/>
              </w:rPr>
            </w:pPr>
            <w:r>
              <w:rPr>
                <w:b/>
                <w:sz w:val="28"/>
                <w:szCs w:val="28"/>
              </w:rPr>
              <w:t>(нач. кл.)</w:t>
            </w:r>
          </w:p>
        </w:tc>
        <w:tc>
          <w:tcPr>
            <w:tcW w:w="1559" w:type="dxa"/>
          </w:tcPr>
          <w:p w:rsidR="00CF4FB5" w:rsidRPr="00EE5744" w:rsidRDefault="00CF4FB5" w:rsidP="00B57F55">
            <w:pPr>
              <w:rPr>
                <w:b/>
                <w:sz w:val="28"/>
                <w:szCs w:val="28"/>
              </w:rPr>
            </w:pPr>
            <w:r>
              <w:rPr>
                <w:b/>
                <w:sz w:val="28"/>
                <w:szCs w:val="28"/>
              </w:rPr>
              <w:t>2013-2014</w:t>
            </w:r>
          </w:p>
        </w:tc>
        <w:tc>
          <w:tcPr>
            <w:tcW w:w="1276" w:type="dxa"/>
          </w:tcPr>
          <w:p w:rsidR="00CF4FB5" w:rsidRDefault="00CF4FB5" w:rsidP="00B57F55">
            <w:pPr>
              <w:rPr>
                <w:b/>
                <w:sz w:val="28"/>
                <w:szCs w:val="28"/>
              </w:rPr>
            </w:pPr>
            <w:r>
              <w:rPr>
                <w:b/>
                <w:sz w:val="28"/>
                <w:szCs w:val="28"/>
              </w:rPr>
              <w:t>2014-2015</w:t>
            </w:r>
          </w:p>
          <w:p w:rsidR="00CF4FB5" w:rsidRPr="00EE5744" w:rsidRDefault="00CF4FB5" w:rsidP="00B57F55">
            <w:pPr>
              <w:rPr>
                <w:b/>
                <w:sz w:val="28"/>
                <w:szCs w:val="28"/>
              </w:rPr>
            </w:pPr>
          </w:p>
        </w:tc>
        <w:tc>
          <w:tcPr>
            <w:tcW w:w="1276" w:type="dxa"/>
          </w:tcPr>
          <w:p w:rsidR="00CF4FB5" w:rsidRDefault="00CF4FB5" w:rsidP="00B57F55">
            <w:pPr>
              <w:ind w:left="92"/>
              <w:rPr>
                <w:b/>
                <w:sz w:val="28"/>
                <w:szCs w:val="28"/>
              </w:rPr>
            </w:pPr>
            <w:r>
              <w:rPr>
                <w:b/>
                <w:sz w:val="28"/>
                <w:szCs w:val="28"/>
              </w:rPr>
              <w:t>2015-2016</w:t>
            </w:r>
          </w:p>
          <w:p w:rsidR="00CF4FB5" w:rsidRPr="00EE5744" w:rsidRDefault="00CF4FB5" w:rsidP="00B57F55">
            <w:pPr>
              <w:rPr>
                <w:b/>
                <w:sz w:val="28"/>
                <w:szCs w:val="28"/>
              </w:rPr>
            </w:pPr>
          </w:p>
        </w:tc>
        <w:tc>
          <w:tcPr>
            <w:tcW w:w="992" w:type="dxa"/>
          </w:tcPr>
          <w:p w:rsidR="00CF4FB5" w:rsidRDefault="00CF4FB5" w:rsidP="00B57F55">
            <w:pPr>
              <w:rPr>
                <w:b/>
                <w:sz w:val="28"/>
                <w:szCs w:val="28"/>
              </w:rPr>
            </w:pPr>
            <w:r>
              <w:rPr>
                <w:b/>
                <w:sz w:val="28"/>
                <w:szCs w:val="28"/>
              </w:rPr>
              <w:t>2016-</w:t>
            </w:r>
          </w:p>
          <w:p w:rsidR="00CF4FB5" w:rsidRPr="00EE5744" w:rsidRDefault="00CF4FB5" w:rsidP="00B57F55">
            <w:pPr>
              <w:rPr>
                <w:b/>
                <w:sz w:val="28"/>
                <w:szCs w:val="28"/>
              </w:rPr>
            </w:pPr>
            <w:r>
              <w:rPr>
                <w:b/>
                <w:sz w:val="28"/>
                <w:szCs w:val="28"/>
              </w:rPr>
              <w:t>2017</w:t>
            </w:r>
          </w:p>
        </w:tc>
        <w:tc>
          <w:tcPr>
            <w:tcW w:w="870" w:type="dxa"/>
          </w:tcPr>
          <w:p w:rsidR="00CF4FB5" w:rsidRDefault="00CF4FB5" w:rsidP="00B57F55">
            <w:pPr>
              <w:rPr>
                <w:b/>
                <w:sz w:val="28"/>
                <w:szCs w:val="28"/>
              </w:rPr>
            </w:pPr>
            <w:r>
              <w:rPr>
                <w:b/>
                <w:sz w:val="28"/>
                <w:szCs w:val="28"/>
              </w:rPr>
              <w:t>2017-2018</w:t>
            </w:r>
          </w:p>
          <w:p w:rsidR="00CF4FB5" w:rsidRPr="00EE5744" w:rsidRDefault="00CF4FB5" w:rsidP="00B57F55">
            <w:pPr>
              <w:rPr>
                <w:b/>
                <w:sz w:val="28"/>
                <w:szCs w:val="28"/>
              </w:rPr>
            </w:pPr>
          </w:p>
        </w:tc>
      </w:tr>
      <w:tr w:rsidR="00CF4FB5" w:rsidRPr="00EE5744" w:rsidTr="00A85AF8">
        <w:tc>
          <w:tcPr>
            <w:tcW w:w="2552" w:type="dxa"/>
          </w:tcPr>
          <w:p w:rsidR="00CF4FB5" w:rsidRPr="00EE5744" w:rsidRDefault="00CF4FB5" w:rsidP="00B57F55">
            <w:pPr>
              <w:rPr>
                <w:sz w:val="28"/>
                <w:szCs w:val="28"/>
              </w:rPr>
            </w:pPr>
            <w:r w:rsidRPr="00EE5744">
              <w:rPr>
                <w:sz w:val="28"/>
                <w:szCs w:val="28"/>
              </w:rPr>
              <w:t>Русский язык</w:t>
            </w:r>
          </w:p>
        </w:tc>
        <w:tc>
          <w:tcPr>
            <w:tcW w:w="1559" w:type="dxa"/>
          </w:tcPr>
          <w:p w:rsidR="00CF4FB5" w:rsidRPr="00EE5744" w:rsidRDefault="00CF4FB5" w:rsidP="00B57F55">
            <w:pPr>
              <w:rPr>
                <w:sz w:val="28"/>
                <w:szCs w:val="28"/>
              </w:rPr>
            </w:pPr>
            <w:r>
              <w:rPr>
                <w:sz w:val="28"/>
                <w:szCs w:val="28"/>
              </w:rPr>
              <w:t xml:space="preserve"> 65%</w:t>
            </w:r>
          </w:p>
        </w:tc>
        <w:tc>
          <w:tcPr>
            <w:tcW w:w="1559" w:type="dxa"/>
          </w:tcPr>
          <w:p w:rsidR="00CF4FB5" w:rsidRPr="00EE5744" w:rsidRDefault="00CF4FB5" w:rsidP="00B57F55">
            <w:pPr>
              <w:rPr>
                <w:sz w:val="28"/>
                <w:szCs w:val="28"/>
              </w:rPr>
            </w:pPr>
            <w:r>
              <w:rPr>
                <w:sz w:val="28"/>
                <w:szCs w:val="28"/>
              </w:rPr>
              <w:t>66%</w:t>
            </w:r>
          </w:p>
        </w:tc>
        <w:tc>
          <w:tcPr>
            <w:tcW w:w="1276" w:type="dxa"/>
          </w:tcPr>
          <w:p w:rsidR="00CF4FB5" w:rsidRPr="00EE5744" w:rsidRDefault="00CF4FB5" w:rsidP="00B57F55">
            <w:pPr>
              <w:rPr>
                <w:sz w:val="28"/>
                <w:szCs w:val="28"/>
              </w:rPr>
            </w:pPr>
            <w:r>
              <w:rPr>
                <w:sz w:val="28"/>
                <w:szCs w:val="28"/>
              </w:rPr>
              <w:t>75%</w:t>
            </w:r>
          </w:p>
        </w:tc>
        <w:tc>
          <w:tcPr>
            <w:tcW w:w="1276" w:type="dxa"/>
          </w:tcPr>
          <w:p w:rsidR="00CF4FB5" w:rsidRPr="00EE5744" w:rsidRDefault="00CF4FB5" w:rsidP="00B57F55">
            <w:pPr>
              <w:rPr>
                <w:sz w:val="28"/>
                <w:szCs w:val="28"/>
              </w:rPr>
            </w:pPr>
            <w:r>
              <w:rPr>
                <w:sz w:val="28"/>
                <w:szCs w:val="28"/>
              </w:rPr>
              <w:t>67%</w:t>
            </w:r>
          </w:p>
        </w:tc>
        <w:tc>
          <w:tcPr>
            <w:tcW w:w="992" w:type="dxa"/>
          </w:tcPr>
          <w:p w:rsidR="00CF4FB5" w:rsidRPr="00EE5744" w:rsidRDefault="00CF4FB5" w:rsidP="00B57F55">
            <w:pPr>
              <w:rPr>
                <w:sz w:val="28"/>
                <w:szCs w:val="28"/>
              </w:rPr>
            </w:pPr>
            <w:r>
              <w:rPr>
                <w:sz w:val="28"/>
                <w:szCs w:val="28"/>
              </w:rPr>
              <w:t>72%</w:t>
            </w:r>
          </w:p>
        </w:tc>
        <w:tc>
          <w:tcPr>
            <w:tcW w:w="870" w:type="dxa"/>
          </w:tcPr>
          <w:p w:rsidR="00CF4FB5" w:rsidRPr="00EE5744" w:rsidRDefault="00CF4FB5" w:rsidP="00B57F55">
            <w:pPr>
              <w:rPr>
                <w:sz w:val="28"/>
                <w:szCs w:val="28"/>
              </w:rPr>
            </w:pPr>
            <w:r>
              <w:rPr>
                <w:sz w:val="28"/>
                <w:szCs w:val="28"/>
              </w:rPr>
              <w:t>68%</w:t>
            </w:r>
          </w:p>
        </w:tc>
      </w:tr>
      <w:tr w:rsidR="00CF4FB5" w:rsidRPr="00EE5744" w:rsidTr="00A85AF8">
        <w:tc>
          <w:tcPr>
            <w:tcW w:w="2552" w:type="dxa"/>
          </w:tcPr>
          <w:p w:rsidR="00CF4FB5" w:rsidRPr="00EE5744" w:rsidRDefault="00CF4FB5" w:rsidP="00B57F55">
            <w:pPr>
              <w:rPr>
                <w:sz w:val="28"/>
                <w:szCs w:val="28"/>
              </w:rPr>
            </w:pPr>
            <w:r w:rsidRPr="00EE5744">
              <w:rPr>
                <w:sz w:val="28"/>
                <w:szCs w:val="28"/>
              </w:rPr>
              <w:t>Литература</w:t>
            </w:r>
          </w:p>
        </w:tc>
        <w:tc>
          <w:tcPr>
            <w:tcW w:w="1559" w:type="dxa"/>
          </w:tcPr>
          <w:p w:rsidR="00CF4FB5" w:rsidRPr="00EE5744" w:rsidRDefault="00CF4FB5" w:rsidP="00B57F55">
            <w:pPr>
              <w:rPr>
                <w:sz w:val="28"/>
                <w:szCs w:val="28"/>
              </w:rPr>
            </w:pPr>
            <w:r>
              <w:rPr>
                <w:sz w:val="28"/>
                <w:szCs w:val="28"/>
              </w:rPr>
              <w:t xml:space="preserve"> 78%</w:t>
            </w:r>
          </w:p>
        </w:tc>
        <w:tc>
          <w:tcPr>
            <w:tcW w:w="1559" w:type="dxa"/>
          </w:tcPr>
          <w:p w:rsidR="00CF4FB5" w:rsidRPr="00EE5744" w:rsidRDefault="00CF4FB5" w:rsidP="00B57F55">
            <w:pPr>
              <w:rPr>
                <w:sz w:val="28"/>
                <w:szCs w:val="28"/>
              </w:rPr>
            </w:pPr>
            <w:r>
              <w:rPr>
                <w:sz w:val="28"/>
                <w:szCs w:val="28"/>
              </w:rPr>
              <w:t>83%</w:t>
            </w:r>
          </w:p>
        </w:tc>
        <w:tc>
          <w:tcPr>
            <w:tcW w:w="1276" w:type="dxa"/>
          </w:tcPr>
          <w:p w:rsidR="00CF4FB5" w:rsidRPr="00EE5744" w:rsidRDefault="00CF4FB5" w:rsidP="00B57F55">
            <w:pPr>
              <w:rPr>
                <w:sz w:val="28"/>
                <w:szCs w:val="28"/>
              </w:rPr>
            </w:pPr>
            <w:r>
              <w:rPr>
                <w:sz w:val="28"/>
                <w:szCs w:val="28"/>
              </w:rPr>
              <w:t>93%</w:t>
            </w:r>
          </w:p>
        </w:tc>
        <w:tc>
          <w:tcPr>
            <w:tcW w:w="1276" w:type="dxa"/>
          </w:tcPr>
          <w:p w:rsidR="00CF4FB5" w:rsidRPr="00EE5744" w:rsidRDefault="00CF4FB5" w:rsidP="00B57F55">
            <w:pPr>
              <w:rPr>
                <w:sz w:val="28"/>
                <w:szCs w:val="28"/>
              </w:rPr>
            </w:pPr>
            <w:r>
              <w:rPr>
                <w:sz w:val="28"/>
                <w:szCs w:val="28"/>
              </w:rPr>
              <w:t>89%</w:t>
            </w:r>
          </w:p>
        </w:tc>
        <w:tc>
          <w:tcPr>
            <w:tcW w:w="992" w:type="dxa"/>
          </w:tcPr>
          <w:p w:rsidR="00CF4FB5" w:rsidRPr="00EE5744" w:rsidRDefault="00CF4FB5" w:rsidP="00B57F55">
            <w:pPr>
              <w:rPr>
                <w:sz w:val="28"/>
                <w:szCs w:val="28"/>
              </w:rPr>
            </w:pPr>
            <w:r>
              <w:rPr>
                <w:sz w:val="28"/>
                <w:szCs w:val="28"/>
              </w:rPr>
              <w:t>86%</w:t>
            </w:r>
          </w:p>
        </w:tc>
        <w:tc>
          <w:tcPr>
            <w:tcW w:w="870" w:type="dxa"/>
          </w:tcPr>
          <w:p w:rsidR="00CF4FB5" w:rsidRPr="00EE5744" w:rsidRDefault="00CF4FB5" w:rsidP="00B57F55">
            <w:pPr>
              <w:rPr>
                <w:sz w:val="28"/>
                <w:szCs w:val="28"/>
              </w:rPr>
            </w:pPr>
            <w:r>
              <w:rPr>
                <w:sz w:val="28"/>
                <w:szCs w:val="28"/>
              </w:rPr>
              <w:t>77%</w:t>
            </w:r>
          </w:p>
        </w:tc>
      </w:tr>
    </w:tbl>
    <w:p w:rsidR="00CF4FB5" w:rsidRPr="00413AAF" w:rsidRDefault="00CF4FB5" w:rsidP="00CF4FB5">
      <w:pPr>
        <w:rPr>
          <w:sz w:val="28"/>
          <w:szCs w:val="28"/>
        </w:rPr>
      </w:pPr>
      <w:r>
        <w:rPr>
          <w:sz w:val="28"/>
          <w:szCs w:val="28"/>
        </w:rPr>
        <w:t xml:space="preserve">  В параллели 9 классов п</w:t>
      </w:r>
      <w:r w:rsidRPr="000E2A81">
        <w:rPr>
          <w:sz w:val="28"/>
          <w:szCs w:val="28"/>
        </w:rPr>
        <w:t>оказатели снижены  по русскому языку – на 4%; по литературе – на 9%</w:t>
      </w:r>
    </w:p>
    <w:p w:rsidR="00CF4FB5" w:rsidRDefault="00CF4FB5" w:rsidP="00CF4FB5">
      <w:pPr>
        <w:rPr>
          <w:b/>
          <w:sz w:val="28"/>
          <w:szCs w:val="28"/>
        </w:rPr>
      </w:pPr>
      <w:r>
        <w:rPr>
          <w:b/>
          <w:sz w:val="28"/>
          <w:szCs w:val="28"/>
        </w:rPr>
        <w:t>10 классы</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552"/>
        <w:gridCol w:w="1276"/>
        <w:gridCol w:w="1275"/>
        <w:gridCol w:w="1418"/>
        <w:gridCol w:w="1276"/>
        <w:gridCol w:w="992"/>
        <w:gridCol w:w="1276"/>
      </w:tblGrid>
      <w:tr w:rsidR="00CF4FB5" w:rsidRPr="00EE5744" w:rsidTr="00A85AF8">
        <w:tc>
          <w:tcPr>
            <w:tcW w:w="2552" w:type="dxa"/>
          </w:tcPr>
          <w:p w:rsidR="00CF4FB5" w:rsidRPr="00EE5744" w:rsidRDefault="00CF4FB5" w:rsidP="00B57F55">
            <w:pPr>
              <w:jc w:val="center"/>
              <w:rPr>
                <w:b/>
                <w:sz w:val="28"/>
                <w:szCs w:val="28"/>
              </w:rPr>
            </w:pPr>
            <w:r w:rsidRPr="00EE5744">
              <w:rPr>
                <w:b/>
                <w:sz w:val="28"/>
                <w:szCs w:val="28"/>
              </w:rPr>
              <w:t>Предмет</w:t>
            </w:r>
          </w:p>
        </w:tc>
        <w:tc>
          <w:tcPr>
            <w:tcW w:w="1276" w:type="dxa"/>
          </w:tcPr>
          <w:p w:rsidR="00CF4FB5" w:rsidRPr="00EE5744" w:rsidRDefault="00CF4FB5" w:rsidP="00B57F55">
            <w:pPr>
              <w:rPr>
                <w:b/>
                <w:sz w:val="28"/>
                <w:szCs w:val="28"/>
              </w:rPr>
            </w:pPr>
            <w:r>
              <w:rPr>
                <w:b/>
                <w:sz w:val="28"/>
                <w:szCs w:val="28"/>
              </w:rPr>
              <w:t>2012-2013</w:t>
            </w:r>
          </w:p>
        </w:tc>
        <w:tc>
          <w:tcPr>
            <w:tcW w:w="1275" w:type="dxa"/>
          </w:tcPr>
          <w:p w:rsidR="00CF4FB5" w:rsidRPr="00EE5744" w:rsidRDefault="00CF4FB5" w:rsidP="00B57F55">
            <w:pPr>
              <w:rPr>
                <w:b/>
                <w:sz w:val="28"/>
                <w:szCs w:val="28"/>
              </w:rPr>
            </w:pPr>
            <w:r>
              <w:rPr>
                <w:b/>
                <w:sz w:val="28"/>
                <w:szCs w:val="28"/>
              </w:rPr>
              <w:t>2013-2014</w:t>
            </w:r>
          </w:p>
        </w:tc>
        <w:tc>
          <w:tcPr>
            <w:tcW w:w="1418" w:type="dxa"/>
          </w:tcPr>
          <w:p w:rsidR="00CF4FB5" w:rsidRPr="00EE5744" w:rsidRDefault="00CF4FB5" w:rsidP="00B57F55">
            <w:pPr>
              <w:rPr>
                <w:b/>
                <w:sz w:val="28"/>
                <w:szCs w:val="28"/>
              </w:rPr>
            </w:pPr>
            <w:r>
              <w:rPr>
                <w:b/>
                <w:sz w:val="28"/>
                <w:szCs w:val="28"/>
              </w:rPr>
              <w:t>2014-2015</w:t>
            </w:r>
          </w:p>
        </w:tc>
        <w:tc>
          <w:tcPr>
            <w:tcW w:w="1276" w:type="dxa"/>
          </w:tcPr>
          <w:p w:rsidR="00CF4FB5" w:rsidRPr="00EE5744" w:rsidRDefault="00CF4FB5" w:rsidP="00B57F55">
            <w:pPr>
              <w:rPr>
                <w:b/>
                <w:sz w:val="28"/>
                <w:szCs w:val="28"/>
              </w:rPr>
            </w:pPr>
            <w:r>
              <w:rPr>
                <w:b/>
                <w:sz w:val="28"/>
                <w:szCs w:val="28"/>
              </w:rPr>
              <w:t>2015-2016</w:t>
            </w:r>
          </w:p>
        </w:tc>
        <w:tc>
          <w:tcPr>
            <w:tcW w:w="992" w:type="dxa"/>
          </w:tcPr>
          <w:p w:rsidR="00CF4FB5" w:rsidRDefault="00CF4FB5" w:rsidP="00B57F55">
            <w:pPr>
              <w:rPr>
                <w:b/>
                <w:sz w:val="28"/>
                <w:szCs w:val="28"/>
              </w:rPr>
            </w:pPr>
            <w:r>
              <w:rPr>
                <w:b/>
                <w:sz w:val="28"/>
                <w:szCs w:val="28"/>
              </w:rPr>
              <w:t>2016-</w:t>
            </w:r>
          </w:p>
          <w:p w:rsidR="00CF4FB5" w:rsidRPr="00EE5744" w:rsidRDefault="00CF4FB5" w:rsidP="00B57F55">
            <w:pPr>
              <w:rPr>
                <w:b/>
                <w:sz w:val="28"/>
                <w:szCs w:val="28"/>
              </w:rPr>
            </w:pPr>
            <w:r>
              <w:rPr>
                <w:b/>
                <w:sz w:val="28"/>
                <w:szCs w:val="28"/>
              </w:rPr>
              <w:t>2017</w:t>
            </w:r>
          </w:p>
        </w:tc>
        <w:tc>
          <w:tcPr>
            <w:tcW w:w="1276" w:type="dxa"/>
          </w:tcPr>
          <w:p w:rsidR="00CF4FB5" w:rsidRDefault="00CF4FB5" w:rsidP="00B57F55">
            <w:pPr>
              <w:rPr>
                <w:b/>
                <w:sz w:val="28"/>
                <w:szCs w:val="28"/>
              </w:rPr>
            </w:pPr>
            <w:r>
              <w:rPr>
                <w:b/>
                <w:sz w:val="28"/>
                <w:szCs w:val="28"/>
              </w:rPr>
              <w:t>2017-2018</w:t>
            </w:r>
          </w:p>
          <w:p w:rsidR="00CF4FB5" w:rsidRPr="00EE5744" w:rsidRDefault="00CF4FB5" w:rsidP="00B57F55">
            <w:pPr>
              <w:rPr>
                <w:b/>
                <w:sz w:val="28"/>
                <w:szCs w:val="28"/>
              </w:rPr>
            </w:pPr>
          </w:p>
        </w:tc>
      </w:tr>
      <w:tr w:rsidR="00CF4FB5" w:rsidRPr="00EE5744" w:rsidTr="00A85AF8">
        <w:tc>
          <w:tcPr>
            <w:tcW w:w="2552" w:type="dxa"/>
          </w:tcPr>
          <w:p w:rsidR="00CF4FB5" w:rsidRPr="00EE5744" w:rsidRDefault="00CF4FB5" w:rsidP="00B57F55">
            <w:pPr>
              <w:rPr>
                <w:sz w:val="28"/>
                <w:szCs w:val="28"/>
              </w:rPr>
            </w:pPr>
            <w:r w:rsidRPr="00EE5744">
              <w:rPr>
                <w:sz w:val="28"/>
                <w:szCs w:val="28"/>
              </w:rPr>
              <w:t>Русский язык</w:t>
            </w:r>
          </w:p>
        </w:tc>
        <w:tc>
          <w:tcPr>
            <w:tcW w:w="1276" w:type="dxa"/>
          </w:tcPr>
          <w:p w:rsidR="00CF4FB5" w:rsidRPr="00EE5744" w:rsidRDefault="00CF4FB5" w:rsidP="00B57F55">
            <w:pPr>
              <w:rPr>
                <w:sz w:val="28"/>
                <w:szCs w:val="28"/>
              </w:rPr>
            </w:pPr>
            <w:r>
              <w:rPr>
                <w:sz w:val="28"/>
                <w:szCs w:val="28"/>
              </w:rPr>
              <w:t>69%</w:t>
            </w:r>
          </w:p>
        </w:tc>
        <w:tc>
          <w:tcPr>
            <w:tcW w:w="1275" w:type="dxa"/>
          </w:tcPr>
          <w:p w:rsidR="00CF4FB5" w:rsidRPr="00EE5744" w:rsidRDefault="00CF4FB5" w:rsidP="00B57F55">
            <w:pPr>
              <w:rPr>
                <w:sz w:val="28"/>
                <w:szCs w:val="28"/>
              </w:rPr>
            </w:pPr>
            <w:r>
              <w:rPr>
                <w:sz w:val="28"/>
                <w:szCs w:val="28"/>
              </w:rPr>
              <w:t>68%</w:t>
            </w:r>
          </w:p>
        </w:tc>
        <w:tc>
          <w:tcPr>
            <w:tcW w:w="1418" w:type="dxa"/>
          </w:tcPr>
          <w:p w:rsidR="00CF4FB5" w:rsidRPr="00EE5744" w:rsidRDefault="00CF4FB5" w:rsidP="00B57F55">
            <w:pPr>
              <w:rPr>
                <w:sz w:val="28"/>
                <w:szCs w:val="28"/>
              </w:rPr>
            </w:pPr>
            <w:r>
              <w:rPr>
                <w:sz w:val="28"/>
                <w:szCs w:val="28"/>
              </w:rPr>
              <w:t>68%</w:t>
            </w:r>
          </w:p>
        </w:tc>
        <w:tc>
          <w:tcPr>
            <w:tcW w:w="1276" w:type="dxa"/>
          </w:tcPr>
          <w:p w:rsidR="00CF4FB5" w:rsidRPr="00EE5744" w:rsidRDefault="00CF4FB5" w:rsidP="00B57F55">
            <w:pPr>
              <w:rPr>
                <w:sz w:val="28"/>
                <w:szCs w:val="28"/>
              </w:rPr>
            </w:pPr>
            <w:r>
              <w:rPr>
                <w:sz w:val="28"/>
                <w:szCs w:val="28"/>
              </w:rPr>
              <w:t>67%</w:t>
            </w:r>
          </w:p>
        </w:tc>
        <w:tc>
          <w:tcPr>
            <w:tcW w:w="992" w:type="dxa"/>
          </w:tcPr>
          <w:p w:rsidR="00CF4FB5" w:rsidRPr="00EE5744" w:rsidRDefault="00CF4FB5" w:rsidP="00B57F55">
            <w:pPr>
              <w:rPr>
                <w:sz w:val="28"/>
                <w:szCs w:val="28"/>
              </w:rPr>
            </w:pPr>
            <w:r>
              <w:rPr>
                <w:sz w:val="28"/>
                <w:szCs w:val="28"/>
              </w:rPr>
              <w:t>66%</w:t>
            </w:r>
          </w:p>
        </w:tc>
        <w:tc>
          <w:tcPr>
            <w:tcW w:w="1276" w:type="dxa"/>
          </w:tcPr>
          <w:p w:rsidR="00CF4FB5" w:rsidRPr="00EE5744" w:rsidRDefault="00CF4FB5" w:rsidP="00B57F55">
            <w:pPr>
              <w:rPr>
                <w:sz w:val="28"/>
                <w:szCs w:val="28"/>
              </w:rPr>
            </w:pPr>
            <w:r>
              <w:rPr>
                <w:sz w:val="28"/>
                <w:szCs w:val="28"/>
              </w:rPr>
              <w:t>78%</w:t>
            </w:r>
          </w:p>
        </w:tc>
      </w:tr>
      <w:tr w:rsidR="00CF4FB5" w:rsidRPr="00EE5744" w:rsidTr="00A85AF8">
        <w:tc>
          <w:tcPr>
            <w:tcW w:w="2552" w:type="dxa"/>
          </w:tcPr>
          <w:p w:rsidR="00CF4FB5" w:rsidRPr="00EE5744" w:rsidRDefault="00CF4FB5" w:rsidP="00B57F55">
            <w:pPr>
              <w:rPr>
                <w:sz w:val="28"/>
                <w:szCs w:val="28"/>
              </w:rPr>
            </w:pPr>
            <w:r w:rsidRPr="00EE5744">
              <w:rPr>
                <w:sz w:val="28"/>
                <w:szCs w:val="28"/>
              </w:rPr>
              <w:t>Литература</w:t>
            </w:r>
          </w:p>
        </w:tc>
        <w:tc>
          <w:tcPr>
            <w:tcW w:w="1276" w:type="dxa"/>
          </w:tcPr>
          <w:p w:rsidR="00CF4FB5" w:rsidRPr="00EE5744" w:rsidRDefault="00CF4FB5" w:rsidP="00B57F55">
            <w:pPr>
              <w:rPr>
                <w:sz w:val="28"/>
                <w:szCs w:val="28"/>
              </w:rPr>
            </w:pPr>
            <w:r>
              <w:rPr>
                <w:sz w:val="28"/>
                <w:szCs w:val="28"/>
              </w:rPr>
              <w:t>83%</w:t>
            </w:r>
          </w:p>
        </w:tc>
        <w:tc>
          <w:tcPr>
            <w:tcW w:w="1275" w:type="dxa"/>
          </w:tcPr>
          <w:p w:rsidR="00CF4FB5" w:rsidRPr="00EE5744" w:rsidRDefault="00CF4FB5" w:rsidP="00B57F55">
            <w:pPr>
              <w:rPr>
                <w:sz w:val="28"/>
                <w:szCs w:val="28"/>
              </w:rPr>
            </w:pPr>
            <w:r>
              <w:rPr>
                <w:sz w:val="28"/>
                <w:szCs w:val="28"/>
              </w:rPr>
              <w:t>82%</w:t>
            </w:r>
          </w:p>
        </w:tc>
        <w:tc>
          <w:tcPr>
            <w:tcW w:w="1418" w:type="dxa"/>
          </w:tcPr>
          <w:p w:rsidR="00CF4FB5" w:rsidRPr="00EE5744" w:rsidRDefault="00CF4FB5" w:rsidP="00B57F55">
            <w:pPr>
              <w:rPr>
                <w:sz w:val="28"/>
                <w:szCs w:val="28"/>
              </w:rPr>
            </w:pPr>
            <w:r>
              <w:rPr>
                <w:sz w:val="28"/>
                <w:szCs w:val="28"/>
              </w:rPr>
              <w:t>88%</w:t>
            </w:r>
          </w:p>
        </w:tc>
        <w:tc>
          <w:tcPr>
            <w:tcW w:w="1276" w:type="dxa"/>
          </w:tcPr>
          <w:p w:rsidR="00CF4FB5" w:rsidRPr="00EE5744" w:rsidRDefault="00CF4FB5" w:rsidP="00B57F55">
            <w:pPr>
              <w:rPr>
                <w:sz w:val="28"/>
                <w:szCs w:val="28"/>
              </w:rPr>
            </w:pPr>
            <w:r>
              <w:rPr>
                <w:sz w:val="28"/>
                <w:szCs w:val="28"/>
              </w:rPr>
              <w:t>83%</w:t>
            </w:r>
          </w:p>
        </w:tc>
        <w:tc>
          <w:tcPr>
            <w:tcW w:w="992" w:type="dxa"/>
          </w:tcPr>
          <w:p w:rsidR="00CF4FB5" w:rsidRPr="00EE5744" w:rsidRDefault="00CF4FB5" w:rsidP="00B57F55">
            <w:pPr>
              <w:rPr>
                <w:sz w:val="28"/>
                <w:szCs w:val="28"/>
              </w:rPr>
            </w:pPr>
            <w:r>
              <w:rPr>
                <w:sz w:val="28"/>
                <w:szCs w:val="28"/>
              </w:rPr>
              <w:t>77%</w:t>
            </w:r>
          </w:p>
        </w:tc>
        <w:tc>
          <w:tcPr>
            <w:tcW w:w="1276" w:type="dxa"/>
          </w:tcPr>
          <w:p w:rsidR="00CF4FB5" w:rsidRPr="00EE5744" w:rsidRDefault="00CF4FB5" w:rsidP="00B57F55">
            <w:pPr>
              <w:rPr>
                <w:sz w:val="28"/>
                <w:szCs w:val="28"/>
              </w:rPr>
            </w:pPr>
            <w:r>
              <w:rPr>
                <w:sz w:val="28"/>
                <w:szCs w:val="28"/>
              </w:rPr>
              <w:t>88%</w:t>
            </w:r>
          </w:p>
        </w:tc>
      </w:tr>
    </w:tbl>
    <w:p w:rsidR="00CF4FB5" w:rsidRPr="00413AAF" w:rsidRDefault="00CF4FB5" w:rsidP="00CF4FB5">
      <w:pPr>
        <w:rPr>
          <w:sz w:val="28"/>
          <w:szCs w:val="28"/>
        </w:rPr>
      </w:pPr>
      <w:r>
        <w:rPr>
          <w:sz w:val="28"/>
          <w:szCs w:val="28"/>
        </w:rPr>
        <w:lastRenderedPageBreak/>
        <w:t xml:space="preserve"> Небольшое повышение в связи с комплектованием профильных классов.</w:t>
      </w:r>
    </w:p>
    <w:p w:rsidR="00CF4FB5" w:rsidRDefault="00CF4FB5" w:rsidP="00CF4FB5">
      <w:pPr>
        <w:rPr>
          <w:b/>
          <w:sz w:val="28"/>
          <w:szCs w:val="28"/>
        </w:rPr>
      </w:pPr>
      <w:r>
        <w:rPr>
          <w:b/>
          <w:sz w:val="28"/>
          <w:szCs w:val="28"/>
        </w:rPr>
        <w:t>11  классы</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68"/>
        <w:gridCol w:w="1418"/>
        <w:gridCol w:w="1134"/>
        <w:gridCol w:w="1276"/>
        <w:gridCol w:w="992"/>
        <w:gridCol w:w="1134"/>
        <w:gridCol w:w="870"/>
        <w:gridCol w:w="973"/>
      </w:tblGrid>
      <w:tr w:rsidR="00CF4FB5" w:rsidRPr="00EE5744" w:rsidTr="00A85AF8">
        <w:tc>
          <w:tcPr>
            <w:tcW w:w="2268" w:type="dxa"/>
          </w:tcPr>
          <w:p w:rsidR="00CF4FB5" w:rsidRPr="00EE5744" w:rsidRDefault="00CF4FB5" w:rsidP="00B57F55">
            <w:pPr>
              <w:jc w:val="center"/>
              <w:rPr>
                <w:b/>
                <w:sz w:val="28"/>
                <w:szCs w:val="28"/>
              </w:rPr>
            </w:pPr>
            <w:r w:rsidRPr="00EE5744">
              <w:rPr>
                <w:b/>
                <w:sz w:val="28"/>
                <w:szCs w:val="28"/>
              </w:rPr>
              <w:t>Предмет</w:t>
            </w:r>
          </w:p>
        </w:tc>
        <w:tc>
          <w:tcPr>
            <w:tcW w:w="1418" w:type="dxa"/>
          </w:tcPr>
          <w:p w:rsidR="00CF4FB5" w:rsidRPr="00EE5744" w:rsidRDefault="00CF4FB5" w:rsidP="00B57F55">
            <w:pPr>
              <w:jc w:val="center"/>
              <w:rPr>
                <w:b/>
                <w:sz w:val="28"/>
                <w:szCs w:val="28"/>
              </w:rPr>
            </w:pPr>
            <w:r>
              <w:rPr>
                <w:b/>
                <w:sz w:val="28"/>
                <w:szCs w:val="28"/>
              </w:rPr>
              <w:t>2011-2012</w:t>
            </w:r>
          </w:p>
        </w:tc>
        <w:tc>
          <w:tcPr>
            <w:tcW w:w="1134" w:type="dxa"/>
          </w:tcPr>
          <w:p w:rsidR="00CF4FB5" w:rsidRPr="00EE5744" w:rsidRDefault="00CF4FB5" w:rsidP="00B57F55">
            <w:pPr>
              <w:jc w:val="center"/>
              <w:rPr>
                <w:b/>
                <w:sz w:val="28"/>
                <w:szCs w:val="28"/>
              </w:rPr>
            </w:pPr>
            <w:r>
              <w:rPr>
                <w:b/>
                <w:sz w:val="28"/>
                <w:szCs w:val="28"/>
              </w:rPr>
              <w:t>2012-2013</w:t>
            </w:r>
          </w:p>
        </w:tc>
        <w:tc>
          <w:tcPr>
            <w:tcW w:w="1276" w:type="dxa"/>
          </w:tcPr>
          <w:p w:rsidR="00CF4FB5" w:rsidRPr="00EE5744" w:rsidRDefault="00CF4FB5" w:rsidP="00B57F55">
            <w:pPr>
              <w:jc w:val="center"/>
              <w:rPr>
                <w:b/>
                <w:sz w:val="28"/>
                <w:szCs w:val="28"/>
              </w:rPr>
            </w:pPr>
            <w:r>
              <w:rPr>
                <w:b/>
                <w:sz w:val="28"/>
                <w:szCs w:val="28"/>
              </w:rPr>
              <w:t>2013-2014</w:t>
            </w:r>
          </w:p>
        </w:tc>
        <w:tc>
          <w:tcPr>
            <w:tcW w:w="992" w:type="dxa"/>
          </w:tcPr>
          <w:p w:rsidR="00CF4FB5" w:rsidRPr="00EE5744" w:rsidRDefault="00CF4FB5" w:rsidP="00B57F55">
            <w:pPr>
              <w:jc w:val="center"/>
              <w:rPr>
                <w:b/>
                <w:sz w:val="28"/>
                <w:szCs w:val="28"/>
              </w:rPr>
            </w:pPr>
            <w:r>
              <w:rPr>
                <w:b/>
                <w:sz w:val="28"/>
                <w:szCs w:val="28"/>
              </w:rPr>
              <w:t>2014-2015</w:t>
            </w:r>
          </w:p>
        </w:tc>
        <w:tc>
          <w:tcPr>
            <w:tcW w:w="1134" w:type="dxa"/>
          </w:tcPr>
          <w:p w:rsidR="00CF4FB5" w:rsidRPr="00EE5744" w:rsidRDefault="00CF4FB5" w:rsidP="00B57F55">
            <w:pPr>
              <w:jc w:val="center"/>
              <w:rPr>
                <w:b/>
                <w:sz w:val="28"/>
                <w:szCs w:val="28"/>
              </w:rPr>
            </w:pPr>
            <w:r>
              <w:rPr>
                <w:b/>
                <w:sz w:val="28"/>
                <w:szCs w:val="28"/>
              </w:rPr>
              <w:t>2015-2016</w:t>
            </w:r>
          </w:p>
        </w:tc>
        <w:tc>
          <w:tcPr>
            <w:tcW w:w="870" w:type="dxa"/>
          </w:tcPr>
          <w:p w:rsidR="00CF4FB5" w:rsidRDefault="00CF4FB5" w:rsidP="00B57F55">
            <w:pPr>
              <w:jc w:val="center"/>
              <w:rPr>
                <w:b/>
                <w:sz w:val="28"/>
                <w:szCs w:val="28"/>
              </w:rPr>
            </w:pPr>
            <w:r>
              <w:rPr>
                <w:b/>
                <w:sz w:val="28"/>
                <w:szCs w:val="28"/>
              </w:rPr>
              <w:t>2016-</w:t>
            </w:r>
          </w:p>
          <w:p w:rsidR="00CF4FB5" w:rsidRPr="00EE5744" w:rsidRDefault="00CF4FB5" w:rsidP="00B57F55">
            <w:pPr>
              <w:jc w:val="center"/>
              <w:rPr>
                <w:b/>
                <w:sz w:val="28"/>
                <w:szCs w:val="28"/>
              </w:rPr>
            </w:pPr>
            <w:r>
              <w:rPr>
                <w:b/>
                <w:sz w:val="28"/>
                <w:szCs w:val="28"/>
              </w:rPr>
              <w:t>2017</w:t>
            </w:r>
          </w:p>
        </w:tc>
        <w:tc>
          <w:tcPr>
            <w:tcW w:w="973" w:type="dxa"/>
          </w:tcPr>
          <w:p w:rsidR="00CF4FB5" w:rsidRDefault="00CF4FB5" w:rsidP="00B57F55">
            <w:pPr>
              <w:jc w:val="center"/>
              <w:rPr>
                <w:b/>
                <w:sz w:val="28"/>
                <w:szCs w:val="28"/>
              </w:rPr>
            </w:pPr>
            <w:r>
              <w:rPr>
                <w:b/>
                <w:sz w:val="28"/>
                <w:szCs w:val="28"/>
              </w:rPr>
              <w:t>2017</w:t>
            </w:r>
          </w:p>
          <w:p w:rsidR="00CF4FB5" w:rsidRPr="00EE5744" w:rsidRDefault="00CF4FB5" w:rsidP="00B57F55">
            <w:pPr>
              <w:jc w:val="center"/>
              <w:rPr>
                <w:b/>
                <w:sz w:val="28"/>
                <w:szCs w:val="28"/>
              </w:rPr>
            </w:pPr>
            <w:r>
              <w:rPr>
                <w:b/>
                <w:sz w:val="28"/>
                <w:szCs w:val="28"/>
              </w:rPr>
              <w:t>2018</w:t>
            </w:r>
          </w:p>
        </w:tc>
      </w:tr>
      <w:tr w:rsidR="00CF4FB5" w:rsidRPr="00EE5744" w:rsidTr="00A85AF8">
        <w:tc>
          <w:tcPr>
            <w:tcW w:w="2268" w:type="dxa"/>
          </w:tcPr>
          <w:p w:rsidR="00CF4FB5" w:rsidRPr="00EE5744" w:rsidRDefault="00CF4FB5" w:rsidP="00B57F55">
            <w:pPr>
              <w:rPr>
                <w:sz w:val="28"/>
                <w:szCs w:val="28"/>
              </w:rPr>
            </w:pPr>
            <w:r w:rsidRPr="00EE5744">
              <w:rPr>
                <w:sz w:val="28"/>
                <w:szCs w:val="28"/>
              </w:rPr>
              <w:t>Русский язык</w:t>
            </w:r>
          </w:p>
        </w:tc>
        <w:tc>
          <w:tcPr>
            <w:tcW w:w="1418" w:type="dxa"/>
          </w:tcPr>
          <w:p w:rsidR="00CF4FB5" w:rsidRPr="00EE5744" w:rsidRDefault="00CF4FB5" w:rsidP="00B57F55">
            <w:pPr>
              <w:jc w:val="center"/>
              <w:rPr>
                <w:sz w:val="28"/>
                <w:szCs w:val="28"/>
              </w:rPr>
            </w:pPr>
            <w:r>
              <w:rPr>
                <w:sz w:val="28"/>
                <w:szCs w:val="28"/>
              </w:rPr>
              <w:t>7</w:t>
            </w:r>
            <w:r w:rsidRPr="00EE5744">
              <w:rPr>
                <w:sz w:val="28"/>
                <w:szCs w:val="28"/>
              </w:rPr>
              <w:t>1%</w:t>
            </w:r>
          </w:p>
        </w:tc>
        <w:tc>
          <w:tcPr>
            <w:tcW w:w="1134" w:type="dxa"/>
          </w:tcPr>
          <w:p w:rsidR="00CF4FB5" w:rsidRPr="00EE5744" w:rsidRDefault="00CF4FB5" w:rsidP="00B57F55">
            <w:pPr>
              <w:jc w:val="center"/>
              <w:rPr>
                <w:sz w:val="28"/>
                <w:szCs w:val="28"/>
              </w:rPr>
            </w:pPr>
            <w:r>
              <w:rPr>
                <w:sz w:val="28"/>
                <w:szCs w:val="28"/>
              </w:rPr>
              <w:t>73%</w:t>
            </w:r>
          </w:p>
        </w:tc>
        <w:tc>
          <w:tcPr>
            <w:tcW w:w="1276" w:type="dxa"/>
          </w:tcPr>
          <w:p w:rsidR="00CF4FB5" w:rsidRPr="00EE5744" w:rsidRDefault="00CF4FB5" w:rsidP="00B57F55">
            <w:pPr>
              <w:jc w:val="center"/>
              <w:rPr>
                <w:sz w:val="28"/>
                <w:szCs w:val="28"/>
              </w:rPr>
            </w:pPr>
            <w:r>
              <w:rPr>
                <w:sz w:val="28"/>
                <w:szCs w:val="28"/>
              </w:rPr>
              <w:t>70%</w:t>
            </w:r>
          </w:p>
        </w:tc>
        <w:tc>
          <w:tcPr>
            <w:tcW w:w="992" w:type="dxa"/>
          </w:tcPr>
          <w:p w:rsidR="00CF4FB5" w:rsidRPr="00EE5744" w:rsidRDefault="00CF4FB5" w:rsidP="00B57F55">
            <w:pPr>
              <w:jc w:val="center"/>
              <w:rPr>
                <w:sz w:val="28"/>
                <w:szCs w:val="28"/>
              </w:rPr>
            </w:pPr>
            <w:r>
              <w:rPr>
                <w:sz w:val="28"/>
                <w:szCs w:val="28"/>
              </w:rPr>
              <w:t>70%</w:t>
            </w:r>
          </w:p>
        </w:tc>
        <w:tc>
          <w:tcPr>
            <w:tcW w:w="1134" w:type="dxa"/>
          </w:tcPr>
          <w:p w:rsidR="00CF4FB5" w:rsidRPr="00EE5744" w:rsidRDefault="00CF4FB5" w:rsidP="00B57F55">
            <w:pPr>
              <w:jc w:val="center"/>
              <w:rPr>
                <w:sz w:val="28"/>
                <w:szCs w:val="28"/>
              </w:rPr>
            </w:pPr>
            <w:r>
              <w:rPr>
                <w:sz w:val="28"/>
                <w:szCs w:val="28"/>
              </w:rPr>
              <w:t>71%</w:t>
            </w:r>
          </w:p>
        </w:tc>
        <w:tc>
          <w:tcPr>
            <w:tcW w:w="870" w:type="dxa"/>
          </w:tcPr>
          <w:p w:rsidR="00CF4FB5" w:rsidRPr="00EE5744" w:rsidRDefault="00CF4FB5" w:rsidP="00B57F55">
            <w:pPr>
              <w:jc w:val="center"/>
              <w:rPr>
                <w:sz w:val="28"/>
                <w:szCs w:val="28"/>
              </w:rPr>
            </w:pPr>
            <w:r>
              <w:rPr>
                <w:sz w:val="28"/>
                <w:szCs w:val="28"/>
              </w:rPr>
              <w:t>86%</w:t>
            </w:r>
          </w:p>
        </w:tc>
        <w:tc>
          <w:tcPr>
            <w:tcW w:w="973" w:type="dxa"/>
          </w:tcPr>
          <w:p w:rsidR="00CF4FB5" w:rsidRPr="00EE5744" w:rsidRDefault="00CF4FB5" w:rsidP="00B57F55">
            <w:pPr>
              <w:jc w:val="center"/>
              <w:rPr>
                <w:sz w:val="28"/>
                <w:szCs w:val="28"/>
              </w:rPr>
            </w:pPr>
            <w:r>
              <w:rPr>
                <w:sz w:val="28"/>
                <w:szCs w:val="28"/>
              </w:rPr>
              <w:t>87%</w:t>
            </w:r>
          </w:p>
        </w:tc>
      </w:tr>
      <w:tr w:rsidR="00CF4FB5" w:rsidRPr="00EE5744" w:rsidTr="002416AB">
        <w:trPr>
          <w:trHeight w:val="525"/>
        </w:trPr>
        <w:tc>
          <w:tcPr>
            <w:tcW w:w="2268" w:type="dxa"/>
            <w:tcBorders>
              <w:bottom w:val="single" w:sz="4" w:space="0" w:color="auto"/>
            </w:tcBorders>
          </w:tcPr>
          <w:p w:rsidR="00CF4FB5" w:rsidRPr="00EE5744" w:rsidRDefault="00CF4FB5" w:rsidP="00B57F55">
            <w:pPr>
              <w:rPr>
                <w:sz w:val="28"/>
                <w:szCs w:val="28"/>
              </w:rPr>
            </w:pPr>
            <w:r w:rsidRPr="00EE5744">
              <w:rPr>
                <w:sz w:val="28"/>
                <w:szCs w:val="28"/>
              </w:rPr>
              <w:t>Литература</w:t>
            </w:r>
          </w:p>
        </w:tc>
        <w:tc>
          <w:tcPr>
            <w:tcW w:w="1418" w:type="dxa"/>
            <w:tcBorders>
              <w:bottom w:val="single" w:sz="4" w:space="0" w:color="auto"/>
            </w:tcBorders>
          </w:tcPr>
          <w:p w:rsidR="00CF4FB5" w:rsidRPr="00EE5744" w:rsidRDefault="00CF4FB5" w:rsidP="00B57F55">
            <w:pPr>
              <w:jc w:val="center"/>
              <w:rPr>
                <w:sz w:val="28"/>
                <w:szCs w:val="28"/>
              </w:rPr>
            </w:pPr>
            <w:r>
              <w:rPr>
                <w:sz w:val="28"/>
                <w:szCs w:val="28"/>
              </w:rPr>
              <w:t>85</w:t>
            </w:r>
            <w:r w:rsidRPr="00EE5744">
              <w:rPr>
                <w:sz w:val="28"/>
                <w:szCs w:val="28"/>
              </w:rPr>
              <w:t>%</w:t>
            </w:r>
          </w:p>
        </w:tc>
        <w:tc>
          <w:tcPr>
            <w:tcW w:w="1134" w:type="dxa"/>
            <w:tcBorders>
              <w:bottom w:val="single" w:sz="4" w:space="0" w:color="auto"/>
            </w:tcBorders>
          </w:tcPr>
          <w:p w:rsidR="00CF4FB5" w:rsidRPr="00EE5744" w:rsidRDefault="00CF4FB5" w:rsidP="00B57F55">
            <w:pPr>
              <w:jc w:val="center"/>
              <w:rPr>
                <w:sz w:val="28"/>
                <w:szCs w:val="28"/>
              </w:rPr>
            </w:pPr>
            <w:r>
              <w:rPr>
                <w:sz w:val="28"/>
                <w:szCs w:val="28"/>
              </w:rPr>
              <w:t>83%</w:t>
            </w:r>
          </w:p>
        </w:tc>
        <w:tc>
          <w:tcPr>
            <w:tcW w:w="1276" w:type="dxa"/>
            <w:tcBorders>
              <w:bottom w:val="single" w:sz="4" w:space="0" w:color="auto"/>
            </w:tcBorders>
          </w:tcPr>
          <w:p w:rsidR="00CF4FB5" w:rsidRPr="00EE5744" w:rsidRDefault="00CF4FB5" w:rsidP="00B57F55">
            <w:pPr>
              <w:jc w:val="center"/>
              <w:rPr>
                <w:sz w:val="28"/>
                <w:szCs w:val="28"/>
              </w:rPr>
            </w:pPr>
            <w:r>
              <w:rPr>
                <w:sz w:val="28"/>
                <w:szCs w:val="28"/>
              </w:rPr>
              <w:t>84%</w:t>
            </w:r>
          </w:p>
        </w:tc>
        <w:tc>
          <w:tcPr>
            <w:tcW w:w="992" w:type="dxa"/>
            <w:tcBorders>
              <w:bottom w:val="single" w:sz="4" w:space="0" w:color="auto"/>
            </w:tcBorders>
          </w:tcPr>
          <w:p w:rsidR="00CF4FB5" w:rsidRPr="00EE5744" w:rsidRDefault="00CF4FB5" w:rsidP="00B57F55">
            <w:pPr>
              <w:jc w:val="center"/>
              <w:rPr>
                <w:sz w:val="28"/>
                <w:szCs w:val="28"/>
              </w:rPr>
            </w:pPr>
            <w:r>
              <w:rPr>
                <w:sz w:val="28"/>
                <w:szCs w:val="28"/>
              </w:rPr>
              <w:t>85%</w:t>
            </w:r>
          </w:p>
        </w:tc>
        <w:tc>
          <w:tcPr>
            <w:tcW w:w="1134" w:type="dxa"/>
            <w:tcBorders>
              <w:bottom w:val="single" w:sz="4" w:space="0" w:color="auto"/>
            </w:tcBorders>
          </w:tcPr>
          <w:p w:rsidR="00CF4FB5" w:rsidRPr="00EE5744" w:rsidRDefault="00CF4FB5" w:rsidP="00B57F55">
            <w:pPr>
              <w:jc w:val="center"/>
              <w:rPr>
                <w:sz w:val="28"/>
                <w:szCs w:val="28"/>
              </w:rPr>
            </w:pPr>
            <w:r>
              <w:rPr>
                <w:sz w:val="28"/>
                <w:szCs w:val="28"/>
              </w:rPr>
              <w:t>83%</w:t>
            </w:r>
          </w:p>
        </w:tc>
        <w:tc>
          <w:tcPr>
            <w:tcW w:w="870" w:type="dxa"/>
            <w:tcBorders>
              <w:bottom w:val="single" w:sz="4" w:space="0" w:color="auto"/>
            </w:tcBorders>
          </w:tcPr>
          <w:p w:rsidR="00CF4FB5" w:rsidRPr="00EE5744" w:rsidRDefault="00CF4FB5" w:rsidP="00B57F55">
            <w:pPr>
              <w:jc w:val="center"/>
              <w:rPr>
                <w:sz w:val="28"/>
                <w:szCs w:val="28"/>
              </w:rPr>
            </w:pPr>
            <w:r>
              <w:rPr>
                <w:sz w:val="28"/>
                <w:szCs w:val="28"/>
              </w:rPr>
              <w:t>89%</w:t>
            </w:r>
          </w:p>
        </w:tc>
        <w:tc>
          <w:tcPr>
            <w:tcW w:w="973" w:type="dxa"/>
            <w:tcBorders>
              <w:bottom w:val="single" w:sz="4" w:space="0" w:color="auto"/>
            </w:tcBorders>
          </w:tcPr>
          <w:p w:rsidR="00CF4FB5" w:rsidRPr="00EE5744" w:rsidRDefault="00CF4FB5" w:rsidP="00B57F55">
            <w:pPr>
              <w:jc w:val="center"/>
              <w:rPr>
                <w:sz w:val="28"/>
                <w:szCs w:val="28"/>
              </w:rPr>
            </w:pPr>
            <w:r>
              <w:rPr>
                <w:sz w:val="28"/>
                <w:szCs w:val="28"/>
              </w:rPr>
              <w:t>91%</w:t>
            </w:r>
          </w:p>
        </w:tc>
      </w:tr>
    </w:tbl>
    <w:p w:rsidR="00CF4FB5" w:rsidRPr="0015418B" w:rsidRDefault="00CF4FB5" w:rsidP="00CF4FB5">
      <w:pPr>
        <w:rPr>
          <w:sz w:val="28"/>
          <w:szCs w:val="28"/>
        </w:rPr>
      </w:pPr>
      <w:r>
        <w:rPr>
          <w:sz w:val="28"/>
          <w:szCs w:val="28"/>
        </w:rPr>
        <w:t>В 11</w:t>
      </w:r>
      <w:r w:rsidRPr="00413AAF">
        <w:rPr>
          <w:sz w:val="28"/>
          <w:szCs w:val="28"/>
        </w:rPr>
        <w:t xml:space="preserve"> классах </w:t>
      </w:r>
      <w:r>
        <w:rPr>
          <w:sz w:val="28"/>
          <w:szCs w:val="28"/>
        </w:rPr>
        <w:t xml:space="preserve"> стабильные результаты  по русскому языку</w:t>
      </w:r>
      <w:r w:rsidRPr="00413AAF">
        <w:rPr>
          <w:sz w:val="28"/>
          <w:szCs w:val="28"/>
        </w:rPr>
        <w:t>, по литературе показатели</w:t>
      </w:r>
      <w:r>
        <w:rPr>
          <w:sz w:val="28"/>
          <w:szCs w:val="28"/>
        </w:rPr>
        <w:t xml:space="preserve">  </w:t>
      </w:r>
      <w:r w:rsidRPr="00413AAF">
        <w:rPr>
          <w:sz w:val="28"/>
          <w:szCs w:val="28"/>
        </w:rPr>
        <w:t xml:space="preserve"> </w:t>
      </w:r>
      <w:r>
        <w:rPr>
          <w:sz w:val="28"/>
          <w:szCs w:val="28"/>
        </w:rPr>
        <w:t>повышены на 2%</w:t>
      </w:r>
      <w:r w:rsidRPr="00413AAF">
        <w:rPr>
          <w:sz w:val="28"/>
          <w:szCs w:val="28"/>
        </w:rPr>
        <w:t>.</w:t>
      </w:r>
    </w:p>
    <w:p w:rsidR="00CF4FB5" w:rsidRDefault="00CF4FB5" w:rsidP="00CF4FB5">
      <w:pPr>
        <w:rPr>
          <w:sz w:val="28"/>
          <w:szCs w:val="28"/>
        </w:rPr>
      </w:pPr>
      <w:r>
        <w:rPr>
          <w:b/>
          <w:sz w:val="28"/>
          <w:szCs w:val="28"/>
        </w:rPr>
        <w:t xml:space="preserve"> </w:t>
      </w:r>
      <w:r>
        <w:rPr>
          <w:sz w:val="28"/>
          <w:szCs w:val="28"/>
        </w:rPr>
        <w:t xml:space="preserve">  </w:t>
      </w:r>
    </w:p>
    <w:p w:rsidR="00CF4FB5" w:rsidRPr="000664F9" w:rsidRDefault="00CF4FB5" w:rsidP="00CF4FB5">
      <w:pPr>
        <w:rPr>
          <w:sz w:val="28"/>
          <w:szCs w:val="28"/>
        </w:rPr>
      </w:pPr>
      <w:r w:rsidRPr="000664F9">
        <w:rPr>
          <w:sz w:val="28"/>
          <w:szCs w:val="28"/>
        </w:rPr>
        <w:t xml:space="preserve">   В целом по итогам </w:t>
      </w:r>
      <w:r>
        <w:rPr>
          <w:sz w:val="28"/>
          <w:szCs w:val="28"/>
        </w:rPr>
        <w:t xml:space="preserve">2017-2018 </w:t>
      </w:r>
      <w:r w:rsidRPr="000664F9">
        <w:rPr>
          <w:sz w:val="28"/>
          <w:szCs w:val="28"/>
        </w:rPr>
        <w:t xml:space="preserve"> учебного года </w:t>
      </w:r>
      <w:r>
        <w:rPr>
          <w:sz w:val="28"/>
          <w:szCs w:val="28"/>
        </w:rPr>
        <w:t xml:space="preserve"> </w:t>
      </w:r>
      <w:r w:rsidRPr="000664F9">
        <w:rPr>
          <w:sz w:val="28"/>
          <w:szCs w:val="28"/>
        </w:rPr>
        <w:t xml:space="preserve">  </w:t>
      </w:r>
      <w:r>
        <w:rPr>
          <w:sz w:val="28"/>
          <w:szCs w:val="28"/>
        </w:rPr>
        <w:t>р</w:t>
      </w:r>
      <w:r w:rsidRPr="000664F9">
        <w:rPr>
          <w:sz w:val="28"/>
          <w:szCs w:val="28"/>
        </w:rPr>
        <w:t>езультаты стабильны.</w:t>
      </w:r>
    </w:p>
    <w:p w:rsidR="00CF4FB5" w:rsidRPr="00947FB9" w:rsidRDefault="00CF4FB5" w:rsidP="00CF4FB5">
      <w:pPr>
        <w:rPr>
          <w:sz w:val="28"/>
          <w:szCs w:val="28"/>
        </w:rPr>
      </w:pPr>
    </w:p>
    <w:p w:rsidR="00CF4FB5" w:rsidRPr="00183299" w:rsidRDefault="00CF4FB5" w:rsidP="00CF4FB5">
      <w:pPr>
        <w:jc w:val="both"/>
        <w:rPr>
          <w:bCs/>
          <w:sz w:val="28"/>
          <w:szCs w:val="28"/>
        </w:rPr>
      </w:pPr>
      <w:r w:rsidRPr="008D0B9A">
        <w:rPr>
          <w:bCs/>
          <w:sz w:val="28"/>
          <w:szCs w:val="28"/>
        </w:rPr>
        <w:t xml:space="preserve">     </w:t>
      </w:r>
      <w:r>
        <w:rPr>
          <w:bCs/>
          <w:sz w:val="28"/>
          <w:szCs w:val="28"/>
        </w:rPr>
        <w:t xml:space="preserve">  </w:t>
      </w:r>
      <w:r w:rsidRPr="008D0B9A">
        <w:rPr>
          <w:bCs/>
          <w:sz w:val="28"/>
          <w:szCs w:val="28"/>
        </w:rPr>
        <w:t xml:space="preserve"> </w:t>
      </w:r>
      <w:r>
        <w:rPr>
          <w:b/>
          <w:sz w:val="28"/>
          <w:szCs w:val="28"/>
        </w:rPr>
        <w:t>9</w:t>
      </w:r>
      <w:r w:rsidRPr="00081587">
        <w:rPr>
          <w:b/>
          <w:sz w:val="28"/>
          <w:szCs w:val="28"/>
        </w:rPr>
        <w:t xml:space="preserve"> классы</w:t>
      </w:r>
      <w:r>
        <w:rPr>
          <w:b/>
          <w:sz w:val="28"/>
          <w:szCs w:val="28"/>
        </w:rPr>
        <w:t xml:space="preserve"> </w:t>
      </w:r>
    </w:p>
    <w:p w:rsidR="00CF4FB5" w:rsidRPr="005C0556" w:rsidRDefault="00CF4FB5" w:rsidP="00CF4FB5">
      <w:pPr>
        <w:widowControl w:val="0"/>
        <w:tabs>
          <w:tab w:val="left" w:pos="709"/>
        </w:tabs>
        <w:autoSpaceDE w:val="0"/>
        <w:autoSpaceDN w:val="0"/>
        <w:adjustRightInd w:val="0"/>
        <w:ind w:firstLine="567"/>
        <w:jc w:val="both"/>
        <w:rPr>
          <w:b/>
          <w:sz w:val="28"/>
          <w:szCs w:val="28"/>
        </w:rPr>
      </w:pPr>
      <w:r>
        <w:rPr>
          <w:b/>
          <w:sz w:val="28"/>
          <w:szCs w:val="28"/>
        </w:rPr>
        <w:t xml:space="preserve">В 2017-2018 учебном году параллель 9 классов готовилась к ГИА по русскому  языку форме ОГЭ. Проведено 2 </w:t>
      </w:r>
      <w:proofErr w:type="gramStart"/>
      <w:r>
        <w:rPr>
          <w:b/>
          <w:sz w:val="28"/>
          <w:szCs w:val="28"/>
        </w:rPr>
        <w:t>репетиционных</w:t>
      </w:r>
      <w:proofErr w:type="gramEnd"/>
      <w:r>
        <w:rPr>
          <w:b/>
          <w:sz w:val="28"/>
          <w:szCs w:val="28"/>
        </w:rPr>
        <w:t xml:space="preserve"> тестирования (27.12.2017 и 28.04.2018).</w:t>
      </w:r>
      <w:r>
        <w:rPr>
          <w:sz w:val="20"/>
        </w:rPr>
        <w:t xml:space="preserve"> </w:t>
      </w:r>
      <w:r>
        <w:rPr>
          <w:b/>
          <w:sz w:val="32"/>
          <w:szCs w:val="32"/>
        </w:rPr>
        <w:t xml:space="preserve"> </w:t>
      </w:r>
    </w:p>
    <w:p w:rsidR="00CF4FB5" w:rsidRPr="001E6946" w:rsidRDefault="00CF4FB5" w:rsidP="00CF4FB5">
      <w:pPr>
        <w:rPr>
          <w:b/>
          <w:sz w:val="28"/>
          <w:szCs w:val="28"/>
        </w:rPr>
      </w:pPr>
      <w:r w:rsidRPr="001E6946">
        <w:rPr>
          <w:b/>
          <w:sz w:val="28"/>
          <w:szCs w:val="28"/>
        </w:rPr>
        <w:t>Работа состояла из 3 частей:</w:t>
      </w:r>
    </w:p>
    <w:p w:rsidR="00CF4FB5" w:rsidRPr="001E6946" w:rsidRDefault="00CF4FB5" w:rsidP="00CF4FB5">
      <w:pPr>
        <w:rPr>
          <w:sz w:val="28"/>
          <w:szCs w:val="28"/>
        </w:rPr>
      </w:pPr>
      <w:r w:rsidRPr="001E6946">
        <w:rPr>
          <w:sz w:val="28"/>
          <w:szCs w:val="28"/>
        </w:rPr>
        <w:t>1 ч. – написание сжатого  изложения по прослушанному тексту (задание 1).</w:t>
      </w:r>
    </w:p>
    <w:p w:rsidR="00CF4FB5" w:rsidRPr="001E6946" w:rsidRDefault="00CF4FB5" w:rsidP="00CF4FB5">
      <w:pPr>
        <w:rPr>
          <w:sz w:val="28"/>
          <w:szCs w:val="28"/>
        </w:rPr>
      </w:pPr>
      <w:r w:rsidRPr="001E6946">
        <w:rPr>
          <w:sz w:val="28"/>
          <w:szCs w:val="28"/>
        </w:rPr>
        <w:t xml:space="preserve">2 часть  содержала тестовые задания </w:t>
      </w:r>
      <w:proofErr w:type="gramStart"/>
      <w:r w:rsidRPr="001E6946">
        <w:rPr>
          <w:sz w:val="28"/>
          <w:szCs w:val="28"/>
        </w:rPr>
        <w:t xml:space="preserve">( </w:t>
      </w:r>
      <w:proofErr w:type="gramEnd"/>
      <w:r w:rsidRPr="001E6946">
        <w:rPr>
          <w:sz w:val="28"/>
          <w:szCs w:val="28"/>
        </w:rPr>
        <w:t>задания 2-14).</w:t>
      </w:r>
    </w:p>
    <w:p w:rsidR="00CF4FB5" w:rsidRPr="001E6946" w:rsidRDefault="00CF4FB5" w:rsidP="00CF4FB5">
      <w:pPr>
        <w:rPr>
          <w:sz w:val="28"/>
          <w:szCs w:val="28"/>
        </w:rPr>
      </w:pPr>
      <w:r w:rsidRPr="001E6946">
        <w:rPr>
          <w:sz w:val="28"/>
          <w:szCs w:val="28"/>
        </w:rPr>
        <w:t xml:space="preserve">3 часть содержала задания с развернутым  ответом </w:t>
      </w:r>
      <w:proofErr w:type="gramStart"/>
      <w:r w:rsidRPr="001E6946">
        <w:rPr>
          <w:sz w:val="28"/>
          <w:szCs w:val="28"/>
        </w:rPr>
        <w:t xml:space="preserve">( </w:t>
      </w:r>
      <w:proofErr w:type="gramEnd"/>
      <w:r w:rsidRPr="001E6946">
        <w:rPr>
          <w:sz w:val="28"/>
          <w:szCs w:val="28"/>
        </w:rPr>
        <w:t xml:space="preserve">сочинение), проверяющее умение создавать собственное высказывание на основе прочитанного текста. Учащимся предлагалось написать сочинение-рассуждение на лингвистическую тему </w:t>
      </w:r>
      <w:proofErr w:type="gramStart"/>
      <w:r w:rsidRPr="001E6946">
        <w:rPr>
          <w:sz w:val="28"/>
          <w:szCs w:val="28"/>
        </w:rPr>
        <w:t xml:space="preserve">( </w:t>
      </w:r>
      <w:proofErr w:type="gramEnd"/>
      <w:r w:rsidRPr="001E6946">
        <w:rPr>
          <w:sz w:val="28"/>
          <w:szCs w:val="28"/>
        </w:rPr>
        <w:t xml:space="preserve">задание 15.1), сочинение-рассуждение на морально-этическую тему ( задание 15.2) и сочинение-рассуждение с опорой на самостоятельно </w:t>
      </w:r>
      <w:r>
        <w:rPr>
          <w:sz w:val="28"/>
          <w:szCs w:val="28"/>
        </w:rPr>
        <w:t>сформулированный тезис (</w:t>
      </w:r>
      <w:r w:rsidRPr="001E6946">
        <w:rPr>
          <w:sz w:val="28"/>
          <w:szCs w:val="28"/>
        </w:rPr>
        <w:t xml:space="preserve"> 15.3) .</w:t>
      </w:r>
    </w:p>
    <w:p w:rsidR="00CF4FB5" w:rsidRPr="001E6946" w:rsidRDefault="00CF4FB5" w:rsidP="00CF4FB5">
      <w:pPr>
        <w:rPr>
          <w:b/>
          <w:sz w:val="28"/>
          <w:szCs w:val="28"/>
        </w:rPr>
      </w:pPr>
      <w:r w:rsidRPr="001E6946">
        <w:rPr>
          <w:b/>
          <w:sz w:val="28"/>
          <w:szCs w:val="28"/>
        </w:rPr>
        <w:t>Анализ результатов 1 части</w:t>
      </w:r>
      <w:r>
        <w:rPr>
          <w:b/>
          <w:sz w:val="28"/>
          <w:szCs w:val="28"/>
        </w:rPr>
        <w:t xml:space="preserve"> </w:t>
      </w:r>
      <w:proofErr w:type="gramStart"/>
      <w:r>
        <w:rPr>
          <w:b/>
          <w:sz w:val="28"/>
          <w:szCs w:val="28"/>
        </w:rPr>
        <w:t xml:space="preserve">( </w:t>
      </w:r>
      <w:proofErr w:type="gramEnd"/>
      <w:r>
        <w:rPr>
          <w:b/>
          <w:sz w:val="28"/>
          <w:szCs w:val="28"/>
        </w:rPr>
        <w:t>результаты даны в сравнении с результатами репетиционного тестирования, проведенного 27.12.2017 г.)</w:t>
      </w:r>
    </w:p>
    <w:p w:rsidR="00CF4FB5" w:rsidRDefault="00CF4FB5" w:rsidP="00CF4FB5">
      <w:pPr>
        <w:rPr>
          <w:sz w:val="28"/>
          <w:szCs w:val="28"/>
        </w:rPr>
      </w:pPr>
      <w:r w:rsidRPr="001E6946">
        <w:rPr>
          <w:sz w:val="28"/>
          <w:szCs w:val="28"/>
        </w:rPr>
        <w:t>1 часть – написание сжатого  изложения по прослушанному тексту.</w:t>
      </w:r>
    </w:p>
    <w:p w:rsidR="00CF4FB5" w:rsidRPr="001E6946" w:rsidRDefault="00CF4FB5" w:rsidP="00CF4FB5">
      <w:pPr>
        <w:rPr>
          <w:b/>
          <w:sz w:val="28"/>
          <w:szCs w:val="28"/>
        </w:rPr>
      </w:pPr>
      <w:r w:rsidRPr="001E6946">
        <w:rPr>
          <w:b/>
          <w:sz w:val="28"/>
          <w:szCs w:val="28"/>
        </w:rPr>
        <w:t>27.12.2017 г.</w:t>
      </w:r>
    </w:p>
    <w:tbl>
      <w:tblPr>
        <w:tblW w:w="165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0"/>
        <w:gridCol w:w="2049"/>
        <w:gridCol w:w="656"/>
        <w:gridCol w:w="1011"/>
        <w:gridCol w:w="870"/>
        <w:gridCol w:w="870"/>
        <w:gridCol w:w="903"/>
        <w:gridCol w:w="903"/>
        <w:gridCol w:w="916"/>
        <w:gridCol w:w="788"/>
        <w:gridCol w:w="1020"/>
        <w:gridCol w:w="5931"/>
      </w:tblGrid>
      <w:tr w:rsidR="00CF4FB5" w:rsidRPr="001E6946" w:rsidTr="00A85AF8">
        <w:tc>
          <w:tcPr>
            <w:tcW w:w="640"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2049" w:type="dxa"/>
            <w:vMerge w:val="restart"/>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ФИО</w:t>
            </w:r>
          </w:p>
          <w:p w:rsidR="00CF4FB5" w:rsidRPr="001E6946" w:rsidRDefault="00CF4FB5" w:rsidP="00B57F55">
            <w:pPr>
              <w:rPr>
                <w:sz w:val="28"/>
                <w:szCs w:val="28"/>
              </w:rPr>
            </w:pPr>
            <w:r w:rsidRPr="001E6946">
              <w:rPr>
                <w:sz w:val="28"/>
                <w:szCs w:val="28"/>
              </w:rPr>
              <w:t>учителя</w:t>
            </w:r>
          </w:p>
        </w:tc>
        <w:tc>
          <w:tcPr>
            <w:tcW w:w="656"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13212" w:type="dxa"/>
            <w:gridSpan w:val="9"/>
            <w:tcBorders>
              <w:top w:val="single" w:sz="4" w:space="0" w:color="auto"/>
              <w:left w:val="single" w:sz="4" w:space="0" w:color="auto"/>
              <w:bottom w:val="single" w:sz="4" w:space="0" w:color="auto"/>
              <w:right w:val="single" w:sz="4" w:space="0" w:color="auto"/>
            </w:tcBorders>
            <w:hideMark/>
          </w:tcPr>
          <w:p w:rsidR="00CF4FB5" w:rsidRPr="001E6946" w:rsidRDefault="00CF4FB5" w:rsidP="00CA53F1">
            <w:pPr>
              <w:tabs>
                <w:tab w:val="center" w:pos="3308"/>
                <w:tab w:val="left" w:pos="5700"/>
                <w:tab w:val="left" w:pos="7179"/>
              </w:tabs>
              <w:rPr>
                <w:sz w:val="28"/>
                <w:szCs w:val="28"/>
              </w:rPr>
            </w:pPr>
            <w:r w:rsidRPr="001E6946">
              <w:rPr>
                <w:sz w:val="28"/>
                <w:szCs w:val="28"/>
              </w:rPr>
              <w:tab/>
              <w:t xml:space="preserve">Изложение </w:t>
            </w:r>
            <w:proofErr w:type="gramStart"/>
            <w:r w:rsidRPr="001E6946">
              <w:rPr>
                <w:sz w:val="28"/>
                <w:szCs w:val="28"/>
              </w:rPr>
              <w:t xml:space="preserve">( </w:t>
            </w:r>
            <w:proofErr w:type="gramEnd"/>
            <w:r w:rsidRPr="001E6946">
              <w:rPr>
                <w:sz w:val="28"/>
                <w:szCs w:val="28"/>
              </w:rPr>
              <w:t>от 0 - 7 б.)</w:t>
            </w:r>
            <w:r w:rsidRPr="001E6946">
              <w:rPr>
                <w:sz w:val="28"/>
                <w:szCs w:val="28"/>
              </w:rPr>
              <w:tab/>
            </w:r>
            <w:r w:rsidR="00A85AF8">
              <w:rPr>
                <w:sz w:val="28"/>
                <w:szCs w:val="28"/>
              </w:rPr>
              <w:tab/>
            </w:r>
          </w:p>
        </w:tc>
      </w:tr>
      <w:tr w:rsidR="00CF4FB5" w:rsidRPr="001E6946" w:rsidTr="00A85AF8">
        <w:trPr>
          <w:gridAfter w:val="1"/>
          <w:wAfter w:w="5931" w:type="dxa"/>
          <w:trHeight w:val="457"/>
        </w:trPr>
        <w:tc>
          <w:tcPr>
            <w:tcW w:w="640"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2049"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10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705"/>
              </w:tabs>
              <w:jc w:val="center"/>
              <w:rPr>
                <w:sz w:val="28"/>
                <w:szCs w:val="28"/>
              </w:rPr>
            </w:pPr>
            <w:r w:rsidRPr="001E6946">
              <w:rPr>
                <w:sz w:val="28"/>
                <w:szCs w:val="28"/>
              </w:rPr>
              <w:t>7б.</w:t>
            </w:r>
          </w:p>
        </w:tc>
        <w:tc>
          <w:tcPr>
            <w:tcW w:w="87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6б.</w:t>
            </w:r>
          </w:p>
        </w:tc>
        <w:tc>
          <w:tcPr>
            <w:tcW w:w="87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5б.</w:t>
            </w:r>
          </w:p>
        </w:tc>
        <w:tc>
          <w:tcPr>
            <w:tcW w:w="90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4б.</w:t>
            </w:r>
          </w:p>
        </w:tc>
        <w:tc>
          <w:tcPr>
            <w:tcW w:w="90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3б.</w:t>
            </w:r>
          </w:p>
        </w:tc>
        <w:tc>
          <w:tcPr>
            <w:tcW w:w="91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2б.</w:t>
            </w:r>
          </w:p>
        </w:tc>
        <w:tc>
          <w:tcPr>
            <w:tcW w:w="78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1б.</w:t>
            </w:r>
          </w:p>
        </w:tc>
        <w:tc>
          <w:tcPr>
            <w:tcW w:w="102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0б.</w:t>
            </w:r>
          </w:p>
        </w:tc>
      </w:tr>
      <w:tr w:rsidR="00CF4FB5" w:rsidRPr="001E6946" w:rsidTr="00A85AF8">
        <w:trPr>
          <w:gridAfter w:val="1"/>
          <w:wAfter w:w="5931" w:type="dxa"/>
        </w:trPr>
        <w:tc>
          <w:tcPr>
            <w:tcW w:w="6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9а</w:t>
            </w:r>
          </w:p>
        </w:tc>
        <w:tc>
          <w:tcPr>
            <w:tcW w:w="204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 xml:space="preserve"> Ракитина Л.Л.</w:t>
            </w:r>
          </w:p>
        </w:tc>
        <w:tc>
          <w:tcPr>
            <w:tcW w:w="6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19</w:t>
            </w:r>
          </w:p>
        </w:tc>
        <w:tc>
          <w:tcPr>
            <w:tcW w:w="10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6</w:t>
            </w:r>
            <w:r w:rsidRPr="001E6946">
              <w:rPr>
                <w:sz w:val="28"/>
                <w:szCs w:val="28"/>
              </w:rPr>
              <w:t xml:space="preserve"> </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6</w:t>
            </w:r>
            <w:r w:rsidRPr="001E6946">
              <w:rPr>
                <w:sz w:val="28"/>
                <w:szCs w:val="28"/>
              </w:rPr>
              <w:t xml:space="preserve"> </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4</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9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02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w:t>
            </w:r>
          </w:p>
        </w:tc>
      </w:tr>
      <w:tr w:rsidR="00CF4FB5" w:rsidRPr="001E6946" w:rsidTr="00A85AF8">
        <w:trPr>
          <w:gridAfter w:val="1"/>
          <w:wAfter w:w="5931" w:type="dxa"/>
        </w:trPr>
        <w:tc>
          <w:tcPr>
            <w:tcW w:w="6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204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Пивоварова О.</w:t>
            </w:r>
            <w:proofErr w:type="gramStart"/>
            <w:r w:rsidRPr="001E6946">
              <w:t>В</w:t>
            </w:r>
            <w:proofErr w:type="gramEnd"/>
          </w:p>
        </w:tc>
        <w:tc>
          <w:tcPr>
            <w:tcW w:w="6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29</w:t>
            </w:r>
          </w:p>
        </w:tc>
        <w:tc>
          <w:tcPr>
            <w:tcW w:w="10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15</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10</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9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02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A85AF8">
        <w:trPr>
          <w:gridAfter w:val="1"/>
          <w:wAfter w:w="5931" w:type="dxa"/>
        </w:trPr>
        <w:tc>
          <w:tcPr>
            <w:tcW w:w="6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9в</w:t>
            </w:r>
          </w:p>
        </w:tc>
        <w:tc>
          <w:tcPr>
            <w:tcW w:w="204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ГолошубоваО</w:t>
            </w:r>
            <w:proofErr w:type="gramStart"/>
            <w:r w:rsidRPr="001E6946">
              <w:t>.А</w:t>
            </w:r>
            <w:proofErr w:type="gramEnd"/>
          </w:p>
        </w:tc>
        <w:tc>
          <w:tcPr>
            <w:tcW w:w="6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28</w:t>
            </w:r>
          </w:p>
        </w:tc>
        <w:tc>
          <w:tcPr>
            <w:tcW w:w="10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4</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11</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9</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3</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9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02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A85AF8">
        <w:trPr>
          <w:gridAfter w:val="1"/>
          <w:wAfter w:w="5931" w:type="dxa"/>
        </w:trPr>
        <w:tc>
          <w:tcPr>
            <w:tcW w:w="6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9г</w:t>
            </w:r>
          </w:p>
        </w:tc>
        <w:tc>
          <w:tcPr>
            <w:tcW w:w="204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Провоторова Н.А</w:t>
            </w:r>
          </w:p>
        </w:tc>
        <w:tc>
          <w:tcPr>
            <w:tcW w:w="6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25</w:t>
            </w:r>
          </w:p>
        </w:tc>
        <w:tc>
          <w:tcPr>
            <w:tcW w:w="10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14</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10</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9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 xml:space="preserve">     1</w:t>
            </w:r>
          </w:p>
        </w:tc>
        <w:tc>
          <w:tcPr>
            <w:tcW w:w="78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102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A85AF8">
        <w:trPr>
          <w:gridAfter w:val="1"/>
          <w:wAfter w:w="5931" w:type="dxa"/>
        </w:trPr>
        <w:tc>
          <w:tcPr>
            <w:tcW w:w="6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204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6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102</w:t>
            </w:r>
          </w:p>
        </w:tc>
        <w:tc>
          <w:tcPr>
            <w:tcW w:w="10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14</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24</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38</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18</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4</w:t>
            </w:r>
          </w:p>
        </w:tc>
        <w:tc>
          <w:tcPr>
            <w:tcW w:w="9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3</w:t>
            </w:r>
          </w:p>
        </w:tc>
        <w:tc>
          <w:tcPr>
            <w:tcW w:w="78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w:t>
            </w:r>
          </w:p>
        </w:tc>
        <w:tc>
          <w:tcPr>
            <w:tcW w:w="102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0</w:t>
            </w:r>
          </w:p>
        </w:tc>
      </w:tr>
      <w:tr w:rsidR="00CF4FB5" w:rsidRPr="001E6946" w:rsidTr="00A85AF8">
        <w:trPr>
          <w:gridAfter w:val="1"/>
          <w:wAfter w:w="5931" w:type="dxa"/>
        </w:trPr>
        <w:tc>
          <w:tcPr>
            <w:tcW w:w="6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204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6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10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14%</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23%</w:t>
            </w:r>
          </w:p>
        </w:tc>
        <w:tc>
          <w:tcPr>
            <w:tcW w:w="87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37%</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18%</w:t>
            </w:r>
          </w:p>
        </w:tc>
        <w:tc>
          <w:tcPr>
            <w:tcW w:w="9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4%</w:t>
            </w:r>
          </w:p>
        </w:tc>
        <w:tc>
          <w:tcPr>
            <w:tcW w:w="9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3%</w:t>
            </w:r>
          </w:p>
        </w:tc>
        <w:tc>
          <w:tcPr>
            <w:tcW w:w="78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w:t>
            </w:r>
          </w:p>
        </w:tc>
        <w:tc>
          <w:tcPr>
            <w:tcW w:w="102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0%</w:t>
            </w:r>
          </w:p>
        </w:tc>
      </w:tr>
    </w:tbl>
    <w:p w:rsidR="00CF4FB5" w:rsidRDefault="00CF4FB5" w:rsidP="00CF4FB5">
      <w:pPr>
        <w:rPr>
          <w:b/>
          <w:sz w:val="28"/>
          <w:szCs w:val="28"/>
        </w:rPr>
      </w:pPr>
      <w:r w:rsidRPr="001E6946">
        <w:rPr>
          <w:b/>
          <w:sz w:val="28"/>
          <w:szCs w:val="28"/>
        </w:rPr>
        <w:t xml:space="preserve"> </w:t>
      </w:r>
      <w:r>
        <w:rPr>
          <w:b/>
          <w:sz w:val="28"/>
          <w:szCs w:val="28"/>
        </w:rPr>
        <w:t>28.04.2018 г.</w:t>
      </w:r>
    </w:p>
    <w:tbl>
      <w:tblPr>
        <w:tblW w:w="16556"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34"/>
        <w:gridCol w:w="2092"/>
        <w:gridCol w:w="391"/>
        <w:gridCol w:w="176"/>
        <w:gridCol w:w="391"/>
        <w:gridCol w:w="743"/>
        <w:gridCol w:w="391"/>
        <w:gridCol w:w="460"/>
        <w:gridCol w:w="391"/>
        <w:gridCol w:w="459"/>
        <w:gridCol w:w="391"/>
        <w:gridCol w:w="460"/>
        <w:gridCol w:w="391"/>
        <w:gridCol w:w="601"/>
        <w:gridCol w:w="391"/>
        <w:gridCol w:w="459"/>
        <w:gridCol w:w="391"/>
        <w:gridCol w:w="460"/>
        <w:gridCol w:w="391"/>
        <w:gridCol w:w="601"/>
        <w:gridCol w:w="391"/>
        <w:gridCol w:w="5143"/>
      </w:tblGrid>
      <w:tr w:rsidR="00CF4FB5" w:rsidRPr="001E6946" w:rsidTr="00915351">
        <w:tc>
          <w:tcPr>
            <w:tcW w:w="958"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ФИО</w:t>
            </w:r>
          </w:p>
          <w:p w:rsidR="00CF4FB5" w:rsidRPr="001E6946" w:rsidRDefault="00CF4FB5" w:rsidP="00B57F55">
            <w:pPr>
              <w:rPr>
                <w:sz w:val="28"/>
                <w:szCs w:val="28"/>
              </w:rPr>
            </w:pPr>
            <w:r w:rsidRPr="001E6946">
              <w:rPr>
                <w:sz w:val="28"/>
                <w:szCs w:val="28"/>
              </w:rPr>
              <w:t>учителя</w:t>
            </w:r>
          </w:p>
        </w:tc>
        <w:tc>
          <w:tcPr>
            <w:tcW w:w="567" w:type="dxa"/>
            <w:gridSpan w:val="2"/>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12905" w:type="dxa"/>
            <w:gridSpan w:val="18"/>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center" w:pos="3308"/>
                <w:tab w:val="left" w:pos="5700"/>
              </w:tabs>
              <w:rPr>
                <w:sz w:val="28"/>
                <w:szCs w:val="28"/>
              </w:rPr>
            </w:pPr>
            <w:r w:rsidRPr="001E6946">
              <w:rPr>
                <w:sz w:val="28"/>
                <w:szCs w:val="28"/>
              </w:rPr>
              <w:tab/>
              <w:t xml:space="preserve">Изложение </w:t>
            </w:r>
            <w:proofErr w:type="gramStart"/>
            <w:r w:rsidRPr="001E6946">
              <w:rPr>
                <w:sz w:val="28"/>
                <w:szCs w:val="28"/>
              </w:rPr>
              <w:t xml:space="preserve">( </w:t>
            </w:r>
            <w:proofErr w:type="gramEnd"/>
            <w:r w:rsidRPr="001E6946">
              <w:rPr>
                <w:sz w:val="28"/>
                <w:szCs w:val="28"/>
              </w:rPr>
              <w:t>от 0 - 7 б.)</w:t>
            </w:r>
            <w:r w:rsidRPr="001E6946">
              <w:rPr>
                <w:sz w:val="28"/>
                <w:szCs w:val="28"/>
              </w:rPr>
              <w:tab/>
            </w:r>
          </w:p>
        </w:tc>
      </w:tr>
      <w:tr w:rsidR="00CF4FB5" w:rsidRPr="001E6946" w:rsidTr="00915351">
        <w:trPr>
          <w:gridAfter w:val="2"/>
          <w:wAfter w:w="5534" w:type="dxa"/>
          <w:trHeight w:val="457"/>
        </w:trPr>
        <w:tc>
          <w:tcPr>
            <w:tcW w:w="958"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705"/>
              </w:tabs>
              <w:jc w:val="center"/>
              <w:rPr>
                <w:sz w:val="28"/>
                <w:szCs w:val="28"/>
              </w:rPr>
            </w:pPr>
            <w:r w:rsidRPr="001E6946">
              <w:rPr>
                <w:sz w:val="28"/>
                <w:szCs w:val="28"/>
              </w:rPr>
              <w:t>7б.</w:t>
            </w:r>
          </w:p>
        </w:tc>
        <w:tc>
          <w:tcPr>
            <w:tcW w:w="851"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6б.</w:t>
            </w:r>
          </w:p>
        </w:tc>
        <w:tc>
          <w:tcPr>
            <w:tcW w:w="850"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5б.</w:t>
            </w:r>
          </w:p>
        </w:tc>
        <w:tc>
          <w:tcPr>
            <w:tcW w:w="851"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4б.</w:t>
            </w:r>
          </w:p>
        </w:tc>
        <w:tc>
          <w:tcPr>
            <w:tcW w:w="992"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3б.</w:t>
            </w:r>
          </w:p>
        </w:tc>
        <w:tc>
          <w:tcPr>
            <w:tcW w:w="850"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2б.</w:t>
            </w:r>
          </w:p>
        </w:tc>
        <w:tc>
          <w:tcPr>
            <w:tcW w:w="851"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1б.</w:t>
            </w:r>
          </w:p>
        </w:tc>
        <w:tc>
          <w:tcPr>
            <w:tcW w:w="992"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0б.</w:t>
            </w:r>
          </w:p>
        </w:tc>
      </w:tr>
      <w:tr w:rsidR="00CF4FB5" w:rsidRPr="001E6946" w:rsidTr="00915351">
        <w:trPr>
          <w:gridAfter w:val="2"/>
          <w:wAfter w:w="5534" w:type="dxa"/>
        </w:trPr>
        <w:tc>
          <w:tcPr>
            <w:tcW w:w="95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9а</w:t>
            </w:r>
          </w:p>
        </w:tc>
        <w:tc>
          <w:tcPr>
            <w:tcW w:w="2126"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r>
              <w:t xml:space="preserve"> Голошубова О.А</w:t>
            </w:r>
          </w:p>
        </w:tc>
        <w:tc>
          <w:tcPr>
            <w:tcW w:w="567"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17</w:t>
            </w:r>
          </w:p>
        </w:tc>
        <w:tc>
          <w:tcPr>
            <w:tcW w:w="1134"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 xml:space="preserve">6 </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 xml:space="preserve">5 </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150817">
        <w:trPr>
          <w:gridAfter w:val="1"/>
          <w:wAfter w:w="5143" w:type="dxa"/>
        </w:trPr>
        <w:tc>
          <w:tcPr>
            <w:tcW w:w="992" w:type="dxa"/>
            <w:gridSpan w:val="2"/>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2483"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150817">
            <w:pPr>
              <w:ind w:left="-108" w:firstLine="108"/>
            </w:pPr>
            <w:r w:rsidRPr="001E6946">
              <w:t>Пивоварова О.</w:t>
            </w:r>
            <w:proofErr w:type="gramStart"/>
            <w:r w:rsidRPr="001E6946">
              <w:t>В</w:t>
            </w:r>
            <w:proofErr w:type="gramEnd"/>
          </w:p>
        </w:tc>
        <w:tc>
          <w:tcPr>
            <w:tcW w:w="567"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27</w:t>
            </w:r>
          </w:p>
        </w:tc>
        <w:tc>
          <w:tcPr>
            <w:tcW w:w="1134"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7</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9</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915351">
        <w:trPr>
          <w:gridAfter w:val="2"/>
          <w:wAfter w:w="5534" w:type="dxa"/>
        </w:trPr>
        <w:tc>
          <w:tcPr>
            <w:tcW w:w="95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9в</w:t>
            </w:r>
          </w:p>
        </w:tc>
        <w:tc>
          <w:tcPr>
            <w:tcW w:w="2126"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ГолошубоваО</w:t>
            </w:r>
            <w:proofErr w:type="gramStart"/>
            <w:r w:rsidRPr="001E6946">
              <w:t>.А</w:t>
            </w:r>
            <w:proofErr w:type="gramEnd"/>
          </w:p>
        </w:tc>
        <w:tc>
          <w:tcPr>
            <w:tcW w:w="567"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28</w:t>
            </w:r>
          </w:p>
        </w:tc>
        <w:tc>
          <w:tcPr>
            <w:tcW w:w="1134"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12</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8</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915351">
        <w:trPr>
          <w:gridAfter w:val="2"/>
          <w:wAfter w:w="5534" w:type="dxa"/>
        </w:trPr>
        <w:tc>
          <w:tcPr>
            <w:tcW w:w="95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9г</w:t>
            </w:r>
          </w:p>
        </w:tc>
        <w:tc>
          <w:tcPr>
            <w:tcW w:w="2126"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Провоторова Н.А</w:t>
            </w:r>
          </w:p>
        </w:tc>
        <w:tc>
          <w:tcPr>
            <w:tcW w:w="567"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25</w:t>
            </w:r>
          </w:p>
        </w:tc>
        <w:tc>
          <w:tcPr>
            <w:tcW w:w="1134"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10</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915351">
        <w:trPr>
          <w:gridAfter w:val="2"/>
          <w:wAfter w:w="5534" w:type="dxa"/>
        </w:trPr>
        <w:tc>
          <w:tcPr>
            <w:tcW w:w="95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567"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97</w:t>
            </w:r>
          </w:p>
        </w:tc>
        <w:tc>
          <w:tcPr>
            <w:tcW w:w="1134"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20</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24</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29</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9</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11</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0</w:t>
            </w:r>
          </w:p>
        </w:tc>
      </w:tr>
      <w:tr w:rsidR="00CF4FB5" w:rsidRPr="001E6946" w:rsidTr="00915351">
        <w:trPr>
          <w:gridAfter w:val="2"/>
          <w:wAfter w:w="5534" w:type="dxa"/>
        </w:trPr>
        <w:tc>
          <w:tcPr>
            <w:tcW w:w="958"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2126"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567"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20</w:t>
            </w:r>
            <w:r w:rsidRPr="001E6946">
              <w:rPr>
                <w:b/>
                <w:sz w:val="28"/>
                <w:szCs w:val="28"/>
              </w:rPr>
              <w:t>%</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25</w:t>
            </w:r>
            <w:r w:rsidRPr="001E6946">
              <w:rPr>
                <w:b/>
                <w:sz w:val="28"/>
                <w:szCs w:val="28"/>
              </w:rPr>
              <w:t>%</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30</w:t>
            </w:r>
            <w:r w:rsidRPr="001E6946">
              <w:rPr>
                <w:b/>
                <w:sz w:val="28"/>
                <w:szCs w:val="28"/>
              </w:rPr>
              <w:t>%</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9</w:t>
            </w:r>
            <w:r w:rsidRPr="001E6946">
              <w:rPr>
                <w:b/>
                <w:sz w:val="28"/>
                <w:szCs w:val="28"/>
              </w:rPr>
              <w:t>%</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Pr>
                <w:b/>
                <w:sz w:val="28"/>
                <w:szCs w:val="28"/>
              </w:rPr>
              <w:t>11</w:t>
            </w:r>
            <w:r w:rsidRPr="001E6946">
              <w:rPr>
                <w:b/>
                <w:sz w:val="28"/>
                <w:szCs w:val="28"/>
              </w:rPr>
              <w:t>%</w:t>
            </w:r>
          </w:p>
        </w:tc>
        <w:tc>
          <w:tcPr>
            <w:tcW w:w="850"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3%</w:t>
            </w:r>
          </w:p>
        </w:tc>
        <w:tc>
          <w:tcPr>
            <w:tcW w:w="851"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b/>
                <w:sz w:val="28"/>
                <w:szCs w:val="28"/>
              </w:rPr>
            </w:pPr>
            <w:r w:rsidRPr="001E6946">
              <w:rPr>
                <w:b/>
                <w:sz w:val="28"/>
                <w:szCs w:val="28"/>
              </w:rPr>
              <w:t>1%</w:t>
            </w:r>
          </w:p>
        </w:tc>
        <w:tc>
          <w:tcPr>
            <w:tcW w:w="992" w:type="dxa"/>
            <w:gridSpan w:val="2"/>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0%</w:t>
            </w:r>
          </w:p>
        </w:tc>
      </w:tr>
    </w:tbl>
    <w:p w:rsidR="00CF4FB5" w:rsidRPr="001E6946" w:rsidRDefault="00CF4FB5" w:rsidP="00CF4FB5">
      <w:pPr>
        <w:rPr>
          <w:b/>
          <w:sz w:val="28"/>
          <w:szCs w:val="28"/>
        </w:rPr>
      </w:pPr>
    </w:p>
    <w:p w:rsidR="00CA53F1" w:rsidRDefault="00CA53F1" w:rsidP="00CF4FB5">
      <w:pPr>
        <w:rPr>
          <w:b/>
          <w:sz w:val="32"/>
          <w:szCs w:val="32"/>
        </w:rPr>
      </w:pPr>
    </w:p>
    <w:p w:rsidR="00CF4FB5" w:rsidRDefault="00CF4FB5" w:rsidP="00CF4FB5">
      <w:pPr>
        <w:rPr>
          <w:b/>
          <w:sz w:val="32"/>
          <w:szCs w:val="32"/>
        </w:rPr>
      </w:pPr>
      <w:r w:rsidRPr="001E6946">
        <w:rPr>
          <w:b/>
          <w:sz w:val="32"/>
          <w:szCs w:val="32"/>
        </w:rPr>
        <w:t>Результаты выполнения 1 части представлены в таблице:</w:t>
      </w:r>
    </w:p>
    <w:p w:rsidR="00CF4FB5" w:rsidRPr="001E6946" w:rsidRDefault="00CF4FB5" w:rsidP="00CF4FB5">
      <w:pPr>
        <w:rPr>
          <w:b/>
          <w:sz w:val="32"/>
          <w:szCs w:val="32"/>
        </w:rPr>
      </w:pPr>
      <w:r>
        <w:rPr>
          <w:b/>
          <w:sz w:val="32"/>
          <w:szCs w:val="32"/>
        </w:rPr>
        <w:t>27.12.2017 г.</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854"/>
        <w:gridCol w:w="854"/>
        <w:gridCol w:w="855"/>
        <w:gridCol w:w="855"/>
        <w:gridCol w:w="855"/>
        <w:gridCol w:w="855"/>
        <w:gridCol w:w="832"/>
        <w:gridCol w:w="855"/>
        <w:gridCol w:w="855"/>
        <w:gridCol w:w="856"/>
      </w:tblGrid>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2563"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ИК1 </w:t>
            </w:r>
            <w:proofErr w:type="gramStart"/>
            <w:r w:rsidRPr="001E6946">
              <w:rPr>
                <w:sz w:val="28"/>
                <w:szCs w:val="28"/>
              </w:rPr>
              <w:t xml:space="preserve">( </w:t>
            </w:r>
            <w:proofErr w:type="gramEnd"/>
            <w:r w:rsidRPr="001E6946">
              <w:rPr>
                <w:sz w:val="28"/>
                <w:szCs w:val="28"/>
              </w:rPr>
              <w:t>содержание)</w:t>
            </w:r>
          </w:p>
        </w:tc>
        <w:tc>
          <w:tcPr>
            <w:tcW w:w="3397" w:type="dxa"/>
            <w:gridSpan w:val="4"/>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ИК2 </w:t>
            </w:r>
            <w:proofErr w:type="gramStart"/>
            <w:r w:rsidRPr="001E6946">
              <w:rPr>
                <w:sz w:val="28"/>
                <w:szCs w:val="28"/>
              </w:rPr>
              <w:t xml:space="preserve">( </w:t>
            </w:r>
            <w:proofErr w:type="gramEnd"/>
            <w:r w:rsidRPr="001E6946">
              <w:rPr>
                <w:sz w:val="28"/>
                <w:szCs w:val="28"/>
              </w:rPr>
              <w:t>сжатие)</w:t>
            </w:r>
          </w:p>
        </w:tc>
        <w:tc>
          <w:tcPr>
            <w:tcW w:w="2566"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ИК3 </w:t>
            </w:r>
            <w:proofErr w:type="gramStart"/>
            <w:r w:rsidRPr="001E6946">
              <w:rPr>
                <w:sz w:val="28"/>
                <w:szCs w:val="28"/>
              </w:rPr>
              <w:t xml:space="preserve">( </w:t>
            </w:r>
            <w:proofErr w:type="gramEnd"/>
            <w:r w:rsidRPr="001E6946">
              <w:rPr>
                <w:sz w:val="28"/>
                <w:szCs w:val="28"/>
              </w:rPr>
              <w:t>речевая связность)</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9А</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11-58%</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5-26%</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w:t>
            </w:r>
          </w:p>
          <w:p w:rsidR="00CF4FB5" w:rsidRPr="001E6946" w:rsidRDefault="00CF4FB5" w:rsidP="00B57F55">
            <w:pPr>
              <w:rPr>
                <w:sz w:val="28"/>
                <w:szCs w:val="28"/>
              </w:rPr>
            </w:pPr>
            <w:r w:rsidRPr="001E6946">
              <w:rPr>
                <w:sz w:val="28"/>
                <w:szCs w:val="28"/>
              </w:rPr>
              <w:t>16%</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12-63%</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6-32%</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1- 5%</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0- 0%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12-63%</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7-37%</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p w:rsidR="00CF4FB5" w:rsidRPr="001E6946" w:rsidRDefault="00CF4FB5" w:rsidP="00B57F55">
            <w:pPr>
              <w:rPr>
                <w:sz w:val="28"/>
                <w:szCs w:val="28"/>
              </w:rPr>
            </w:pPr>
            <w:r w:rsidRPr="001E6946">
              <w:rPr>
                <w:sz w:val="28"/>
                <w:szCs w:val="28"/>
              </w:rPr>
              <w:t>0%</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9Б</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19-66%</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10-34%</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0- 0%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24-83%</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p w:rsidR="00CF4FB5" w:rsidRPr="001E6946" w:rsidRDefault="00CF4FB5" w:rsidP="00B57F55">
            <w:pPr>
              <w:rPr>
                <w:sz w:val="28"/>
                <w:szCs w:val="28"/>
              </w:rPr>
            </w:pPr>
            <w:r w:rsidRPr="001E6946">
              <w:rPr>
                <w:sz w:val="28"/>
                <w:szCs w:val="28"/>
              </w:rPr>
              <w:t>7%</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p w:rsidR="00CF4FB5" w:rsidRPr="001E6946" w:rsidRDefault="00CF4FB5" w:rsidP="00B57F55">
            <w:pPr>
              <w:rPr>
                <w:sz w:val="28"/>
                <w:szCs w:val="28"/>
              </w:rPr>
            </w:pPr>
            <w:r w:rsidRPr="001E6946">
              <w:rPr>
                <w:sz w:val="28"/>
                <w:szCs w:val="28"/>
              </w:rPr>
              <w:t>7%</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22-76%</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5-17%</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9В</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25-89%</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3-11%</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15-53%</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12-43%</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p w:rsidR="00CF4FB5" w:rsidRPr="001E6946" w:rsidRDefault="00CF4FB5" w:rsidP="00B57F55">
            <w:pPr>
              <w:rPr>
                <w:sz w:val="28"/>
                <w:szCs w:val="28"/>
              </w:rPr>
            </w:pPr>
            <w:r w:rsidRPr="001E6946">
              <w:rPr>
                <w:sz w:val="28"/>
                <w:szCs w:val="28"/>
              </w:rPr>
              <w:t>4%</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9-32%</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17-61%</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p w:rsidR="00CF4FB5" w:rsidRPr="001E6946" w:rsidRDefault="00CF4FB5" w:rsidP="00B57F55">
            <w:pPr>
              <w:rPr>
                <w:sz w:val="28"/>
                <w:szCs w:val="28"/>
              </w:rPr>
            </w:pPr>
            <w:r w:rsidRPr="001E6946">
              <w:rPr>
                <w:sz w:val="28"/>
                <w:szCs w:val="28"/>
              </w:rPr>
              <w:t>7%</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9Г</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18-</w:t>
            </w:r>
          </w:p>
          <w:p w:rsidR="00CF4FB5" w:rsidRPr="001E6946" w:rsidRDefault="00CF4FB5" w:rsidP="00B57F55">
            <w:pPr>
              <w:rPr>
                <w:sz w:val="28"/>
                <w:szCs w:val="28"/>
              </w:rPr>
            </w:pPr>
            <w:r w:rsidRPr="001E6946">
              <w:rPr>
                <w:sz w:val="28"/>
                <w:szCs w:val="28"/>
              </w:rPr>
              <w:t>69%</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7-27%</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p w:rsidR="00CF4FB5" w:rsidRPr="001E6946" w:rsidRDefault="00CF4FB5" w:rsidP="00B57F55">
            <w:pPr>
              <w:rPr>
                <w:sz w:val="28"/>
                <w:szCs w:val="28"/>
              </w:rPr>
            </w:pPr>
            <w:r w:rsidRPr="001E6946">
              <w:rPr>
                <w:sz w:val="28"/>
                <w:szCs w:val="28"/>
              </w:rPr>
              <w:t>4%</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w:t>
            </w:r>
          </w:p>
          <w:p w:rsidR="00CF4FB5" w:rsidRPr="001E6946" w:rsidRDefault="00CF4FB5" w:rsidP="00B57F55">
            <w:pPr>
              <w:rPr>
                <w:sz w:val="28"/>
                <w:szCs w:val="28"/>
              </w:rPr>
            </w:pPr>
            <w:r w:rsidRPr="001E6946">
              <w:rPr>
                <w:sz w:val="28"/>
                <w:szCs w:val="28"/>
              </w:rPr>
              <w:t>19%</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11-42%</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9-35%</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p w:rsidR="00CF4FB5" w:rsidRPr="001E6946" w:rsidRDefault="00CF4FB5" w:rsidP="00B57F55">
            <w:pPr>
              <w:rPr>
                <w:sz w:val="28"/>
                <w:szCs w:val="28"/>
              </w:rPr>
            </w:pPr>
            <w:r w:rsidRPr="001E6946">
              <w:rPr>
                <w:sz w:val="28"/>
                <w:szCs w:val="28"/>
              </w:rPr>
              <w:t>4%</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15-</w:t>
            </w:r>
          </w:p>
          <w:p w:rsidR="00CF4FB5" w:rsidRPr="001E6946" w:rsidRDefault="00CF4FB5" w:rsidP="00B57F55">
            <w:pPr>
              <w:rPr>
                <w:sz w:val="28"/>
                <w:szCs w:val="28"/>
              </w:rPr>
            </w:pPr>
            <w:r w:rsidRPr="001E6946">
              <w:rPr>
                <w:sz w:val="28"/>
                <w:szCs w:val="28"/>
              </w:rPr>
              <w:t>58%</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6-23%</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5-19%</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73</w:t>
            </w: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25</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4</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35</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53</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13</w:t>
            </w:r>
          </w:p>
        </w:tc>
        <w:tc>
          <w:tcPr>
            <w:tcW w:w="83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38</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52</w:t>
            </w:r>
          </w:p>
        </w:tc>
        <w:tc>
          <w:tcPr>
            <w:tcW w:w="8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12</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72%</w:t>
            </w: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24%</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4%</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34%</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52%</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13%</w:t>
            </w:r>
          </w:p>
        </w:tc>
        <w:tc>
          <w:tcPr>
            <w:tcW w:w="83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37%</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51%</w:t>
            </w:r>
          </w:p>
        </w:tc>
        <w:tc>
          <w:tcPr>
            <w:tcW w:w="8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12%</w:t>
            </w:r>
          </w:p>
        </w:tc>
      </w:tr>
    </w:tbl>
    <w:p w:rsidR="00CF4FB5" w:rsidRPr="00CE32E3" w:rsidRDefault="00CF4FB5" w:rsidP="00CF4FB5">
      <w:pPr>
        <w:rPr>
          <w:b/>
          <w:sz w:val="28"/>
          <w:szCs w:val="28"/>
        </w:rPr>
      </w:pPr>
      <w:r>
        <w:rPr>
          <w:sz w:val="28"/>
          <w:szCs w:val="28"/>
        </w:rPr>
        <w:t xml:space="preserve"> </w:t>
      </w:r>
      <w:r w:rsidRPr="00CE32E3">
        <w:rPr>
          <w:b/>
          <w:sz w:val="28"/>
          <w:szCs w:val="28"/>
        </w:rPr>
        <w:t xml:space="preserve">28.04.2018 г. </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854"/>
        <w:gridCol w:w="854"/>
        <w:gridCol w:w="855"/>
        <w:gridCol w:w="855"/>
        <w:gridCol w:w="855"/>
        <w:gridCol w:w="855"/>
        <w:gridCol w:w="832"/>
        <w:gridCol w:w="855"/>
        <w:gridCol w:w="855"/>
        <w:gridCol w:w="856"/>
      </w:tblGrid>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2563"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ИК1 </w:t>
            </w:r>
            <w:proofErr w:type="gramStart"/>
            <w:r w:rsidRPr="001E6946">
              <w:rPr>
                <w:sz w:val="28"/>
                <w:szCs w:val="28"/>
              </w:rPr>
              <w:t xml:space="preserve">( </w:t>
            </w:r>
            <w:proofErr w:type="gramEnd"/>
            <w:r w:rsidRPr="001E6946">
              <w:rPr>
                <w:sz w:val="28"/>
                <w:szCs w:val="28"/>
              </w:rPr>
              <w:t>содержание)</w:t>
            </w:r>
          </w:p>
        </w:tc>
        <w:tc>
          <w:tcPr>
            <w:tcW w:w="3397" w:type="dxa"/>
            <w:gridSpan w:val="4"/>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ИК2 </w:t>
            </w:r>
            <w:proofErr w:type="gramStart"/>
            <w:r w:rsidRPr="001E6946">
              <w:rPr>
                <w:sz w:val="28"/>
                <w:szCs w:val="28"/>
              </w:rPr>
              <w:t xml:space="preserve">( </w:t>
            </w:r>
            <w:proofErr w:type="gramEnd"/>
            <w:r w:rsidRPr="001E6946">
              <w:rPr>
                <w:sz w:val="28"/>
                <w:szCs w:val="28"/>
              </w:rPr>
              <w:t>сжатие)</w:t>
            </w:r>
          </w:p>
        </w:tc>
        <w:tc>
          <w:tcPr>
            <w:tcW w:w="2566"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ИК3 </w:t>
            </w:r>
            <w:proofErr w:type="gramStart"/>
            <w:r w:rsidRPr="001E6946">
              <w:rPr>
                <w:sz w:val="28"/>
                <w:szCs w:val="28"/>
              </w:rPr>
              <w:t xml:space="preserve">( </w:t>
            </w:r>
            <w:proofErr w:type="gramEnd"/>
            <w:r w:rsidRPr="001E6946">
              <w:rPr>
                <w:sz w:val="28"/>
                <w:szCs w:val="28"/>
              </w:rPr>
              <w:t>речевая связность)</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9А</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16-94</w:t>
            </w:r>
            <w:r w:rsidRPr="001E6946">
              <w:rPr>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0- 0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w:t>
            </w:r>
            <w:r w:rsidRPr="001E6946">
              <w:rPr>
                <w:sz w:val="28"/>
                <w:szCs w:val="28"/>
              </w:rPr>
              <w:t>-</w:t>
            </w:r>
          </w:p>
          <w:p w:rsidR="00CF4FB5" w:rsidRPr="001E6946" w:rsidRDefault="00CF4FB5" w:rsidP="00B57F55">
            <w:pPr>
              <w:rPr>
                <w:sz w:val="28"/>
                <w:szCs w:val="28"/>
              </w:rPr>
            </w:pPr>
            <w:r w:rsidRPr="001E6946">
              <w:rPr>
                <w:sz w:val="28"/>
                <w:szCs w:val="28"/>
              </w:rPr>
              <w:t>6%</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2-12</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12-70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2- 12</w:t>
            </w:r>
            <w:r w:rsidRPr="001E6946">
              <w:rPr>
                <w:sz w:val="28"/>
                <w:szCs w:val="28"/>
              </w:rPr>
              <w:t>%</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1- 6</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5-29</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8-47</w:t>
            </w:r>
            <w:r w:rsidRPr="001E6946">
              <w:rPr>
                <w:sz w:val="28"/>
                <w:szCs w:val="28"/>
              </w:rPr>
              <w:t>%</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4</w:t>
            </w:r>
            <w:r w:rsidRPr="001E6946">
              <w:rPr>
                <w:sz w:val="28"/>
                <w:szCs w:val="28"/>
              </w:rPr>
              <w:t>-</w:t>
            </w:r>
          </w:p>
          <w:p w:rsidR="00CF4FB5" w:rsidRPr="001E6946" w:rsidRDefault="00CF4FB5" w:rsidP="00B57F55">
            <w:pPr>
              <w:rPr>
                <w:sz w:val="28"/>
                <w:szCs w:val="28"/>
              </w:rPr>
            </w:pPr>
            <w:r>
              <w:rPr>
                <w:sz w:val="28"/>
                <w:szCs w:val="28"/>
              </w:rPr>
              <w:t>24</w:t>
            </w:r>
            <w:r w:rsidRPr="001E6946">
              <w:rPr>
                <w:sz w:val="28"/>
                <w:szCs w:val="28"/>
              </w:rPr>
              <w:t>%</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9Б</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11-41</w:t>
            </w:r>
            <w:r w:rsidRPr="001E6946">
              <w:rPr>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7-26</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9- 33</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26-96</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Default="00CF4FB5" w:rsidP="00B57F55">
            <w:pPr>
              <w:rPr>
                <w:sz w:val="28"/>
                <w:szCs w:val="28"/>
              </w:rPr>
            </w:pPr>
            <w:r>
              <w:rPr>
                <w:sz w:val="28"/>
                <w:szCs w:val="28"/>
              </w:rPr>
              <w:t>1-</w:t>
            </w:r>
          </w:p>
          <w:p w:rsidR="00CF4FB5" w:rsidRPr="001E6946" w:rsidRDefault="00CF4FB5" w:rsidP="00B57F55">
            <w:pPr>
              <w:rPr>
                <w:sz w:val="28"/>
                <w:szCs w:val="28"/>
              </w:rPr>
            </w:pPr>
            <w:r>
              <w:rPr>
                <w:sz w:val="28"/>
                <w:szCs w:val="28"/>
              </w:rPr>
              <w:t>4</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0</w:t>
            </w:r>
            <w:r w:rsidRPr="001E6946">
              <w:rPr>
                <w:sz w:val="28"/>
                <w:szCs w:val="28"/>
              </w:rPr>
              <w:t>-</w:t>
            </w:r>
          </w:p>
          <w:p w:rsidR="00CF4FB5" w:rsidRPr="001E6946" w:rsidRDefault="00CF4FB5" w:rsidP="00B57F55">
            <w:pPr>
              <w:rPr>
                <w:sz w:val="28"/>
                <w:szCs w:val="28"/>
              </w:rPr>
            </w:pPr>
            <w:r>
              <w:rPr>
                <w:sz w:val="28"/>
                <w:szCs w:val="28"/>
              </w:rPr>
              <w:t>0</w:t>
            </w:r>
            <w:r w:rsidRPr="001E6946">
              <w:rPr>
                <w:sz w:val="28"/>
                <w:szCs w:val="28"/>
              </w:rPr>
              <w:t>%</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8</w:t>
            </w:r>
            <w:r w:rsidRPr="001E6946">
              <w:rPr>
                <w:sz w:val="28"/>
                <w:szCs w:val="28"/>
              </w:rPr>
              <w:t>-</w:t>
            </w:r>
          </w:p>
          <w:p w:rsidR="00CF4FB5" w:rsidRPr="001E6946" w:rsidRDefault="00CF4FB5" w:rsidP="00B57F55">
            <w:pPr>
              <w:rPr>
                <w:sz w:val="28"/>
                <w:szCs w:val="28"/>
              </w:rPr>
            </w:pPr>
            <w:r>
              <w:rPr>
                <w:sz w:val="28"/>
                <w:szCs w:val="28"/>
              </w:rPr>
              <w:t>30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9-33</w:t>
            </w:r>
            <w:r w:rsidRPr="001E6946">
              <w:rPr>
                <w:sz w:val="28"/>
                <w:szCs w:val="28"/>
              </w:rPr>
              <w:t>%</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10-3</w:t>
            </w:r>
            <w:r w:rsidRPr="001E6946">
              <w:rPr>
                <w:sz w:val="28"/>
                <w:szCs w:val="28"/>
              </w:rPr>
              <w:t>7%</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9В</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24-86</w:t>
            </w:r>
            <w:r w:rsidRPr="001E6946">
              <w:rPr>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4-14</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5-29</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18-64</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w:t>
            </w:r>
            <w:r w:rsidRPr="001E6946">
              <w:rPr>
                <w:sz w:val="28"/>
                <w:szCs w:val="28"/>
              </w:rPr>
              <w:t>-</w:t>
            </w:r>
          </w:p>
          <w:p w:rsidR="00CF4FB5" w:rsidRPr="001E6946" w:rsidRDefault="00CF4FB5" w:rsidP="00B57F55">
            <w:pPr>
              <w:rPr>
                <w:sz w:val="28"/>
                <w:szCs w:val="28"/>
              </w:rPr>
            </w:pPr>
            <w:r>
              <w:rPr>
                <w:sz w:val="28"/>
                <w:szCs w:val="28"/>
              </w:rPr>
              <w:t>29</w:t>
            </w:r>
            <w:r w:rsidRPr="001E6946">
              <w:rPr>
                <w:sz w:val="28"/>
                <w:szCs w:val="28"/>
              </w:rPr>
              <w:t>%</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p w:rsidR="00CF4FB5" w:rsidRPr="001E6946" w:rsidRDefault="00CF4FB5" w:rsidP="00B57F55">
            <w:pPr>
              <w:rPr>
                <w:sz w:val="28"/>
                <w:szCs w:val="28"/>
              </w:rPr>
            </w:pPr>
            <w:r w:rsidRPr="001E6946">
              <w:rPr>
                <w:sz w:val="28"/>
                <w:szCs w:val="28"/>
              </w:rPr>
              <w:t>0%</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14-50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12-43</w:t>
            </w:r>
            <w:r w:rsidRPr="001E6946">
              <w:rPr>
                <w:sz w:val="28"/>
                <w:szCs w:val="28"/>
              </w:rPr>
              <w:t>%</w:t>
            </w:r>
          </w:p>
        </w:tc>
        <w:tc>
          <w:tcPr>
            <w:tcW w:w="856" w:type="dxa"/>
            <w:tcBorders>
              <w:top w:val="single" w:sz="4" w:space="0" w:color="auto"/>
              <w:left w:val="single" w:sz="4" w:space="0" w:color="auto"/>
              <w:bottom w:val="single" w:sz="4" w:space="0" w:color="auto"/>
              <w:right w:val="single" w:sz="4" w:space="0" w:color="auto"/>
            </w:tcBorders>
            <w:hideMark/>
          </w:tcPr>
          <w:p w:rsidR="00CF4FB5" w:rsidRDefault="00CF4FB5" w:rsidP="00B57F55">
            <w:pPr>
              <w:rPr>
                <w:sz w:val="28"/>
                <w:szCs w:val="28"/>
              </w:rPr>
            </w:pPr>
            <w:r>
              <w:rPr>
                <w:sz w:val="28"/>
                <w:szCs w:val="28"/>
              </w:rPr>
              <w:t>2-</w:t>
            </w:r>
          </w:p>
          <w:p w:rsidR="00CF4FB5" w:rsidRPr="001E6946" w:rsidRDefault="00CF4FB5" w:rsidP="00B57F55">
            <w:pPr>
              <w:rPr>
                <w:sz w:val="28"/>
                <w:szCs w:val="28"/>
              </w:rPr>
            </w:pPr>
            <w:r w:rsidRPr="001E6946">
              <w:rPr>
                <w:sz w:val="28"/>
                <w:szCs w:val="28"/>
              </w:rPr>
              <w:t>7%</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9Г</w:t>
            </w:r>
          </w:p>
        </w:tc>
        <w:tc>
          <w:tcPr>
            <w:tcW w:w="85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24</w:t>
            </w:r>
            <w:r w:rsidRPr="001E6946">
              <w:rPr>
                <w:sz w:val="28"/>
                <w:szCs w:val="28"/>
              </w:rPr>
              <w:t>-</w:t>
            </w:r>
          </w:p>
          <w:p w:rsidR="00CF4FB5" w:rsidRPr="001E6946" w:rsidRDefault="00CF4FB5" w:rsidP="00B57F55">
            <w:pPr>
              <w:rPr>
                <w:sz w:val="28"/>
                <w:szCs w:val="28"/>
              </w:rPr>
            </w:pPr>
            <w:r>
              <w:rPr>
                <w:sz w:val="28"/>
                <w:szCs w:val="28"/>
              </w:rPr>
              <w:t>96</w:t>
            </w:r>
            <w:r w:rsidRPr="001E6946">
              <w:rPr>
                <w:sz w:val="28"/>
                <w:szCs w:val="28"/>
              </w:rPr>
              <w:t>%</w:t>
            </w:r>
          </w:p>
        </w:tc>
        <w:tc>
          <w:tcPr>
            <w:tcW w:w="854" w:type="dxa"/>
            <w:tcBorders>
              <w:top w:val="single" w:sz="4" w:space="0" w:color="auto"/>
              <w:left w:val="single" w:sz="4" w:space="0" w:color="auto"/>
              <w:bottom w:val="single" w:sz="4" w:space="0" w:color="auto"/>
              <w:right w:val="single" w:sz="4" w:space="0" w:color="auto"/>
            </w:tcBorders>
            <w:hideMark/>
          </w:tcPr>
          <w:p w:rsidR="00CF4FB5" w:rsidRDefault="00CF4FB5" w:rsidP="00B57F55">
            <w:pPr>
              <w:rPr>
                <w:sz w:val="28"/>
                <w:szCs w:val="28"/>
              </w:rPr>
            </w:pPr>
            <w:r>
              <w:rPr>
                <w:sz w:val="28"/>
                <w:szCs w:val="28"/>
              </w:rPr>
              <w:t>1-</w:t>
            </w:r>
          </w:p>
          <w:p w:rsidR="00CF4FB5" w:rsidRPr="001E6946" w:rsidRDefault="00CF4FB5" w:rsidP="00B57F55">
            <w:pPr>
              <w:rPr>
                <w:sz w:val="28"/>
                <w:szCs w:val="28"/>
              </w:rPr>
            </w:pPr>
            <w:r>
              <w:rPr>
                <w:sz w:val="28"/>
                <w:szCs w:val="28"/>
              </w:rPr>
              <w:t>4</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0</w:t>
            </w:r>
            <w:r w:rsidRPr="001E6946">
              <w:rPr>
                <w:sz w:val="28"/>
                <w:szCs w:val="28"/>
              </w:rPr>
              <w:t>-</w:t>
            </w:r>
          </w:p>
          <w:p w:rsidR="00CF4FB5" w:rsidRPr="001E6946" w:rsidRDefault="00CF4FB5" w:rsidP="00B57F55">
            <w:pPr>
              <w:rPr>
                <w:sz w:val="28"/>
                <w:szCs w:val="28"/>
              </w:rPr>
            </w:pPr>
            <w:r>
              <w:rPr>
                <w:sz w:val="28"/>
                <w:szCs w:val="28"/>
              </w:rPr>
              <w:t>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0</w:t>
            </w:r>
            <w:r w:rsidRPr="001E6946">
              <w:rPr>
                <w:sz w:val="28"/>
                <w:szCs w:val="28"/>
              </w:rPr>
              <w:t>-</w:t>
            </w:r>
          </w:p>
          <w:p w:rsidR="00CF4FB5" w:rsidRPr="001E6946" w:rsidRDefault="00CF4FB5" w:rsidP="00B57F55">
            <w:pPr>
              <w:rPr>
                <w:sz w:val="28"/>
                <w:szCs w:val="28"/>
              </w:rPr>
            </w:pPr>
            <w:r>
              <w:rPr>
                <w:sz w:val="28"/>
                <w:szCs w:val="28"/>
              </w:rPr>
              <w:t>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5-20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15-60</w:t>
            </w:r>
            <w:r w:rsidRPr="001E6946">
              <w:rPr>
                <w:sz w:val="28"/>
                <w:szCs w:val="28"/>
              </w:rPr>
              <w:t>%</w:t>
            </w:r>
          </w:p>
        </w:tc>
        <w:tc>
          <w:tcPr>
            <w:tcW w:w="83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w:t>
            </w:r>
            <w:r w:rsidRPr="001E6946">
              <w:rPr>
                <w:sz w:val="28"/>
                <w:szCs w:val="28"/>
              </w:rPr>
              <w:t>-</w:t>
            </w:r>
          </w:p>
          <w:p w:rsidR="00CF4FB5" w:rsidRPr="001E6946" w:rsidRDefault="00CF4FB5" w:rsidP="00B57F55">
            <w:pPr>
              <w:rPr>
                <w:sz w:val="28"/>
                <w:szCs w:val="28"/>
              </w:rPr>
            </w:pPr>
            <w:r>
              <w:rPr>
                <w:sz w:val="28"/>
                <w:szCs w:val="28"/>
              </w:rPr>
              <w:t>20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15-</w:t>
            </w:r>
          </w:p>
          <w:p w:rsidR="00CF4FB5" w:rsidRPr="001E6946" w:rsidRDefault="00CF4FB5" w:rsidP="00B57F55">
            <w:pPr>
              <w:rPr>
                <w:sz w:val="28"/>
                <w:szCs w:val="28"/>
              </w:rPr>
            </w:pPr>
            <w:r>
              <w:rPr>
                <w:sz w:val="28"/>
                <w:szCs w:val="28"/>
              </w:rPr>
              <w:t>60</w:t>
            </w:r>
            <w:r w:rsidRPr="001E6946">
              <w:rPr>
                <w:sz w:val="28"/>
                <w:szCs w:val="28"/>
              </w:rPr>
              <w:t>%</w:t>
            </w:r>
          </w:p>
        </w:tc>
        <w:tc>
          <w:tcPr>
            <w:tcW w:w="85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7-28</w:t>
            </w:r>
            <w:r w:rsidRPr="001E6946">
              <w:rPr>
                <w:sz w:val="28"/>
                <w:szCs w:val="28"/>
              </w:rPr>
              <w:t>%</w:t>
            </w:r>
          </w:p>
        </w:tc>
        <w:tc>
          <w:tcPr>
            <w:tcW w:w="85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3-12</w:t>
            </w:r>
            <w:r w:rsidRPr="001E6946">
              <w:rPr>
                <w:sz w:val="28"/>
                <w:szCs w:val="28"/>
              </w:rPr>
              <w:t>%</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75</w:t>
            </w: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12</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10</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33</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36</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22</w:t>
            </w:r>
          </w:p>
        </w:tc>
        <w:tc>
          <w:tcPr>
            <w:tcW w:w="83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6</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42</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36</w:t>
            </w:r>
          </w:p>
        </w:tc>
        <w:tc>
          <w:tcPr>
            <w:tcW w:w="8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19</w:t>
            </w:r>
          </w:p>
        </w:tc>
      </w:tr>
      <w:tr w:rsidR="00CF4FB5" w:rsidRPr="001E6946" w:rsidTr="00B57F55">
        <w:tc>
          <w:tcPr>
            <w:tcW w:w="212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76</w:t>
            </w:r>
            <w:r w:rsidRPr="001E6946">
              <w:rPr>
                <w:b/>
                <w:sz w:val="28"/>
                <w:szCs w:val="28"/>
              </w:rPr>
              <w:t>%</w:t>
            </w:r>
          </w:p>
        </w:tc>
        <w:tc>
          <w:tcPr>
            <w:tcW w:w="85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12</w:t>
            </w:r>
            <w:r w:rsidRPr="001E6946">
              <w:rPr>
                <w:b/>
                <w:sz w:val="28"/>
                <w:szCs w:val="28"/>
              </w:rPr>
              <w:t>%</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10</w:t>
            </w:r>
            <w:r w:rsidRPr="001E6946">
              <w:rPr>
                <w:b/>
                <w:sz w:val="28"/>
                <w:szCs w:val="28"/>
              </w:rPr>
              <w:t>%</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34%</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37</w:t>
            </w:r>
            <w:r w:rsidRPr="001E6946">
              <w:rPr>
                <w:b/>
                <w:sz w:val="28"/>
                <w:szCs w:val="28"/>
              </w:rPr>
              <w:t>%</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22</w:t>
            </w:r>
            <w:r w:rsidRPr="001E6946">
              <w:rPr>
                <w:b/>
                <w:sz w:val="28"/>
                <w:szCs w:val="28"/>
              </w:rPr>
              <w:t>%</w:t>
            </w:r>
          </w:p>
        </w:tc>
        <w:tc>
          <w:tcPr>
            <w:tcW w:w="83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6</w:t>
            </w:r>
            <w:r w:rsidRPr="001E6946">
              <w:rPr>
                <w:b/>
                <w:sz w:val="28"/>
                <w:szCs w:val="28"/>
              </w:rPr>
              <w:t>%</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43</w:t>
            </w:r>
            <w:r w:rsidRPr="001E6946">
              <w:rPr>
                <w:b/>
                <w:sz w:val="28"/>
                <w:szCs w:val="28"/>
              </w:rPr>
              <w:t>%</w:t>
            </w:r>
          </w:p>
        </w:tc>
        <w:tc>
          <w:tcPr>
            <w:tcW w:w="85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37</w:t>
            </w:r>
            <w:r w:rsidRPr="001E6946">
              <w:rPr>
                <w:b/>
                <w:sz w:val="28"/>
                <w:szCs w:val="28"/>
              </w:rPr>
              <w:t>%</w:t>
            </w:r>
          </w:p>
        </w:tc>
        <w:tc>
          <w:tcPr>
            <w:tcW w:w="85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19</w:t>
            </w:r>
            <w:r w:rsidRPr="001E6946">
              <w:rPr>
                <w:b/>
                <w:sz w:val="28"/>
                <w:szCs w:val="28"/>
              </w:rPr>
              <w:t>%</w:t>
            </w:r>
          </w:p>
        </w:tc>
      </w:tr>
    </w:tbl>
    <w:p w:rsidR="00CF4FB5" w:rsidRPr="001E6946" w:rsidRDefault="00CF4FB5" w:rsidP="00CF4FB5">
      <w:pPr>
        <w:rPr>
          <w:sz w:val="28"/>
          <w:szCs w:val="28"/>
        </w:rPr>
      </w:pPr>
    </w:p>
    <w:p w:rsidR="00CF4FB5" w:rsidRPr="001E6946" w:rsidRDefault="00CF4FB5" w:rsidP="00CF4FB5">
      <w:pPr>
        <w:rPr>
          <w:sz w:val="28"/>
          <w:szCs w:val="28"/>
        </w:rPr>
      </w:pPr>
      <w:r w:rsidRPr="001E6946">
        <w:rPr>
          <w:sz w:val="28"/>
          <w:szCs w:val="28"/>
        </w:rPr>
        <w:t xml:space="preserve">    </w:t>
      </w:r>
      <w:r w:rsidRPr="001E6946">
        <w:rPr>
          <w:b/>
          <w:sz w:val="28"/>
          <w:szCs w:val="28"/>
        </w:rPr>
        <w:t>Часть 1</w:t>
      </w:r>
      <w:r w:rsidRPr="001E6946">
        <w:rPr>
          <w:sz w:val="28"/>
          <w:szCs w:val="28"/>
        </w:rPr>
        <w:t xml:space="preserve"> выполнялась на основе прослушанного текста и содержала задания с развернутым ответом </w:t>
      </w:r>
      <w:proofErr w:type="gramStart"/>
      <w:r w:rsidRPr="001E6946">
        <w:rPr>
          <w:sz w:val="28"/>
          <w:szCs w:val="28"/>
        </w:rPr>
        <w:t xml:space="preserve">( </w:t>
      </w:r>
      <w:proofErr w:type="gramEnd"/>
      <w:r w:rsidRPr="001E6946">
        <w:rPr>
          <w:sz w:val="28"/>
          <w:szCs w:val="28"/>
        </w:rPr>
        <w:t>сжатое изложение), проверяющее в основном умения обрабатывать информацию и создавать высказывание по заданным параметрам.</w:t>
      </w:r>
    </w:p>
    <w:p w:rsidR="00CF4FB5" w:rsidRPr="001E6946" w:rsidRDefault="00CF4FB5" w:rsidP="00CF4FB5">
      <w:pPr>
        <w:rPr>
          <w:sz w:val="28"/>
          <w:szCs w:val="28"/>
        </w:rPr>
      </w:pPr>
      <w:r w:rsidRPr="001E6946">
        <w:rPr>
          <w:sz w:val="28"/>
          <w:szCs w:val="28"/>
        </w:rPr>
        <w:t xml:space="preserve">     Анализ выполнения 1 части показал, что </w:t>
      </w:r>
      <w:r>
        <w:rPr>
          <w:sz w:val="28"/>
          <w:szCs w:val="28"/>
        </w:rPr>
        <w:t xml:space="preserve">76% учащихся </w:t>
      </w:r>
      <w:proofErr w:type="gramStart"/>
      <w:r>
        <w:rPr>
          <w:sz w:val="28"/>
          <w:szCs w:val="28"/>
        </w:rPr>
        <w:t xml:space="preserve">( </w:t>
      </w:r>
      <w:proofErr w:type="gramEnd"/>
      <w:r>
        <w:rPr>
          <w:sz w:val="28"/>
          <w:szCs w:val="28"/>
        </w:rPr>
        <w:t xml:space="preserve">27.12.2017 г. было </w:t>
      </w:r>
      <w:r w:rsidRPr="001E6946">
        <w:rPr>
          <w:sz w:val="28"/>
          <w:szCs w:val="28"/>
        </w:rPr>
        <w:t>72% учащихся</w:t>
      </w:r>
      <w:r>
        <w:rPr>
          <w:sz w:val="28"/>
          <w:szCs w:val="28"/>
        </w:rPr>
        <w:t>)</w:t>
      </w:r>
      <w:r w:rsidRPr="001E6946">
        <w:rPr>
          <w:sz w:val="28"/>
          <w:szCs w:val="28"/>
        </w:rPr>
        <w:t xml:space="preserve"> передали основное содержание прослушанного текста, отразив все микротемы, ( ИК1), но удачно использовали приемы сжатия только 34% </w:t>
      </w:r>
      <w:r>
        <w:rPr>
          <w:sz w:val="28"/>
          <w:szCs w:val="28"/>
        </w:rPr>
        <w:t xml:space="preserve"> ( было 34%) </w:t>
      </w:r>
      <w:r w:rsidRPr="001E6946">
        <w:rPr>
          <w:sz w:val="28"/>
          <w:szCs w:val="28"/>
        </w:rPr>
        <w:t xml:space="preserve">учеников ( ИК2). Работы  </w:t>
      </w:r>
      <w:r>
        <w:rPr>
          <w:sz w:val="28"/>
          <w:szCs w:val="28"/>
        </w:rPr>
        <w:t xml:space="preserve">43% </w:t>
      </w:r>
      <w:proofErr w:type="gramStart"/>
      <w:r>
        <w:rPr>
          <w:sz w:val="28"/>
          <w:szCs w:val="28"/>
        </w:rPr>
        <w:t xml:space="preserve">( </w:t>
      </w:r>
      <w:proofErr w:type="gramEnd"/>
      <w:r>
        <w:rPr>
          <w:sz w:val="28"/>
          <w:szCs w:val="28"/>
        </w:rPr>
        <w:t>было</w:t>
      </w:r>
      <w:r w:rsidRPr="001E6946">
        <w:rPr>
          <w:sz w:val="28"/>
          <w:szCs w:val="28"/>
        </w:rPr>
        <w:t xml:space="preserve"> 37% </w:t>
      </w:r>
      <w:r>
        <w:rPr>
          <w:sz w:val="28"/>
          <w:szCs w:val="28"/>
        </w:rPr>
        <w:t xml:space="preserve">) </w:t>
      </w:r>
      <w:r w:rsidRPr="001E6946">
        <w:rPr>
          <w:sz w:val="28"/>
          <w:szCs w:val="28"/>
        </w:rPr>
        <w:t xml:space="preserve">девятиклассников характеризуются смысловой цельностью, речевой связностью и последовательностью изложения, отсутствуют логические </w:t>
      </w:r>
      <w:r w:rsidRPr="001E6946">
        <w:rPr>
          <w:sz w:val="28"/>
          <w:szCs w:val="28"/>
        </w:rPr>
        <w:lastRenderedPageBreak/>
        <w:t xml:space="preserve">ошибки. В работах </w:t>
      </w:r>
      <w:r>
        <w:rPr>
          <w:sz w:val="28"/>
          <w:szCs w:val="28"/>
        </w:rPr>
        <w:t xml:space="preserve">57% </w:t>
      </w:r>
      <w:proofErr w:type="gramStart"/>
      <w:r>
        <w:rPr>
          <w:sz w:val="28"/>
          <w:szCs w:val="28"/>
        </w:rPr>
        <w:t xml:space="preserve">( </w:t>
      </w:r>
      <w:proofErr w:type="gramEnd"/>
      <w:r>
        <w:rPr>
          <w:sz w:val="28"/>
          <w:szCs w:val="28"/>
        </w:rPr>
        <w:t xml:space="preserve">было </w:t>
      </w:r>
      <w:r w:rsidRPr="001E6946">
        <w:rPr>
          <w:sz w:val="28"/>
          <w:szCs w:val="28"/>
        </w:rPr>
        <w:t>63%</w:t>
      </w:r>
      <w:r>
        <w:rPr>
          <w:sz w:val="28"/>
          <w:szCs w:val="28"/>
        </w:rPr>
        <w:t>)</w:t>
      </w:r>
      <w:r w:rsidRPr="001E6946">
        <w:rPr>
          <w:sz w:val="28"/>
          <w:szCs w:val="28"/>
        </w:rPr>
        <w:t xml:space="preserve"> учащихся просматривается коммуникативный замысел, но допущено более одной логической ошибки и (или) имеются случаи нарушения абзацного членения текста. </w:t>
      </w:r>
    </w:p>
    <w:p w:rsidR="00CF4FB5" w:rsidRPr="001E6946" w:rsidRDefault="00CF4FB5" w:rsidP="00CF4FB5">
      <w:pPr>
        <w:tabs>
          <w:tab w:val="left" w:pos="5595"/>
        </w:tabs>
        <w:rPr>
          <w:b/>
          <w:sz w:val="28"/>
          <w:szCs w:val="28"/>
        </w:rPr>
      </w:pPr>
      <w:r w:rsidRPr="001E6946">
        <w:rPr>
          <w:b/>
          <w:sz w:val="28"/>
          <w:szCs w:val="28"/>
        </w:rPr>
        <w:t>Основные ошибки:</w:t>
      </w:r>
      <w:r w:rsidRPr="001E6946">
        <w:rPr>
          <w:b/>
          <w:sz w:val="28"/>
          <w:szCs w:val="28"/>
        </w:rPr>
        <w:tab/>
      </w:r>
    </w:p>
    <w:p w:rsidR="00CF4FB5" w:rsidRPr="001E6946" w:rsidRDefault="00CF4FB5" w:rsidP="00D65251">
      <w:pPr>
        <w:numPr>
          <w:ilvl w:val="0"/>
          <w:numId w:val="175"/>
        </w:numPr>
        <w:rPr>
          <w:sz w:val="28"/>
          <w:szCs w:val="28"/>
        </w:rPr>
      </w:pPr>
      <w:r w:rsidRPr="001E6946">
        <w:rPr>
          <w:sz w:val="28"/>
          <w:szCs w:val="28"/>
        </w:rPr>
        <w:t xml:space="preserve">Пропуск микротем </w:t>
      </w:r>
      <w:proofErr w:type="gramStart"/>
      <w:r w:rsidRPr="001E6946">
        <w:rPr>
          <w:sz w:val="28"/>
          <w:szCs w:val="28"/>
        </w:rPr>
        <w:t xml:space="preserve">( </w:t>
      </w:r>
      <w:proofErr w:type="gramEnd"/>
      <w:r w:rsidRPr="001E6946">
        <w:rPr>
          <w:sz w:val="28"/>
          <w:szCs w:val="28"/>
        </w:rPr>
        <w:t xml:space="preserve">передавая основное содержание прослушанного текста, </w:t>
      </w:r>
      <w:r>
        <w:rPr>
          <w:sz w:val="28"/>
          <w:szCs w:val="28"/>
        </w:rPr>
        <w:t xml:space="preserve">24% ( было </w:t>
      </w:r>
      <w:r w:rsidRPr="001E6946">
        <w:rPr>
          <w:sz w:val="28"/>
          <w:szCs w:val="28"/>
        </w:rPr>
        <w:t>28%</w:t>
      </w:r>
      <w:r>
        <w:rPr>
          <w:sz w:val="28"/>
          <w:szCs w:val="28"/>
        </w:rPr>
        <w:t>)</w:t>
      </w:r>
      <w:r w:rsidRPr="001E6946">
        <w:rPr>
          <w:sz w:val="28"/>
          <w:szCs w:val="28"/>
        </w:rPr>
        <w:t xml:space="preserve"> учащихся отразили не все микротемы).</w:t>
      </w:r>
    </w:p>
    <w:p w:rsidR="00CF4FB5" w:rsidRPr="001E6946" w:rsidRDefault="00CF4FB5" w:rsidP="00D65251">
      <w:pPr>
        <w:numPr>
          <w:ilvl w:val="0"/>
          <w:numId w:val="175"/>
        </w:numPr>
        <w:rPr>
          <w:sz w:val="28"/>
          <w:szCs w:val="28"/>
        </w:rPr>
      </w:pPr>
      <w:r w:rsidRPr="001E6946">
        <w:rPr>
          <w:sz w:val="28"/>
          <w:szCs w:val="28"/>
        </w:rPr>
        <w:t xml:space="preserve">При сжатии исходного текста  </w:t>
      </w:r>
      <w:r>
        <w:rPr>
          <w:sz w:val="28"/>
          <w:szCs w:val="28"/>
        </w:rPr>
        <w:t xml:space="preserve">66% </w:t>
      </w:r>
      <w:proofErr w:type="gramStart"/>
      <w:r>
        <w:rPr>
          <w:sz w:val="28"/>
          <w:szCs w:val="28"/>
        </w:rPr>
        <w:t xml:space="preserve">( </w:t>
      </w:r>
      <w:proofErr w:type="gramEnd"/>
      <w:r>
        <w:rPr>
          <w:sz w:val="28"/>
          <w:szCs w:val="28"/>
        </w:rPr>
        <w:t xml:space="preserve">было </w:t>
      </w:r>
      <w:r w:rsidRPr="001E6946">
        <w:rPr>
          <w:sz w:val="28"/>
          <w:szCs w:val="28"/>
        </w:rPr>
        <w:t>66%</w:t>
      </w:r>
      <w:r>
        <w:rPr>
          <w:sz w:val="28"/>
          <w:szCs w:val="28"/>
        </w:rPr>
        <w:t>)</w:t>
      </w:r>
      <w:r w:rsidRPr="001E6946">
        <w:rPr>
          <w:sz w:val="28"/>
          <w:szCs w:val="28"/>
        </w:rPr>
        <w:t xml:space="preserve"> учащихся не смогли правильно применить приемы сжатия и использовать их для сжатия микротем.</w:t>
      </w:r>
    </w:p>
    <w:p w:rsidR="00CF4FB5" w:rsidRPr="001E6946" w:rsidRDefault="00CF4FB5" w:rsidP="00D65251">
      <w:pPr>
        <w:numPr>
          <w:ilvl w:val="0"/>
          <w:numId w:val="175"/>
        </w:numPr>
        <w:rPr>
          <w:sz w:val="28"/>
          <w:szCs w:val="28"/>
        </w:rPr>
      </w:pPr>
      <w:r w:rsidRPr="001E6946">
        <w:rPr>
          <w:sz w:val="28"/>
          <w:szCs w:val="28"/>
        </w:rPr>
        <w:t xml:space="preserve">В работах </w:t>
      </w:r>
      <w:r>
        <w:rPr>
          <w:sz w:val="28"/>
          <w:szCs w:val="28"/>
        </w:rPr>
        <w:t xml:space="preserve">57% </w:t>
      </w:r>
      <w:proofErr w:type="gramStart"/>
      <w:r>
        <w:rPr>
          <w:sz w:val="28"/>
          <w:szCs w:val="28"/>
        </w:rPr>
        <w:t xml:space="preserve">( </w:t>
      </w:r>
      <w:proofErr w:type="gramEnd"/>
      <w:r>
        <w:rPr>
          <w:sz w:val="28"/>
          <w:szCs w:val="28"/>
        </w:rPr>
        <w:t xml:space="preserve">было </w:t>
      </w:r>
      <w:r w:rsidRPr="001E6946">
        <w:rPr>
          <w:sz w:val="28"/>
          <w:szCs w:val="28"/>
        </w:rPr>
        <w:t>63%</w:t>
      </w:r>
      <w:r>
        <w:rPr>
          <w:sz w:val="28"/>
          <w:szCs w:val="28"/>
        </w:rPr>
        <w:t>)</w:t>
      </w:r>
      <w:r w:rsidRPr="001E6946">
        <w:rPr>
          <w:sz w:val="28"/>
          <w:szCs w:val="28"/>
        </w:rPr>
        <w:t xml:space="preserve"> учащихся допущены логические ошибки и имеются случаи нарушения абзацного членения текста.</w:t>
      </w:r>
    </w:p>
    <w:p w:rsidR="00CF4FB5" w:rsidRPr="00150817" w:rsidRDefault="00CF4FB5" w:rsidP="00150817">
      <w:pPr>
        <w:ind w:left="360"/>
        <w:jc w:val="center"/>
        <w:rPr>
          <w:sz w:val="28"/>
          <w:szCs w:val="28"/>
        </w:rPr>
      </w:pPr>
      <w:r w:rsidRPr="001E6946">
        <w:rPr>
          <w:b/>
          <w:sz w:val="28"/>
          <w:szCs w:val="28"/>
        </w:rPr>
        <w:t>Анализ результатов 2 части</w:t>
      </w:r>
    </w:p>
    <w:p w:rsidR="00CF4FB5" w:rsidRDefault="00CF4FB5" w:rsidP="00CF4FB5">
      <w:pPr>
        <w:rPr>
          <w:sz w:val="28"/>
          <w:szCs w:val="28"/>
        </w:rPr>
      </w:pPr>
      <w:r w:rsidRPr="001E6946">
        <w:rPr>
          <w:sz w:val="28"/>
          <w:szCs w:val="28"/>
        </w:rPr>
        <w:t xml:space="preserve">    2 часть  содержала тестовые задания  </w:t>
      </w:r>
      <w:proofErr w:type="gramStart"/>
      <w:r w:rsidRPr="001E6946">
        <w:rPr>
          <w:sz w:val="28"/>
          <w:szCs w:val="28"/>
        </w:rPr>
        <w:t xml:space="preserve">( </w:t>
      </w:r>
      <w:proofErr w:type="gramEnd"/>
      <w:r w:rsidRPr="001E6946">
        <w:rPr>
          <w:sz w:val="28"/>
          <w:szCs w:val="28"/>
        </w:rPr>
        <w:t>задания 2-14)</w:t>
      </w:r>
    </w:p>
    <w:p w:rsidR="00CF4FB5" w:rsidRPr="00AA34FA" w:rsidRDefault="00CF4FB5" w:rsidP="00CF4FB5">
      <w:pPr>
        <w:rPr>
          <w:b/>
          <w:sz w:val="28"/>
          <w:szCs w:val="28"/>
        </w:rPr>
      </w:pPr>
      <w:r w:rsidRPr="00AA34FA">
        <w:rPr>
          <w:b/>
          <w:sz w:val="28"/>
          <w:szCs w:val="28"/>
        </w:rPr>
        <w:t>27.12.2017 г.</w:t>
      </w:r>
      <w:r w:rsidRPr="00AA34FA">
        <w:rPr>
          <w:b/>
          <w:sz w:val="32"/>
          <w:szCs w:val="32"/>
        </w:rPr>
        <w:tab/>
      </w:r>
    </w:p>
    <w:tbl>
      <w:tblPr>
        <w:tblpPr w:leftFromText="180" w:rightFromText="180" w:vertAnchor="text" w:horzAnchor="margin" w:tblpX="-743" w:tblpY="23"/>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2473"/>
        <w:gridCol w:w="715"/>
        <w:gridCol w:w="991"/>
        <w:gridCol w:w="991"/>
        <w:gridCol w:w="991"/>
        <w:gridCol w:w="977"/>
        <w:gridCol w:w="991"/>
        <w:gridCol w:w="1000"/>
      </w:tblGrid>
      <w:tr w:rsidR="00CF4FB5" w:rsidRPr="001E6946" w:rsidTr="00B57F55">
        <w:tc>
          <w:tcPr>
            <w:tcW w:w="959"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2473"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715"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5941" w:type="dxa"/>
            <w:gridSpan w:val="6"/>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jc w:val="center"/>
              <w:rPr>
                <w:sz w:val="32"/>
                <w:szCs w:val="32"/>
              </w:rPr>
            </w:pPr>
            <w:r w:rsidRPr="001E6946">
              <w:rPr>
                <w:sz w:val="32"/>
                <w:szCs w:val="32"/>
              </w:rPr>
              <w:t>тесты</w:t>
            </w:r>
          </w:p>
        </w:tc>
      </w:tr>
      <w:tr w:rsidR="00CF4FB5" w:rsidRPr="001E6946" w:rsidTr="00B57F55">
        <w:tc>
          <w:tcPr>
            <w:tcW w:w="959"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32"/>
                <w:szCs w:val="32"/>
              </w:rPr>
            </w:pPr>
          </w:p>
        </w:tc>
        <w:tc>
          <w:tcPr>
            <w:tcW w:w="2473"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32"/>
                <w:szCs w:val="32"/>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32"/>
                <w:szCs w:val="32"/>
              </w:rPr>
            </w:pP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13-12б.</w:t>
            </w: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11-10б.</w:t>
            </w: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9-6б.</w:t>
            </w:r>
          </w:p>
        </w:tc>
        <w:tc>
          <w:tcPr>
            <w:tcW w:w="97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5-0б.</w:t>
            </w: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Кач.</w:t>
            </w:r>
          </w:p>
        </w:tc>
        <w:tc>
          <w:tcPr>
            <w:tcW w:w="100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Усп.</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9А</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Ракитина Л.Л.</w:t>
            </w: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19</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10</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5</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21</w:t>
            </w:r>
            <w:r w:rsidRPr="001E6946">
              <w:rPr>
                <w:sz w:val="28"/>
                <w:szCs w:val="28"/>
              </w:rPr>
              <w:t>%</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sidRPr="001E6946">
              <w:rPr>
                <w:sz w:val="28"/>
                <w:szCs w:val="28"/>
              </w:rPr>
              <w:t>74%</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9Б</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Пивоварова О.</w:t>
            </w:r>
            <w:proofErr w:type="gramStart"/>
            <w:r w:rsidRPr="001E6946">
              <w:t>В</w:t>
            </w:r>
            <w:proofErr w:type="gramEnd"/>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29</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3</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6</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15</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5</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sidRPr="001E6946">
              <w:rPr>
                <w:sz w:val="28"/>
                <w:szCs w:val="28"/>
              </w:rPr>
              <w:t>31%</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sidRPr="001E6946">
              <w:rPr>
                <w:sz w:val="28"/>
                <w:szCs w:val="28"/>
              </w:rPr>
              <w:t>83%</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9В</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Голошубова О.А</w:t>
            </w: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28</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11</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14</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3</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0</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sidRPr="001E6946">
              <w:rPr>
                <w:sz w:val="28"/>
                <w:szCs w:val="28"/>
              </w:rPr>
              <w:t>89%</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sidRPr="001E6946">
              <w:rPr>
                <w:sz w:val="28"/>
                <w:szCs w:val="28"/>
              </w:rPr>
              <w:t>100%</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9Г</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Провоторова НА</w:t>
            </w: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25</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735"/>
              </w:tabs>
              <w:jc w:val="center"/>
              <w:rPr>
                <w:sz w:val="28"/>
                <w:szCs w:val="28"/>
              </w:rPr>
            </w:pPr>
            <w:r w:rsidRPr="001E6946">
              <w:rPr>
                <w:sz w:val="28"/>
                <w:szCs w:val="28"/>
              </w:rPr>
              <w:t>0</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7</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17</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sidRPr="001E6946">
              <w:rPr>
                <w:sz w:val="28"/>
                <w:szCs w:val="28"/>
              </w:rPr>
              <w:t>27%</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sidRPr="001E6946">
              <w:rPr>
                <w:sz w:val="28"/>
                <w:szCs w:val="28"/>
              </w:rPr>
              <w:t>92%</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102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16</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29</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45</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12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44%</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b/>
                <w:sz w:val="28"/>
                <w:szCs w:val="28"/>
              </w:rPr>
            </w:pPr>
            <w:r w:rsidRPr="001E6946">
              <w:rPr>
                <w:b/>
                <w:sz w:val="28"/>
                <w:szCs w:val="28"/>
              </w:rPr>
              <w:t>88%</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16%</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28%</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44%</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sidRPr="001E6946">
              <w:rPr>
                <w:b/>
                <w:sz w:val="28"/>
                <w:szCs w:val="28"/>
              </w:rPr>
              <w:t>12%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b/>
                <w:sz w:val="28"/>
                <w:szCs w:val="28"/>
              </w:rPr>
            </w:pP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b/>
                <w:sz w:val="28"/>
                <w:szCs w:val="28"/>
              </w:rPr>
            </w:pPr>
          </w:p>
        </w:tc>
      </w:tr>
    </w:tbl>
    <w:p w:rsidR="00CF4FB5" w:rsidRPr="001E6946" w:rsidRDefault="00CF4FB5" w:rsidP="00150817">
      <w:pPr>
        <w:tabs>
          <w:tab w:val="left" w:pos="3270"/>
          <w:tab w:val="left" w:pos="6000"/>
        </w:tabs>
        <w:jc w:val="center"/>
        <w:rPr>
          <w:b/>
          <w:sz w:val="28"/>
          <w:szCs w:val="28"/>
        </w:rPr>
      </w:pPr>
      <w:r>
        <w:rPr>
          <w:b/>
          <w:sz w:val="28"/>
          <w:szCs w:val="28"/>
        </w:rPr>
        <w:t>28.04.2018 г.</w:t>
      </w:r>
    </w:p>
    <w:tbl>
      <w:tblPr>
        <w:tblpPr w:leftFromText="180" w:rightFromText="180" w:vertAnchor="text" w:horzAnchor="margin" w:tblpX="-743" w:tblpY="23"/>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2473"/>
        <w:gridCol w:w="715"/>
        <w:gridCol w:w="991"/>
        <w:gridCol w:w="991"/>
        <w:gridCol w:w="991"/>
        <w:gridCol w:w="977"/>
        <w:gridCol w:w="991"/>
        <w:gridCol w:w="1000"/>
      </w:tblGrid>
      <w:tr w:rsidR="00CF4FB5" w:rsidRPr="001E6946" w:rsidTr="00B57F55">
        <w:tc>
          <w:tcPr>
            <w:tcW w:w="959"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2473"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715"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5941" w:type="dxa"/>
            <w:gridSpan w:val="6"/>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jc w:val="center"/>
              <w:rPr>
                <w:sz w:val="32"/>
                <w:szCs w:val="32"/>
              </w:rPr>
            </w:pPr>
            <w:r w:rsidRPr="001E6946">
              <w:rPr>
                <w:sz w:val="32"/>
                <w:szCs w:val="32"/>
              </w:rPr>
              <w:t>тесты</w:t>
            </w:r>
          </w:p>
        </w:tc>
      </w:tr>
      <w:tr w:rsidR="00CF4FB5" w:rsidRPr="001E6946" w:rsidTr="00B57F55">
        <w:tc>
          <w:tcPr>
            <w:tcW w:w="959"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32"/>
                <w:szCs w:val="32"/>
              </w:rPr>
            </w:pPr>
          </w:p>
        </w:tc>
        <w:tc>
          <w:tcPr>
            <w:tcW w:w="2473"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32"/>
                <w:szCs w:val="32"/>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32"/>
                <w:szCs w:val="32"/>
              </w:rPr>
            </w:pP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13-12б.</w:t>
            </w: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11-10б.</w:t>
            </w: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9-6б.</w:t>
            </w:r>
          </w:p>
        </w:tc>
        <w:tc>
          <w:tcPr>
            <w:tcW w:w="97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5-0б.</w:t>
            </w:r>
          </w:p>
        </w:tc>
        <w:tc>
          <w:tcPr>
            <w:tcW w:w="99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Кач.</w:t>
            </w:r>
          </w:p>
        </w:tc>
        <w:tc>
          <w:tcPr>
            <w:tcW w:w="100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Усп.</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9А</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Голошубова О.А</w:t>
            </w: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17</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4</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sidRPr="001E6946">
              <w:rPr>
                <w:sz w:val="28"/>
                <w:szCs w:val="28"/>
              </w:rPr>
              <w:t>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8</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3</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35</w:t>
            </w:r>
            <w:r w:rsidRPr="001E6946">
              <w:rPr>
                <w:sz w:val="28"/>
                <w:szCs w:val="28"/>
              </w:rPr>
              <w:t>%</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82</w:t>
            </w:r>
            <w:r w:rsidRPr="001E6946">
              <w:rPr>
                <w:sz w:val="28"/>
                <w:szCs w:val="28"/>
              </w:rPr>
              <w:t>%</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9Б</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Пивоварова О.</w:t>
            </w:r>
            <w:proofErr w:type="gramStart"/>
            <w:r w:rsidRPr="001E6946">
              <w:t>В</w:t>
            </w:r>
            <w:proofErr w:type="gramEnd"/>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27</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4</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5</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16</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33</w:t>
            </w:r>
            <w:r w:rsidRPr="001E6946">
              <w:rPr>
                <w:sz w:val="28"/>
                <w:szCs w:val="28"/>
              </w:rPr>
              <w:t>%</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93</w:t>
            </w:r>
            <w:r w:rsidRPr="001E6946">
              <w:rPr>
                <w:sz w:val="28"/>
                <w:szCs w:val="28"/>
              </w:rPr>
              <w:t>%</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9В</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Голошубова О.А</w:t>
            </w: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28</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11</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9</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6</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71</w:t>
            </w:r>
            <w:r w:rsidRPr="001E6946">
              <w:rPr>
                <w:sz w:val="28"/>
                <w:szCs w:val="28"/>
              </w:rPr>
              <w:t>%</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93</w:t>
            </w:r>
            <w:r w:rsidRPr="001E6946">
              <w:rPr>
                <w:sz w:val="28"/>
                <w:szCs w:val="28"/>
              </w:rPr>
              <w:t>%</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s>
              <w:rPr>
                <w:sz w:val="28"/>
                <w:szCs w:val="28"/>
              </w:rPr>
            </w:pPr>
            <w:r w:rsidRPr="001E6946">
              <w:rPr>
                <w:sz w:val="28"/>
                <w:szCs w:val="28"/>
              </w:rPr>
              <w:t>9Г</w:t>
            </w: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Провоторова НА</w:t>
            </w: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25</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735"/>
              </w:tabs>
              <w:jc w:val="center"/>
              <w:rPr>
                <w:sz w:val="28"/>
                <w:szCs w:val="28"/>
              </w:rPr>
            </w:pPr>
            <w:r>
              <w:rPr>
                <w:sz w:val="28"/>
                <w:szCs w:val="28"/>
              </w:rPr>
              <w:t>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6</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16</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sz w:val="28"/>
                <w:szCs w:val="28"/>
              </w:rPr>
            </w:pPr>
            <w:r>
              <w:rPr>
                <w:sz w:val="28"/>
                <w:szCs w:val="28"/>
              </w:rPr>
              <w:t>1</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32</w:t>
            </w:r>
            <w:r w:rsidRPr="001E6946">
              <w:rPr>
                <w:sz w:val="28"/>
                <w:szCs w:val="28"/>
              </w:rPr>
              <w:t>%</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28"/>
                <w:szCs w:val="28"/>
              </w:rPr>
            </w:pPr>
            <w:r>
              <w:rPr>
                <w:sz w:val="28"/>
                <w:szCs w:val="28"/>
              </w:rPr>
              <w:t>96</w:t>
            </w:r>
            <w:r w:rsidRPr="001E6946">
              <w:rPr>
                <w:sz w:val="28"/>
                <w:szCs w:val="28"/>
              </w:rPr>
              <w:t>%</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97</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21</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22</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46</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8</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44</w:t>
            </w:r>
            <w:r w:rsidRPr="001E6946">
              <w:rPr>
                <w:b/>
                <w:sz w:val="28"/>
                <w:szCs w:val="28"/>
              </w:rPr>
              <w:t>%</w:t>
            </w: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b/>
                <w:sz w:val="28"/>
                <w:szCs w:val="28"/>
              </w:rPr>
            </w:pPr>
            <w:r>
              <w:rPr>
                <w:b/>
                <w:sz w:val="28"/>
                <w:szCs w:val="28"/>
              </w:rPr>
              <w:t>92</w:t>
            </w:r>
            <w:r w:rsidRPr="001E6946">
              <w:rPr>
                <w:b/>
                <w:sz w:val="28"/>
                <w:szCs w:val="28"/>
              </w:rPr>
              <w:t>%</w:t>
            </w:r>
          </w:p>
        </w:tc>
      </w:tr>
      <w:tr w:rsidR="00CF4FB5" w:rsidRPr="001E6946" w:rsidTr="00B57F55">
        <w:tc>
          <w:tcPr>
            <w:tcW w:w="95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sz w:val="32"/>
                <w:szCs w:val="32"/>
              </w:rPr>
            </w:pPr>
          </w:p>
        </w:tc>
        <w:tc>
          <w:tcPr>
            <w:tcW w:w="247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22</w:t>
            </w:r>
            <w:r w:rsidRPr="001E6946">
              <w:rPr>
                <w:b/>
                <w:sz w:val="28"/>
                <w:szCs w:val="28"/>
              </w:rPr>
              <w:t>%</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23</w:t>
            </w:r>
            <w:r w:rsidRPr="001E6946">
              <w:rPr>
                <w:b/>
                <w:sz w:val="28"/>
                <w:szCs w:val="28"/>
              </w:rPr>
              <w:t>%</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47</w:t>
            </w:r>
            <w:r w:rsidRPr="001E6946">
              <w:rPr>
                <w:b/>
                <w:sz w:val="28"/>
                <w:szCs w:val="28"/>
              </w:rPr>
              <w:t>%</w:t>
            </w:r>
          </w:p>
        </w:tc>
        <w:tc>
          <w:tcPr>
            <w:tcW w:w="97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jc w:val="center"/>
              <w:rPr>
                <w:b/>
                <w:sz w:val="28"/>
                <w:szCs w:val="28"/>
              </w:rPr>
            </w:pPr>
            <w:r>
              <w:rPr>
                <w:b/>
                <w:sz w:val="28"/>
                <w:szCs w:val="28"/>
              </w:rPr>
              <w:t>8</w:t>
            </w:r>
            <w:r w:rsidRPr="001E6946">
              <w:rPr>
                <w:b/>
                <w:sz w:val="28"/>
                <w:szCs w:val="28"/>
              </w:rPr>
              <w:t>%</w:t>
            </w:r>
          </w:p>
        </w:tc>
        <w:tc>
          <w:tcPr>
            <w:tcW w:w="99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b/>
                <w:sz w:val="28"/>
                <w:szCs w:val="28"/>
              </w:rPr>
            </w:pPr>
          </w:p>
        </w:tc>
        <w:tc>
          <w:tcPr>
            <w:tcW w:w="100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s>
              <w:rPr>
                <w:b/>
                <w:sz w:val="28"/>
                <w:szCs w:val="28"/>
              </w:rPr>
            </w:pPr>
          </w:p>
        </w:tc>
      </w:tr>
    </w:tbl>
    <w:p w:rsidR="00CF4FB5" w:rsidRDefault="00CF4FB5" w:rsidP="00B57F55">
      <w:pPr>
        <w:tabs>
          <w:tab w:val="left" w:pos="3270"/>
          <w:tab w:val="left" w:pos="6000"/>
        </w:tabs>
        <w:rPr>
          <w:b/>
          <w:sz w:val="28"/>
          <w:szCs w:val="28"/>
        </w:rPr>
      </w:pPr>
      <w:r w:rsidRPr="001E6946">
        <w:rPr>
          <w:b/>
          <w:sz w:val="28"/>
          <w:szCs w:val="28"/>
        </w:rPr>
        <w:t xml:space="preserve">Процент выполнения заданий 2 части </w:t>
      </w:r>
      <w:proofErr w:type="gramStart"/>
      <w:r w:rsidRPr="001E6946">
        <w:rPr>
          <w:b/>
          <w:sz w:val="28"/>
          <w:szCs w:val="28"/>
        </w:rPr>
        <w:t xml:space="preserve">( </w:t>
      </w:r>
      <w:proofErr w:type="gramEnd"/>
      <w:r w:rsidRPr="001E6946">
        <w:rPr>
          <w:b/>
          <w:sz w:val="28"/>
          <w:szCs w:val="28"/>
        </w:rPr>
        <w:t>задания 2-14)</w:t>
      </w:r>
    </w:p>
    <w:p w:rsidR="00CF4FB5" w:rsidRPr="001E6946" w:rsidRDefault="00CF4FB5" w:rsidP="00CF4FB5">
      <w:pPr>
        <w:tabs>
          <w:tab w:val="left" w:pos="3270"/>
          <w:tab w:val="left" w:pos="6000"/>
        </w:tabs>
        <w:rPr>
          <w:b/>
          <w:sz w:val="28"/>
          <w:szCs w:val="28"/>
        </w:rPr>
      </w:pPr>
      <w:r>
        <w:rPr>
          <w:b/>
          <w:sz w:val="28"/>
          <w:szCs w:val="28"/>
        </w:rPr>
        <w:t>27.12.2017 г.</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3715"/>
        <w:gridCol w:w="963"/>
        <w:gridCol w:w="1134"/>
        <w:gridCol w:w="992"/>
        <w:gridCol w:w="1276"/>
        <w:gridCol w:w="1134"/>
      </w:tblGrid>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b/>
                <w:sz w:val="28"/>
                <w:szCs w:val="28"/>
              </w:rPr>
            </w:pPr>
          </w:p>
        </w:tc>
        <w:tc>
          <w:tcPr>
            <w:tcW w:w="96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9а</w:t>
            </w:r>
          </w:p>
          <w:p w:rsidR="00CF4FB5" w:rsidRPr="001E6946" w:rsidRDefault="00CF4FB5" w:rsidP="00B57F55">
            <w:pPr>
              <w:tabs>
                <w:tab w:val="left" w:pos="3270"/>
                <w:tab w:val="left" w:pos="6000"/>
              </w:tabs>
              <w:jc w:val="center"/>
              <w:rPr>
                <w:b/>
                <w:sz w:val="28"/>
                <w:szCs w:val="28"/>
              </w:rPr>
            </w:pPr>
            <w:r w:rsidRPr="001E6946">
              <w:rPr>
                <w:b/>
                <w:sz w:val="28"/>
                <w:szCs w:val="28"/>
              </w:rPr>
              <w:t>19</w:t>
            </w:r>
          </w:p>
        </w:tc>
        <w:tc>
          <w:tcPr>
            <w:tcW w:w="113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9б</w:t>
            </w:r>
          </w:p>
          <w:p w:rsidR="00CF4FB5" w:rsidRPr="001E6946" w:rsidRDefault="00CF4FB5" w:rsidP="00B57F55">
            <w:pPr>
              <w:tabs>
                <w:tab w:val="left" w:pos="3270"/>
                <w:tab w:val="left" w:pos="6000"/>
              </w:tabs>
              <w:jc w:val="center"/>
              <w:rPr>
                <w:b/>
                <w:sz w:val="28"/>
                <w:szCs w:val="28"/>
              </w:rPr>
            </w:pPr>
            <w:r w:rsidRPr="001E6946">
              <w:rPr>
                <w:b/>
                <w:sz w:val="28"/>
                <w:szCs w:val="28"/>
              </w:rPr>
              <w:t>29</w:t>
            </w:r>
          </w:p>
        </w:tc>
        <w:tc>
          <w:tcPr>
            <w:tcW w:w="99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 xml:space="preserve">9в       </w:t>
            </w:r>
          </w:p>
          <w:p w:rsidR="00CF4FB5" w:rsidRPr="001E6946" w:rsidRDefault="00CF4FB5" w:rsidP="00B57F55">
            <w:pPr>
              <w:tabs>
                <w:tab w:val="left" w:pos="3270"/>
                <w:tab w:val="left" w:pos="6000"/>
              </w:tabs>
              <w:jc w:val="center"/>
              <w:rPr>
                <w:b/>
                <w:sz w:val="28"/>
                <w:szCs w:val="28"/>
              </w:rPr>
            </w:pPr>
            <w:r w:rsidRPr="001E6946">
              <w:rPr>
                <w:b/>
                <w:sz w:val="28"/>
                <w:szCs w:val="28"/>
              </w:rPr>
              <w:t xml:space="preserve"> 28</w:t>
            </w:r>
          </w:p>
        </w:tc>
        <w:tc>
          <w:tcPr>
            <w:tcW w:w="127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9г</w:t>
            </w:r>
          </w:p>
          <w:p w:rsidR="00CF4FB5" w:rsidRPr="001E6946" w:rsidRDefault="00CF4FB5" w:rsidP="00B57F55">
            <w:pPr>
              <w:tabs>
                <w:tab w:val="left" w:pos="3270"/>
                <w:tab w:val="left" w:pos="6000"/>
              </w:tabs>
              <w:jc w:val="center"/>
              <w:rPr>
                <w:b/>
                <w:sz w:val="28"/>
                <w:szCs w:val="28"/>
              </w:rPr>
            </w:pPr>
            <w:r>
              <w:rPr>
                <w:b/>
                <w:sz w:val="28"/>
                <w:szCs w:val="28"/>
              </w:rPr>
              <w:t>26</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Итого</w:t>
            </w:r>
          </w:p>
          <w:p w:rsidR="00CF4FB5" w:rsidRPr="001E6946" w:rsidRDefault="00CF4FB5" w:rsidP="00B57F55">
            <w:pPr>
              <w:tabs>
                <w:tab w:val="left" w:pos="3270"/>
                <w:tab w:val="left" w:pos="6000"/>
              </w:tabs>
              <w:rPr>
                <w:b/>
                <w:sz w:val="28"/>
                <w:szCs w:val="28"/>
              </w:rPr>
            </w:pPr>
            <w:r w:rsidRPr="001E6946">
              <w:rPr>
                <w:b/>
                <w:sz w:val="28"/>
                <w:szCs w:val="28"/>
              </w:rPr>
              <w:t>102</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2</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Текст как речевое произведение.</w:t>
            </w:r>
          </w:p>
          <w:p w:rsidR="00CF4FB5" w:rsidRPr="001E6946" w:rsidRDefault="00CF4FB5" w:rsidP="00B57F55">
            <w:pPr>
              <w:tabs>
                <w:tab w:val="left" w:pos="3270"/>
                <w:tab w:val="left" w:pos="6000"/>
              </w:tabs>
            </w:pPr>
            <w:r w:rsidRPr="001E6946">
              <w:t>Смысловая и композиц</w:t>
            </w:r>
            <w:proofErr w:type="gramStart"/>
            <w:r w:rsidRPr="001E6946">
              <w:t>и-</w:t>
            </w:r>
            <w:proofErr w:type="gramEnd"/>
            <w:r w:rsidRPr="001E6946">
              <w:t xml:space="preserve"> онная целостность текста. </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63%</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59%</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71%</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19%</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53%</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3</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Выразительные средства лексики и фразеологии.</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76%</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71%</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53%</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4</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Правописание приставок.</w:t>
            </w:r>
          </w:p>
          <w:p w:rsidR="00CF4FB5" w:rsidRPr="001E6946" w:rsidRDefault="00CF4FB5" w:rsidP="00B57F55">
            <w:pPr>
              <w:tabs>
                <w:tab w:val="left" w:pos="3270"/>
                <w:tab w:val="left" w:pos="6000"/>
              </w:tabs>
              <w:rPr>
                <w:b/>
              </w:rPr>
            </w:pPr>
            <w:r w:rsidRPr="001E6946">
              <w:t xml:space="preserve">Слитное, дефисное, раздельное </w:t>
            </w:r>
            <w:r w:rsidRPr="001E6946">
              <w:lastRenderedPageBreak/>
              <w:t>написание</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lastRenderedPageBreak/>
              <w:t>84%</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79%</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100%</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73%</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84%</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lastRenderedPageBreak/>
              <w:t>5</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Правописание суффиксов различных частей</w:t>
            </w:r>
          </w:p>
          <w:p w:rsidR="00CF4FB5" w:rsidRPr="001E6946" w:rsidRDefault="00CF4FB5" w:rsidP="00B57F55">
            <w:pPr>
              <w:autoSpaceDE w:val="0"/>
              <w:autoSpaceDN w:val="0"/>
              <w:adjustRightInd w:val="0"/>
            </w:pPr>
            <w:r w:rsidRPr="001E6946">
              <w:t xml:space="preserve">речи (кроме </w:t>
            </w:r>
            <w:proofErr w:type="gramStart"/>
            <w:r w:rsidRPr="001E6946">
              <w:t>-Н</w:t>
            </w:r>
            <w:proofErr w:type="gramEnd"/>
            <w:r w:rsidRPr="001E6946">
              <w:t>-/-НН-).</w:t>
            </w:r>
          </w:p>
          <w:p w:rsidR="00CF4FB5" w:rsidRPr="001E6946" w:rsidRDefault="00CF4FB5" w:rsidP="00B57F55">
            <w:pPr>
              <w:autoSpaceDE w:val="0"/>
              <w:autoSpaceDN w:val="0"/>
              <w:adjustRightInd w:val="0"/>
              <w:rPr>
                <w:b/>
              </w:rPr>
            </w:pPr>
            <w:r w:rsidRPr="001E6946">
              <w:t xml:space="preserve">Правописание </w:t>
            </w:r>
            <w:proofErr w:type="gramStart"/>
            <w:r w:rsidRPr="001E6946">
              <w:t>-Н</w:t>
            </w:r>
            <w:proofErr w:type="gramEnd"/>
            <w:r w:rsidRPr="001E6946">
              <w:t xml:space="preserve">- и -НН- в различных частях речи. </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76%</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96%</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82%</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80%</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6</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Лексика и фразеология. Синонимы.</w:t>
            </w:r>
          </w:p>
          <w:p w:rsidR="00CF4FB5" w:rsidRPr="001E6946" w:rsidRDefault="00CF4FB5" w:rsidP="00B57F55">
            <w:pPr>
              <w:autoSpaceDE w:val="0"/>
              <w:autoSpaceDN w:val="0"/>
              <w:adjustRightInd w:val="0"/>
            </w:pPr>
            <w:r w:rsidRPr="001E6946">
              <w:t>Фразеологические обороты. Группы слов по происхождению и употреблению</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37%</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59%</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86%</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62%</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61%</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7</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pPr>
            <w:r w:rsidRPr="001E6946">
              <w:t>Словосочетание</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86%</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61%</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70%</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71%</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8</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Предложение.</w:t>
            </w:r>
          </w:p>
          <w:p w:rsidR="00CF4FB5" w:rsidRPr="001E6946" w:rsidRDefault="00CF4FB5" w:rsidP="00B57F55">
            <w:pPr>
              <w:autoSpaceDE w:val="0"/>
              <w:autoSpaceDN w:val="0"/>
              <w:adjustRightInd w:val="0"/>
            </w:pPr>
            <w:r w:rsidRPr="001E6946">
              <w:t>Грамматическая  основа</w:t>
            </w:r>
          </w:p>
          <w:p w:rsidR="00CF4FB5" w:rsidRPr="001E6946" w:rsidRDefault="00CF4FB5" w:rsidP="00B57F55">
            <w:pPr>
              <w:tabs>
                <w:tab w:val="left" w:pos="3270"/>
                <w:tab w:val="left" w:pos="6000"/>
              </w:tabs>
              <w:rPr>
                <w:b/>
              </w:rPr>
            </w:pPr>
            <w:r w:rsidRPr="001E6946">
              <w:t>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42%</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55%</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93%</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82%</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68%</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9</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Осложнённое простое предложение</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26%</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52%</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71%</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42%</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48%</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10</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Пунктуационный анализ.</w:t>
            </w:r>
          </w:p>
          <w:p w:rsidR="00CF4FB5" w:rsidRPr="001E6946" w:rsidRDefault="00CF4FB5" w:rsidP="00B57F55">
            <w:pPr>
              <w:autoSpaceDE w:val="0"/>
              <w:autoSpaceDN w:val="0"/>
              <w:adjustRightInd w:val="0"/>
            </w:pPr>
            <w:r w:rsidRPr="001E6946">
              <w:t>Знаки препинания в предложениях с конструкциями, грамматически не связанными с членами 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69%</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86%</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77%</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73%</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11</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Синтаксический анализ сложного 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63%</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62%</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93%</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77%</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74%</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12</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Пунктуационный анализ.</w:t>
            </w:r>
          </w:p>
          <w:p w:rsidR="00CF4FB5" w:rsidRPr="001E6946" w:rsidRDefault="00CF4FB5" w:rsidP="00B57F55">
            <w:pPr>
              <w:autoSpaceDE w:val="0"/>
              <w:autoSpaceDN w:val="0"/>
              <w:adjustRightInd w:val="0"/>
            </w:pPr>
            <w:r w:rsidRPr="001E6946">
              <w:t>Знаки препинания в ССП и</w:t>
            </w:r>
          </w:p>
          <w:p w:rsidR="00CF4FB5" w:rsidRPr="001E6946" w:rsidRDefault="00CF4FB5" w:rsidP="00B57F55">
            <w:pPr>
              <w:tabs>
                <w:tab w:val="left" w:pos="3270"/>
                <w:tab w:val="left" w:pos="6000"/>
              </w:tabs>
              <w:rPr>
                <w:b/>
              </w:rPr>
            </w:pPr>
            <w:r w:rsidRPr="001E6946">
              <w:t xml:space="preserve">СПП </w:t>
            </w:r>
            <w:proofErr w:type="gramStart"/>
            <w:r w:rsidRPr="001E6946">
              <w:t>предложениях</w:t>
            </w:r>
            <w:proofErr w:type="gramEnd"/>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53%</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69%</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89%</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67%</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13</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Синтаксический анализ сложного 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42%</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48%</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89%</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60%</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14</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Сложные предложения с разными видами связи</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58%</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48%</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93%</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sidRPr="001E6946">
              <w:rPr>
                <w:sz w:val="28"/>
                <w:szCs w:val="28"/>
              </w:rPr>
              <w:t>73%</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68%</w:t>
            </w:r>
          </w:p>
        </w:tc>
      </w:tr>
    </w:tbl>
    <w:p w:rsidR="00CF4FB5" w:rsidRDefault="00CF4FB5" w:rsidP="00CF4FB5">
      <w:pPr>
        <w:tabs>
          <w:tab w:val="left" w:pos="3270"/>
          <w:tab w:val="left" w:pos="6000"/>
        </w:tabs>
        <w:rPr>
          <w:b/>
          <w:sz w:val="32"/>
          <w:szCs w:val="32"/>
        </w:rPr>
      </w:pPr>
      <w:r>
        <w:rPr>
          <w:b/>
          <w:sz w:val="32"/>
          <w:szCs w:val="32"/>
        </w:rPr>
        <w:t>28.04.2018 г.</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3715"/>
        <w:gridCol w:w="963"/>
        <w:gridCol w:w="1134"/>
        <w:gridCol w:w="992"/>
        <w:gridCol w:w="1276"/>
        <w:gridCol w:w="1134"/>
      </w:tblGrid>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b/>
                <w:sz w:val="28"/>
                <w:szCs w:val="28"/>
              </w:rPr>
            </w:pPr>
          </w:p>
        </w:tc>
        <w:tc>
          <w:tcPr>
            <w:tcW w:w="96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9а</w:t>
            </w:r>
          </w:p>
          <w:p w:rsidR="00CF4FB5" w:rsidRPr="001E6946" w:rsidRDefault="00CF4FB5" w:rsidP="00B57F55">
            <w:pPr>
              <w:tabs>
                <w:tab w:val="left" w:pos="3270"/>
                <w:tab w:val="left" w:pos="6000"/>
              </w:tabs>
              <w:jc w:val="center"/>
              <w:rPr>
                <w:b/>
                <w:sz w:val="28"/>
                <w:szCs w:val="28"/>
              </w:rPr>
            </w:pPr>
            <w:r>
              <w:rPr>
                <w:b/>
                <w:sz w:val="28"/>
                <w:szCs w:val="28"/>
              </w:rPr>
              <w:t>17</w:t>
            </w:r>
          </w:p>
        </w:tc>
        <w:tc>
          <w:tcPr>
            <w:tcW w:w="113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9б</w:t>
            </w:r>
          </w:p>
          <w:p w:rsidR="00CF4FB5" w:rsidRPr="001E6946" w:rsidRDefault="00CF4FB5" w:rsidP="00B57F55">
            <w:pPr>
              <w:tabs>
                <w:tab w:val="left" w:pos="3270"/>
                <w:tab w:val="left" w:pos="6000"/>
              </w:tabs>
              <w:jc w:val="center"/>
              <w:rPr>
                <w:b/>
                <w:sz w:val="28"/>
                <w:szCs w:val="28"/>
              </w:rPr>
            </w:pPr>
            <w:r>
              <w:rPr>
                <w:b/>
                <w:sz w:val="28"/>
                <w:szCs w:val="28"/>
              </w:rPr>
              <w:t>27</w:t>
            </w:r>
          </w:p>
        </w:tc>
        <w:tc>
          <w:tcPr>
            <w:tcW w:w="99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 xml:space="preserve">9в       </w:t>
            </w:r>
          </w:p>
          <w:p w:rsidR="00CF4FB5" w:rsidRPr="001E6946" w:rsidRDefault="00CF4FB5" w:rsidP="00B57F55">
            <w:pPr>
              <w:tabs>
                <w:tab w:val="left" w:pos="3270"/>
                <w:tab w:val="left" w:pos="6000"/>
              </w:tabs>
              <w:jc w:val="center"/>
              <w:rPr>
                <w:b/>
                <w:sz w:val="28"/>
                <w:szCs w:val="28"/>
              </w:rPr>
            </w:pPr>
            <w:r w:rsidRPr="001E6946">
              <w:rPr>
                <w:b/>
                <w:sz w:val="28"/>
                <w:szCs w:val="28"/>
              </w:rPr>
              <w:t xml:space="preserve"> 28</w:t>
            </w:r>
          </w:p>
        </w:tc>
        <w:tc>
          <w:tcPr>
            <w:tcW w:w="127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jc w:val="center"/>
              <w:rPr>
                <w:b/>
                <w:sz w:val="28"/>
                <w:szCs w:val="28"/>
              </w:rPr>
            </w:pPr>
            <w:r w:rsidRPr="001E6946">
              <w:rPr>
                <w:b/>
                <w:sz w:val="28"/>
                <w:szCs w:val="28"/>
              </w:rPr>
              <w:t>9г</w:t>
            </w:r>
          </w:p>
          <w:p w:rsidR="00CF4FB5" w:rsidRPr="001E6946" w:rsidRDefault="00CF4FB5" w:rsidP="00B57F55">
            <w:pPr>
              <w:tabs>
                <w:tab w:val="left" w:pos="3270"/>
                <w:tab w:val="left" w:pos="6000"/>
              </w:tabs>
              <w:jc w:val="center"/>
              <w:rPr>
                <w:b/>
                <w:sz w:val="28"/>
                <w:szCs w:val="28"/>
              </w:rPr>
            </w:pPr>
            <w:r>
              <w:rPr>
                <w:b/>
                <w:sz w:val="28"/>
                <w:szCs w:val="28"/>
              </w:rPr>
              <w:t>25</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Итого</w:t>
            </w:r>
          </w:p>
          <w:p w:rsidR="00CF4FB5" w:rsidRPr="001E6946" w:rsidRDefault="00CF4FB5" w:rsidP="00B57F55">
            <w:pPr>
              <w:tabs>
                <w:tab w:val="left" w:pos="3270"/>
                <w:tab w:val="left" w:pos="6000"/>
              </w:tabs>
              <w:rPr>
                <w:b/>
                <w:sz w:val="28"/>
                <w:szCs w:val="28"/>
              </w:rPr>
            </w:pPr>
            <w:r>
              <w:rPr>
                <w:b/>
                <w:sz w:val="28"/>
                <w:szCs w:val="28"/>
              </w:rPr>
              <w:t>97</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2</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Текст как речевое произведение.</w:t>
            </w:r>
          </w:p>
          <w:p w:rsidR="00CF4FB5" w:rsidRPr="001E6946" w:rsidRDefault="00CF4FB5" w:rsidP="00B57F55">
            <w:pPr>
              <w:tabs>
                <w:tab w:val="left" w:pos="3270"/>
                <w:tab w:val="left" w:pos="6000"/>
              </w:tabs>
            </w:pPr>
            <w:r w:rsidRPr="001E6946">
              <w:t>Смысловая и композиц</w:t>
            </w:r>
            <w:proofErr w:type="gramStart"/>
            <w:r w:rsidRPr="001E6946">
              <w:t>и-</w:t>
            </w:r>
            <w:proofErr w:type="gramEnd"/>
            <w:r w:rsidRPr="001E6946">
              <w:t xml:space="preserve"> онная целостность текста. </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76</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96</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86</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32</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73</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3</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Выразительные средства лексики и фразеологии.</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76</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70</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77</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84</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77</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4</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Правописание приставок.</w:t>
            </w:r>
          </w:p>
          <w:p w:rsidR="00CF4FB5" w:rsidRPr="001E6946" w:rsidRDefault="00CF4FB5" w:rsidP="00B57F55">
            <w:pPr>
              <w:tabs>
                <w:tab w:val="left" w:pos="3270"/>
                <w:tab w:val="left" w:pos="6000"/>
              </w:tabs>
              <w:rPr>
                <w:b/>
              </w:rPr>
            </w:pPr>
            <w:r w:rsidRPr="001E6946">
              <w:t>Слитное, дефисное, раздельное написание</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88</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93</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96</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92</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92</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5</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Правописание суффиксов различных частей</w:t>
            </w:r>
          </w:p>
          <w:p w:rsidR="00CF4FB5" w:rsidRPr="001E6946" w:rsidRDefault="00CF4FB5" w:rsidP="00B57F55">
            <w:pPr>
              <w:autoSpaceDE w:val="0"/>
              <w:autoSpaceDN w:val="0"/>
              <w:adjustRightInd w:val="0"/>
            </w:pPr>
            <w:r w:rsidRPr="001E6946">
              <w:t xml:space="preserve">речи (кроме </w:t>
            </w:r>
            <w:proofErr w:type="gramStart"/>
            <w:r w:rsidRPr="001E6946">
              <w:t>-Н</w:t>
            </w:r>
            <w:proofErr w:type="gramEnd"/>
            <w:r w:rsidRPr="001E6946">
              <w:t>-/-НН-).</w:t>
            </w:r>
          </w:p>
          <w:p w:rsidR="00CF4FB5" w:rsidRPr="001E6946" w:rsidRDefault="00CF4FB5" w:rsidP="00B57F55">
            <w:pPr>
              <w:autoSpaceDE w:val="0"/>
              <w:autoSpaceDN w:val="0"/>
              <w:adjustRightInd w:val="0"/>
              <w:rPr>
                <w:b/>
              </w:rPr>
            </w:pPr>
            <w:r w:rsidRPr="001E6946">
              <w:t xml:space="preserve">Правописание </w:t>
            </w:r>
            <w:proofErr w:type="gramStart"/>
            <w:r w:rsidRPr="001E6946">
              <w:t>-Н</w:t>
            </w:r>
            <w:proofErr w:type="gramEnd"/>
            <w:r w:rsidRPr="001E6946">
              <w:t xml:space="preserve">- и -НН- в различных частях речи. </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94</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78</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96</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84</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88</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6</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Лексика и фразеология. Синонимы.</w:t>
            </w:r>
          </w:p>
          <w:p w:rsidR="00CF4FB5" w:rsidRPr="001E6946" w:rsidRDefault="00CF4FB5" w:rsidP="00B57F55">
            <w:pPr>
              <w:autoSpaceDE w:val="0"/>
              <w:autoSpaceDN w:val="0"/>
              <w:adjustRightInd w:val="0"/>
            </w:pPr>
            <w:r w:rsidRPr="001E6946">
              <w:t xml:space="preserve">Фразеологические обороты. Группы слов по происхождению </w:t>
            </w:r>
            <w:r w:rsidRPr="001E6946">
              <w:lastRenderedPageBreak/>
              <w:t>и употреблению</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lastRenderedPageBreak/>
              <w:t>53</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81</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61</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100</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73</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lastRenderedPageBreak/>
              <w:t>7</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pPr>
            <w:r w:rsidRPr="001E6946">
              <w:t>Словосочетание</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82%</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93</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93</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80</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87</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3270"/>
                <w:tab w:val="left" w:pos="6000"/>
              </w:tabs>
              <w:rPr>
                <w:b/>
                <w:sz w:val="28"/>
                <w:szCs w:val="28"/>
              </w:rPr>
            </w:pPr>
            <w:r w:rsidRPr="001E6946">
              <w:rPr>
                <w:b/>
                <w:sz w:val="28"/>
                <w:szCs w:val="28"/>
              </w:rPr>
              <w:t>8</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Предложение.</w:t>
            </w:r>
          </w:p>
          <w:p w:rsidR="00CF4FB5" w:rsidRPr="001E6946" w:rsidRDefault="00CF4FB5" w:rsidP="00B57F55">
            <w:pPr>
              <w:autoSpaceDE w:val="0"/>
              <w:autoSpaceDN w:val="0"/>
              <w:adjustRightInd w:val="0"/>
            </w:pPr>
            <w:r w:rsidRPr="001E6946">
              <w:t>Грамматическая  основа</w:t>
            </w:r>
          </w:p>
          <w:p w:rsidR="00CF4FB5" w:rsidRPr="001E6946" w:rsidRDefault="00CF4FB5" w:rsidP="00B57F55">
            <w:pPr>
              <w:tabs>
                <w:tab w:val="left" w:pos="3270"/>
                <w:tab w:val="left" w:pos="6000"/>
              </w:tabs>
              <w:rPr>
                <w:b/>
              </w:rPr>
            </w:pPr>
            <w:r w:rsidRPr="001E6946">
              <w:t>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sz w:val="28"/>
                <w:szCs w:val="28"/>
              </w:rPr>
            </w:pPr>
            <w:r>
              <w:rPr>
                <w:sz w:val="28"/>
                <w:szCs w:val="28"/>
              </w:rPr>
              <w:t>76</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63</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86</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56</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70</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9</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Осложнённое простое предложение</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59</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52</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68</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32</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 xml:space="preserve"> 53</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10</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Пунктуационный анализ.</w:t>
            </w:r>
          </w:p>
          <w:p w:rsidR="00CF4FB5" w:rsidRPr="001E6946" w:rsidRDefault="00CF4FB5" w:rsidP="00B57F55">
            <w:pPr>
              <w:autoSpaceDE w:val="0"/>
              <w:autoSpaceDN w:val="0"/>
              <w:adjustRightInd w:val="0"/>
            </w:pPr>
            <w:r w:rsidRPr="001E6946">
              <w:t>Знаки препинания в предложениях с конструкциями, грамматически не связанными с членами 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47</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67</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75</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64</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63</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11</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Синтаксический анализ сложного 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29</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26</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75</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60</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48</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12</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autoSpaceDE w:val="0"/>
              <w:autoSpaceDN w:val="0"/>
              <w:adjustRightInd w:val="0"/>
            </w:pPr>
            <w:r w:rsidRPr="001E6946">
              <w:t>Пунктуационный анализ.</w:t>
            </w:r>
          </w:p>
          <w:p w:rsidR="00CF4FB5" w:rsidRPr="001E6946" w:rsidRDefault="00CF4FB5" w:rsidP="00B57F55">
            <w:pPr>
              <w:autoSpaceDE w:val="0"/>
              <w:autoSpaceDN w:val="0"/>
              <w:adjustRightInd w:val="0"/>
            </w:pPr>
            <w:r w:rsidRPr="001E6946">
              <w:t>Знаки препинания в ССП и</w:t>
            </w:r>
          </w:p>
          <w:p w:rsidR="00CF4FB5" w:rsidRPr="001E6946" w:rsidRDefault="00CF4FB5" w:rsidP="00B57F55">
            <w:pPr>
              <w:tabs>
                <w:tab w:val="left" w:pos="3270"/>
                <w:tab w:val="left" w:pos="6000"/>
              </w:tabs>
              <w:rPr>
                <w:b/>
              </w:rPr>
            </w:pPr>
            <w:r w:rsidRPr="001E6946">
              <w:t xml:space="preserve">СПП </w:t>
            </w:r>
            <w:proofErr w:type="gramStart"/>
            <w:r w:rsidRPr="001E6946">
              <w:t>предложениях</w:t>
            </w:r>
            <w:proofErr w:type="gramEnd"/>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47</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41</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71</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40</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50</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13</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Синтаксический анализ сложного предложения</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53</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56</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79</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60</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62</w:t>
            </w:r>
            <w:r w:rsidRPr="001E6946">
              <w:rPr>
                <w:b/>
                <w:sz w:val="28"/>
                <w:szCs w:val="28"/>
              </w:rPr>
              <w:t>%</w:t>
            </w:r>
          </w:p>
        </w:tc>
      </w:tr>
      <w:tr w:rsidR="00CF4FB5" w:rsidRPr="001E6946" w:rsidTr="00B57F55">
        <w:tc>
          <w:tcPr>
            <w:tcW w:w="85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sidRPr="001E6946">
              <w:rPr>
                <w:b/>
                <w:sz w:val="28"/>
                <w:szCs w:val="28"/>
              </w:rPr>
              <w:t>14</w:t>
            </w:r>
          </w:p>
        </w:tc>
        <w:tc>
          <w:tcPr>
            <w:tcW w:w="3715"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rPr>
            </w:pPr>
            <w:r w:rsidRPr="001E6946">
              <w:t>Сложные предложения с разными видами связи</w:t>
            </w:r>
          </w:p>
        </w:tc>
        <w:tc>
          <w:tcPr>
            <w:tcW w:w="96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47</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44</w:t>
            </w:r>
            <w:r w:rsidRPr="001E6946">
              <w:rPr>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68</w:t>
            </w:r>
            <w:r w:rsidRPr="001E6946">
              <w:rPr>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jc w:val="center"/>
              <w:rPr>
                <w:sz w:val="28"/>
                <w:szCs w:val="28"/>
              </w:rPr>
            </w:pPr>
            <w:r>
              <w:rPr>
                <w:sz w:val="28"/>
                <w:szCs w:val="28"/>
              </w:rPr>
              <w:t>60</w:t>
            </w:r>
            <w:r w:rsidRPr="001E6946">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3270"/>
                <w:tab w:val="left" w:pos="6000"/>
              </w:tabs>
              <w:rPr>
                <w:b/>
                <w:sz w:val="28"/>
                <w:szCs w:val="28"/>
              </w:rPr>
            </w:pPr>
            <w:r>
              <w:rPr>
                <w:b/>
                <w:sz w:val="28"/>
                <w:szCs w:val="28"/>
              </w:rPr>
              <w:t>55</w:t>
            </w:r>
            <w:r w:rsidRPr="001E6946">
              <w:rPr>
                <w:b/>
                <w:sz w:val="28"/>
                <w:szCs w:val="28"/>
              </w:rPr>
              <w:t>%</w:t>
            </w:r>
          </w:p>
        </w:tc>
      </w:tr>
    </w:tbl>
    <w:p w:rsidR="00CF4FB5" w:rsidRPr="001E6946" w:rsidRDefault="00CF4FB5" w:rsidP="00CF4FB5">
      <w:pPr>
        <w:tabs>
          <w:tab w:val="left" w:pos="3270"/>
          <w:tab w:val="left" w:pos="6000"/>
        </w:tabs>
        <w:rPr>
          <w:b/>
          <w:sz w:val="32"/>
          <w:szCs w:val="32"/>
        </w:rPr>
      </w:pPr>
    </w:p>
    <w:p w:rsidR="00CF4FB5" w:rsidRPr="00CB3DB3" w:rsidRDefault="00CF4FB5" w:rsidP="00CF4FB5">
      <w:pPr>
        <w:tabs>
          <w:tab w:val="left" w:pos="3270"/>
          <w:tab w:val="left" w:pos="6000"/>
        </w:tabs>
        <w:rPr>
          <w:sz w:val="28"/>
          <w:szCs w:val="28"/>
        </w:rPr>
      </w:pPr>
      <w:r w:rsidRPr="001E6946">
        <w:rPr>
          <w:sz w:val="28"/>
          <w:szCs w:val="28"/>
        </w:rPr>
        <w:t xml:space="preserve">       Качество знаний за выполнение тестовых заданий составило </w:t>
      </w:r>
      <w:r>
        <w:rPr>
          <w:sz w:val="28"/>
          <w:szCs w:val="28"/>
        </w:rPr>
        <w:t xml:space="preserve">44% </w:t>
      </w:r>
      <w:proofErr w:type="gramStart"/>
      <w:r>
        <w:rPr>
          <w:sz w:val="28"/>
          <w:szCs w:val="28"/>
        </w:rPr>
        <w:t xml:space="preserve">( </w:t>
      </w:r>
      <w:proofErr w:type="gramEnd"/>
      <w:r>
        <w:rPr>
          <w:sz w:val="28"/>
          <w:szCs w:val="28"/>
        </w:rPr>
        <w:t xml:space="preserve">27.12.2017г. было </w:t>
      </w:r>
      <w:r w:rsidRPr="001E6946">
        <w:rPr>
          <w:sz w:val="28"/>
          <w:szCs w:val="28"/>
        </w:rPr>
        <w:t>44%</w:t>
      </w:r>
      <w:r>
        <w:rPr>
          <w:sz w:val="28"/>
          <w:szCs w:val="28"/>
        </w:rPr>
        <w:t>)</w:t>
      </w:r>
      <w:r w:rsidRPr="001E6946">
        <w:rPr>
          <w:sz w:val="28"/>
          <w:szCs w:val="28"/>
        </w:rPr>
        <w:t>, успеваемость –</w:t>
      </w:r>
      <w:r>
        <w:rPr>
          <w:sz w:val="28"/>
          <w:szCs w:val="28"/>
        </w:rPr>
        <w:t xml:space="preserve">92% ( было </w:t>
      </w:r>
      <w:r w:rsidRPr="001E6946">
        <w:rPr>
          <w:sz w:val="28"/>
          <w:szCs w:val="28"/>
        </w:rPr>
        <w:t>88%</w:t>
      </w:r>
      <w:r>
        <w:rPr>
          <w:sz w:val="28"/>
          <w:szCs w:val="28"/>
        </w:rPr>
        <w:t>)</w:t>
      </w:r>
      <w:r w:rsidRPr="001E6946">
        <w:rPr>
          <w:sz w:val="28"/>
          <w:szCs w:val="28"/>
        </w:rPr>
        <w:t>. Лучшие результаты выполнения заданий части 2 пок</w:t>
      </w:r>
      <w:r>
        <w:rPr>
          <w:sz w:val="28"/>
          <w:szCs w:val="28"/>
        </w:rPr>
        <w:t>азали  учащиеся  9В класса -  72</w:t>
      </w:r>
      <w:r w:rsidRPr="001E6946">
        <w:rPr>
          <w:sz w:val="28"/>
          <w:szCs w:val="28"/>
        </w:rPr>
        <w:t xml:space="preserve">%  </w:t>
      </w:r>
      <w:proofErr w:type="gramStart"/>
      <w:r w:rsidRPr="001E6946">
        <w:rPr>
          <w:sz w:val="28"/>
          <w:szCs w:val="28"/>
        </w:rPr>
        <w:t xml:space="preserve">( </w:t>
      </w:r>
      <w:proofErr w:type="gramEnd"/>
      <w:r w:rsidRPr="001E6946">
        <w:rPr>
          <w:sz w:val="28"/>
          <w:szCs w:val="28"/>
        </w:rPr>
        <w:t>учитель Голош</w:t>
      </w:r>
      <w:r>
        <w:rPr>
          <w:sz w:val="28"/>
          <w:szCs w:val="28"/>
        </w:rPr>
        <w:t>убова О.А.)</w:t>
      </w:r>
      <w:r w:rsidRPr="001E6946">
        <w:rPr>
          <w:sz w:val="28"/>
          <w:szCs w:val="28"/>
        </w:rPr>
        <w:t xml:space="preserve"> Наименьш</w:t>
      </w:r>
      <w:r>
        <w:rPr>
          <w:sz w:val="28"/>
          <w:szCs w:val="28"/>
        </w:rPr>
        <w:t>ее количество баллов показали 8</w:t>
      </w:r>
      <w:r w:rsidRPr="001E6946">
        <w:rPr>
          <w:sz w:val="28"/>
          <w:szCs w:val="28"/>
        </w:rPr>
        <w:t xml:space="preserve"> человек, что составило  </w:t>
      </w:r>
      <w:r>
        <w:rPr>
          <w:sz w:val="28"/>
          <w:szCs w:val="28"/>
        </w:rPr>
        <w:t xml:space="preserve">8% ( было </w:t>
      </w:r>
      <w:r w:rsidRPr="001E6946">
        <w:rPr>
          <w:sz w:val="28"/>
          <w:szCs w:val="28"/>
        </w:rPr>
        <w:t>12%</w:t>
      </w:r>
      <w:r>
        <w:rPr>
          <w:sz w:val="28"/>
          <w:szCs w:val="28"/>
        </w:rPr>
        <w:t>)</w:t>
      </w:r>
      <w:r w:rsidRPr="001E6946">
        <w:rPr>
          <w:sz w:val="28"/>
          <w:szCs w:val="28"/>
        </w:rPr>
        <w:t xml:space="preserve"> от об</w:t>
      </w:r>
      <w:r>
        <w:rPr>
          <w:sz w:val="28"/>
          <w:szCs w:val="28"/>
        </w:rPr>
        <w:t xml:space="preserve">щего числа выполнявших работу. </w:t>
      </w:r>
    </w:p>
    <w:p w:rsidR="00CF4FB5" w:rsidRPr="001E6946" w:rsidRDefault="00CF4FB5" w:rsidP="00CF4FB5">
      <w:pPr>
        <w:tabs>
          <w:tab w:val="left" w:pos="3270"/>
          <w:tab w:val="left" w:pos="6000"/>
        </w:tabs>
        <w:jc w:val="center"/>
        <w:rPr>
          <w:b/>
          <w:sz w:val="28"/>
          <w:szCs w:val="28"/>
        </w:rPr>
      </w:pPr>
      <w:r w:rsidRPr="001E6946">
        <w:rPr>
          <w:b/>
          <w:sz w:val="28"/>
          <w:szCs w:val="28"/>
        </w:rPr>
        <w:t>Среди заданий 2 части наиболее успешно выполнены задания</w:t>
      </w:r>
    </w:p>
    <w:p w:rsidR="00CF4FB5" w:rsidRPr="001E6946" w:rsidRDefault="00CF4FB5" w:rsidP="00CF4FB5">
      <w:pPr>
        <w:tabs>
          <w:tab w:val="left" w:pos="3270"/>
          <w:tab w:val="left" w:pos="6000"/>
        </w:tabs>
        <w:rPr>
          <w:sz w:val="28"/>
          <w:szCs w:val="28"/>
        </w:rPr>
      </w:pPr>
      <w:r>
        <w:rPr>
          <w:sz w:val="28"/>
          <w:szCs w:val="28"/>
        </w:rPr>
        <w:t xml:space="preserve">4 -  правописание приставок </w:t>
      </w:r>
      <w:proofErr w:type="gramStart"/>
      <w:r>
        <w:rPr>
          <w:sz w:val="28"/>
          <w:szCs w:val="28"/>
        </w:rPr>
        <w:t xml:space="preserve">( </w:t>
      </w:r>
      <w:proofErr w:type="gramEnd"/>
      <w:r>
        <w:rPr>
          <w:sz w:val="28"/>
          <w:szCs w:val="28"/>
        </w:rPr>
        <w:t>92</w:t>
      </w:r>
      <w:r w:rsidRPr="001E6946">
        <w:rPr>
          <w:sz w:val="28"/>
          <w:szCs w:val="28"/>
        </w:rPr>
        <w:t>%);</w:t>
      </w:r>
    </w:p>
    <w:p w:rsidR="00CF4FB5" w:rsidRDefault="00CF4FB5" w:rsidP="00CF4FB5">
      <w:pPr>
        <w:autoSpaceDE w:val="0"/>
        <w:autoSpaceDN w:val="0"/>
        <w:adjustRightInd w:val="0"/>
        <w:rPr>
          <w:sz w:val="28"/>
          <w:szCs w:val="28"/>
        </w:rPr>
      </w:pPr>
      <w:r w:rsidRPr="001E6946">
        <w:rPr>
          <w:sz w:val="28"/>
          <w:szCs w:val="28"/>
        </w:rPr>
        <w:t>5-  правописание суфф</w:t>
      </w:r>
      <w:r>
        <w:rPr>
          <w:sz w:val="28"/>
          <w:szCs w:val="28"/>
        </w:rPr>
        <w:t xml:space="preserve">иксов различных частей речи </w:t>
      </w:r>
      <w:proofErr w:type="gramStart"/>
      <w:r>
        <w:rPr>
          <w:sz w:val="28"/>
          <w:szCs w:val="28"/>
        </w:rPr>
        <w:t xml:space="preserve">( </w:t>
      </w:r>
      <w:proofErr w:type="gramEnd"/>
      <w:r>
        <w:rPr>
          <w:sz w:val="28"/>
          <w:szCs w:val="28"/>
        </w:rPr>
        <w:t>88</w:t>
      </w:r>
      <w:r w:rsidRPr="001E6946">
        <w:rPr>
          <w:sz w:val="28"/>
          <w:szCs w:val="28"/>
        </w:rPr>
        <w:t>%);</w:t>
      </w:r>
    </w:p>
    <w:p w:rsidR="00CF4FB5" w:rsidRPr="001E6946" w:rsidRDefault="00CF4FB5" w:rsidP="00CF4FB5">
      <w:pPr>
        <w:autoSpaceDE w:val="0"/>
        <w:autoSpaceDN w:val="0"/>
        <w:adjustRightInd w:val="0"/>
        <w:rPr>
          <w:sz w:val="28"/>
          <w:szCs w:val="28"/>
        </w:rPr>
      </w:pPr>
      <w:r>
        <w:rPr>
          <w:sz w:val="28"/>
          <w:szCs w:val="28"/>
        </w:rPr>
        <w:t xml:space="preserve">7- словосочетание </w:t>
      </w:r>
      <w:proofErr w:type="gramStart"/>
      <w:r>
        <w:rPr>
          <w:sz w:val="28"/>
          <w:szCs w:val="28"/>
        </w:rPr>
        <w:t xml:space="preserve">( </w:t>
      </w:r>
      <w:proofErr w:type="gramEnd"/>
      <w:r>
        <w:rPr>
          <w:sz w:val="28"/>
          <w:szCs w:val="28"/>
        </w:rPr>
        <w:t>87%).</w:t>
      </w:r>
    </w:p>
    <w:p w:rsidR="00CF4FB5" w:rsidRPr="001E6946" w:rsidRDefault="00CF4FB5" w:rsidP="00CF4FB5">
      <w:pPr>
        <w:tabs>
          <w:tab w:val="left" w:pos="3270"/>
          <w:tab w:val="left" w:pos="6000"/>
        </w:tabs>
        <w:rPr>
          <w:sz w:val="28"/>
          <w:szCs w:val="28"/>
        </w:rPr>
      </w:pPr>
      <w:r w:rsidRPr="001E6946">
        <w:rPr>
          <w:sz w:val="28"/>
          <w:szCs w:val="28"/>
        </w:rPr>
        <w:t xml:space="preserve">      </w:t>
      </w:r>
      <w:r w:rsidRPr="001E6946">
        <w:rPr>
          <w:b/>
          <w:sz w:val="28"/>
          <w:szCs w:val="28"/>
        </w:rPr>
        <w:t>Наибольшую трудность вызвало выполнения заданий</w:t>
      </w:r>
      <w:r>
        <w:rPr>
          <w:sz w:val="28"/>
          <w:szCs w:val="28"/>
        </w:rPr>
        <w:t>:</w:t>
      </w:r>
    </w:p>
    <w:p w:rsidR="00CF4FB5" w:rsidRDefault="00CF4FB5" w:rsidP="00CF4FB5">
      <w:pPr>
        <w:tabs>
          <w:tab w:val="left" w:pos="3270"/>
          <w:tab w:val="left" w:pos="6000"/>
        </w:tabs>
        <w:rPr>
          <w:sz w:val="28"/>
          <w:szCs w:val="28"/>
        </w:rPr>
      </w:pPr>
      <w:r w:rsidRPr="001E6946">
        <w:rPr>
          <w:sz w:val="28"/>
          <w:szCs w:val="28"/>
        </w:rPr>
        <w:t>9 – прос</w:t>
      </w:r>
      <w:r>
        <w:rPr>
          <w:sz w:val="28"/>
          <w:szCs w:val="28"/>
        </w:rPr>
        <w:t xml:space="preserve">тое осложненное предложение </w:t>
      </w:r>
      <w:proofErr w:type="gramStart"/>
      <w:r>
        <w:rPr>
          <w:sz w:val="28"/>
          <w:szCs w:val="28"/>
        </w:rPr>
        <w:t xml:space="preserve">( </w:t>
      </w:r>
      <w:proofErr w:type="gramEnd"/>
      <w:r>
        <w:rPr>
          <w:sz w:val="28"/>
          <w:szCs w:val="28"/>
        </w:rPr>
        <w:t>53</w:t>
      </w:r>
      <w:r w:rsidRPr="001E6946">
        <w:rPr>
          <w:sz w:val="28"/>
          <w:szCs w:val="28"/>
        </w:rPr>
        <w:t>%);</w:t>
      </w:r>
    </w:p>
    <w:p w:rsidR="00CF4FB5" w:rsidRDefault="00CF4FB5" w:rsidP="00CF4FB5">
      <w:pPr>
        <w:tabs>
          <w:tab w:val="left" w:pos="3270"/>
          <w:tab w:val="left" w:pos="6000"/>
        </w:tabs>
        <w:rPr>
          <w:sz w:val="28"/>
          <w:szCs w:val="28"/>
        </w:rPr>
      </w:pPr>
      <w:r>
        <w:rPr>
          <w:sz w:val="28"/>
          <w:szCs w:val="28"/>
        </w:rPr>
        <w:t xml:space="preserve">11- синтаксический анализ сложного предложения </w:t>
      </w:r>
      <w:proofErr w:type="gramStart"/>
      <w:r>
        <w:rPr>
          <w:sz w:val="28"/>
          <w:szCs w:val="28"/>
        </w:rPr>
        <w:t xml:space="preserve">( </w:t>
      </w:r>
      <w:proofErr w:type="gramEnd"/>
      <w:r>
        <w:rPr>
          <w:sz w:val="28"/>
          <w:szCs w:val="28"/>
        </w:rPr>
        <w:t>48%);</w:t>
      </w:r>
    </w:p>
    <w:p w:rsidR="00CF4FB5" w:rsidRPr="001E6946" w:rsidRDefault="00CF4FB5" w:rsidP="00CF4FB5">
      <w:pPr>
        <w:tabs>
          <w:tab w:val="left" w:pos="3270"/>
          <w:tab w:val="left" w:pos="6000"/>
        </w:tabs>
        <w:rPr>
          <w:sz w:val="28"/>
          <w:szCs w:val="28"/>
        </w:rPr>
      </w:pPr>
      <w:r>
        <w:rPr>
          <w:sz w:val="28"/>
          <w:szCs w:val="28"/>
        </w:rPr>
        <w:t xml:space="preserve">12- знаки препинания в ССП и СПП </w:t>
      </w:r>
      <w:proofErr w:type="gramStart"/>
      <w:r>
        <w:rPr>
          <w:sz w:val="28"/>
          <w:szCs w:val="28"/>
        </w:rPr>
        <w:t xml:space="preserve">( </w:t>
      </w:r>
      <w:proofErr w:type="gramEnd"/>
      <w:r>
        <w:rPr>
          <w:sz w:val="28"/>
          <w:szCs w:val="28"/>
        </w:rPr>
        <w:t>50%);</w:t>
      </w:r>
    </w:p>
    <w:p w:rsidR="00CF4FB5" w:rsidRPr="001E6946" w:rsidRDefault="00CF4FB5" w:rsidP="00CF4FB5">
      <w:pPr>
        <w:autoSpaceDE w:val="0"/>
        <w:autoSpaceDN w:val="0"/>
        <w:adjustRightInd w:val="0"/>
        <w:rPr>
          <w:sz w:val="28"/>
          <w:szCs w:val="28"/>
        </w:rPr>
      </w:pPr>
      <w:r>
        <w:rPr>
          <w:sz w:val="28"/>
          <w:szCs w:val="28"/>
        </w:rPr>
        <w:t xml:space="preserve">14 – сложные предложения с разными видами связи </w:t>
      </w:r>
      <w:proofErr w:type="gramStart"/>
      <w:r>
        <w:rPr>
          <w:sz w:val="28"/>
          <w:szCs w:val="28"/>
        </w:rPr>
        <w:t xml:space="preserve">( </w:t>
      </w:r>
      <w:proofErr w:type="gramEnd"/>
      <w:r>
        <w:rPr>
          <w:sz w:val="28"/>
          <w:szCs w:val="28"/>
        </w:rPr>
        <w:t>55%).</w:t>
      </w:r>
    </w:p>
    <w:p w:rsidR="00CF4FB5" w:rsidRDefault="00CF4FB5" w:rsidP="00CF4FB5">
      <w:pPr>
        <w:tabs>
          <w:tab w:val="left" w:pos="3270"/>
          <w:tab w:val="left" w:pos="6000"/>
        </w:tabs>
        <w:rPr>
          <w:b/>
          <w:sz w:val="28"/>
          <w:szCs w:val="28"/>
        </w:rPr>
      </w:pPr>
    </w:p>
    <w:p w:rsidR="00CF4FB5" w:rsidRPr="001E6946" w:rsidRDefault="00CF4FB5" w:rsidP="00CF4FB5">
      <w:pPr>
        <w:tabs>
          <w:tab w:val="left" w:pos="3270"/>
          <w:tab w:val="left" w:pos="6000"/>
        </w:tabs>
        <w:rPr>
          <w:b/>
          <w:sz w:val="28"/>
          <w:szCs w:val="28"/>
        </w:rPr>
      </w:pPr>
      <w:r w:rsidRPr="001E6946">
        <w:rPr>
          <w:b/>
          <w:sz w:val="28"/>
          <w:szCs w:val="28"/>
        </w:rPr>
        <w:t>Анализ 3 части</w:t>
      </w:r>
    </w:p>
    <w:p w:rsidR="00CF4FB5" w:rsidRDefault="00CF4FB5" w:rsidP="00CF4FB5">
      <w:pPr>
        <w:rPr>
          <w:sz w:val="28"/>
          <w:szCs w:val="28"/>
        </w:rPr>
      </w:pPr>
      <w:r w:rsidRPr="001E6946">
        <w:rPr>
          <w:sz w:val="28"/>
          <w:szCs w:val="28"/>
        </w:rPr>
        <w:t xml:space="preserve">3 часть содержала задания с развернутым  ответом </w:t>
      </w:r>
      <w:proofErr w:type="gramStart"/>
      <w:r w:rsidRPr="001E6946">
        <w:rPr>
          <w:sz w:val="28"/>
          <w:szCs w:val="28"/>
        </w:rPr>
        <w:t xml:space="preserve">( </w:t>
      </w:r>
      <w:proofErr w:type="gramEnd"/>
      <w:r w:rsidRPr="001E6946">
        <w:rPr>
          <w:sz w:val="28"/>
          <w:szCs w:val="28"/>
        </w:rPr>
        <w:t xml:space="preserve">сочинение), проверяющее умение создавать собственное высказывание на основе прочитанного текста. Учащимся предлагалось написать </w:t>
      </w:r>
      <w:r w:rsidRPr="001E6946">
        <w:rPr>
          <w:b/>
          <w:sz w:val="28"/>
          <w:szCs w:val="28"/>
        </w:rPr>
        <w:t>на выбор</w:t>
      </w:r>
      <w:r w:rsidRPr="001E6946">
        <w:rPr>
          <w:sz w:val="28"/>
          <w:szCs w:val="28"/>
        </w:rPr>
        <w:t xml:space="preserve"> сочинение-рассуждение на лингвистическую тему </w:t>
      </w:r>
      <w:proofErr w:type="gramStart"/>
      <w:r w:rsidRPr="001E6946">
        <w:rPr>
          <w:sz w:val="28"/>
          <w:szCs w:val="28"/>
        </w:rPr>
        <w:t xml:space="preserve">( </w:t>
      </w:r>
      <w:proofErr w:type="gramEnd"/>
      <w:r w:rsidRPr="001E6946">
        <w:rPr>
          <w:sz w:val="28"/>
          <w:szCs w:val="28"/>
        </w:rPr>
        <w:t>задание 15.1), сочинение-рассуждение на морально-этическую тему ( задание 15.2) или сочинение-рассуждение с опорой на самостоятельно с</w:t>
      </w:r>
      <w:r>
        <w:rPr>
          <w:sz w:val="28"/>
          <w:szCs w:val="28"/>
        </w:rPr>
        <w:t xml:space="preserve">формулированный тезис ( </w:t>
      </w:r>
      <w:r w:rsidRPr="001E6946">
        <w:rPr>
          <w:sz w:val="28"/>
          <w:szCs w:val="28"/>
        </w:rPr>
        <w:t>15.3) .</w:t>
      </w:r>
    </w:p>
    <w:p w:rsidR="00B57F55" w:rsidRPr="00BC4441" w:rsidRDefault="00B57F55" w:rsidP="00CF4FB5">
      <w:pPr>
        <w:rPr>
          <w:b/>
          <w:sz w:val="28"/>
          <w:szCs w:val="28"/>
        </w:rPr>
      </w:pPr>
    </w:p>
    <w:p w:rsidR="00CF4FB5" w:rsidRPr="00472352" w:rsidRDefault="00CF4FB5" w:rsidP="00CF4FB5">
      <w:pPr>
        <w:rPr>
          <w:b/>
          <w:sz w:val="28"/>
          <w:szCs w:val="28"/>
        </w:rPr>
      </w:pPr>
      <w:r w:rsidRPr="00472352">
        <w:rPr>
          <w:b/>
          <w:sz w:val="28"/>
          <w:szCs w:val="28"/>
        </w:rPr>
        <w:t>28.12.2017 г.</w:t>
      </w: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730"/>
        <w:gridCol w:w="730"/>
        <w:gridCol w:w="730"/>
        <w:gridCol w:w="730"/>
        <w:gridCol w:w="730"/>
        <w:gridCol w:w="730"/>
        <w:gridCol w:w="730"/>
        <w:gridCol w:w="730"/>
        <w:gridCol w:w="730"/>
        <w:gridCol w:w="730"/>
        <w:gridCol w:w="730"/>
        <w:gridCol w:w="730"/>
        <w:gridCol w:w="730"/>
      </w:tblGrid>
      <w:tr w:rsidR="00CF4FB5" w:rsidRPr="001E6946" w:rsidTr="00B57F55">
        <w:trPr>
          <w:trHeight w:val="316"/>
        </w:trPr>
        <w:tc>
          <w:tcPr>
            <w:tcW w:w="559"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2190"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СК-1</w:t>
            </w:r>
          </w:p>
        </w:tc>
        <w:tc>
          <w:tcPr>
            <w:tcW w:w="2920" w:type="dxa"/>
            <w:gridSpan w:val="4"/>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СК-2</w:t>
            </w:r>
          </w:p>
        </w:tc>
        <w:tc>
          <w:tcPr>
            <w:tcW w:w="2190"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СК-3</w:t>
            </w:r>
          </w:p>
        </w:tc>
        <w:tc>
          <w:tcPr>
            <w:tcW w:w="2190"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      СК-4</w:t>
            </w:r>
          </w:p>
        </w:tc>
      </w:tr>
      <w:tr w:rsidR="00CF4FB5" w:rsidRPr="001E6946" w:rsidTr="00B57F5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r>
      <w:tr w:rsidR="00CF4FB5" w:rsidRPr="001E6946" w:rsidTr="00B57F55">
        <w:trPr>
          <w:trHeight w:val="837"/>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9А</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11-58%</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5-26%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2-11%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9-47%</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5-26%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5-26%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12-63%</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2-11%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4-21%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14-74%</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1-5%</w:t>
            </w:r>
          </w:p>
        </w:tc>
      </w:tr>
      <w:tr w:rsidR="00CF4FB5" w:rsidRPr="001E6946" w:rsidTr="00B57F55">
        <w:trPr>
          <w:trHeight w:val="962"/>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9Б</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16-55%</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10-34%</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4-14%</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13-45%</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11-38%</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1-3%</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20-69%</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9-31%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11-38%</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18-62%</w:t>
            </w:r>
          </w:p>
        </w:tc>
      </w:tr>
      <w:tr w:rsidR="00CF4FB5" w:rsidRPr="001E6946" w:rsidTr="00B57F55">
        <w:trPr>
          <w:trHeight w:val="316"/>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9В</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9-32%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13-46%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6-21%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5-18%</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15-54%</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5-18%</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2-7%</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20-72%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6-21%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26-92%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2-8%</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0-0%</w:t>
            </w:r>
          </w:p>
        </w:tc>
      </w:tr>
      <w:tr w:rsidR="00CF4FB5" w:rsidRPr="001E6946" w:rsidTr="00B57F55">
        <w:trPr>
          <w:trHeight w:val="331"/>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9Г</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17-65%</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6-23%</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13-50%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5-19%</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5-19%</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12-46%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7-27%</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7-27%</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12-46%</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8-31%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6-23%</w:t>
            </w:r>
          </w:p>
        </w:tc>
      </w:tr>
      <w:tr w:rsidR="00CF4FB5" w:rsidRPr="001E6946" w:rsidTr="00B57F55">
        <w:trPr>
          <w:trHeight w:val="316"/>
        </w:trPr>
        <w:tc>
          <w:tcPr>
            <w:tcW w:w="55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37</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20</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42</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11</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19</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58</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42</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25</w:t>
            </w:r>
          </w:p>
        </w:tc>
      </w:tr>
      <w:tr w:rsidR="00CF4FB5" w:rsidRPr="001E6946" w:rsidTr="00B57F55">
        <w:trPr>
          <w:trHeight w:val="331"/>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lang w:val="en-US"/>
              </w:rPr>
            </w:pPr>
            <w:r w:rsidRPr="001E6946">
              <w:rPr>
                <w:sz w:val="28"/>
                <w:szCs w:val="28"/>
                <w:lang w:val="en-US"/>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36%</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20%</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41%</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11%</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19%</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57%</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41%</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25%</w:t>
            </w:r>
          </w:p>
        </w:tc>
      </w:tr>
    </w:tbl>
    <w:p w:rsidR="00CF4FB5" w:rsidRPr="001E6946" w:rsidRDefault="00CF4FB5" w:rsidP="00CF4FB5">
      <w:pPr>
        <w:rPr>
          <w:sz w:val="28"/>
          <w:szCs w:val="28"/>
        </w:rPr>
      </w:pPr>
      <w:r>
        <w:rPr>
          <w:b/>
          <w:sz w:val="28"/>
          <w:szCs w:val="28"/>
        </w:rPr>
        <w:t>28</w:t>
      </w:r>
      <w:r w:rsidRPr="00472352">
        <w:rPr>
          <w:b/>
          <w:sz w:val="28"/>
          <w:szCs w:val="28"/>
        </w:rPr>
        <w:t>.04.2018</w:t>
      </w:r>
      <w:r>
        <w:rPr>
          <w:sz w:val="28"/>
          <w:szCs w:val="28"/>
        </w:rPr>
        <w:t xml:space="preserve"> г.</w:t>
      </w:r>
    </w:p>
    <w:tbl>
      <w:tblPr>
        <w:tblW w:w="10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730"/>
        <w:gridCol w:w="730"/>
        <w:gridCol w:w="683"/>
        <w:gridCol w:w="730"/>
        <w:gridCol w:w="730"/>
        <w:gridCol w:w="730"/>
        <w:gridCol w:w="683"/>
        <w:gridCol w:w="730"/>
        <w:gridCol w:w="730"/>
        <w:gridCol w:w="730"/>
        <w:gridCol w:w="870"/>
        <w:gridCol w:w="730"/>
        <w:gridCol w:w="683"/>
      </w:tblGrid>
      <w:tr w:rsidR="00CF4FB5" w:rsidRPr="001E6946" w:rsidTr="00B57F55">
        <w:trPr>
          <w:trHeight w:val="316"/>
        </w:trPr>
        <w:tc>
          <w:tcPr>
            <w:tcW w:w="559"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2190"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СК-1</w:t>
            </w:r>
          </w:p>
        </w:tc>
        <w:tc>
          <w:tcPr>
            <w:tcW w:w="2920" w:type="dxa"/>
            <w:gridSpan w:val="4"/>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СК-2</w:t>
            </w:r>
          </w:p>
        </w:tc>
        <w:tc>
          <w:tcPr>
            <w:tcW w:w="2190"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СК-3</w:t>
            </w:r>
          </w:p>
        </w:tc>
        <w:tc>
          <w:tcPr>
            <w:tcW w:w="2190"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 xml:space="preserve">      СК-4</w:t>
            </w:r>
          </w:p>
        </w:tc>
      </w:tr>
      <w:tr w:rsidR="00CF4FB5" w:rsidRPr="001E6946" w:rsidTr="00B57F5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w:t>
            </w:r>
          </w:p>
        </w:tc>
      </w:tr>
      <w:tr w:rsidR="00CF4FB5" w:rsidRPr="001E6946" w:rsidTr="00B57F55">
        <w:trPr>
          <w:trHeight w:val="771"/>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9А</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7-41</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9-53</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9-53</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3-17</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4-24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6-35</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10-59</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9-53</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7-41</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1-6</w:t>
            </w:r>
            <w:r w:rsidRPr="001E6946">
              <w:rPr>
                <w:sz w:val="28"/>
                <w:szCs w:val="28"/>
              </w:rPr>
              <w:t>%</w:t>
            </w:r>
          </w:p>
        </w:tc>
      </w:tr>
      <w:tr w:rsidR="00CF4FB5" w:rsidRPr="001E6946" w:rsidTr="00B57F55">
        <w:trPr>
          <w:trHeight w:val="696"/>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9Б</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21-77</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5-19</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9-33</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16-59</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10-37</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16-5</w:t>
            </w:r>
            <w:r w:rsidRPr="001E6946">
              <w:rPr>
                <w:sz w:val="28"/>
                <w:szCs w:val="28"/>
              </w:rPr>
              <w:t>9%</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5-19</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20-74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2-7</w:t>
            </w:r>
            <w:r w:rsidRPr="001E6946">
              <w:rPr>
                <w:sz w:val="28"/>
                <w:szCs w:val="28"/>
              </w:rPr>
              <w:t>%</w:t>
            </w:r>
          </w:p>
        </w:tc>
      </w:tr>
      <w:tr w:rsidR="00CF4FB5" w:rsidRPr="001E6946" w:rsidTr="00B57F55">
        <w:trPr>
          <w:trHeight w:val="316"/>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9В</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17-61</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9-32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2-7</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10-36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12-42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w:t>
            </w:r>
            <w:r w:rsidRPr="001E6946">
              <w:rPr>
                <w:sz w:val="28"/>
                <w:szCs w:val="28"/>
              </w:rPr>
              <w:t>-18%</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9-32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14-50</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5-18</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28-100</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0-0</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0-0%</w:t>
            </w:r>
          </w:p>
        </w:tc>
      </w:tr>
      <w:tr w:rsidR="00CF4FB5" w:rsidRPr="001E6946" w:rsidTr="00B57F55">
        <w:trPr>
          <w:trHeight w:val="750"/>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b/>
                <w:sz w:val="28"/>
                <w:szCs w:val="28"/>
              </w:rPr>
            </w:pPr>
            <w:r w:rsidRPr="001E6946">
              <w:rPr>
                <w:b/>
                <w:sz w:val="28"/>
                <w:szCs w:val="28"/>
              </w:rPr>
              <w:t>9Г</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20-80</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4-16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17-68</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4-16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3-12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8-32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12-48</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5-20</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18-72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6-24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1-4</w:t>
            </w:r>
            <w:r w:rsidRPr="001E6946">
              <w:rPr>
                <w:sz w:val="28"/>
                <w:szCs w:val="28"/>
              </w:rPr>
              <w:t>%</w:t>
            </w:r>
          </w:p>
        </w:tc>
      </w:tr>
      <w:tr w:rsidR="00CF4FB5" w:rsidRPr="001E6946" w:rsidTr="00B57F55">
        <w:trPr>
          <w:trHeight w:val="316"/>
        </w:trPr>
        <w:tc>
          <w:tcPr>
            <w:tcW w:w="55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65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27</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45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35</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13</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33</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52</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12</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60</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33</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4</w:t>
            </w:r>
          </w:p>
        </w:tc>
      </w:tr>
      <w:tr w:rsidR="00CF4FB5" w:rsidRPr="001E6946" w:rsidTr="00B57F55">
        <w:trPr>
          <w:trHeight w:val="331"/>
        </w:trPr>
        <w:tc>
          <w:tcPr>
            <w:tcW w:w="55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lang w:val="en-US"/>
              </w:rPr>
            </w:pPr>
            <w:r w:rsidRPr="001E6946">
              <w:rPr>
                <w:sz w:val="28"/>
                <w:szCs w:val="28"/>
                <w:lang w:val="en-US"/>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66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28</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5</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46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36</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13</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34</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53</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62</w:t>
            </w:r>
            <w:r w:rsidRPr="001E6946">
              <w:rPr>
                <w:sz w:val="28"/>
                <w:szCs w:val="28"/>
              </w:rPr>
              <w:t>%</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34%</w:t>
            </w:r>
          </w:p>
        </w:tc>
        <w:tc>
          <w:tcPr>
            <w:tcW w:w="73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4</w:t>
            </w:r>
            <w:r w:rsidRPr="001E6946">
              <w:rPr>
                <w:sz w:val="28"/>
                <w:szCs w:val="28"/>
              </w:rPr>
              <w:t>%</w:t>
            </w:r>
          </w:p>
        </w:tc>
      </w:tr>
    </w:tbl>
    <w:p w:rsidR="00CF4FB5" w:rsidRPr="001E6946" w:rsidRDefault="00CF4FB5" w:rsidP="00CF4FB5">
      <w:pPr>
        <w:rPr>
          <w:sz w:val="28"/>
          <w:szCs w:val="28"/>
        </w:rPr>
      </w:pPr>
      <w:r>
        <w:rPr>
          <w:b/>
          <w:sz w:val="28"/>
          <w:szCs w:val="28"/>
        </w:rPr>
        <w:t>27</w:t>
      </w:r>
      <w:r w:rsidRPr="002B12CB">
        <w:rPr>
          <w:b/>
          <w:sz w:val="28"/>
          <w:szCs w:val="28"/>
        </w:rPr>
        <w:t>.12.2017 г</w:t>
      </w:r>
      <w:r>
        <w:rPr>
          <w:sz w:val="28"/>
          <w:szCs w:val="28"/>
        </w:rPr>
        <w:t>.</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9"/>
        <w:gridCol w:w="1955"/>
        <w:gridCol w:w="636"/>
        <w:gridCol w:w="636"/>
        <w:gridCol w:w="636"/>
        <w:gridCol w:w="776"/>
        <w:gridCol w:w="776"/>
        <w:gridCol w:w="776"/>
        <w:gridCol w:w="776"/>
        <w:gridCol w:w="776"/>
        <w:gridCol w:w="636"/>
        <w:gridCol w:w="636"/>
        <w:gridCol w:w="636"/>
      </w:tblGrid>
      <w:tr w:rsidR="00CF4FB5" w:rsidRPr="001E6946" w:rsidTr="00B57F55">
        <w:trPr>
          <w:trHeight w:val="323"/>
        </w:trPr>
        <w:tc>
          <w:tcPr>
            <w:tcW w:w="566"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lang w:val="en-US"/>
              </w:rPr>
            </w:pPr>
          </w:p>
        </w:tc>
        <w:tc>
          <w:tcPr>
            <w:tcW w:w="1697"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lang w:val="en-US"/>
              </w:rPr>
            </w:pPr>
          </w:p>
        </w:tc>
        <w:tc>
          <w:tcPr>
            <w:tcW w:w="503"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lang w:val="en-US"/>
              </w:rPr>
            </w:pPr>
          </w:p>
        </w:tc>
        <w:tc>
          <w:tcPr>
            <w:tcW w:w="7181" w:type="dxa"/>
            <w:gridSpan w:val="10"/>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 xml:space="preserve">Сочинение </w:t>
            </w:r>
            <w:proofErr w:type="gramStart"/>
            <w:r w:rsidRPr="001E6946">
              <w:rPr>
                <w:sz w:val="28"/>
                <w:szCs w:val="28"/>
              </w:rPr>
              <w:t xml:space="preserve">( </w:t>
            </w:r>
            <w:proofErr w:type="gramEnd"/>
            <w:r w:rsidRPr="001E6946">
              <w:rPr>
                <w:sz w:val="28"/>
                <w:szCs w:val="28"/>
              </w:rPr>
              <w:t>от 0 - 9 б.)</w:t>
            </w:r>
          </w:p>
        </w:tc>
      </w:tr>
      <w:tr w:rsidR="00CF4FB5" w:rsidRPr="001E6946" w:rsidTr="00B57F55">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lang w:val="en-US"/>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lang w:val="en-US"/>
              </w:rPr>
            </w:pPr>
          </w:p>
        </w:tc>
        <w:tc>
          <w:tcPr>
            <w:tcW w:w="503"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lang w:val="en-US"/>
              </w:rPr>
            </w:pPr>
          </w:p>
        </w:tc>
        <w:tc>
          <w:tcPr>
            <w:tcW w:w="64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77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8б.</w:t>
            </w:r>
          </w:p>
        </w:tc>
        <w:tc>
          <w:tcPr>
            <w:tcW w:w="78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7б.</w:t>
            </w:r>
          </w:p>
        </w:tc>
        <w:tc>
          <w:tcPr>
            <w:tcW w:w="78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6б.</w:t>
            </w:r>
          </w:p>
        </w:tc>
        <w:tc>
          <w:tcPr>
            <w:tcW w:w="78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5б.</w:t>
            </w:r>
          </w:p>
        </w:tc>
        <w:tc>
          <w:tcPr>
            <w:tcW w:w="7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4б.</w:t>
            </w:r>
          </w:p>
        </w:tc>
        <w:tc>
          <w:tcPr>
            <w:tcW w:w="7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3б.</w:t>
            </w:r>
          </w:p>
        </w:tc>
        <w:tc>
          <w:tcPr>
            <w:tcW w:w="64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2б.</w:t>
            </w:r>
          </w:p>
        </w:tc>
        <w:tc>
          <w:tcPr>
            <w:tcW w:w="64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1б.</w:t>
            </w:r>
          </w:p>
        </w:tc>
        <w:tc>
          <w:tcPr>
            <w:tcW w:w="64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0б.</w:t>
            </w:r>
          </w:p>
        </w:tc>
      </w:tr>
      <w:tr w:rsidR="00CF4FB5" w:rsidRPr="001E6946" w:rsidTr="00B57F55">
        <w:trPr>
          <w:trHeight w:val="519"/>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9А</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Ракитина Л.Л</w:t>
            </w: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19</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r>
      <w:tr w:rsidR="00CF4FB5" w:rsidRPr="001E6946" w:rsidTr="00B57F55">
        <w:trPr>
          <w:trHeight w:val="553"/>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Пивоварова О.В.</w:t>
            </w: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29</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5</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10</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6</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r>
      <w:tr w:rsidR="00CF4FB5" w:rsidRPr="001E6946" w:rsidTr="00B57F55">
        <w:trPr>
          <w:trHeight w:val="569"/>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9В</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Голошубова О.А</w:t>
            </w: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28</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8</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8</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7</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B57F55">
        <w:trPr>
          <w:trHeight w:val="553"/>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9Г</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ПровотороваН</w:t>
            </w:r>
            <w:proofErr w:type="gramStart"/>
            <w:r w:rsidRPr="001E6946">
              <w:t>.А</w:t>
            </w:r>
            <w:proofErr w:type="gramEnd"/>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26</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8</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3</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5</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4</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r>
      <w:tr w:rsidR="00CF4FB5" w:rsidRPr="001E6946" w:rsidTr="00B57F55">
        <w:trPr>
          <w:trHeight w:val="385"/>
        </w:trPr>
        <w:tc>
          <w:tcPr>
            <w:tcW w:w="56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lang w:val="en-US"/>
              </w:rPr>
            </w:pP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102</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8</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16</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17</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18</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15</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12</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w:t>
            </w:r>
          </w:p>
        </w:tc>
      </w:tr>
      <w:tr w:rsidR="00CF4FB5" w:rsidRPr="001E6946" w:rsidTr="00B57F55">
        <w:trPr>
          <w:trHeight w:val="385"/>
        </w:trPr>
        <w:tc>
          <w:tcPr>
            <w:tcW w:w="56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lang w:val="en-US"/>
              </w:rPr>
            </w:pP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8%</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16%</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16%</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17%</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15%</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12%</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5%</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3%</w:t>
            </w:r>
          </w:p>
        </w:tc>
      </w:tr>
    </w:tbl>
    <w:p w:rsidR="00CF4FB5" w:rsidRPr="002B12CB" w:rsidRDefault="00CF4FB5" w:rsidP="00CF4FB5">
      <w:pPr>
        <w:rPr>
          <w:b/>
          <w:sz w:val="28"/>
          <w:szCs w:val="28"/>
        </w:rPr>
      </w:pPr>
      <w:r w:rsidRPr="002B12CB">
        <w:rPr>
          <w:b/>
          <w:sz w:val="28"/>
          <w:szCs w:val="28"/>
        </w:rPr>
        <w:t xml:space="preserve">   28.04.2018 г.   </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1956"/>
        <w:gridCol w:w="497"/>
        <w:gridCol w:w="776"/>
        <w:gridCol w:w="776"/>
        <w:gridCol w:w="776"/>
        <w:gridCol w:w="776"/>
        <w:gridCol w:w="642"/>
        <w:gridCol w:w="640"/>
        <w:gridCol w:w="640"/>
        <w:gridCol w:w="636"/>
        <w:gridCol w:w="636"/>
        <w:gridCol w:w="636"/>
      </w:tblGrid>
      <w:tr w:rsidR="00CF4FB5" w:rsidRPr="001E6946" w:rsidTr="00B57F55">
        <w:trPr>
          <w:trHeight w:val="323"/>
        </w:trPr>
        <w:tc>
          <w:tcPr>
            <w:tcW w:w="566" w:type="dxa"/>
            <w:vMerge w:val="restart"/>
            <w:tcBorders>
              <w:top w:val="single" w:sz="4" w:space="0" w:color="auto"/>
              <w:left w:val="single" w:sz="4" w:space="0" w:color="auto"/>
              <w:bottom w:val="single" w:sz="4" w:space="0" w:color="auto"/>
              <w:right w:val="single" w:sz="4" w:space="0" w:color="auto"/>
            </w:tcBorders>
          </w:tcPr>
          <w:p w:rsidR="00CF4FB5" w:rsidRPr="002B12CB" w:rsidRDefault="00CF4FB5" w:rsidP="00B57F55">
            <w:pPr>
              <w:rPr>
                <w:sz w:val="28"/>
                <w:szCs w:val="28"/>
              </w:rPr>
            </w:pPr>
          </w:p>
        </w:tc>
        <w:tc>
          <w:tcPr>
            <w:tcW w:w="1697" w:type="dxa"/>
            <w:vMerge w:val="restart"/>
            <w:tcBorders>
              <w:top w:val="single" w:sz="4" w:space="0" w:color="auto"/>
              <w:left w:val="single" w:sz="4" w:space="0" w:color="auto"/>
              <w:bottom w:val="single" w:sz="4" w:space="0" w:color="auto"/>
              <w:right w:val="single" w:sz="4" w:space="0" w:color="auto"/>
            </w:tcBorders>
          </w:tcPr>
          <w:p w:rsidR="00CF4FB5" w:rsidRPr="002B12CB" w:rsidRDefault="00CF4FB5" w:rsidP="00B57F55">
            <w:pPr>
              <w:rPr>
                <w:sz w:val="28"/>
                <w:szCs w:val="28"/>
              </w:rPr>
            </w:pPr>
          </w:p>
        </w:tc>
        <w:tc>
          <w:tcPr>
            <w:tcW w:w="503" w:type="dxa"/>
            <w:vMerge w:val="restart"/>
            <w:tcBorders>
              <w:top w:val="single" w:sz="4" w:space="0" w:color="auto"/>
              <w:left w:val="single" w:sz="4" w:space="0" w:color="auto"/>
              <w:bottom w:val="single" w:sz="4" w:space="0" w:color="auto"/>
              <w:right w:val="single" w:sz="4" w:space="0" w:color="auto"/>
            </w:tcBorders>
          </w:tcPr>
          <w:p w:rsidR="00CF4FB5" w:rsidRPr="002B12CB" w:rsidRDefault="00CF4FB5" w:rsidP="00B57F55">
            <w:pPr>
              <w:rPr>
                <w:sz w:val="28"/>
                <w:szCs w:val="28"/>
              </w:rPr>
            </w:pPr>
          </w:p>
        </w:tc>
        <w:tc>
          <w:tcPr>
            <w:tcW w:w="7181" w:type="dxa"/>
            <w:gridSpan w:val="10"/>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jc w:val="center"/>
              <w:rPr>
                <w:sz w:val="28"/>
                <w:szCs w:val="28"/>
              </w:rPr>
            </w:pPr>
            <w:r w:rsidRPr="001E6946">
              <w:rPr>
                <w:sz w:val="28"/>
                <w:szCs w:val="28"/>
              </w:rPr>
              <w:t xml:space="preserve">Сочинение </w:t>
            </w:r>
            <w:proofErr w:type="gramStart"/>
            <w:r w:rsidRPr="001E6946">
              <w:rPr>
                <w:sz w:val="28"/>
                <w:szCs w:val="28"/>
              </w:rPr>
              <w:t xml:space="preserve">( </w:t>
            </w:r>
            <w:proofErr w:type="gramEnd"/>
            <w:r w:rsidRPr="001E6946">
              <w:rPr>
                <w:sz w:val="28"/>
                <w:szCs w:val="28"/>
              </w:rPr>
              <w:t>от 0 - 9 б.)</w:t>
            </w:r>
          </w:p>
        </w:tc>
      </w:tr>
      <w:tr w:rsidR="00CF4FB5" w:rsidRPr="001E6946" w:rsidTr="00B57F55">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FB5" w:rsidRPr="002B12CB" w:rsidRDefault="00CF4FB5" w:rsidP="00B57F55">
            <w:pPr>
              <w:rPr>
                <w:sz w:val="28"/>
                <w:szCs w:val="28"/>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CF4FB5" w:rsidRPr="002B12CB" w:rsidRDefault="00CF4FB5" w:rsidP="00B57F55">
            <w:pPr>
              <w:rPr>
                <w:sz w:val="28"/>
                <w:szCs w:val="28"/>
              </w:rPr>
            </w:pPr>
          </w:p>
        </w:tc>
        <w:tc>
          <w:tcPr>
            <w:tcW w:w="503" w:type="dxa"/>
            <w:vMerge/>
            <w:tcBorders>
              <w:top w:val="single" w:sz="4" w:space="0" w:color="auto"/>
              <w:left w:val="single" w:sz="4" w:space="0" w:color="auto"/>
              <w:bottom w:val="single" w:sz="4" w:space="0" w:color="auto"/>
              <w:right w:val="single" w:sz="4" w:space="0" w:color="auto"/>
            </w:tcBorders>
            <w:vAlign w:val="center"/>
            <w:hideMark/>
          </w:tcPr>
          <w:p w:rsidR="00CF4FB5" w:rsidRPr="002B12CB" w:rsidRDefault="00CF4FB5" w:rsidP="00B57F55">
            <w:pPr>
              <w:rPr>
                <w:sz w:val="28"/>
                <w:szCs w:val="28"/>
              </w:rPr>
            </w:pPr>
          </w:p>
        </w:tc>
        <w:tc>
          <w:tcPr>
            <w:tcW w:w="64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77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8б.</w:t>
            </w:r>
          </w:p>
        </w:tc>
        <w:tc>
          <w:tcPr>
            <w:tcW w:w="78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7б.</w:t>
            </w:r>
          </w:p>
        </w:tc>
        <w:tc>
          <w:tcPr>
            <w:tcW w:w="78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6б.</w:t>
            </w:r>
          </w:p>
        </w:tc>
        <w:tc>
          <w:tcPr>
            <w:tcW w:w="78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5б.</w:t>
            </w:r>
          </w:p>
        </w:tc>
        <w:tc>
          <w:tcPr>
            <w:tcW w:w="7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4б.</w:t>
            </w:r>
          </w:p>
        </w:tc>
        <w:tc>
          <w:tcPr>
            <w:tcW w:w="74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3б.</w:t>
            </w:r>
          </w:p>
        </w:tc>
        <w:tc>
          <w:tcPr>
            <w:tcW w:w="64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2б.</w:t>
            </w:r>
          </w:p>
        </w:tc>
        <w:tc>
          <w:tcPr>
            <w:tcW w:w="64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1б.</w:t>
            </w:r>
          </w:p>
        </w:tc>
        <w:tc>
          <w:tcPr>
            <w:tcW w:w="644"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0б.</w:t>
            </w:r>
          </w:p>
        </w:tc>
      </w:tr>
      <w:tr w:rsidR="00CF4FB5" w:rsidRPr="001E6946" w:rsidTr="00B57F55">
        <w:trPr>
          <w:trHeight w:val="519"/>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9А</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Голошубова О.А</w:t>
            </w: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17</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5</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r>
      <w:tr w:rsidR="00CF4FB5" w:rsidRPr="001E6946" w:rsidTr="00B57F55">
        <w:trPr>
          <w:trHeight w:val="553"/>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lastRenderedPageBreak/>
              <w:t>9Б</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Пивоварова О.В.</w:t>
            </w: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27</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3</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6</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10</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4</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r>
      <w:tr w:rsidR="00CF4FB5" w:rsidRPr="001E6946" w:rsidTr="00B57F55">
        <w:trPr>
          <w:trHeight w:val="569"/>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9В</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Голошубова О.А</w:t>
            </w: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28</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8</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7</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7</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 xml:space="preserve"> 3</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r>
      <w:tr w:rsidR="00CF4FB5" w:rsidRPr="001E6946" w:rsidTr="00B57F55">
        <w:trPr>
          <w:trHeight w:val="553"/>
        </w:trPr>
        <w:tc>
          <w:tcPr>
            <w:tcW w:w="56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9Г</w:t>
            </w: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ПровотороваН</w:t>
            </w:r>
            <w:proofErr w:type="gramStart"/>
            <w:r w:rsidRPr="001E6946">
              <w:t>.А</w:t>
            </w:r>
            <w:proofErr w:type="gramEnd"/>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25</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7</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6</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2</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7</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1</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 xml:space="preserve"> 1</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Pr>
                <w:sz w:val="28"/>
                <w:szCs w:val="28"/>
              </w:rPr>
              <w:t>0</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r w:rsidRPr="001E6946">
              <w:rPr>
                <w:sz w:val="28"/>
                <w:szCs w:val="28"/>
              </w:rPr>
              <w:t>1</w:t>
            </w:r>
          </w:p>
        </w:tc>
      </w:tr>
      <w:tr w:rsidR="00CF4FB5" w:rsidRPr="001E6946" w:rsidTr="00B57F55">
        <w:trPr>
          <w:trHeight w:val="385"/>
        </w:trPr>
        <w:tc>
          <w:tcPr>
            <w:tcW w:w="56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lang w:val="en-US"/>
              </w:rPr>
            </w:pP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97</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13</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23</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16</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27</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8</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7</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0</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0</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w:t>
            </w:r>
          </w:p>
        </w:tc>
      </w:tr>
      <w:tr w:rsidR="00CF4FB5" w:rsidRPr="001E6946" w:rsidTr="00B57F55">
        <w:trPr>
          <w:trHeight w:val="385"/>
        </w:trPr>
        <w:tc>
          <w:tcPr>
            <w:tcW w:w="56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lang w:val="en-US"/>
              </w:rPr>
            </w:pPr>
          </w:p>
        </w:tc>
        <w:tc>
          <w:tcPr>
            <w:tcW w:w="169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50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13</w:t>
            </w:r>
            <w:r w:rsidRPr="001E6946">
              <w:rPr>
                <w:b/>
                <w:sz w:val="28"/>
                <w:szCs w:val="28"/>
              </w:rPr>
              <w:t>%</w:t>
            </w:r>
          </w:p>
        </w:tc>
        <w:tc>
          <w:tcPr>
            <w:tcW w:w="77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24</w:t>
            </w:r>
            <w:r w:rsidRPr="001E6946">
              <w:rPr>
                <w:b/>
                <w:sz w:val="28"/>
                <w:szCs w:val="28"/>
              </w:rPr>
              <w:t>%</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sidRPr="001E6946">
              <w:rPr>
                <w:b/>
                <w:sz w:val="28"/>
                <w:szCs w:val="28"/>
              </w:rPr>
              <w:t>16%</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28</w:t>
            </w:r>
            <w:r w:rsidRPr="001E6946">
              <w:rPr>
                <w:b/>
                <w:sz w:val="28"/>
                <w:szCs w:val="28"/>
              </w:rPr>
              <w:t>%</w:t>
            </w:r>
          </w:p>
        </w:tc>
        <w:tc>
          <w:tcPr>
            <w:tcW w:w="78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8</w:t>
            </w:r>
            <w:r w:rsidRPr="001E6946">
              <w:rPr>
                <w:b/>
                <w:sz w:val="28"/>
                <w:szCs w:val="28"/>
              </w:rPr>
              <w:t>%</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7</w:t>
            </w:r>
            <w:r w:rsidRPr="001E6946">
              <w:rPr>
                <w:b/>
                <w:sz w:val="28"/>
                <w:szCs w:val="28"/>
              </w:rPr>
              <w:t>%</w:t>
            </w:r>
          </w:p>
        </w:tc>
        <w:tc>
          <w:tcPr>
            <w:tcW w:w="74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1</w:t>
            </w:r>
            <w:r w:rsidRPr="001E6946">
              <w:rPr>
                <w:b/>
                <w:sz w:val="28"/>
                <w:szCs w:val="28"/>
              </w:rPr>
              <w:t>%</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0</w:t>
            </w:r>
            <w:r w:rsidRPr="001E6946">
              <w:rPr>
                <w:b/>
                <w:sz w:val="28"/>
                <w:szCs w:val="28"/>
              </w:rPr>
              <w:t>%</w:t>
            </w:r>
          </w:p>
        </w:tc>
        <w:tc>
          <w:tcPr>
            <w:tcW w:w="643"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0</w:t>
            </w:r>
            <w:r w:rsidRPr="001E6946">
              <w:rPr>
                <w:b/>
                <w:sz w:val="28"/>
                <w:szCs w:val="28"/>
              </w:rPr>
              <w:t>%</w:t>
            </w:r>
          </w:p>
        </w:tc>
        <w:tc>
          <w:tcPr>
            <w:tcW w:w="644"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b/>
                <w:sz w:val="28"/>
                <w:szCs w:val="28"/>
              </w:rPr>
            </w:pPr>
            <w:r>
              <w:rPr>
                <w:b/>
                <w:sz w:val="28"/>
                <w:szCs w:val="28"/>
              </w:rPr>
              <w:t>2</w:t>
            </w:r>
            <w:r w:rsidRPr="001E6946">
              <w:rPr>
                <w:b/>
                <w:sz w:val="28"/>
                <w:szCs w:val="28"/>
              </w:rPr>
              <w:t>%</w:t>
            </w:r>
          </w:p>
        </w:tc>
      </w:tr>
    </w:tbl>
    <w:p w:rsidR="00CF4FB5" w:rsidRPr="001E6946" w:rsidRDefault="00CF4FB5" w:rsidP="00CF4FB5">
      <w:pPr>
        <w:rPr>
          <w:sz w:val="28"/>
          <w:szCs w:val="28"/>
          <w:lang w:val="en-US"/>
        </w:rPr>
      </w:pPr>
    </w:p>
    <w:p w:rsidR="00CF4FB5" w:rsidRPr="001E6946" w:rsidRDefault="00CF4FB5" w:rsidP="00CF4FB5">
      <w:pPr>
        <w:rPr>
          <w:sz w:val="28"/>
          <w:szCs w:val="28"/>
        </w:rPr>
      </w:pPr>
      <w:r w:rsidRPr="001E6946">
        <w:rPr>
          <w:sz w:val="28"/>
          <w:szCs w:val="28"/>
        </w:rPr>
        <w:t xml:space="preserve">        </w:t>
      </w:r>
      <w:r w:rsidRPr="001E6946">
        <w:rPr>
          <w:b/>
          <w:sz w:val="28"/>
          <w:szCs w:val="28"/>
        </w:rPr>
        <w:t>Результаты выполнения 3 части</w:t>
      </w:r>
      <w:r w:rsidRPr="001E6946">
        <w:rPr>
          <w:sz w:val="28"/>
          <w:szCs w:val="28"/>
        </w:rPr>
        <w:t>: максимальный р</w:t>
      </w:r>
      <w:r>
        <w:rPr>
          <w:sz w:val="28"/>
          <w:szCs w:val="28"/>
        </w:rPr>
        <w:t xml:space="preserve">езультат </w:t>
      </w:r>
      <w:proofErr w:type="gramStart"/>
      <w:r>
        <w:rPr>
          <w:sz w:val="28"/>
          <w:szCs w:val="28"/>
        </w:rPr>
        <w:t xml:space="preserve">( </w:t>
      </w:r>
      <w:proofErr w:type="gramEnd"/>
      <w:r>
        <w:rPr>
          <w:sz w:val="28"/>
          <w:szCs w:val="28"/>
        </w:rPr>
        <w:t>9 баллов) показали  13</w:t>
      </w:r>
      <w:r w:rsidRPr="001E6946">
        <w:rPr>
          <w:sz w:val="28"/>
          <w:szCs w:val="28"/>
        </w:rPr>
        <w:t xml:space="preserve">  учащихся</w:t>
      </w:r>
      <w:r>
        <w:rPr>
          <w:sz w:val="28"/>
          <w:szCs w:val="28"/>
        </w:rPr>
        <w:t xml:space="preserve"> – 13%</w:t>
      </w:r>
      <w:r w:rsidRPr="001E6946">
        <w:rPr>
          <w:sz w:val="28"/>
          <w:szCs w:val="28"/>
        </w:rPr>
        <w:t xml:space="preserve"> (</w:t>
      </w:r>
      <w:r>
        <w:rPr>
          <w:sz w:val="28"/>
          <w:szCs w:val="28"/>
        </w:rPr>
        <w:t>27.12.2017г. было 8%); от 6 до 8 баллов набрали 66</w:t>
      </w:r>
      <w:r w:rsidRPr="001E6946">
        <w:rPr>
          <w:sz w:val="28"/>
          <w:szCs w:val="28"/>
        </w:rPr>
        <w:t xml:space="preserve"> чел., что составляет </w:t>
      </w:r>
      <w:r>
        <w:rPr>
          <w:sz w:val="28"/>
          <w:szCs w:val="28"/>
        </w:rPr>
        <w:t xml:space="preserve">67% ( было </w:t>
      </w:r>
      <w:r w:rsidRPr="001E6946">
        <w:rPr>
          <w:sz w:val="28"/>
          <w:szCs w:val="28"/>
        </w:rPr>
        <w:t>37%</w:t>
      </w:r>
      <w:r>
        <w:rPr>
          <w:sz w:val="28"/>
          <w:szCs w:val="28"/>
        </w:rPr>
        <w:t>)</w:t>
      </w:r>
      <w:r w:rsidRPr="001E6946">
        <w:rPr>
          <w:sz w:val="28"/>
          <w:szCs w:val="28"/>
        </w:rPr>
        <w:t xml:space="preserve"> от общего числа выполнявших работу. Количество учеников, не набрав</w:t>
      </w:r>
      <w:r>
        <w:rPr>
          <w:sz w:val="28"/>
          <w:szCs w:val="28"/>
        </w:rPr>
        <w:t xml:space="preserve">ших ни одного балла, составило 2% (2 </w:t>
      </w:r>
      <w:r w:rsidRPr="001E6946">
        <w:rPr>
          <w:sz w:val="28"/>
          <w:szCs w:val="28"/>
        </w:rPr>
        <w:t>чел.).</w:t>
      </w:r>
    </w:p>
    <w:p w:rsidR="00CF4FB5" w:rsidRPr="001E6946" w:rsidRDefault="00CF4FB5" w:rsidP="00CF4FB5">
      <w:pPr>
        <w:rPr>
          <w:b/>
          <w:sz w:val="32"/>
          <w:szCs w:val="32"/>
        </w:rPr>
      </w:pPr>
      <w:r w:rsidRPr="001E6946">
        <w:rPr>
          <w:sz w:val="28"/>
          <w:szCs w:val="28"/>
        </w:rPr>
        <w:t xml:space="preserve">         </w:t>
      </w:r>
      <w:r w:rsidRPr="001E6946">
        <w:rPr>
          <w:b/>
          <w:sz w:val="32"/>
          <w:szCs w:val="32"/>
        </w:rPr>
        <w:t>Основные ошибки:</w:t>
      </w:r>
    </w:p>
    <w:p w:rsidR="00CF4FB5" w:rsidRPr="001E6946" w:rsidRDefault="00CF4FB5" w:rsidP="00D65251">
      <w:pPr>
        <w:numPr>
          <w:ilvl w:val="0"/>
          <w:numId w:val="176"/>
        </w:numPr>
        <w:rPr>
          <w:sz w:val="28"/>
          <w:szCs w:val="28"/>
        </w:rPr>
      </w:pPr>
      <w:r w:rsidRPr="001E6946">
        <w:rPr>
          <w:sz w:val="28"/>
          <w:szCs w:val="28"/>
        </w:rPr>
        <w:t>Имеют место нарушения абзацного членения.</w:t>
      </w:r>
    </w:p>
    <w:p w:rsidR="00CF4FB5" w:rsidRPr="001E6946" w:rsidRDefault="00CF4FB5" w:rsidP="00D65251">
      <w:pPr>
        <w:numPr>
          <w:ilvl w:val="0"/>
          <w:numId w:val="176"/>
        </w:numPr>
        <w:rPr>
          <w:sz w:val="28"/>
          <w:szCs w:val="28"/>
        </w:rPr>
      </w:pPr>
      <w:r w:rsidRPr="001E6946">
        <w:rPr>
          <w:sz w:val="28"/>
          <w:szCs w:val="28"/>
        </w:rPr>
        <w:t>Допускаются речевые ошибки и недочеты</w:t>
      </w:r>
    </w:p>
    <w:p w:rsidR="00CF4FB5" w:rsidRPr="001E6946" w:rsidRDefault="00CF4FB5" w:rsidP="00D65251">
      <w:pPr>
        <w:numPr>
          <w:ilvl w:val="0"/>
          <w:numId w:val="176"/>
        </w:numPr>
        <w:rPr>
          <w:sz w:val="28"/>
          <w:szCs w:val="28"/>
        </w:rPr>
      </w:pPr>
      <w:r w:rsidRPr="001E6946">
        <w:rPr>
          <w:sz w:val="28"/>
          <w:szCs w:val="28"/>
        </w:rPr>
        <w:t>Допускаются нарушения логики развития мысли.</w:t>
      </w:r>
    </w:p>
    <w:p w:rsidR="00CF4FB5" w:rsidRPr="001E6946" w:rsidRDefault="00CF4FB5" w:rsidP="00D65251">
      <w:pPr>
        <w:numPr>
          <w:ilvl w:val="0"/>
          <w:numId w:val="176"/>
        </w:numPr>
        <w:rPr>
          <w:sz w:val="28"/>
          <w:szCs w:val="28"/>
        </w:rPr>
      </w:pPr>
      <w:r w:rsidRPr="001E6946">
        <w:rPr>
          <w:sz w:val="28"/>
          <w:szCs w:val="28"/>
        </w:rPr>
        <w:t>Сочинение пишется без опоры на исходный текст.</w:t>
      </w:r>
    </w:p>
    <w:p w:rsidR="00CF4FB5" w:rsidRPr="001E6946" w:rsidRDefault="00CF4FB5" w:rsidP="00D65251">
      <w:pPr>
        <w:numPr>
          <w:ilvl w:val="0"/>
          <w:numId w:val="176"/>
        </w:numPr>
        <w:rPr>
          <w:sz w:val="28"/>
          <w:szCs w:val="28"/>
        </w:rPr>
      </w:pPr>
      <w:r w:rsidRPr="001E6946">
        <w:rPr>
          <w:sz w:val="28"/>
          <w:szCs w:val="28"/>
        </w:rPr>
        <w:t>Теоретический материал излагается на бытовом уровне.</w:t>
      </w:r>
    </w:p>
    <w:p w:rsidR="00CF4FB5" w:rsidRPr="001E6946" w:rsidRDefault="00CF4FB5" w:rsidP="00D65251">
      <w:pPr>
        <w:numPr>
          <w:ilvl w:val="0"/>
          <w:numId w:val="176"/>
        </w:numPr>
        <w:rPr>
          <w:sz w:val="28"/>
          <w:szCs w:val="28"/>
        </w:rPr>
      </w:pPr>
      <w:r w:rsidRPr="001E6946">
        <w:rPr>
          <w:sz w:val="28"/>
          <w:szCs w:val="28"/>
        </w:rPr>
        <w:t>Допускаются фактические ошибки при определении лексических и грамматических языковых явлений.</w:t>
      </w:r>
    </w:p>
    <w:p w:rsidR="00CF4FB5" w:rsidRPr="001E6946" w:rsidRDefault="00CF4FB5" w:rsidP="00CF4FB5">
      <w:pPr>
        <w:rPr>
          <w:b/>
          <w:sz w:val="28"/>
          <w:szCs w:val="28"/>
        </w:rPr>
      </w:pPr>
    </w:p>
    <w:p w:rsidR="00CF4FB5" w:rsidRDefault="00CF4FB5" w:rsidP="00CF4FB5">
      <w:pPr>
        <w:rPr>
          <w:b/>
          <w:sz w:val="28"/>
          <w:szCs w:val="28"/>
        </w:rPr>
      </w:pPr>
      <w:r w:rsidRPr="001E6946">
        <w:rPr>
          <w:b/>
          <w:sz w:val="28"/>
          <w:szCs w:val="28"/>
        </w:rPr>
        <w:t>Практическая грамотность</w:t>
      </w:r>
    </w:p>
    <w:p w:rsidR="00CF4FB5" w:rsidRPr="001E6946" w:rsidRDefault="00CF4FB5" w:rsidP="00CF4FB5">
      <w:pPr>
        <w:rPr>
          <w:b/>
          <w:sz w:val="28"/>
          <w:szCs w:val="28"/>
        </w:rPr>
      </w:pPr>
      <w:r>
        <w:rPr>
          <w:b/>
          <w:sz w:val="28"/>
          <w:szCs w:val="28"/>
        </w:rPr>
        <w:t>27.12.2017 г.</w:t>
      </w:r>
    </w:p>
    <w:tbl>
      <w:tblPr>
        <w:tblpPr w:leftFromText="180" w:rightFromText="180" w:vertAnchor="text" w:horzAnchor="margin" w:tblpXSpec="center" w:tblpY="263"/>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449"/>
        <w:gridCol w:w="567"/>
        <w:gridCol w:w="567"/>
        <w:gridCol w:w="709"/>
        <w:gridCol w:w="567"/>
        <w:gridCol w:w="567"/>
        <w:gridCol w:w="708"/>
        <w:gridCol w:w="709"/>
        <w:gridCol w:w="709"/>
        <w:gridCol w:w="567"/>
        <w:gridCol w:w="850"/>
        <w:gridCol w:w="709"/>
        <w:gridCol w:w="709"/>
        <w:gridCol w:w="709"/>
        <w:gridCol w:w="708"/>
        <w:gridCol w:w="650"/>
      </w:tblGrid>
      <w:tr w:rsidR="00CF4FB5" w:rsidRPr="001E6946" w:rsidTr="00B57F55">
        <w:trPr>
          <w:trHeight w:val="278"/>
        </w:trPr>
        <w:tc>
          <w:tcPr>
            <w:tcW w:w="510"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tc>
        <w:tc>
          <w:tcPr>
            <w:tcW w:w="449"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tc>
        <w:tc>
          <w:tcPr>
            <w:tcW w:w="1843"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w:t>
            </w:r>
            <w:proofErr w:type="gramStart"/>
            <w:r w:rsidRPr="001E6946">
              <w:t>1</w:t>
            </w:r>
            <w:proofErr w:type="gramEnd"/>
          </w:p>
        </w:tc>
        <w:tc>
          <w:tcPr>
            <w:tcW w:w="1842"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w:t>
            </w:r>
            <w:proofErr w:type="gramStart"/>
            <w:r w:rsidRPr="001E6946">
              <w:t>2</w:t>
            </w:r>
            <w:proofErr w:type="gramEnd"/>
          </w:p>
        </w:tc>
        <w:tc>
          <w:tcPr>
            <w:tcW w:w="1985"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ГК3</w:t>
            </w:r>
          </w:p>
        </w:tc>
        <w:tc>
          <w:tcPr>
            <w:tcW w:w="2268"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w:t>
            </w:r>
            <w:proofErr w:type="gramStart"/>
            <w:r w:rsidRPr="001E6946">
              <w:t>4</w:t>
            </w:r>
            <w:proofErr w:type="gramEnd"/>
          </w:p>
        </w:tc>
        <w:tc>
          <w:tcPr>
            <w:tcW w:w="2067"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ФК</w:t>
            </w:r>
            <w:proofErr w:type="gramStart"/>
            <w:r w:rsidRPr="001E6946">
              <w:t>1</w:t>
            </w:r>
            <w:proofErr w:type="gramEnd"/>
          </w:p>
        </w:tc>
      </w:tr>
      <w:tr w:rsidR="00B57F55" w:rsidRPr="001E6946" w:rsidTr="00B57F55">
        <w:trPr>
          <w:trHeight w:val="148"/>
        </w:trPr>
        <w:tc>
          <w:tcPr>
            <w:tcW w:w="510"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tc>
        <w:tc>
          <w:tcPr>
            <w:tcW w:w="449"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8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6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r>
      <w:tr w:rsidR="00B57F55" w:rsidRPr="001E6946" w:rsidTr="00B57F55">
        <w:trPr>
          <w:trHeight w:val="676"/>
        </w:trPr>
        <w:tc>
          <w:tcPr>
            <w:tcW w:w="51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9А</w:t>
            </w:r>
          </w:p>
        </w:tc>
        <w:tc>
          <w:tcPr>
            <w:tcW w:w="44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19</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2-11%</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6-32%</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11-57%</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6-32%</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5-26%</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8-42%</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10-53%</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4-21%</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5-26%</w:t>
            </w:r>
          </w:p>
        </w:tc>
        <w:tc>
          <w:tcPr>
            <w:tcW w:w="8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11-58%</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5-26%</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3-16%</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15-79%</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3-16%</w:t>
            </w:r>
          </w:p>
        </w:tc>
        <w:tc>
          <w:tcPr>
            <w:tcW w:w="6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1-5%</w:t>
            </w:r>
          </w:p>
        </w:tc>
      </w:tr>
      <w:tr w:rsidR="00B57F55" w:rsidRPr="001E6946" w:rsidTr="00B57F55">
        <w:trPr>
          <w:trHeight w:val="571"/>
        </w:trPr>
        <w:tc>
          <w:tcPr>
            <w:tcW w:w="51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9Б</w:t>
            </w:r>
          </w:p>
        </w:tc>
        <w:tc>
          <w:tcPr>
            <w:tcW w:w="44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29</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9-32%</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10- 34%</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10-34%</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6-21%</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13-45%</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10-34%</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14-48%</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13-45%</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2-7%</w:t>
            </w:r>
          </w:p>
        </w:tc>
        <w:tc>
          <w:tcPr>
            <w:tcW w:w="8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2-7%</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19-66%</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8-27%</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10-34%</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12-22%</w:t>
            </w:r>
          </w:p>
        </w:tc>
        <w:tc>
          <w:tcPr>
            <w:tcW w:w="6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7-24%</w:t>
            </w:r>
          </w:p>
        </w:tc>
      </w:tr>
      <w:tr w:rsidR="00B57F55" w:rsidRPr="001E6946" w:rsidTr="00B57F55">
        <w:trPr>
          <w:trHeight w:val="556"/>
        </w:trPr>
        <w:tc>
          <w:tcPr>
            <w:tcW w:w="51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9В</w:t>
            </w:r>
          </w:p>
        </w:tc>
        <w:tc>
          <w:tcPr>
            <w:tcW w:w="44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28</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7-25%</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16-57%</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5-18%</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4-14%</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9-32%</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15-54%</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12-43%</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15-53%</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1-4%</w:t>
            </w:r>
          </w:p>
        </w:tc>
        <w:tc>
          <w:tcPr>
            <w:tcW w:w="8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1-4%</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14-50%</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13-46%</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22-78%</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3-11%</w:t>
            </w:r>
          </w:p>
        </w:tc>
        <w:tc>
          <w:tcPr>
            <w:tcW w:w="6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3-11%</w:t>
            </w:r>
          </w:p>
        </w:tc>
      </w:tr>
      <w:tr w:rsidR="00B57F55" w:rsidRPr="001E6946" w:rsidTr="00B57F55">
        <w:trPr>
          <w:trHeight w:val="571"/>
        </w:trPr>
        <w:tc>
          <w:tcPr>
            <w:tcW w:w="51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9Г</w:t>
            </w:r>
          </w:p>
        </w:tc>
        <w:tc>
          <w:tcPr>
            <w:tcW w:w="44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26</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5-19%</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9-35%</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12-46%</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8-</w:t>
            </w:r>
          </w:p>
          <w:p w:rsidR="00CF4FB5" w:rsidRPr="001E6946" w:rsidRDefault="00CF4FB5" w:rsidP="00B57F55">
            <w:r w:rsidRPr="001E6946">
              <w:t>31%</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6-23%</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12-46%</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17-65%</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5-19%</w:t>
            </w:r>
          </w:p>
        </w:tc>
        <w:tc>
          <w:tcPr>
            <w:tcW w:w="567"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4-15%</w:t>
            </w:r>
          </w:p>
        </w:tc>
        <w:tc>
          <w:tcPr>
            <w:tcW w:w="8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10-38%</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7-27%</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9-35%</w:t>
            </w:r>
          </w:p>
        </w:tc>
        <w:tc>
          <w:tcPr>
            <w:tcW w:w="70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17-65%</w:t>
            </w:r>
          </w:p>
        </w:tc>
        <w:tc>
          <w:tcPr>
            <w:tcW w:w="70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6-23%</w:t>
            </w:r>
          </w:p>
        </w:tc>
        <w:tc>
          <w:tcPr>
            <w:tcW w:w="65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3-12%</w:t>
            </w:r>
          </w:p>
        </w:tc>
      </w:tr>
      <w:tr w:rsidR="00B57F55" w:rsidRPr="001E6946" w:rsidTr="00B57F55">
        <w:trPr>
          <w:trHeight w:val="340"/>
        </w:trPr>
        <w:tc>
          <w:tcPr>
            <w:tcW w:w="51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44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102</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23</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41</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38</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24</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33</w:t>
            </w:r>
          </w:p>
        </w:tc>
        <w:tc>
          <w:tcPr>
            <w:tcW w:w="708"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45</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53</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37</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12</w:t>
            </w:r>
          </w:p>
        </w:tc>
        <w:tc>
          <w:tcPr>
            <w:tcW w:w="850"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24</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45</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33</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64</w:t>
            </w:r>
          </w:p>
        </w:tc>
        <w:tc>
          <w:tcPr>
            <w:tcW w:w="708"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24</w:t>
            </w:r>
          </w:p>
        </w:tc>
        <w:tc>
          <w:tcPr>
            <w:tcW w:w="650"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14</w:t>
            </w:r>
          </w:p>
        </w:tc>
      </w:tr>
      <w:tr w:rsidR="00B57F55" w:rsidRPr="001E6946" w:rsidTr="00B57F55">
        <w:trPr>
          <w:trHeight w:val="340"/>
        </w:trPr>
        <w:tc>
          <w:tcPr>
            <w:tcW w:w="51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449" w:type="dxa"/>
            <w:tcBorders>
              <w:top w:val="single" w:sz="4" w:space="0" w:color="auto"/>
              <w:left w:val="single" w:sz="4" w:space="0" w:color="auto"/>
              <w:bottom w:val="single" w:sz="4" w:space="0" w:color="auto"/>
              <w:right w:val="single" w:sz="4" w:space="0" w:color="auto"/>
            </w:tcBorders>
          </w:tcPr>
          <w:p w:rsidR="00CF4FB5" w:rsidRPr="001E6946" w:rsidRDefault="00CF4FB5" w:rsidP="00B57F55"/>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23%</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40%</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37%</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24%</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32%</w:t>
            </w:r>
          </w:p>
        </w:tc>
        <w:tc>
          <w:tcPr>
            <w:tcW w:w="708"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44%</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52%</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36%</w:t>
            </w:r>
          </w:p>
        </w:tc>
        <w:tc>
          <w:tcPr>
            <w:tcW w:w="567"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12%</w:t>
            </w:r>
          </w:p>
        </w:tc>
        <w:tc>
          <w:tcPr>
            <w:tcW w:w="850"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24%</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44%</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32%</w:t>
            </w:r>
          </w:p>
        </w:tc>
        <w:tc>
          <w:tcPr>
            <w:tcW w:w="709"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63%</w:t>
            </w:r>
          </w:p>
        </w:tc>
        <w:tc>
          <w:tcPr>
            <w:tcW w:w="708"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23%</w:t>
            </w:r>
          </w:p>
        </w:tc>
        <w:tc>
          <w:tcPr>
            <w:tcW w:w="650"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14%</w:t>
            </w:r>
          </w:p>
        </w:tc>
      </w:tr>
    </w:tbl>
    <w:p w:rsidR="00CF4FB5" w:rsidRPr="00BB72A3" w:rsidRDefault="00CF4FB5" w:rsidP="00CF4FB5">
      <w:pPr>
        <w:rPr>
          <w:b/>
          <w:sz w:val="28"/>
          <w:szCs w:val="28"/>
        </w:rPr>
      </w:pPr>
      <w:r w:rsidRPr="00BB72A3">
        <w:rPr>
          <w:b/>
          <w:sz w:val="28"/>
          <w:szCs w:val="28"/>
        </w:rPr>
        <w:t>28.04.2018 г.</w:t>
      </w:r>
    </w:p>
    <w:tbl>
      <w:tblPr>
        <w:tblpPr w:leftFromText="180" w:rightFromText="180" w:vertAnchor="text" w:horzAnchor="margin" w:tblpXSpec="center" w:tblpY="263"/>
        <w:tblW w:w="10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572"/>
        <w:gridCol w:w="656"/>
        <w:gridCol w:w="656"/>
        <w:gridCol w:w="656"/>
        <w:gridCol w:w="720"/>
        <w:gridCol w:w="656"/>
        <w:gridCol w:w="656"/>
        <w:gridCol w:w="656"/>
        <w:gridCol w:w="656"/>
        <w:gridCol w:w="656"/>
        <w:gridCol w:w="656"/>
        <w:gridCol w:w="656"/>
        <w:gridCol w:w="656"/>
        <w:gridCol w:w="656"/>
        <w:gridCol w:w="656"/>
        <w:gridCol w:w="667"/>
      </w:tblGrid>
      <w:tr w:rsidR="00CF4FB5" w:rsidRPr="001E6946" w:rsidTr="00B57F55">
        <w:trPr>
          <w:trHeight w:val="282"/>
        </w:trPr>
        <w:tc>
          <w:tcPr>
            <w:tcW w:w="501"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tc>
        <w:tc>
          <w:tcPr>
            <w:tcW w:w="625"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tc>
        <w:tc>
          <w:tcPr>
            <w:tcW w:w="1936"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w:t>
            </w:r>
            <w:proofErr w:type="gramStart"/>
            <w:r w:rsidRPr="001E6946">
              <w:t>1</w:t>
            </w:r>
            <w:proofErr w:type="gramEnd"/>
          </w:p>
        </w:tc>
        <w:tc>
          <w:tcPr>
            <w:tcW w:w="2054"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w:t>
            </w:r>
            <w:proofErr w:type="gramStart"/>
            <w:r w:rsidRPr="001E6946">
              <w:t>2</w:t>
            </w:r>
            <w:proofErr w:type="gramEnd"/>
          </w:p>
        </w:tc>
        <w:tc>
          <w:tcPr>
            <w:tcW w:w="1936"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ГК3</w:t>
            </w:r>
          </w:p>
        </w:tc>
        <w:tc>
          <w:tcPr>
            <w:tcW w:w="1936"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ГК</w:t>
            </w:r>
            <w:proofErr w:type="gramStart"/>
            <w:r w:rsidRPr="001E6946">
              <w:t>4</w:t>
            </w:r>
            <w:proofErr w:type="gramEnd"/>
          </w:p>
        </w:tc>
        <w:tc>
          <w:tcPr>
            <w:tcW w:w="2009" w:type="dxa"/>
            <w:gridSpan w:val="3"/>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ФК</w:t>
            </w:r>
            <w:proofErr w:type="gramStart"/>
            <w:r w:rsidRPr="001E6946">
              <w:t>1</w:t>
            </w:r>
            <w:proofErr w:type="gramEnd"/>
          </w:p>
        </w:tc>
      </w:tr>
      <w:tr w:rsidR="00CF4FB5" w:rsidRPr="001E6946" w:rsidTr="00B57F55">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tc>
        <w:tc>
          <w:tcPr>
            <w:tcW w:w="0" w:type="auto"/>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76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2</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1</w:t>
            </w:r>
          </w:p>
        </w:tc>
        <w:tc>
          <w:tcPr>
            <w:tcW w:w="71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0</w:t>
            </w:r>
          </w:p>
        </w:tc>
      </w:tr>
      <w:tr w:rsidR="00CF4FB5" w:rsidRPr="001E6946" w:rsidTr="00B57F55">
        <w:trPr>
          <w:trHeight w:val="686"/>
        </w:trPr>
        <w:tc>
          <w:tcPr>
            <w:tcW w:w="50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9А</w:t>
            </w:r>
          </w:p>
        </w:tc>
        <w:tc>
          <w:tcPr>
            <w:tcW w:w="62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17</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0-0</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10-59</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7-41</w:t>
            </w:r>
            <w:r w:rsidRPr="001E6946">
              <w:t>%</w:t>
            </w:r>
          </w:p>
        </w:tc>
        <w:tc>
          <w:tcPr>
            <w:tcW w:w="76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2-12</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4-24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11-64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3-18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11-64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3-18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2-12</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9-53</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6-35</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16-94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w:t>
            </w:r>
            <w:r w:rsidRPr="001E6946">
              <w:t>%</w:t>
            </w:r>
          </w:p>
        </w:tc>
        <w:tc>
          <w:tcPr>
            <w:tcW w:w="71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0-0</w:t>
            </w:r>
            <w:r w:rsidRPr="001E6946">
              <w:t>%</w:t>
            </w:r>
          </w:p>
        </w:tc>
      </w:tr>
      <w:tr w:rsidR="00CF4FB5" w:rsidRPr="001E6946" w:rsidTr="00B57F55">
        <w:trPr>
          <w:trHeight w:val="580"/>
        </w:trPr>
        <w:tc>
          <w:tcPr>
            <w:tcW w:w="50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9Б</w:t>
            </w:r>
          </w:p>
        </w:tc>
        <w:tc>
          <w:tcPr>
            <w:tcW w:w="62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27</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12-44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13- 49</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2-7</w:t>
            </w:r>
            <w:r w:rsidRPr="001E6946">
              <w:t>%</w:t>
            </w:r>
          </w:p>
        </w:tc>
        <w:tc>
          <w:tcPr>
            <w:tcW w:w="76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7-26</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9</w:t>
            </w:r>
            <w:r w:rsidRPr="001E6946">
              <w:t>-</w:t>
            </w:r>
            <w:r>
              <w:t>33</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11-41</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18-66</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8-30</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5-19</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16-59</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6-22</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16-59</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9-33</w:t>
            </w:r>
            <w:r w:rsidRPr="001E6946">
              <w:t>%</w:t>
            </w:r>
          </w:p>
        </w:tc>
        <w:tc>
          <w:tcPr>
            <w:tcW w:w="71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2-8</w:t>
            </w:r>
            <w:r w:rsidRPr="001E6946">
              <w:t>%</w:t>
            </w:r>
          </w:p>
        </w:tc>
      </w:tr>
      <w:tr w:rsidR="00CF4FB5" w:rsidRPr="001E6946" w:rsidTr="00B57F55">
        <w:trPr>
          <w:trHeight w:val="564"/>
        </w:trPr>
        <w:tc>
          <w:tcPr>
            <w:tcW w:w="50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9В</w:t>
            </w:r>
          </w:p>
        </w:tc>
        <w:tc>
          <w:tcPr>
            <w:tcW w:w="62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28</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11-40%</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13-46</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4-14</w:t>
            </w:r>
            <w:r w:rsidRPr="001E6946">
              <w:t>%</w:t>
            </w:r>
          </w:p>
        </w:tc>
        <w:tc>
          <w:tcPr>
            <w:tcW w:w="76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5-18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14-50</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9-32</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16-57</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9-32</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3-11</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5-18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16-57</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7-25</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11-39%</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17-61</w:t>
            </w:r>
            <w:r w:rsidRPr="001E6946">
              <w:t>%</w:t>
            </w:r>
          </w:p>
        </w:tc>
        <w:tc>
          <w:tcPr>
            <w:tcW w:w="71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0-0</w:t>
            </w:r>
            <w:r w:rsidRPr="001E6946">
              <w:t>%</w:t>
            </w:r>
          </w:p>
        </w:tc>
      </w:tr>
      <w:tr w:rsidR="00CF4FB5" w:rsidRPr="001E6946" w:rsidTr="00B57F55">
        <w:trPr>
          <w:trHeight w:val="580"/>
        </w:trPr>
        <w:tc>
          <w:tcPr>
            <w:tcW w:w="50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rsidRPr="001E6946">
              <w:t>9Г</w:t>
            </w:r>
          </w:p>
        </w:tc>
        <w:tc>
          <w:tcPr>
            <w:tcW w:w="62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25</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16-64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6</w:t>
            </w:r>
            <w:r w:rsidRPr="001E6946">
              <w:t>-</w:t>
            </w:r>
            <w:r>
              <w:t>24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3-12</w:t>
            </w:r>
            <w:r w:rsidRPr="001E6946">
              <w:t>%</w:t>
            </w:r>
          </w:p>
        </w:tc>
        <w:tc>
          <w:tcPr>
            <w:tcW w:w="763"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7</w:t>
            </w:r>
            <w:r w:rsidRPr="001E6946">
              <w:t>-</w:t>
            </w:r>
          </w:p>
          <w:p w:rsidR="00CF4FB5" w:rsidRPr="001E6946" w:rsidRDefault="00CF4FB5" w:rsidP="00B57F55">
            <w:r>
              <w:t>28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6-24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12-48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16-64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7-28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2-8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12-4</w:t>
            </w:r>
            <w:r w:rsidRPr="001E6946">
              <w:t>8%</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7-28</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6-24</w:t>
            </w:r>
            <w:r w:rsidRPr="001E6946">
              <w:t>%</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21-7</w:t>
            </w:r>
            <w:r w:rsidRPr="001E6946">
              <w:t>5%</w:t>
            </w:r>
          </w:p>
        </w:tc>
        <w:tc>
          <w:tcPr>
            <w:tcW w:w="645"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r>
              <w:t>4-25</w:t>
            </w:r>
            <w:r w:rsidRPr="001E6946">
              <w:t>%</w:t>
            </w:r>
          </w:p>
        </w:tc>
        <w:tc>
          <w:tcPr>
            <w:tcW w:w="718"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Pr>
                <w:sz w:val="28"/>
                <w:szCs w:val="28"/>
              </w:rPr>
              <w:t>0-0</w:t>
            </w:r>
            <w:r w:rsidRPr="001E6946">
              <w:rPr>
                <w:sz w:val="28"/>
                <w:szCs w:val="28"/>
              </w:rPr>
              <w:t>%</w:t>
            </w:r>
          </w:p>
        </w:tc>
      </w:tr>
      <w:tr w:rsidR="00CF4FB5" w:rsidRPr="001E6946" w:rsidTr="00B57F55">
        <w:trPr>
          <w:trHeight w:val="345"/>
        </w:trPr>
        <w:tc>
          <w:tcPr>
            <w:tcW w:w="50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62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97</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39</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42</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16</w:t>
            </w:r>
          </w:p>
        </w:tc>
        <w:tc>
          <w:tcPr>
            <w:tcW w:w="76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21</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33</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43</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53</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35</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9</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24</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48</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25</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64</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31</w:t>
            </w:r>
          </w:p>
        </w:tc>
        <w:tc>
          <w:tcPr>
            <w:tcW w:w="718"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w:t>
            </w:r>
          </w:p>
        </w:tc>
      </w:tr>
      <w:tr w:rsidR="00CF4FB5" w:rsidRPr="001E6946" w:rsidTr="00B57F55">
        <w:trPr>
          <w:trHeight w:val="345"/>
        </w:trPr>
        <w:tc>
          <w:tcPr>
            <w:tcW w:w="50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625" w:type="dxa"/>
            <w:tcBorders>
              <w:top w:val="single" w:sz="4" w:space="0" w:color="auto"/>
              <w:left w:val="single" w:sz="4" w:space="0" w:color="auto"/>
              <w:bottom w:val="single" w:sz="4" w:space="0" w:color="auto"/>
              <w:right w:val="single" w:sz="4" w:space="0" w:color="auto"/>
            </w:tcBorders>
          </w:tcPr>
          <w:p w:rsidR="00CF4FB5" w:rsidRPr="001E6946" w:rsidRDefault="00CF4FB5" w:rsidP="00B57F55"/>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40</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43</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16</w:t>
            </w:r>
            <w:r w:rsidRPr="001E6946">
              <w:t>%</w:t>
            </w:r>
          </w:p>
        </w:tc>
        <w:tc>
          <w:tcPr>
            <w:tcW w:w="763"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22</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34</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44%</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54</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rsidRPr="001E6946">
              <w:t>36%</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9</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25</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49</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26</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65</w:t>
            </w:r>
            <w:r w:rsidRPr="001E6946">
              <w:t>%</w:t>
            </w:r>
          </w:p>
        </w:tc>
        <w:tc>
          <w:tcPr>
            <w:tcW w:w="645"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32</w:t>
            </w:r>
            <w:r w:rsidRPr="001E6946">
              <w:t>%</w:t>
            </w:r>
          </w:p>
        </w:tc>
        <w:tc>
          <w:tcPr>
            <w:tcW w:w="718" w:type="dxa"/>
            <w:tcBorders>
              <w:top w:val="single" w:sz="4" w:space="0" w:color="auto"/>
              <w:left w:val="single" w:sz="4" w:space="0" w:color="auto"/>
              <w:bottom w:val="single" w:sz="4" w:space="0" w:color="auto"/>
              <w:right w:val="single" w:sz="4" w:space="0" w:color="auto"/>
            </w:tcBorders>
          </w:tcPr>
          <w:p w:rsidR="00CF4FB5" w:rsidRPr="001E6946" w:rsidRDefault="00CF4FB5" w:rsidP="00B57F55">
            <w:r>
              <w:t>2</w:t>
            </w:r>
            <w:r w:rsidRPr="001E6946">
              <w:t>%</w:t>
            </w:r>
          </w:p>
        </w:tc>
      </w:tr>
    </w:tbl>
    <w:p w:rsidR="00CF4FB5" w:rsidRDefault="00CF4FB5" w:rsidP="00CF4FB5">
      <w:pPr>
        <w:rPr>
          <w:b/>
          <w:sz w:val="32"/>
          <w:szCs w:val="32"/>
        </w:rPr>
      </w:pPr>
    </w:p>
    <w:p w:rsidR="00CF4FB5" w:rsidRPr="001E6946" w:rsidRDefault="00CF4FB5" w:rsidP="00CF4FB5">
      <w:pPr>
        <w:rPr>
          <w:b/>
          <w:sz w:val="32"/>
          <w:szCs w:val="32"/>
        </w:rPr>
      </w:pPr>
      <w:r>
        <w:rPr>
          <w:b/>
          <w:sz w:val="32"/>
          <w:szCs w:val="32"/>
        </w:rPr>
        <w:t>27.12.2017 г.</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1"/>
        <w:gridCol w:w="789"/>
        <w:gridCol w:w="789"/>
        <w:gridCol w:w="789"/>
        <w:gridCol w:w="789"/>
        <w:gridCol w:w="771"/>
        <w:gridCol w:w="790"/>
        <w:gridCol w:w="772"/>
        <w:gridCol w:w="772"/>
        <w:gridCol w:w="772"/>
        <w:gridCol w:w="772"/>
        <w:gridCol w:w="1316"/>
      </w:tblGrid>
      <w:tr w:rsidR="00CF4FB5" w:rsidRPr="001E6946" w:rsidTr="00B57F55">
        <w:tc>
          <w:tcPr>
            <w:tcW w:w="1511"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9121" w:type="dxa"/>
            <w:gridSpan w:val="11"/>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2040"/>
              </w:tabs>
              <w:rPr>
                <w:sz w:val="28"/>
                <w:szCs w:val="28"/>
              </w:rPr>
            </w:pPr>
            <w:r w:rsidRPr="001E6946">
              <w:rPr>
                <w:sz w:val="28"/>
                <w:szCs w:val="28"/>
              </w:rPr>
              <w:tab/>
              <w:t>Грамотность</w:t>
            </w:r>
          </w:p>
        </w:tc>
      </w:tr>
      <w:tr w:rsidR="00CF4FB5" w:rsidRPr="001E6946" w:rsidTr="00B57F55">
        <w:tc>
          <w:tcPr>
            <w:tcW w:w="1511"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10б.</w:t>
            </w: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8б.</w:t>
            </w: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7б.</w:t>
            </w:r>
          </w:p>
        </w:tc>
        <w:tc>
          <w:tcPr>
            <w:tcW w:w="77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6б.</w:t>
            </w:r>
          </w:p>
        </w:tc>
        <w:tc>
          <w:tcPr>
            <w:tcW w:w="79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1б.</w:t>
            </w:r>
          </w:p>
        </w:tc>
        <w:tc>
          <w:tcPr>
            <w:tcW w:w="131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0б.</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9А</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5</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7</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6</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9В</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5</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7</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7</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9Г</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8</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5</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17</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6</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14</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12</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20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5</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17%</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6%</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14%</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12%</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19%</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5%</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r>
    </w:tbl>
    <w:p w:rsidR="00CF4FB5" w:rsidRPr="003C11BB" w:rsidRDefault="00CF4FB5" w:rsidP="00CF4FB5">
      <w:pPr>
        <w:rPr>
          <w:b/>
          <w:sz w:val="28"/>
          <w:szCs w:val="28"/>
        </w:rPr>
      </w:pPr>
      <w:r w:rsidRPr="003C11BB">
        <w:rPr>
          <w:b/>
          <w:sz w:val="28"/>
          <w:szCs w:val="28"/>
        </w:rPr>
        <w:t xml:space="preserve"> 28.04.2018 г.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1"/>
        <w:gridCol w:w="789"/>
        <w:gridCol w:w="789"/>
        <w:gridCol w:w="789"/>
        <w:gridCol w:w="789"/>
        <w:gridCol w:w="771"/>
        <w:gridCol w:w="790"/>
        <w:gridCol w:w="772"/>
        <w:gridCol w:w="772"/>
        <w:gridCol w:w="772"/>
        <w:gridCol w:w="772"/>
        <w:gridCol w:w="1316"/>
      </w:tblGrid>
      <w:tr w:rsidR="00CF4FB5" w:rsidRPr="001E6946" w:rsidTr="00B57F55">
        <w:tc>
          <w:tcPr>
            <w:tcW w:w="1511" w:type="dxa"/>
            <w:vMerge w:val="restart"/>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9121" w:type="dxa"/>
            <w:gridSpan w:val="11"/>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2040"/>
              </w:tabs>
              <w:rPr>
                <w:sz w:val="28"/>
                <w:szCs w:val="28"/>
              </w:rPr>
            </w:pPr>
            <w:r w:rsidRPr="001E6946">
              <w:rPr>
                <w:sz w:val="28"/>
                <w:szCs w:val="28"/>
              </w:rPr>
              <w:tab/>
              <w:t>Грамотность</w:t>
            </w:r>
          </w:p>
        </w:tc>
      </w:tr>
      <w:tr w:rsidR="00CF4FB5" w:rsidRPr="001E6946" w:rsidTr="00B57F55">
        <w:tc>
          <w:tcPr>
            <w:tcW w:w="1511" w:type="dxa"/>
            <w:vMerge/>
            <w:tcBorders>
              <w:top w:val="single" w:sz="4" w:space="0" w:color="auto"/>
              <w:left w:val="single" w:sz="4" w:space="0" w:color="auto"/>
              <w:bottom w:val="single" w:sz="4" w:space="0" w:color="auto"/>
              <w:right w:val="single" w:sz="4" w:space="0" w:color="auto"/>
            </w:tcBorders>
            <w:vAlign w:val="center"/>
            <w:hideMark/>
          </w:tcPr>
          <w:p w:rsidR="00CF4FB5" w:rsidRPr="001E6946" w:rsidRDefault="00CF4FB5" w:rsidP="00B57F55">
            <w:pPr>
              <w:rPr>
                <w:sz w:val="28"/>
                <w:szCs w:val="28"/>
              </w:rPr>
            </w:pP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10б.</w:t>
            </w: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8б.</w:t>
            </w:r>
          </w:p>
        </w:tc>
        <w:tc>
          <w:tcPr>
            <w:tcW w:w="789"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7б.</w:t>
            </w:r>
          </w:p>
        </w:tc>
        <w:tc>
          <w:tcPr>
            <w:tcW w:w="77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6б.</w:t>
            </w:r>
          </w:p>
        </w:tc>
        <w:tc>
          <w:tcPr>
            <w:tcW w:w="790"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5б.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4б.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3б.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2б.</w:t>
            </w:r>
          </w:p>
        </w:tc>
        <w:tc>
          <w:tcPr>
            <w:tcW w:w="772"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1б.</w:t>
            </w:r>
          </w:p>
        </w:tc>
        <w:tc>
          <w:tcPr>
            <w:tcW w:w="1316"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0б.</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9А</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3</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5</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9Б</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4</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4</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7</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5</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9В</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4</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5</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8</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5</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9Г</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8</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5</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rPr>
                <w:sz w:val="28"/>
                <w:szCs w:val="28"/>
              </w:rPr>
            </w:pP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12</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12</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12</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18</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20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10</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4</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r>
      <w:tr w:rsidR="00CF4FB5" w:rsidRPr="001E6946" w:rsidTr="00B57F55">
        <w:tc>
          <w:tcPr>
            <w:tcW w:w="1511" w:type="dxa"/>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rPr>
                <w:sz w:val="28"/>
                <w:szCs w:val="28"/>
              </w:rPr>
            </w:pPr>
            <w:r w:rsidRPr="001E6946">
              <w:rPr>
                <w:sz w:val="28"/>
                <w:szCs w:val="28"/>
              </w:rPr>
              <w:t>%</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w:t>
            </w:r>
            <w:r w:rsidRPr="001E6946">
              <w:rPr>
                <w:sz w:val="28"/>
                <w:szCs w:val="28"/>
              </w:rPr>
              <w:t>%</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12</w:t>
            </w:r>
            <w:r w:rsidRPr="001E6946">
              <w:rPr>
                <w:sz w:val="28"/>
                <w:szCs w:val="28"/>
              </w:rPr>
              <w:t>%</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12</w:t>
            </w:r>
            <w:r w:rsidRPr="001E6946">
              <w:rPr>
                <w:sz w:val="28"/>
                <w:szCs w:val="28"/>
              </w:rPr>
              <w:t>%</w:t>
            </w:r>
          </w:p>
        </w:tc>
        <w:tc>
          <w:tcPr>
            <w:tcW w:w="789"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13</w:t>
            </w:r>
            <w:r w:rsidRPr="001E6946">
              <w:rPr>
                <w:sz w:val="28"/>
                <w:szCs w:val="28"/>
              </w:rPr>
              <w:t>%</w:t>
            </w:r>
          </w:p>
        </w:tc>
        <w:tc>
          <w:tcPr>
            <w:tcW w:w="771"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18</w:t>
            </w:r>
            <w:r w:rsidRPr="001E6946">
              <w:rPr>
                <w:sz w:val="28"/>
                <w:szCs w:val="28"/>
              </w:rPr>
              <w:t>%</w:t>
            </w:r>
          </w:p>
        </w:tc>
        <w:tc>
          <w:tcPr>
            <w:tcW w:w="790"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21</w:t>
            </w:r>
            <w:r w:rsidRPr="001E6946">
              <w:rPr>
                <w:sz w:val="28"/>
                <w:szCs w:val="28"/>
              </w:rPr>
              <w:t>%</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11</w:t>
            </w:r>
            <w:r w:rsidRPr="001E6946">
              <w:rPr>
                <w:sz w:val="28"/>
                <w:szCs w:val="28"/>
              </w:rPr>
              <w:t>%</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3%</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Pr>
                <w:sz w:val="28"/>
                <w:szCs w:val="28"/>
              </w:rPr>
              <w:t>4</w:t>
            </w:r>
            <w:r w:rsidRPr="001E6946">
              <w:rPr>
                <w:sz w:val="28"/>
                <w:szCs w:val="28"/>
              </w:rPr>
              <w:t>%</w:t>
            </w:r>
          </w:p>
        </w:tc>
        <w:tc>
          <w:tcPr>
            <w:tcW w:w="772"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4%</w:t>
            </w:r>
          </w:p>
        </w:tc>
        <w:tc>
          <w:tcPr>
            <w:tcW w:w="1316"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jc w:val="center"/>
              <w:rPr>
                <w:sz w:val="28"/>
                <w:szCs w:val="28"/>
              </w:rPr>
            </w:pPr>
            <w:r w:rsidRPr="001E6946">
              <w:rPr>
                <w:sz w:val="28"/>
                <w:szCs w:val="28"/>
              </w:rPr>
              <w:t>1%</w:t>
            </w:r>
          </w:p>
        </w:tc>
      </w:tr>
    </w:tbl>
    <w:p w:rsidR="00CF4FB5" w:rsidRDefault="00CF4FB5" w:rsidP="00CF4FB5">
      <w:pPr>
        <w:rPr>
          <w:sz w:val="28"/>
          <w:szCs w:val="28"/>
        </w:rPr>
      </w:pPr>
    </w:p>
    <w:p w:rsidR="00CF4FB5" w:rsidRPr="001E6946" w:rsidRDefault="00CF4FB5" w:rsidP="00CF4FB5">
      <w:pPr>
        <w:rPr>
          <w:sz w:val="28"/>
          <w:szCs w:val="28"/>
        </w:rPr>
      </w:pPr>
      <w:r w:rsidRPr="001E6946">
        <w:rPr>
          <w:sz w:val="28"/>
          <w:szCs w:val="28"/>
        </w:rPr>
        <w:t xml:space="preserve">Практическая грамотность учащихся и фактическая точность письменной речи оценивалась на основании проверки изложения и сочинения. </w:t>
      </w:r>
    </w:p>
    <w:p w:rsidR="00CF4FB5" w:rsidRPr="001E6946" w:rsidRDefault="00CF4FB5" w:rsidP="00CF4FB5">
      <w:pPr>
        <w:rPr>
          <w:sz w:val="28"/>
          <w:szCs w:val="28"/>
        </w:rPr>
      </w:pPr>
      <w:r w:rsidRPr="001E6946">
        <w:rPr>
          <w:sz w:val="28"/>
          <w:szCs w:val="28"/>
        </w:rPr>
        <w:t>Наибо</w:t>
      </w:r>
      <w:r>
        <w:rPr>
          <w:sz w:val="28"/>
          <w:szCs w:val="28"/>
        </w:rPr>
        <w:t xml:space="preserve">льшее количество баллов получил 1 чел. – 1%  </w:t>
      </w:r>
      <w:proofErr w:type="gramStart"/>
      <w:r>
        <w:rPr>
          <w:sz w:val="28"/>
          <w:szCs w:val="28"/>
        </w:rPr>
        <w:t xml:space="preserve">( </w:t>
      </w:r>
      <w:proofErr w:type="gramEnd"/>
      <w:r>
        <w:rPr>
          <w:sz w:val="28"/>
          <w:szCs w:val="28"/>
        </w:rPr>
        <w:t>27.12.2017 г. было  0%),  менее 5 баллов -  22</w:t>
      </w:r>
      <w:r w:rsidRPr="001E6946">
        <w:rPr>
          <w:sz w:val="28"/>
          <w:szCs w:val="28"/>
        </w:rPr>
        <w:t xml:space="preserve"> чел.</w:t>
      </w:r>
      <w:r>
        <w:rPr>
          <w:sz w:val="28"/>
          <w:szCs w:val="28"/>
        </w:rPr>
        <w:t xml:space="preserve"> ( 23%); было 32%</w:t>
      </w:r>
      <w:r w:rsidRPr="001E6946">
        <w:rPr>
          <w:sz w:val="28"/>
          <w:szCs w:val="28"/>
        </w:rPr>
        <w:t>. Высокий процент набравших максимал</w:t>
      </w:r>
      <w:r>
        <w:rPr>
          <w:sz w:val="28"/>
          <w:szCs w:val="28"/>
        </w:rPr>
        <w:t>ьный балл  по критериям  ГК3 –54%, ФК1 – 65</w:t>
      </w:r>
      <w:r w:rsidRPr="001E6946">
        <w:rPr>
          <w:sz w:val="28"/>
          <w:szCs w:val="28"/>
        </w:rPr>
        <w:t xml:space="preserve">%. Однако по критерию  ГК1 ( орфографические нормы) 0 баллов получили </w:t>
      </w:r>
      <w:r>
        <w:rPr>
          <w:sz w:val="28"/>
          <w:szCs w:val="28"/>
        </w:rPr>
        <w:t xml:space="preserve">16% ( было </w:t>
      </w:r>
      <w:r w:rsidRPr="001E6946">
        <w:rPr>
          <w:sz w:val="28"/>
          <w:szCs w:val="28"/>
        </w:rPr>
        <w:t>37%</w:t>
      </w:r>
      <w:r>
        <w:rPr>
          <w:sz w:val="28"/>
          <w:szCs w:val="28"/>
        </w:rPr>
        <w:t>)</w:t>
      </w:r>
      <w:r w:rsidRPr="001E6946">
        <w:rPr>
          <w:sz w:val="28"/>
          <w:szCs w:val="28"/>
        </w:rPr>
        <w:t xml:space="preserve"> учащихся, ГК2  ( пунктуационные нормы)  0 баллов получили   44%  учащихся</w:t>
      </w:r>
      <w:r>
        <w:rPr>
          <w:sz w:val="28"/>
          <w:szCs w:val="28"/>
        </w:rPr>
        <w:t xml:space="preserve"> ( было 44%)</w:t>
      </w:r>
      <w:r w:rsidRPr="001E6946">
        <w:rPr>
          <w:sz w:val="28"/>
          <w:szCs w:val="28"/>
        </w:rPr>
        <w:t xml:space="preserve">, по критерию ГК4 </w:t>
      </w:r>
      <w:r>
        <w:rPr>
          <w:sz w:val="28"/>
          <w:szCs w:val="28"/>
        </w:rPr>
        <w:t xml:space="preserve">– 26% ( было </w:t>
      </w:r>
      <w:r w:rsidRPr="001E6946">
        <w:rPr>
          <w:sz w:val="28"/>
          <w:szCs w:val="28"/>
        </w:rPr>
        <w:t>32%</w:t>
      </w:r>
      <w:r>
        <w:rPr>
          <w:sz w:val="28"/>
          <w:szCs w:val="28"/>
        </w:rPr>
        <w:t>)</w:t>
      </w:r>
      <w:r w:rsidRPr="001E6946">
        <w:rPr>
          <w:sz w:val="28"/>
          <w:szCs w:val="28"/>
        </w:rPr>
        <w:t xml:space="preserve"> . </w:t>
      </w:r>
    </w:p>
    <w:p w:rsidR="00B57F55" w:rsidRPr="00BC4441" w:rsidRDefault="00B57F55" w:rsidP="00CF4FB5">
      <w:pPr>
        <w:rPr>
          <w:b/>
          <w:sz w:val="28"/>
          <w:szCs w:val="28"/>
        </w:rPr>
      </w:pPr>
    </w:p>
    <w:p w:rsidR="00CF4FB5" w:rsidRPr="001E6946" w:rsidRDefault="00CF4FB5" w:rsidP="00CF4FB5">
      <w:pPr>
        <w:rPr>
          <w:b/>
          <w:sz w:val="28"/>
          <w:szCs w:val="28"/>
        </w:rPr>
      </w:pPr>
      <w:r w:rsidRPr="001E6946">
        <w:rPr>
          <w:b/>
          <w:sz w:val="28"/>
          <w:szCs w:val="28"/>
        </w:rPr>
        <w:t xml:space="preserve">Общие результаты выполнения работы.     </w:t>
      </w:r>
    </w:p>
    <w:p w:rsidR="00CF4FB5" w:rsidRDefault="00CF4FB5" w:rsidP="00CF4FB5">
      <w:pPr>
        <w:rPr>
          <w:sz w:val="28"/>
          <w:szCs w:val="28"/>
        </w:rPr>
      </w:pPr>
      <w:r w:rsidRPr="001E6946">
        <w:rPr>
          <w:sz w:val="28"/>
          <w:szCs w:val="28"/>
        </w:rPr>
        <w:t>Максимальное количество баллов, которое мог получить выпускник – 39 б.</w:t>
      </w:r>
    </w:p>
    <w:p w:rsidR="00CF4FB5" w:rsidRPr="0048498A" w:rsidRDefault="00CF4FB5" w:rsidP="00CF4FB5">
      <w:pPr>
        <w:rPr>
          <w:b/>
          <w:sz w:val="28"/>
          <w:szCs w:val="28"/>
        </w:rPr>
      </w:pPr>
      <w:r w:rsidRPr="0048498A">
        <w:rPr>
          <w:b/>
          <w:sz w:val="28"/>
          <w:szCs w:val="28"/>
        </w:rPr>
        <w:t>27.12.2017 г.</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9"/>
        <w:gridCol w:w="810"/>
        <w:gridCol w:w="782"/>
        <w:gridCol w:w="941"/>
        <w:gridCol w:w="956"/>
        <w:gridCol w:w="867"/>
        <w:gridCol w:w="882"/>
        <w:gridCol w:w="887"/>
        <w:gridCol w:w="903"/>
        <w:gridCol w:w="842"/>
        <w:gridCol w:w="1333"/>
      </w:tblGrid>
      <w:tr w:rsidR="00CF4FB5" w:rsidRPr="001E6946" w:rsidTr="00B57F55">
        <w:tc>
          <w:tcPr>
            <w:tcW w:w="1667" w:type="dxa"/>
            <w:tcBorders>
              <w:top w:val="single" w:sz="4" w:space="0" w:color="auto"/>
              <w:left w:val="single" w:sz="4" w:space="0" w:color="auto"/>
              <w:bottom w:val="single" w:sz="4" w:space="0" w:color="auto"/>
              <w:right w:val="single" w:sz="4" w:space="0" w:color="auto"/>
            </w:tcBorders>
          </w:tcPr>
          <w:p w:rsidR="00CF4FB5" w:rsidRPr="001E6946" w:rsidRDefault="00CF4FB5" w:rsidP="00B57F55">
            <w:pPr>
              <w:tabs>
                <w:tab w:val="left" w:pos="0"/>
              </w:tabs>
              <w:rPr>
                <w:sz w:val="28"/>
                <w:szCs w:val="28"/>
              </w:rPr>
            </w:pPr>
          </w:p>
        </w:tc>
        <w:tc>
          <w:tcPr>
            <w:tcW w:w="8965" w:type="dxa"/>
            <w:gridSpan w:val="10"/>
            <w:tcBorders>
              <w:top w:val="single" w:sz="4" w:space="0" w:color="auto"/>
              <w:left w:val="single" w:sz="4" w:space="0" w:color="auto"/>
              <w:bottom w:val="single" w:sz="4" w:space="0" w:color="auto"/>
              <w:right w:val="single" w:sz="4" w:space="0" w:color="auto"/>
            </w:tcBorders>
            <w:hideMark/>
          </w:tcPr>
          <w:p w:rsidR="00CF4FB5" w:rsidRPr="001E6946" w:rsidRDefault="00CF4FB5" w:rsidP="00B57F55">
            <w:pPr>
              <w:tabs>
                <w:tab w:val="left" w:pos="0"/>
                <w:tab w:val="left" w:pos="3195"/>
              </w:tabs>
              <w:rPr>
                <w:sz w:val="28"/>
                <w:szCs w:val="28"/>
              </w:rPr>
            </w:pPr>
            <w:r w:rsidRPr="001E6946">
              <w:rPr>
                <w:sz w:val="20"/>
                <w:szCs w:val="20"/>
              </w:rPr>
              <w:tab/>
            </w:r>
            <w:r w:rsidRPr="001E6946">
              <w:rPr>
                <w:sz w:val="28"/>
                <w:szCs w:val="28"/>
              </w:rPr>
              <w:t>Уровни обученности</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p>
        </w:tc>
        <w:tc>
          <w:tcPr>
            <w:tcW w:w="1676"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Высокий</w:t>
            </w:r>
          </w:p>
          <w:p w:rsidR="00CF4FB5" w:rsidRPr="00B57F55" w:rsidRDefault="00CF4FB5" w:rsidP="00B57F55">
            <w:pPr>
              <w:tabs>
                <w:tab w:val="left" w:pos="0"/>
              </w:tabs>
              <w:rPr>
                <w:sz w:val="28"/>
                <w:szCs w:val="28"/>
              </w:rPr>
            </w:pPr>
            <w:r w:rsidRPr="00B57F55">
              <w:rPr>
                <w:sz w:val="28"/>
                <w:szCs w:val="28"/>
              </w:rPr>
              <w:t>39-34б.</w:t>
            </w:r>
          </w:p>
        </w:tc>
        <w:tc>
          <w:tcPr>
            <w:tcW w:w="1685"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Оптимальный</w:t>
            </w:r>
          </w:p>
          <w:p w:rsidR="00CF4FB5" w:rsidRPr="00B57F55" w:rsidRDefault="00CF4FB5" w:rsidP="00B57F55">
            <w:pPr>
              <w:tabs>
                <w:tab w:val="left" w:pos="0"/>
              </w:tabs>
              <w:rPr>
                <w:sz w:val="28"/>
                <w:szCs w:val="28"/>
              </w:rPr>
            </w:pPr>
            <w:r w:rsidRPr="00B57F55">
              <w:rPr>
                <w:sz w:val="28"/>
                <w:szCs w:val="28"/>
              </w:rPr>
              <w:t>33-25б.</w:t>
            </w:r>
          </w:p>
        </w:tc>
        <w:tc>
          <w:tcPr>
            <w:tcW w:w="1680"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Допустимый</w:t>
            </w:r>
          </w:p>
          <w:p w:rsidR="00CF4FB5" w:rsidRPr="00B57F55" w:rsidRDefault="00CF4FB5" w:rsidP="00B57F55">
            <w:pPr>
              <w:tabs>
                <w:tab w:val="left" w:pos="0"/>
              </w:tabs>
              <w:rPr>
                <w:sz w:val="28"/>
                <w:szCs w:val="28"/>
              </w:rPr>
            </w:pPr>
            <w:r w:rsidRPr="00B57F55">
              <w:rPr>
                <w:sz w:val="28"/>
                <w:szCs w:val="28"/>
              </w:rPr>
              <w:t>24-20б.</w:t>
            </w:r>
          </w:p>
        </w:tc>
        <w:tc>
          <w:tcPr>
            <w:tcW w:w="1680"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Критический</w:t>
            </w:r>
          </w:p>
          <w:p w:rsidR="00CF4FB5" w:rsidRPr="00B57F55" w:rsidRDefault="00CF4FB5" w:rsidP="00B57F55">
            <w:pPr>
              <w:tabs>
                <w:tab w:val="left" w:pos="0"/>
              </w:tabs>
              <w:rPr>
                <w:sz w:val="28"/>
                <w:szCs w:val="28"/>
              </w:rPr>
            </w:pPr>
            <w:r w:rsidRPr="00B57F55">
              <w:rPr>
                <w:sz w:val="28"/>
                <w:szCs w:val="28"/>
              </w:rPr>
              <w:t>19-15б.</w:t>
            </w:r>
          </w:p>
        </w:tc>
        <w:tc>
          <w:tcPr>
            <w:tcW w:w="2244"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Недопустимый</w:t>
            </w:r>
          </w:p>
          <w:p w:rsidR="00CF4FB5" w:rsidRPr="00B57F55" w:rsidRDefault="00CF4FB5" w:rsidP="00B57F55">
            <w:pPr>
              <w:tabs>
                <w:tab w:val="left" w:pos="0"/>
              </w:tabs>
              <w:rPr>
                <w:sz w:val="28"/>
                <w:szCs w:val="28"/>
              </w:rPr>
            </w:pPr>
            <w:r w:rsidRPr="00B57F55">
              <w:rPr>
                <w:sz w:val="28"/>
                <w:szCs w:val="28"/>
              </w:rPr>
              <w:t>14-0б.</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p>
        </w:tc>
        <w:tc>
          <w:tcPr>
            <w:tcW w:w="8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Кол-во</w:t>
            </w:r>
          </w:p>
        </w:tc>
        <w:tc>
          <w:tcPr>
            <w:tcW w:w="85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Кол-во</w:t>
            </w:r>
          </w:p>
        </w:tc>
        <w:tc>
          <w:tcPr>
            <w:tcW w:w="85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Кол-во</w:t>
            </w:r>
          </w:p>
        </w:tc>
        <w:tc>
          <w:tcPr>
            <w:tcW w:w="85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Кол-во</w:t>
            </w:r>
          </w:p>
        </w:tc>
        <w:tc>
          <w:tcPr>
            <w:tcW w:w="85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Кол-во</w:t>
            </w:r>
          </w:p>
        </w:tc>
        <w:tc>
          <w:tcPr>
            <w:tcW w:w="140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9А</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11</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58%</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21%</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3</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16%</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9Б</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9</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31%</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13</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45%</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6</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21%</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3%</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9В</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24</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86%</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14%</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9Г</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8%</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12</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46%</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15%</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6</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23%</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8%</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b/>
                <w:sz w:val="28"/>
                <w:szCs w:val="28"/>
              </w:rPr>
            </w:pPr>
            <w:r w:rsidRPr="00B57F55">
              <w:rPr>
                <w:b/>
                <w:sz w:val="28"/>
                <w:szCs w:val="28"/>
              </w:rPr>
              <w:t>итого</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2%</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56</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55%</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25</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24%</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15</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15%</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4</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4%</w:t>
            </w:r>
          </w:p>
        </w:tc>
      </w:tr>
    </w:tbl>
    <w:p w:rsidR="00CF4FB5" w:rsidRPr="00B57F55" w:rsidRDefault="00CF4FB5" w:rsidP="00CF4FB5">
      <w:pPr>
        <w:tabs>
          <w:tab w:val="left" w:pos="0"/>
        </w:tabs>
        <w:rPr>
          <w:b/>
          <w:sz w:val="28"/>
          <w:szCs w:val="28"/>
        </w:rPr>
      </w:pPr>
    </w:p>
    <w:p w:rsidR="00CF4FB5" w:rsidRPr="00B57F55" w:rsidRDefault="00CF4FB5" w:rsidP="00CF4FB5">
      <w:pPr>
        <w:tabs>
          <w:tab w:val="left" w:pos="0"/>
        </w:tabs>
        <w:rPr>
          <w:b/>
          <w:sz w:val="28"/>
          <w:szCs w:val="28"/>
        </w:rPr>
      </w:pPr>
      <w:r w:rsidRPr="00B57F55">
        <w:rPr>
          <w:b/>
          <w:sz w:val="28"/>
          <w:szCs w:val="28"/>
        </w:rPr>
        <w:t>28.04.2018 г.</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9"/>
        <w:gridCol w:w="809"/>
        <w:gridCol w:w="809"/>
        <w:gridCol w:w="941"/>
        <w:gridCol w:w="956"/>
        <w:gridCol w:w="867"/>
        <w:gridCol w:w="882"/>
        <w:gridCol w:w="900"/>
        <w:gridCol w:w="890"/>
        <w:gridCol w:w="842"/>
        <w:gridCol w:w="1327"/>
      </w:tblGrid>
      <w:tr w:rsidR="00CF4FB5" w:rsidRPr="00B57F55" w:rsidTr="00B57F55">
        <w:tc>
          <w:tcPr>
            <w:tcW w:w="166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p>
        </w:tc>
        <w:tc>
          <w:tcPr>
            <w:tcW w:w="8965" w:type="dxa"/>
            <w:gridSpan w:val="10"/>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 w:val="left" w:pos="3195"/>
              </w:tabs>
              <w:rPr>
                <w:sz w:val="28"/>
                <w:szCs w:val="28"/>
              </w:rPr>
            </w:pPr>
            <w:r w:rsidRPr="00B57F55">
              <w:rPr>
                <w:sz w:val="28"/>
                <w:szCs w:val="28"/>
              </w:rPr>
              <w:tab/>
              <w:t>Уровни обученности</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p>
        </w:tc>
        <w:tc>
          <w:tcPr>
            <w:tcW w:w="1676"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Высокий</w:t>
            </w:r>
          </w:p>
          <w:p w:rsidR="00CF4FB5" w:rsidRPr="00B57F55" w:rsidRDefault="00CF4FB5" w:rsidP="00B57F55">
            <w:pPr>
              <w:tabs>
                <w:tab w:val="left" w:pos="0"/>
              </w:tabs>
              <w:rPr>
                <w:sz w:val="28"/>
                <w:szCs w:val="28"/>
              </w:rPr>
            </w:pPr>
            <w:r w:rsidRPr="00B57F55">
              <w:rPr>
                <w:sz w:val="28"/>
                <w:szCs w:val="28"/>
              </w:rPr>
              <w:t>39-34б.</w:t>
            </w:r>
          </w:p>
        </w:tc>
        <w:tc>
          <w:tcPr>
            <w:tcW w:w="1685"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Оптимальный</w:t>
            </w:r>
          </w:p>
          <w:p w:rsidR="00CF4FB5" w:rsidRPr="00B57F55" w:rsidRDefault="00CF4FB5" w:rsidP="00B57F55">
            <w:pPr>
              <w:tabs>
                <w:tab w:val="left" w:pos="0"/>
              </w:tabs>
              <w:rPr>
                <w:sz w:val="28"/>
                <w:szCs w:val="28"/>
              </w:rPr>
            </w:pPr>
            <w:r w:rsidRPr="00B57F55">
              <w:rPr>
                <w:sz w:val="28"/>
                <w:szCs w:val="28"/>
              </w:rPr>
              <w:t>33-25б.</w:t>
            </w:r>
          </w:p>
        </w:tc>
        <w:tc>
          <w:tcPr>
            <w:tcW w:w="1680"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Допустимый</w:t>
            </w:r>
          </w:p>
          <w:p w:rsidR="00CF4FB5" w:rsidRPr="00B57F55" w:rsidRDefault="00CF4FB5" w:rsidP="00B57F55">
            <w:pPr>
              <w:tabs>
                <w:tab w:val="left" w:pos="0"/>
              </w:tabs>
              <w:rPr>
                <w:sz w:val="28"/>
                <w:szCs w:val="28"/>
              </w:rPr>
            </w:pPr>
            <w:r w:rsidRPr="00B57F55">
              <w:rPr>
                <w:sz w:val="28"/>
                <w:szCs w:val="28"/>
              </w:rPr>
              <w:t>24-20б.</w:t>
            </w:r>
          </w:p>
        </w:tc>
        <w:tc>
          <w:tcPr>
            <w:tcW w:w="1680"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Критический</w:t>
            </w:r>
          </w:p>
          <w:p w:rsidR="00CF4FB5" w:rsidRPr="00B57F55" w:rsidRDefault="00CF4FB5" w:rsidP="00B57F55">
            <w:pPr>
              <w:tabs>
                <w:tab w:val="left" w:pos="0"/>
              </w:tabs>
              <w:rPr>
                <w:sz w:val="28"/>
                <w:szCs w:val="28"/>
              </w:rPr>
            </w:pPr>
            <w:r w:rsidRPr="00B57F55">
              <w:rPr>
                <w:sz w:val="28"/>
                <w:szCs w:val="28"/>
              </w:rPr>
              <w:t>19-15б.</w:t>
            </w:r>
          </w:p>
        </w:tc>
        <w:tc>
          <w:tcPr>
            <w:tcW w:w="2244" w:type="dxa"/>
            <w:gridSpan w:val="2"/>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Недопустимый</w:t>
            </w:r>
          </w:p>
          <w:p w:rsidR="00CF4FB5" w:rsidRPr="00B57F55" w:rsidRDefault="00CF4FB5" w:rsidP="00B57F55">
            <w:pPr>
              <w:tabs>
                <w:tab w:val="left" w:pos="0"/>
              </w:tabs>
              <w:rPr>
                <w:sz w:val="28"/>
                <w:szCs w:val="28"/>
              </w:rPr>
            </w:pPr>
            <w:r w:rsidRPr="00B57F55">
              <w:rPr>
                <w:sz w:val="28"/>
                <w:szCs w:val="28"/>
              </w:rPr>
              <w:t>14-0б.</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p>
        </w:tc>
        <w:tc>
          <w:tcPr>
            <w:tcW w:w="8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Кол-во</w:t>
            </w:r>
          </w:p>
        </w:tc>
        <w:tc>
          <w:tcPr>
            <w:tcW w:w="85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2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Кол-во</w:t>
            </w:r>
          </w:p>
        </w:tc>
        <w:tc>
          <w:tcPr>
            <w:tcW w:w="85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Кол-во</w:t>
            </w:r>
          </w:p>
        </w:tc>
        <w:tc>
          <w:tcPr>
            <w:tcW w:w="85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Кол-во</w:t>
            </w:r>
          </w:p>
        </w:tc>
        <w:tc>
          <w:tcPr>
            <w:tcW w:w="85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c>
          <w:tcPr>
            <w:tcW w:w="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Кол-во</w:t>
            </w:r>
          </w:p>
        </w:tc>
        <w:tc>
          <w:tcPr>
            <w:tcW w:w="140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jc w:val="center"/>
              <w:rPr>
                <w:sz w:val="28"/>
                <w:szCs w:val="28"/>
              </w:rPr>
            </w:pPr>
            <w:r w:rsidRPr="00B57F55">
              <w:rPr>
                <w:sz w:val="28"/>
                <w:szCs w:val="28"/>
              </w:rPr>
              <w:t>%</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9А</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8</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47%</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5</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29%</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3</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18%</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6%</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9Б</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8%</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15</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56%</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6</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22%</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15%</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9В</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11%</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20</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71%</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5</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18%</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sz w:val="28"/>
                <w:szCs w:val="28"/>
              </w:rPr>
            </w:pPr>
            <w:r w:rsidRPr="00B57F55">
              <w:rPr>
                <w:sz w:val="28"/>
                <w:szCs w:val="28"/>
              </w:rPr>
              <w:t>9Г</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16%</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13</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52%</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7</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28%</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1</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4%</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sz w:val="28"/>
                <w:szCs w:val="28"/>
              </w:rPr>
            </w:pPr>
            <w:r w:rsidRPr="00B57F55">
              <w:rPr>
                <w:sz w:val="28"/>
                <w:szCs w:val="28"/>
              </w:rPr>
              <w:t>0%</w:t>
            </w:r>
          </w:p>
        </w:tc>
      </w:tr>
      <w:tr w:rsidR="00CF4FB5" w:rsidRPr="00B57F55" w:rsidTr="00B57F55">
        <w:tc>
          <w:tcPr>
            <w:tcW w:w="1667"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0"/>
              </w:tabs>
              <w:rPr>
                <w:b/>
                <w:sz w:val="28"/>
                <w:szCs w:val="28"/>
              </w:rPr>
            </w:pPr>
            <w:r w:rsidRPr="00B57F55">
              <w:rPr>
                <w:b/>
                <w:sz w:val="28"/>
                <w:szCs w:val="28"/>
              </w:rPr>
              <w:t>итого</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9</w:t>
            </w:r>
          </w:p>
        </w:tc>
        <w:tc>
          <w:tcPr>
            <w:tcW w:w="85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9%</w:t>
            </w:r>
          </w:p>
        </w:tc>
        <w:tc>
          <w:tcPr>
            <w:tcW w:w="82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56</w:t>
            </w:r>
          </w:p>
        </w:tc>
        <w:tc>
          <w:tcPr>
            <w:tcW w:w="85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57%</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23</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24%</w:t>
            </w:r>
          </w:p>
        </w:tc>
        <w:tc>
          <w:tcPr>
            <w:tcW w:w="82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8</w:t>
            </w:r>
          </w:p>
        </w:tc>
        <w:tc>
          <w:tcPr>
            <w:tcW w:w="85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8%</w:t>
            </w:r>
          </w:p>
        </w:tc>
        <w:tc>
          <w:tcPr>
            <w:tcW w:w="84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1</w:t>
            </w:r>
          </w:p>
        </w:tc>
        <w:tc>
          <w:tcPr>
            <w:tcW w:w="140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0"/>
              </w:tabs>
              <w:rPr>
                <w:b/>
                <w:sz w:val="28"/>
                <w:szCs w:val="28"/>
              </w:rPr>
            </w:pPr>
            <w:r w:rsidRPr="00B57F55">
              <w:rPr>
                <w:b/>
                <w:sz w:val="28"/>
                <w:szCs w:val="28"/>
              </w:rPr>
              <w:t>1%</w:t>
            </w:r>
          </w:p>
        </w:tc>
      </w:tr>
    </w:tbl>
    <w:p w:rsidR="00CF4FB5" w:rsidRPr="00B57F55" w:rsidRDefault="00CF4FB5" w:rsidP="00CF4FB5">
      <w:pPr>
        <w:tabs>
          <w:tab w:val="left" w:pos="0"/>
        </w:tabs>
        <w:rPr>
          <w:sz w:val="28"/>
          <w:szCs w:val="28"/>
        </w:rPr>
      </w:pPr>
    </w:p>
    <w:p w:rsidR="00CF4FB5" w:rsidRPr="00B57F55" w:rsidRDefault="00CF4FB5" w:rsidP="00CF4FB5">
      <w:pPr>
        <w:tabs>
          <w:tab w:val="left" w:pos="0"/>
        </w:tabs>
        <w:rPr>
          <w:sz w:val="28"/>
          <w:szCs w:val="28"/>
        </w:rPr>
      </w:pPr>
      <w:r w:rsidRPr="00B57F55">
        <w:rPr>
          <w:sz w:val="28"/>
          <w:szCs w:val="28"/>
        </w:rPr>
        <w:t>Высокий уровень продемонстрировали 9 чел. – 9% ( 27.12.2017 г</w:t>
      </w:r>
      <w:proofErr w:type="gramStart"/>
      <w:r w:rsidRPr="00B57F55">
        <w:rPr>
          <w:sz w:val="28"/>
          <w:szCs w:val="28"/>
        </w:rPr>
        <w:t>.б</w:t>
      </w:r>
      <w:proofErr w:type="gramEnd"/>
      <w:r w:rsidRPr="00B57F55">
        <w:rPr>
          <w:sz w:val="28"/>
          <w:szCs w:val="28"/>
        </w:rPr>
        <w:t>ыло 2%);</w:t>
      </w:r>
    </w:p>
    <w:p w:rsidR="00CF4FB5" w:rsidRPr="00B57F55" w:rsidRDefault="00CF4FB5" w:rsidP="00CF4FB5">
      <w:pPr>
        <w:tabs>
          <w:tab w:val="left" w:pos="0"/>
        </w:tabs>
        <w:rPr>
          <w:sz w:val="28"/>
          <w:szCs w:val="28"/>
        </w:rPr>
      </w:pPr>
      <w:r w:rsidRPr="00B57F55">
        <w:rPr>
          <w:sz w:val="28"/>
          <w:szCs w:val="28"/>
        </w:rPr>
        <w:t xml:space="preserve">Оптимальный    56 чел. – 57% </w:t>
      </w:r>
      <w:proofErr w:type="gramStart"/>
      <w:r w:rsidRPr="00B57F55">
        <w:rPr>
          <w:sz w:val="28"/>
          <w:szCs w:val="28"/>
        </w:rPr>
        <w:t xml:space="preserve">( </w:t>
      </w:r>
      <w:proofErr w:type="gramEnd"/>
      <w:r w:rsidRPr="00B57F55">
        <w:rPr>
          <w:sz w:val="28"/>
          <w:szCs w:val="28"/>
        </w:rPr>
        <w:t>было 55%);</w:t>
      </w:r>
    </w:p>
    <w:p w:rsidR="00CF4FB5" w:rsidRPr="00B57F55" w:rsidRDefault="00CF4FB5" w:rsidP="00CF4FB5">
      <w:pPr>
        <w:tabs>
          <w:tab w:val="left" w:pos="0"/>
        </w:tabs>
        <w:rPr>
          <w:sz w:val="28"/>
          <w:szCs w:val="28"/>
        </w:rPr>
      </w:pPr>
      <w:r w:rsidRPr="00B57F55">
        <w:rPr>
          <w:sz w:val="28"/>
          <w:szCs w:val="28"/>
        </w:rPr>
        <w:t xml:space="preserve">На критическом уровне выполнили работу 8 чел.- 8% </w:t>
      </w:r>
      <w:proofErr w:type="gramStart"/>
      <w:r w:rsidRPr="00B57F55">
        <w:rPr>
          <w:sz w:val="28"/>
          <w:szCs w:val="28"/>
        </w:rPr>
        <w:t xml:space="preserve">( </w:t>
      </w:r>
      <w:proofErr w:type="gramEnd"/>
      <w:r w:rsidRPr="00B57F55">
        <w:rPr>
          <w:sz w:val="28"/>
          <w:szCs w:val="28"/>
        </w:rPr>
        <w:t>было15%);</w:t>
      </w:r>
    </w:p>
    <w:p w:rsidR="00CF4FB5" w:rsidRPr="00B57F55" w:rsidRDefault="00CF4FB5" w:rsidP="00CF4FB5">
      <w:pPr>
        <w:tabs>
          <w:tab w:val="left" w:pos="0"/>
        </w:tabs>
        <w:rPr>
          <w:sz w:val="28"/>
          <w:szCs w:val="28"/>
        </w:rPr>
      </w:pPr>
      <w:r w:rsidRPr="00B57F55">
        <w:rPr>
          <w:sz w:val="28"/>
          <w:szCs w:val="28"/>
        </w:rPr>
        <w:t>Недопустимый уровень показал 1чел.- 1% (было 4%).</w:t>
      </w:r>
    </w:p>
    <w:p w:rsidR="00CF4FB5" w:rsidRDefault="00CF4FB5" w:rsidP="00CF4FB5">
      <w:pPr>
        <w:spacing w:after="200"/>
      </w:pPr>
      <w:r>
        <w:t xml:space="preserve"> </w:t>
      </w:r>
      <w:r w:rsidRPr="001E6946">
        <w:rPr>
          <w:sz w:val="28"/>
          <w:szCs w:val="28"/>
        </w:rPr>
        <w:t xml:space="preserve">                                          </w:t>
      </w:r>
      <w:r>
        <w:rPr>
          <w:sz w:val="28"/>
          <w:szCs w:val="28"/>
        </w:rPr>
        <w:t xml:space="preserve"> </w:t>
      </w:r>
    </w:p>
    <w:p w:rsidR="00CF4FB5" w:rsidRPr="005C0556" w:rsidRDefault="00CF4FB5" w:rsidP="00B57F55">
      <w:pPr>
        <w:ind w:right="256"/>
        <w:rPr>
          <w:b/>
          <w:sz w:val="28"/>
          <w:szCs w:val="28"/>
        </w:rPr>
      </w:pPr>
      <w:r w:rsidRPr="00400F7F">
        <w:rPr>
          <w:b/>
          <w:sz w:val="28"/>
          <w:szCs w:val="28"/>
        </w:rPr>
        <w:t xml:space="preserve">По итогам репетиционных тестирований  </w:t>
      </w:r>
      <w:r w:rsidRPr="005C0556">
        <w:rPr>
          <w:b/>
          <w:sz w:val="28"/>
          <w:szCs w:val="28"/>
        </w:rPr>
        <w:t xml:space="preserve"> учителям  русского языка  и литературы</w:t>
      </w:r>
      <w:r w:rsidRPr="00400F7F">
        <w:rPr>
          <w:b/>
          <w:sz w:val="28"/>
          <w:szCs w:val="28"/>
        </w:rPr>
        <w:t xml:space="preserve"> рекомендовано:</w:t>
      </w:r>
    </w:p>
    <w:p w:rsidR="00CF4FB5" w:rsidRPr="005C0556" w:rsidRDefault="00CF4FB5" w:rsidP="00CF4FB5">
      <w:pPr>
        <w:ind w:right="256"/>
        <w:rPr>
          <w:sz w:val="28"/>
          <w:szCs w:val="28"/>
        </w:rPr>
      </w:pPr>
      <w:r w:rsidRPr="005C0556">
        <w:rPr>
          <w:sz w:val="28"/>
          <w:szCs w:val="28"/>
        </w:rPr>
        <w:t>1</w:t>
      </w:r>
      <w:r>
        <w:rPr>
          <w:sz w:val="28"/>
          <w:szCs w:val="28"/>
        </w:rPr>
        <w:t>.</w:t>
      </w:r>
      <w:r w:rsidRPr="005C0556">
        <w:rPr>
          <w:sz w:val="28"/>
          <w:szCs w:val="28"/>
        </w:rPr>
        <w:t xml:space="preserve"> продолжать отрабатывать навык создания текста в соответствии с конкретными речевыми ситуациями (на определенную тему, в определенном стиле, в соответствии с типом речи); при выработке навыка создания текста использовать многообразные речевые ситуации, определяющие характер письменного высказывания.</w:t>
      </w:r>
    </w:p>
    <w:p w:rsidR="00CF4FB5" w:rsidRPr="005C0556" w:rsidRDefault="00CF4FB5" w:rsidP="00CF4FB5">
      <w:pPr>
        <w:ind w:right="256"/>
        <w:rPr>
          <w:sz w:val="28"/>
          <w:szCs w:val="28"/>
        </w:rPr>
      </w:pPr>
      <w:r w:rsidRPr="005C0556">
        <w:rPr>
          <w:sz w:val="28"/>
          <w:szCs w:val="28"/>
        </w:rPr>
        <w:t xml:space="preserve">2. необходимо увеличить долю работы по обучению сжатому изложению (учить </w:t>
      </w:r>
      <w:proofErr w:type="gramStart"/>
      <w:r w:rsidRPr="005C0556">
        <w:rPr>
          <w:sz w:val="28"/>
          <w:szCs w:val="28"/>
        </w:rPr>
        <w:t>правильно</w:t>
      </w:r>
      <w:proofErr w:type="gramEnd"/>
      <w:r w:rsidRPr="005C0556">
        <w:rPr>
          <w:sz w:val="28"/>
          <w:szCs w:val="28"/>
        </w:rPr>
        <w:t xml:space="preserve"> применять приемы сжатия и использовать их для сжатия микротем) и сочинению-рассуждению разных видов на основе текста;</w:t>
      </w:r>
    </w:p>
    <w:p w:rsidR="00CF4FB5" w:rsidRPr="005C0556" w:rsidRDefault="00CF4FB5" w:rsidP="00CF4FB5">
      <w:pPr>
        <w:ind w:right="256"/>
        <w:rPr>
          <w:sz w:val="28"/>
          <w:szCs w:val="28"/>
        </w:rPr>
      </w:pPr>
      <w:r w:rsidRPr="005C0556">
        <w:rPr>
          <w:sz w:val="28"/>
          <w:szCs w:val="28"/>
        </w:rPr>
        <w:t>3</w:t>
      </w:r>
      <w:r>
        <w:rPr>
          <w:sz w:val="28"/>
          <w:szCs w:val="28"/>
        </w:rPr>
        <w:t>.</w:t>
      </w:r>
      <w:r w:rsidRPr="005C0556">
        <w:rPr>
          <w:sz w:val="28"/>
          <w:szCs w:val="28"/>
        </w:rPr>
        <w:t xml:space="preserve"> проанализировать ошибки, допущенные в контрольной работе, использовать эту информацию для определения направлений дальнейшей работы по формированию практических навыков и подготовке учащихся к сдаче ГИА по русскому языку в  форме ОГЭ; </w:t>
      </w:r>
    </w:p>
    <w:p w:rsidR="00CF4FB5" w:rsidRPr="005C0556" w:rsidRDefault="00CF4FB5" w:rsidP="00CF4FB5">
      <w:pPr>
        <w:ind w:right="256"/>
        <w:rPr>
          <w:sz w:val="28"/>
          <w:szCs w:val="28"/>
        </w:rPr>
      </w:pPr>
      <w:r w:rsidRPr="005C0556">
        <w:rPr>
          <w:sz w:val="28"/>
          <w:szCs w:val="28"/>
        </w:rPr>
        <w:t>4</w:t>
      </w:r>
      <w:r>
        <w:rPr>
          <w:sz w:val="28"/>
          <w:szCs w:val="28"/>
        </w:rPr>
        <w:t>.</w:t>
      </w:r>
      <w:r w:rsidRPr="005C0556">
        <w:rPr>
          <w:sz w:val="28"/>
          <w:szCs w:val="28"/>
        </w:rPr>
        <w:t xml:space="preserve">  организовывать  работу с КИМами на уроке.</w:t>
      </w:r>
    </w:p>
    <w:p w:rsidR="00CF4FB5" w:rsidRDefault="00CF4FB5" w:rsidP="00CF4FB5">
      <w:pPr>
        <w:ind w:right="256"/>
        <w:rPr>
          <w:sz w:val="28"/>
          <w:szCs w:val="28"/>
        </w:rPr>
      </w:pPr>
      <w:r w:rsidRPr="005C0556">
        <w:rPr>
          <w:sz w:val="28"/>
          <w:szCs w:val="28"/>
        </w:rPr>
        <w:t>5</w:t>
      </w:r>
      <w:r>
        <w:rPr>
          <w:sz w:val="28"/>
          <w:szCs w:val="28"/>
        </w:rPr>
        <w:t>.</w:t>
      </w:r>
      <w:r w:rsidRPr="005C0556">
        <w:rPr>
          <w:sz w:val="28"/>
          <w:szCs w:val="28"/>
        </w:rPr>
        <w:t xml:space="preserve">  использовать новые формы преподавания и методик, связанных с комплексной работой с текстом.</w:t>
      </w:r>
    </w:p>
    <w:p w:rsidR="00CF4FB5" w:rsidRDefault="00CF4FB5" w:rsidP="00CF4FB5">
      <w:pPr>
        <w:rPr>
          <w:sz w:val="28"/>
          <w:szCs w:val="28"/>
        </w:rPr>
      </w:pPr>
    </w:p>
    <w:p w:rsidR="00CF4FB5" w:rsidRDefault="00CF4FB5" w:rsidP="00CF4FB5">
      <w:pPr>
        <w:ind w:right="256"/>
        <w:rPr>
          <w:b/>
          <w:sz w:val="28"/>
          <w:szCs w:val="28"/>
        </w:rPr>
      </w:pPr>
      <w:r w:rsidRPr="00400F7F">
        <w:rPr>
          <w:b/>
          <w:sz w:val="28"/>
          <w:szCs w:val="28"/>
        </w:rPr>
        <w:t>11 классы</w:t>
      </w:r>
      <w:r>
        <w:rPr>
          <w:b/>
          <w:sz w:val="28"/>
          <w:szCs w:val="28"/>
        </w:rPr>
        <w:t xml:space="preserve">. </w:t>
      </w:r>
    </w:p>
    <w:p w:rsidR="00CF4FB5" w:rsidRPr="005C0556" w:rsidRDefault="00CF4FB5" w:rsidP="00CF4FB5">
      <w:pPr>
        <w:ind w:right="256"/>
        <w:rPr>
          <w:b/>
          <w:sz w:val="28"/>
          <w:szCs w:val="28"/>
        </w:rPr>
      </w:pPr>
      <w:r>
        <w:rPr>
          <w:b/>
          <w:sz w:val="28"/>
          <w:szCs w:val="28"/>
        </w:rPr>
        <w:t>Проведено 2 репетиционных тестирования (27.12.2017 г. и 28.04.2018).</w:t>
      </w:r>
    </w:p>
    <w:p w:rsidR="00CF4FB5" w:rsidRDefault="00CF4FB5" w:rsidP="00CF4FB5">
      <w:pPr>
        <w:rPr>
          <w:b/>
          <w:sz w:val="28"/>
          <w:szCs w:val="28"/>
        </w:rPr>
      </w:pPr>
      <w:r>
        <w:rPr>
          <w:sz w:val="28"/>
          <w:szCs w:val="28"/>
        </w:rPr>
        <w:t xml:space="preserve">      </w:t>
      </w:r>
      <w:r>
        <w:rPr>
          <w:b/>
          <w:sz w:val="28"/>
          <w:szCs w:val="28"/>
        </w:rPr>
        <w:t xml:space="preserve">  </w:t>
      </w:r>
    </w:p>
    <w:p w:rsidR="00CF4FB5" w:rsidRDefault="00CF4FB5" w:rsidP="00CF4FB5">
      <w:pPr>
        <w:rPr>
          <w:b/>
          <w:sz w:val="28"/>
          <w:szCs w:val="28"/>
        </w:rPr>
      </w:pPr>
      <w:r>
        <w:rPr>
          <w:sz w:val="28"/>
          <w:szCs w:val="28"/>
        </w:rPr>
        <w:t xml:space="preserve">      </w:t>
      </w:r>
      <w:r>
        <w:rPr>
          <w:b/>
          <w:sz w:val="28"/>
          <w:szCs w:val="28"/>
        </w:rPr>
        <w:t xml:space="preserve">  Работа состояла из 26 заданий. </w:t>
      </w:r>
    </w:p>
    <w:p w:rsidR="00CF4FB5" w:rsidRDefault="00CF4FB5" w:rsidP="00CF4FB5">
      <w:pPr>
        <w:rPr>
          <w:sz w:val="28"/>
          <w:szCs w:val="28"/>
        </w:rPr>
      </w:pPr>
      <w:proofErr w:type="gramStart"/>
      <w:r>
        <w:rPr>
          <w:b/>
          <w:sz w:val="28"/>
          <w:szCs w:val="28"/>
        </w:rPr>
        <w:t xml:space="preserve">1- 25 задания -  тесты  </w:t>
      </w:r>
      <w:r>
        <w:rPr>
          <w:sz w:val="28"/>
          <w:szCs w:val="28"/>
        </w:rPr>
        <w:t>(проверка  языковой  компетенции (владение основными языковыми понятиями, языковыми нормами, коммуникативными умениями – чтение и понимание текста) и лингвистической  компетенции  выпускников (умение проводить различные виды языкового и речеведческого анализа материала).</w:t>
      </w:r>
      <w:proofErr w:type="gramEnd"/>
    </w:p>
    <w:p w:rsidR="00CF4FB5" w:rsidRDefault="00CF4FB5" w:rsidP="00CF4FB5">
      <w:pPr>
        <w:jc w:val="center"/>
        <w:rPr>
          <w:b/>
          <w:sz w:val="28"/>
          <w:szCs w:val="28"/>
        </w:rPr>
      </w:pPr>
      <w:r>
        <w:rPr>
          <w:b/>
          <w:sz w:val="28"/>
          <w:szCs w:val="28"/>
        </w:rPr>
        <w:t xml:space="preserve">Результаты даны в сравнении с результатами репетиционного тестирования от 27.12.2017 г.                                                                             </w:t>
      </w:r>
    </w:p>
    <w:p w:rsidR="00CF4FB5" w:rsidRDefault="00CF4FB5" w:rsidP="00CF4FB5">
      <w:pPr>
        <w:jc w:val="center"/>
        <w:rPr>
          <w:b/>
          <w:sz w:val="28"/>
          <w:szCs w:val="28"/>
        </w:rPr>
      </w:pPr>
      <w:r>
        <w:rPr>
          <w:b/>
          <w:sz w:val="28"/>
          <w:szCs w:val="28"/>
        </w:rPr>
        <w:t>Результаты можно представить следующей таблицей:</w:t>
      </w:r>
    </w:p>
    <w:p w:rsidR="00CF4FB5" w:rsidRDefault="00CF4FB5" w:rsidP="00CF4FB5">
      <w:pPr>
        <w:rPr>
          <w:b/>
          <w:sz w:val="28"/>
          <w:szCs w:val="28"/>
        </w:rPr>
      </w:pPr>
    </w:p>
    <w:p w:rsidR="00CF4FB5" w:rsidRDefault="00CF4FB5" w:rsidP="00CF4FB5">
      <w:pPr>
        <w:rPr>
          <w:b/>
          <w:sz w:val="28"/>
          <w:szCs w:val="28"/>
        </w:rPr>
      </w:pPr>
      <w:r>
        <w:rPr>
          <w:b/>
          <w:sz w:val="28"/>
          <w:szCs w:val="28"/>
        </w:rPr>
        <w:t>27.12.2017 г.</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543"/>
        <w:gridCol w:w="1435"/>
        <w:gridCol w:w="1570"/>
        <w:gridCol w:w="1262"/>
        <w:gridCol w:w="1511"/>
      </w:tblGrid>
      <w:tr w:rsidR="00CF4FB5" w:rsidTr="00B57F55">
        <w:trPr>
          <w:trHeight w:val="320"/>
        </w:trPr>
        <w:tc>
          <w:tcPr>
            <w:tcW w:w="534" w:type="dxa"/>
            <w:tcBorders>
              <w:top w:val="single" w:sz="4" w:space="0" w:color="auto"/>
              <w:left w:val="single" w:sz="4" w:space="0" w:color="auto"/>
              <w:bottom w:val="single" w:sz="4" w:space="0" w:color="auto"/>
              <w:right w:val="single" w:sz="4" w:space="0" w:color="auto"/>
            </w:tcBorders>
          </w:tcPr>
          <w:p w:rsidR="00CF4FB5" w:rsidRDefault="00CF4FB5" w:rsidP="00B57F55">
            <w:pPr>
              <w:jc w:val="center"/>
              <w:rPr>
                <w:b/>
                <w:sz w:val="28"/>
                <w:szCs w:val="28"/>
              </w:rPr>
            </w:pPr>
          </w:p>
        </w:tc>
        <w:tc>
          <w:tcPr>
            <w:tcW w:w="3543" w:type="dxa"/>
            <w:tcBorders>
              <w:top w:val="single" w:sz="4" w:space="0" w:color="auto"/>
              <w:left w:val="single" w:sz="4" w:space="0" w:color="auto"/>
              <w:bottom w:val="single" w:sz="4" w:space="0" w:color="auto"/>
              <w:right w:val="single" w:sz="4" w:space="0" w:color="auto"/>
            </w:tcBorders>
          </w:tcPr>
          <w:p w:rsidR="00CF4FB5" w:rsidRDefault="00CF4FB5" w:rsidP="00B57F55">
            <w:pPr>
              <w:jc w:val="center"/>
              <w:rPr>
                <w:b/>
                <w:sz w:val="28"/>
                <w:szCs w:val="28"/>
              </w:rPr>
            </w:pPr>
          </w:p>
        </w:tc>
        <w:tc>
          <w:tcPr>
            <w:tcW w:w="1435" w:type="dxa"/>
            <w:tcBorders>
              <w:top w:val="single" w:sz="4" w:space="0" w:color="auto"/>
              <w:left w:val="single" w:sz="4" w:space="0" w:color="auto"/>
              <w:bottom w:val="single" w:sz="4" w:space="0" w:color="auto"/>
              <w:right w:val="single" w:sz="4" w:space="0" w:color="auto"/>
            </w:tcBorders>
            <w:hideMark/>
          </w:tcPr>
          <w:p w:rsidR="00CF4FB5" w:rsidRDefault="00CF4FB5" w:rsidP="00B57F55">
            <w:pPr>
              <w:jc w:val="center"/>
              <w:rPr>
                <w:b/>
                <w:sz w:val="28"/>
                <w:szCs w:val="28"/>
              </w:rPr>
            </w:pPr>
            <w:r>
              <w:rPr>
                <w:b/>
                <w:sz w:val="28"/>
                <w:szCs w:val="28"/>
              </w:rPr>
              <w:t>%</w:t>
            </w:r>
          </w:p>
        </w:tc>
        <w:tc>
          <w:tcPr>
            <w:tcW w:w="1570" w:type="dxa"/>
            <w:tcBorders>
              <w:top w:val="single" w:sz="4" w:space="0" w:color="auto"/>
              <w:left w:val="single" w:sz="4" w:space="0" w:color="auto"/>
              <w:bottom w:val="single" w:sz="4" w:space="0" w:color="auto"/>
              <w:right w:val="single" w:sz="4" w:space="0" w:color="auto"/>
            </w:tcBorders>
            <w:hideMark/>
          </w:tcPr>
          <w:p w:rsidR="00CF4FB5" w:rsidRDefault="00CF4FB5" w:rsidP="00B57F55">
            <w:pPr>
              <w:jc w:val="center"/>
              <w:rPr>
                <w:b/>
                <w:sz w:val="28"/>
                <w:szCs w:val="28"/>
              </w:rPr>
            </w:pPr>
            <w:r>
              <w:rPr>
                <w:b/>
                <w:sz w:val="28"/>
                <w:szCs w:val="28"/>
              </w:rPr>
              <w:t>11а</w:t>
            </w:r>
          </w:p>
        </w:tc>
        <w:tc>
          <w:tcPr>
            <w:tcW w:w="1262" w:type="dxa"/>
            <w:tcBorders>
              <w:top w:val="single" w:sz="4" w:space="0" w:color="auto"/>
              <w:left w:val="single" w:sz="4" w:space="0" w:color="auto"/>
              <w:bottom w:val="single" w:sz="4" w:space="0" w:color="auto"/>
              <w:right w:val="single" w:sz="4" w:space="0" w:color="auto"/>
            </w:tcBorders>
            <w:hideMark/>
          </w:tcPr>
          <w:p w:rsidR="00CF4FB5" w:rsidRDefault="00CF4FB5" w:rsidP="00B57F55">
            <w:pPr>
              <w:jc w:val="center"/>
              <w:rPr>
                <w:b/>
                <w:sz w:val="28"/>
                <w:szCs w:val="28"/>
              </w:rPr>
            </w:pPr>
            <w:r>
              <w:rPr>
                <w:b/>
                <w:sz w:val="28"/>
                <w:szCs w:val="28"/>
              </w:rPr>
              <w:t>11 б</w:t>
            </w:r>
          </w:p>
        </w:tc>
        <w:tc>
          <w:tcPr>
            <w:tcW w:w="1511" w:type="dxa"/>
            <w:tcBorders>
              <w:top w:val="single" w:sz="4" w:space="0" w:color="auto"/>
              <w:left w:val="single" w:sz="4" w:space="0" w:color="auto"/>
              <w:bottom w:val="single" w:sz="4" w:space="0" w:color="auto"/>
              <w:right w:val="single" w:sz="4" w:space="0" w:color="auto"/>
            </w:tcBorders>
            <w:hideMark/>
          </w:tcPr>
          <w:p w:rsidR="00CF4FB5" w:rsidRDefault="00CF4FB5" w:rsidP="00B57F55">
            <w:pPr>
              <w:jc w:val="center"/>
              <w:rPr>
                <w:b/>
                <w:sz w:val="28"/>
                <w:szCs w:val="28"/>
              </w:rPr>
            </w:pPr>
            <w:r>
              <w:rPr>
                <w:b/>
                <w:sz w:val="28"/>
                <w:szCs w:val="28"/>
              </w:rPr>
              <w:t>11 в</w:t>
            </w:r>
          </w:p>
        </w:tc>
      </w:tr>
      <w:tr w:rsidR="00CF4FB5" w:rsidRPr="00B57F55" w:rsidTr="00B57F55">
        <w:trPr>
          <w:trHeight w:val="16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1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Информационная обработка письменных текстов различных стилей и жанров</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2б.-71%</w:t>
            </w:r>
          </w:p>
          <w:p w:rsidR="00CF4FB5" w:rsidRPr="00B57F55" w:rsidRDefault="00CF4FB5" w:rsidP="00B57F55">
            <w:pPr>
              <w:rPr>
                <w:b/>
                <w:sz w:val="28"/>
                <w:szCs w:val="28"/>
              </w:rPr>
            </w:pPr>
            <w:r w:rsidRPr="00B57F55">
              <w:rPr>
                <w:b/>
                <w:sz w:val="28"/>
                <w:szCs w:val="28"/>
              </w:rPr>
              <w:t>1б.-26%</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2б.-72%</w:t>
            </w:r>
          </w:p>
          <w:p w:rsidR="00CF4FB5" w:rsidRPr="00B57F55" w:rsidRDefault="00CF4FB5" w:rsidP="00B57F55">
            <w:pPr>
              <w:jc w:val="center"/>
              <w:rPr>
                <w:sz w:val="28"/>
                <w:szCs w:val="28"/>
              </w:rPr>
            </w:pPr>
            <w:r w:rsidRPr="00B57F55">
              <w:rPr>
                <w:sz w:val="28"/>
                <w:szCs w:val="28"/>
              </w:rPr>
              <w:t>1б.-28%</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2б.-82%</w:t>
            </w:r>
          </w:p>
          <w:p w:rsidR="00CF4FB5" w:rsidRPr="00B57F55" w:rsidRDefault="00CF4FB5" w:rsidP="00B57F55">
            <w:pPr>
              <w:jc w:val="center"/>
              <w:rPr>
                <w:sz w:val="28"/>
                <w:szCs w:val="28"/>
              </w:rPr>
            </w:pPr>
            <w:r w:rsidRPr="00B57F55">
              <w:rPr>
                <w:sz w:val="28"/>
                <w:szCs w:val="28"/>
              </w:rPr>
              <w:t>1б.-19%</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2б.-59%</w:t>
            </w:r>
          </w:p>
          <w:p w:rsidR="00CF4FB5" w:rsidRPr="00B57F55" w:rsidRDefault="00CF4FB5" w:rsidP="00B57F55">
            <w:pPr>
              <w:jc w:val="center"/>
              <w:rPr>
                <w:sz w:val="28"/>
                <w:szCs w:val="28"/>
              </w:rPr>
            </w:pPr>
            <w:r w:rsidRPr="00B57F55">
              <w:rPr>
                <w:sz w:val="28"/>
                <w:szCs w:val="28"/>
              </w:rPr>
              <w:t>1б.-31%</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2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Средства связи предложений в тексте</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90%</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172"/>
              </w:tabs>
              <w:jc w:val="center"/>
              <w:rPr>
                <w:sz w:val="28"/>
                <w:szCs w:val="28"/>
              </w:rPr>
            </w:pPr>
            <w:r w:rsidRPr="00B57F55">
              <w:rPr>
                <w:sz w:val="28"/>
                <w:szCs w:val="28"/>
              </w:rPr>
              <w:t>96%</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81%</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91%</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3</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Лексическое значение слова</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92%</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90%</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91%</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4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Орфоэпические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67%</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38%</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81%</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82%</w:t>
            </w:r>
          </w:p>
        </w:tc>
      </w:tr>
      <w:tr w:rsidR="00CF4FB5" w:rsidRPr="00B57F55" w:rsidTr="00B57F55">
        <w:trPr>
          <w:trHeight w:val="243"/>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5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92%</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95%</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91%</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6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Морфологические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67%</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52%</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81%</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68%</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7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Синтаксические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5б.-65%</w:t>
            </w:r>
          </w:p>
          <w:p w:rsidR="00CF4FB5" w:rsidRPr="00B57F55" w:rsidRDefault="00CF4FB5" w:rsidP="00B57F55">
            <w:pPr>
              <w:jc w:val="center"/>
              <w:rPr>
                <w:b/>
                <w:sz w:val="28"/>
                <w:szCs w:val="28"/>
              </w:rPr>
            </w:pPr>
            <w:r w:rsidRPr="00B57F55">
              <w:rPr>
                <w:b/>
                <w:sz w:val="28"/>
                <w:szCs w:val="28"/>
              </w:rPr>
              <w:t>4б.-20%</w:t>
            </w:r>
          </w:p>
          <w:p w:rsidR="00CF4FB5" w:rsidRPr="00B57F55" w:rsidRDefault="00CF4FB5" w:rsidP="00B57F55">
            <w:pPr>
              <w:jc w:val="center"/>
              <w:rPr>
                <w:b/>
                <w:sz w:val="28"/>
                <w:szCs w:val="28"/>
              </w:rPr>
            </w:pPr>
            <w:r w:rsidRPr="00B57F55">
              <w:rPr>
                <w:b/>
                <w:sz w:val="28"/>
                <w:szCs w:val="28"/>
              </w:rPr>
              <w:t>3б.-2%</w:t>
            </w:r>
          </w:p>
          <w:p w:rsidR="00CF4FB5" w:rsidRPr="00B57F55" w:rsidRDefault="00CF4FB5" w:rsidP="00B57F55">
            <w:pPr>
              <w:jc w:val="center"/>
              <w:rPr>
                <w:b/>
                <w:sz w:val="28"/>
                <w:szCs w:val="28"/>
              </w:rPr>
            </w:pPr>
            <w:r w:rsidRPr="00B57F55">
              <w:rPr>
                <w:b/>
                <w:sz w:val="28"/>
                <w:szCs w:val="28"/>
              </w:rPr>
              <w:t>2б.-8 %</w:t>
            </w:r>
          </w:p>
          <w:p w:rsidR="00CF4FB5" w:rsidRPr="00B57F55" w:rsidRDefault="00CF4FB5" w:rsidP="00B57F55">
            <w:pPr>
              <w:jc w:val="center"/>
              <w:rPr>
                <w:b/>
                <w:sz w:val="28"/>
                <w:szCs w:val="28"/>
              </w:rPr>
            </w:pPr>
            <w:r w:rsidRPr="00B57F55">
              <w:rPr>
                <w:b/>
                <w:sz w:val="28"/>
                <w:szCs w:val="28"/>
              </w:rPr>
              <w:t>1б.-2%</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5б-57%</w:t>
            </w:r>
          </w:p>
          <w:p w:rsidR="00CF4FB5" w:rsidRPr="00B57F55" w:rsidRDefault="00CF4FB5" w:rsidP="00B57F55">
            <w:pPr>
              <w:jc w:val="center"/>
              <w:rPr>
                <w:sz w:val="28"/>
                <w:szCs w:val="28"/>
              </w:rPr>
            </w:pPr>
            <w:r w:rsidRPr="00B57F55">
              <w:rPr>
                <w:sz w:val="28"/>
                <w:szCs w:val="28"/>
              </w:rPr>
              <w:t>4б.-29%</w:t>
            </w:r>
          </w:p>
          <w:p w:rsidR="00CF4FB5" w:rsidRPr="00B57F55" w:rsidRDefault="00CF4FB5" w:rsidP="00B57F55">
            <w:pPr>
              <w:jc w:val="center"/>
              <w:rPr>
                <w:sz w:val="28"/>
                <w:szCs w:val="28"/>
              </w:rPr>
            </w:pPr>
            <w:r w:rsidRPr="00B57F55">
              <w:rPr>
                <w:sz w:val="28"/>
                <w:szCs w:val="28"/>
              </w:rPr>
              <w:t>3б.-0%</w:t>
            </w:r>
          </w:p>
          <w:p w:rsidR="00CF4FB5" w:rsidRPr="00B57F55" w:rsidRDefault="00CF4FB5" w:rsidP="00B57F55">
            <w:pPr>
              <w:jc w:val="center"/>
              <w:rPr>
                <w:sz w:val="28"/>
                <w:szCs w:val="28"/>
              </w:rPr>
            </w:pPr>
            <w:r w:rsidRPr="00B57F55">
              <w:rPr>
                <w:sz w:val="28"/>
                <w:szCs w:val="28"/>
              </w:rPr>
              <w:t>2б.-14%</w:t>
            </w:r>
          </w:p>
          <w:p w:rsidR="00CF4FB5" w:rsidRPr="00B57F55" w:rsidRDefault="00CF4FB5" w:rsidP="00B57F55">
            <w:pPr>
              <w:jc w:val="center"/>
              <w:rPr>
                <w:sz w:val="28"/>
                <w:szCs w:val="28"/>
              </w:rPr>
            </w:pPr>
            <w:r w:rsidRPr="00B57F55">
              <w:rPr>
                <w:sz w:val="28"/>
                <w:szCs w:val="28"/>
              </w:rPr>
              <w:t>1б.-0%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5б.-57%</w:t>
            </w:r>
          </w:p>
          <w:p w:rsidR="00CF4FB5" w:rsidRPr="00B57F55" w:rsidRDefault="00CF4FB5" w:rsidP="00B57F55">
            <w:pPr>
              <w:jc w:val="center"/>
              <w:rPr>
                <w:sz w:val="28"/>
                <w:szCs w:val="28"/>
              </w:rPr>
            </w:pPr>
            <w:r w:rsidRPr="00B57F55">
              <w:rPr>
                <w:sz w:val="28"/>
                <w:szCs w:val="28"/>
              </w:rPr>
              <w:t>4б.-23%</w:t>
            </w:r>
          </w:p>
          <w:p w:rsidR="00CF4FB5" w:rsidRPr="00B57F55" w:rsidRDefault="00CF4FB5" w:rsidP="00B57F55">
            <w:pPr>
              <w:jc w:val="center"/>
              <w:rPr>
                <w:sz w:val="28"/>
                <w:szCs w:val="28"/>
              </w:rPr>
            </w:pPr>
            <w:r w:rsidRPr="00B57F55">
              <w:rPr>
                <w:sz w:val="28"/>
                <w:szCs w:val="28"/>
              </w:rPr>
              <w:t>3б.-0%</w:t>
            </w:r>
          </w:p>
          <w:p w:rsidR="00CF4FB5" w:rsidRPr="00B57F55" w:rsidRDefault="00CF4FB5" w:rsidP="00B57F55">
            <w:pPr>
              <w:jc w:val="center"/>
              <w:rPr>
                <w:sz w:val="28"/>
                <w:szCs w:val="28"/>
              </w:rPr>
            </w:pPr>
            <w:r w:rsidRPr="00B57F55">
              <w:rPr>
                <w:sz w:val="28"/>
                <w:szCs w:val="28"/>
              </w:rPr>
              <w:t>2б.-5%</w:t>
            </w:r>
          </w:p>
          <w:p w:rsidR="00CF4FB5" w:rsidRPr="00B57F55" w:rsidRDefault="00CF4FB5" w:rsidP="00B57F55">
            <w:pPr>
              <w:jc w:val="center"/>
              <w:rPr>
                <w:sz w:val="28"/>
                <w:szCs w:val="28"/>
              </w:rPr>
            </w:pPr>
            <w:r w:rsidRPr="00B57F55">
              <w:rPr>
                <w:sz w:val="28"/>
                <w:szCs w:val="28"/>
              </w:rPr>
              <w:t>1б.-5%</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5б.-82%</w:t>
            </w:r>
          </w:p>
          <w:p w:rsidR="00CF4FB5" w:rsidRPr="00B57F55" w:rsidRDefault="00CF4FB5" w:rsidP="00B57F55">
            <w:pPr>
              <w:jc w:val="center"/>
              <w:rPr>
                <w:sz w:val="28"/>
                <w:szCs w:val="28"/>
              </w:rPr>
            </w:pPr>
            <w:r w:rsidRPr="00B57F55">
              <w:rPr>
                <w:sz w:val="28"/>
                <w:szCs w:val="28"/>
              </w:rPr>
              <w:t>4б.-9%</w:t>
            </w:r>
          </w:p>
          <w:p w:rsidR="00CF4FB5" w:rsidRPr="00B57F55" w:rsidRDefault="00CF4FB5" w:rsidP="00B57F55">
            <w:pPr>
              <w:jc w:val="center"/>
              <w:rPr>
                <w:sz w:val="28"/>
                <w:szCs w:val="28"/>
              </w:rPr>
            </w:pPr>
            <w:r w:rsidRPr="00B57F55">
              <w:rPr>
                <w:sz w:val="28"/>
                <w:szCs w:val="28"/>
              </w:rPr>
              <w:t>3б.-5%</w:t>
            </w:r>
          </w:p>
          <w:p w:rsidR="00CF4FB5" w:rsidRPr="00B57F55" w:rsidRDefault="00CF4FB5" w:rsidP="00B57F55">
            <w:pPr>
              <w:jc w:val="center"/>
              <w:rPr>
                <w:sz w:val="28"/>
                <w:szCs w:val="28"/>
              </w:rPr>
            </w:pPr>
            <w:r w:rsidRPr="00B57F55">
              <w:rPr>
                <w:sz w:val="28"/>
                <w:szCs w:val="28"/>
              </w:rPr>
              <w:t>2б.-5%</w:t>
            </w:r>
          </w:p>
          <w:p w:rsidR="00CF4FB5" w:rsidRPr="00B57F55" w:rsidRDefault="00CF4FB5" w:rsidP="00B57F55">
            <w:pPr>
              <w:jc w:val="center"/>
              <w:rPr>
                <w:sz w:val="28"/>
                <w:szCs w:val="28"/>
              </w:rPr>
            </w:pPr>
            <w:r w:rsidRPr="00B57F55">
              <w:rPr>
                <w:sz w:val="28"/>
                <w:szCs w:val="28"/>
              </w:rPr>
              <w:t>1б.-0%</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8</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корней</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83%</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71%</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86%</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91%</w:t>
            </w:r>
          </w:p>
        </w:tc>
      </w:tr>
      <w:tr w:rsidR="00CF4FB5" w:rsidRPr="00B57F55" w:rsidTr="00B57F55">
        <w:trPr>
          <w:trHeight w:val="25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9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приставок</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75%</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76%</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68%</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10  </w:t>
            </w:r>
          </w:p>
        </w:tc>
        <w:tc>
          <w:tcPr>
            <w:tcW w:w="354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Правописание суффиксов</w:t>
            </w:r>
          </w:p>
          <w:p w:rsidR="00CF4FB5" w:rsidRPr="00B57F55" w:rsidRDefault="00CF4FB5" w:rsidP="00B57F55">
            <w:pPr>
              <w:rPr>
                <w:sz w:val="28"/>
                <w:szCs w:val="28"/>
              </w:rPr>
            </w:pP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95%</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95%</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95%</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11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личных окончаний  глагола и суффиксов причастий.</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86%</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76%</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86%</w:t>
            </w:r>
          </w:p>
        </w:tc>
        <w:tc>
          <w:tcPr>
            <w:tcW w:w="1511"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95%</w:t>
            </w:r>
          </w:p>
        </w:tc>
      </w:tr>
      <w:tr w:rsidR="00CF4FB5" w:rsidRPr="00B57F55" w:rsidTr="00B57F55">
        <w:trPr>
          <w:trHeight w:val="334"/>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12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не и ни.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76%</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76%</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62%</w:t>
            </w:r>
          </w:p>
        </w:tc>
        <w:tc>
          <w:tcPr>
            <w:tcW w:w="1511"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91%</w:t>
            </w:r>
          </w:p>
        </w:tc>
      </w:tr>
      <w:tr w:rsidR="00CF4FB5" w:rsidRPr="00B57F55" w:rsidTr="00B57F55">
        <w:trPr>
          <w:trHeight w:val="28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13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Слитное, дефисное, раздельное написание слов</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62%</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57%</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57%</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72%</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14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н/нн в суффиксах</w:t>
            </w:r>
            <w:proofErr w:type="gramStart"/>
            <w:r w:rsidRPr="00B57F55">
              <w:rPr>
                <w:sz w:val="28"/>
                <w:szCs w:val="28"/>
              </w:rPr>
              <w:t xml:space="preserve"> .</w:t>
            </w:r>
            <w:proofErr w:type="gramEnd"/>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61%</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61%</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55%</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lastRenderedPageBreak/>
              <w:t xml:space="preserve">15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простом осложненном предложении. Пунктуация в ССП и предложениях с однородными членами.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2б.-59%</w:t>
            </w:r>
          </w:p>
          <w:p w:rsidR="00CF4FB5" w:rsidRPr="00B57F55" w:rsidRDefault="00CF4FB5" w:rsidP="00B57F55">
            <w:pPr>
              <w:jc w:val="center"/>
              <w:rPr>
                <w:b/>
                <w:sz w:val="28"/>
                <w:szCs w:val="28"/>
              </w:rPr>
            </w:pPr>
            <w:r w:rsidRPr="00B57F55">
              <w:rPr>
                <w:b/>
                <w:sz w:val="28"/>
                <w:szCs w:val="28"/>
              </w:rPr>
              <w:t>1б.-35%</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2б.-71%</w:t>
            </w:r>
          </w:p>
          <w:p w:rsidR="00CF4FB5" w:rsidRPr="00B57F55" w:rsidRDefault="00CF4FB5" w:rsidP="00B57F55">
            <w:pPr>
              <w:jc w:val="center"/>
              <w:rPr>
                <w:sz w:val="28"/>
                <w:szCs w:val="28"/>
              </w:rPr>
            </w:pPr>
            <w:r w:rsidRPr="00B57F55">
              <w:rPr>
                <w:sz w:val="28"/>
                <w:szCs w:val="28"/>
              </w:rPr>
              <w:t>1б.-23%</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2б.-48%</w:t>
            </w:r>
          </w:p>
          <w:p w:rsidR="00CF4FB5" w:rsidRPr="00B57F55" w:rsidRDefault="00CF4FB5" w:rsidP="00B57F55">
            <w:pPr>
              <w:jc w:val="center"/>
              <w:rPr>
                <w:sz w:val="28"/>
                <w:szCs w:val="28"/>
              </w:rPr>
            </w:pPr>
            <w:r w:rsidRPr="00B57F55">
              <w:rPr>
                <w:sz w:val="28"/>
                <w:szCs w:val="28"/>
              </w:rPr>
              <w:t>1б.-52%</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2б.-59%</w:t>
            </w:r>
          </w:p>
          <w:p w:rsidR="00CF4FB5" w:rsidRPr="00B57F55" w:rsidRDefault="00CF4FB5" w:rsidP="00B57F55">
            <w:pPr>
              <w:jc w:val="center"/>
              <w:rPr>
                <w:sz w:val="28"/>
                <w:szCs w:val="28"/>
              </w:rPr>
            </w:pPr>
            <w:r w:rsidRPr="00B57F55">
              <w:rPr>
                <w:sz w:val="28"/>
                <w:szCs w:val="28"/>
              </w:rPr>
              <w:t>1б.-31%</w:t>
            </w:r>
          </w:p>
        </w:tc>
      </w:tr>
      <w:tr w:rsidR="00CF4FB5" w:rsidRPr="00B57F55" w:rsidTr="00B57F55">
        <w:trPr>
          <w:trHeight w:val="33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16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предложениях с обособленными членами.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71%</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71%</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64%</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17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предложениях со словами и конструкциями, грамматически не связанными с членами предложения.</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64%</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47%</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77%</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18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СПП.</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80%</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76%</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82%</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19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сложном предложении с разными видами связи.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46%</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42%</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33%</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64%</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20</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66%</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52%</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81%</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64%</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21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Смысловая и композиционная целостность текста.</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65%</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52%</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77%</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22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Функционально-смысловые типы речи.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40%</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23%</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38%</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59%</w:t>
            </w:r>
          </w:p>
        </w:tc>
      </w:tr>
      <w:tr w:rsidR="00CF4FB5" w:rsidRPr="00B57F55" w:rsidTr="00B57F55">
        <w:trPr>
          <w:trHeight w:val="7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23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Лексическое значение слова. Синонимы, антонимы, омонимы. Группы слов по происхождению и употреблению.</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82%</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81%</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86%</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24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Средства связи предложений в тексте.</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43%</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28%</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52%</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50%</w:t>
            </w:r>
          </w:p>
        </w:tc>
      </w:tr>
      <w:tr w:rsidR="00CF4FB5" w:rsidRPr="00B57F55" w:rsidTr="00B57F55">
        <w:trPr>
          <w:trHeight w:val="33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25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Речь. Языковые средства выразительности.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4б.-25%</w:t>
            </w:r>
          </w:p>
          <w:p w:rsidR="00CF4FB5" w:rsidRPr="00B57F55" w:rsidRDefault="00CF4FB5" w:rsidP="00B57F55">
            <w:pPr>
              <w:jc w:val="center"/>
              <w:rPr>
                <w:b/>
                <w:sz w:val="28"/>
                <w:szCs w:val="28"/>
              </w:rPr>
            </w:pPr>
            <w:r w:rsidRPr="00B57F55">
              <w:rPr>
                <w:b/>
                <w:sz w:val="28"/>
                <w:szCs w:val="28"/>
              </w:rPr>
              <w:t>3б.-17%</w:t>
            </w:r>
          </w:p>
          <w:p w:rsidR="00CF4FB5" w:rsidRPr="00B57F55" w:rsidRDefault="00CF4FB5" w:rsidP="00B57F55">
            <w:pPr>
              <w:jc w:val="center"/>
              <w:rPr>
                <w:b/>
                <w:sz w:val="28"/>
                <w:szCs w:val="28"/>
              </w:rPr>
            </w:pPr>
            <w:r w:rsidRPr="00B57F55">
              <w:rPr>
                <w:b/>
                <w:sz w:val="28"/>
                <w:szCs w:val="28"/>
              </w:rPr>
              <w:t>2б.-28%</w:t>
            </w:r>
          </w:p>
          <w:p w:rsidR="00CF4FB5" w:rsidRPr="00B57F55" w:rsidRDefault="00CF4FB5" w:rsidP="00B57F55">
            <w:pPr>
              <w:jc w:val="center"/>
              <w:rPr>
                <w:b/>
                <w:sz w:val="28"/>
                <w:szCs w:val="28"/>
              </w:rPr>
            </w:pPr>
            <w:r w:rsidRPr="00B57F55">
              <w:rPr>
                <w:b/>
                <w:sz w:val="28"/>
                <w:szCs w:val="28"/>
              </w:rPr>
              <w:t>1б.-19%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4б.-14%</w:t>
            </w:r>
          </w:p>
          <w:p w:rsidR="00CF4FB5" w:rsidRPr="00B57F55" w:rsidRDefault="00CF4FB5" w:rsidP="00B57F55">
            <w:pPr>
              <w:jc w:val="center"/>
              <w:rPr>
                <w:sz w:val="28"/>
                <w:szCs w:val="28"/>
              </w:rPr>
            </w:pPr>
            <w:r w:rsidRPr="00B57F55">
              <w:rPr>
                <w:sz w:val="28"/>
                <w:szCs w:val="28"/>
              </w:rPr>
              <w:t>3б.-19%</w:t>
            </w:r>
          </w:p>
          <w:p w:rsidR="00CF4FB5" w:rsidRPr="00B57F55" w:rsidRDefault="00CF4FB5" w:rsidP="00B57F55">
            <w:pPr>
              <w:jc w:val="center"/>
              <w:rPr>
                <w:sz w:val="28"/>
                <w:szCs w:val="28"/>
              </w:rPr>
            </w:pPr>
            <w:r w:rsidRPr="00B57F55">
              <w:rPr>
                <w:sz w:val="28"/>
                <w:szCs w:val="28"/>
              </w:rPr>
              <w:t>2б.-38%</w:t>
            </w:r>
          </w:p>
          <w:p w:rsidR="00CF4FB5" w:rsidRPr="00B57F55" w:rsidRDefault="00CF4FB5" w:rsidP="00B57F55">
            <w:pPr>
              <w:jc w:val="center"/>
              <w:rPr>
                <w:sz w:val="28"/>
                <w:szCs w:val="28"/>
              </w:rPr>
            </w:pPr>
            <w:r w:rsidRPr="00B57F55">
              <w:rPr>
                <w:sz w:val="28"/>
                <w:szCs w:val="28"/>
              </w:rPr>
              <w:t>1б.-14%</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4б.-34%</w:t>
            </w:r>
          </w:p>
          <w:p w:rsidR="00CF4FB5" w:rsidRPr="00B57F55" w:rsidRDefault="00CF4FB5" w:rsidP="00B57F55">
            <w:pPr>
              <w:jc w:val="center"/>
              <w:rPr>
                <w:sz w:val="28"/>
                <w:szCs w:val="28"/>
              </w:rPr>
            </w:pPr>
            <w:r w:rsidRPr="00B57F55">
              <w:rPr>
                <w:sz w:val="28"/>
                <w:szCs w:val="28"/>
              </w:rPr>
              <w:t>3б.-14%</w:t>
            </w:r>
          </w:p>
          <w:p w:rsidR="00CF4FB5" w:rsidRPr="00B57F55" w:rsidRDefault="00CF4FB5" w:rsidP="00B57F55">
            <w:pPr>
              <w:jc w:val="center"/>
              <w:rPr>
                <w:sz w:val="28"/>
                <w:szCs w:val="28"/>
              </w:rPr>
            </w:pPr>
            <w:r w:rsidRPr="00B57F55">
              <w:rPr>
                <w:sz w:val="28"/>
                <w:szCs w:val="28"/>
              </w:rPr>
              <w:t>2б.-19%</w:t>
            </w:r>
          </w:p>
          <w:p w:rsidR="00CF4FB5" w:rsidRPr="00B57F55" w:rsidRDefault="00CF4FB5" w:rsidP="00B57F55">
            <w:pPr>
              <w:jc w:val="center"/>
              <w:rPr>
                <w:sz w:val="28"/>
                <w:szCs w:val="28"/>
              </w:rPr>
            </w:pPr>
            <w:r w:rsidRPr="00B57F55">
              <w:rPr>
                <w:sz w:val="28"/>
                <w:szCs w:val="28"/>
              </w:rPr>
              <w:t>1б.-19 %</w:t>
            </w:r>
          </w:p>
        </w:tc>
        <w:tc>
          <w:tcPr>
            <w:tcW w:w="1511" w:type="dxa"/>
            <w:tcBorders>
              <w:top w:val="single" w:sz="4" w:space="0" w:color="auto"/>
              <w:left w:val="single" w:sz="4" w:space="0" w:color="auto"/>
              <w:bottom w:val="single" w:sz="4" w:space="0" w:color="auto"/>
              <w:right w:val="single" w:sz="4" w:space="0" w:color="auto"/>
            </w:tcBorders>
            <w:shd w:val="clear" w:color="auto" w:fill="auto"/>
            <w:hideMark/>
          </w:tcPr>
          <w:p w:rsidR="00CF4FB5" w:rsidRPr="00B57F55" w:rsidRDefault="00CF4FB5" w:rsidP="00B57F55">
            <w:pPr>
              <w:jc w:val="center"/>
              <w:rPr>
                <w:sz w:val="28"/>
                <w:szCs w:val="28"/>
              </w:rPr>
            </w:pPr>
            <w:r w:rsidRPr="00B57F55">
              <w:rPr>
                <w:sz w:val="28"/>
                <w:szCs w:val="28"/>
              </w:rPr>
              <w:t>4б.-27%</w:t>
            </w:r>
          </w:p>
          <w:p w:rsidR="00CF4FB5" w:rsidRPr="00B57F55" w:rsidRDefault="00CF4FB5" w:rsidP="00B57F55">
            <w:pPr>
              <w:jc w:val="center"/>
              <w:rPr>
                <w:sz w:val="28"/>
                <w:szCs w:val="28"/>
              </w:rPr>
            </w:pPr>
            <w:r w:rsidRPr="00B57F55">
              <w:rPr>
                <w:sz w:val="28"/>
                <w:szCs w:val="28"/>
              </w:rPr>
              <w:t>3б.-18%</w:t>
            </w:r>
          </w:p>
          <w:p w:rsidR="00CF4FB5" w:rsidRPr="00B57F55" w:rsidRDefault="00CF4FB5" w:rsidP="00B57F55">
            <w:pPr>
              <w:jc w:val="center"/>
              <w:rPr>
                <w:sz w:val="28"/>
                <w:szCs w:val="28"/>
              </w:rPr>
            </w:pPr>
            <w:r w:rsidRPr="00B57F55">
              <w:rPr>
                <w:sz w:val="28"/>
                <w:szCs w:val="28"/>
              </w:rPr>
              <w:t>2б.-27%</w:t>
            </w:r>
          </w:p>
          <w:p w:rsidR="00CF4FB5" w:rsidRPr="00B57F55" w:rsidRDefault="00CF4FB5" w:rsidP="00B57F55">
            <w:pPr>
              <w:jc w:val="center"/>
              <w:rPr>
                <w:sz w:val="28"/>
                <w:szCs w:val="28"/>
              </w:rPr>
            </w:pPr>
            <w:r w:rsidRPr="00B57F55">
              <w:rPr>
                <w:sz w:val="28"/>
                <w:szCs w:val="28"/>
              </w:rPr>
              <w:t>1б.-23%</w:t>
            </w:r>
          </w:p>
        </w:tc>
      </w:tr>
    </w:tbl>
    <w:p w:rsidR="00CF4FB5" w:rsidRPr="00B57F55" w:rsidRDefault="00CF4FB5" w:rsidP="00CF4FB5">
      <w:pPr>
        <w:rPr>
          <w:sz w:val="28"/>
          <w:szCs w:val="28"/>
        </w:rPr>
      </w:pPr>
    </w:p>
    <w:p w:rsidR="00CF4FB5" w:rsidRPr="00B57F55" w:rsidRDefault="00CF4FB5" w:rsidP="00CF4FB5">
      <w:pPr>
        <w:rPr>
          <w:sz w:val="28"/>
          <w:szCs w:val="28"/>
        </w:rPr>
      </w:pPr>
      <w:r w:rsidRPr="00B57F55">
        <w:rPr>
          <w:sz w:val="28"/>
          <w:szCs w:val="28"/>
        </w:rPr>
        <w:t xml:space="preserve">      </w:t>
      </w:r>
    </w:p>
    <w:p w:rsidR="00B57F55" w:rsidRDefault="00B57F55" w:rsidP="00CF4FB5">
      <w:pPr>
        <w:rPr>
          <w:b/>
          <w:sz w:val="28"/>
          <w:szCs w:val="28"/>
        </w:rPr>
      </w:pPr>
    </w:p>
    <w:p w:rsidR="00CF4FB5" w:rsidRPr="00B57F55" w:rsidRDefault="00CF4FB5" w:rsidP="00CF4FB5">
      <w:pPr>
        <w:rPr>
          <w:b/>
          <w:sz w:val="28"/>
          <w:szCs w:val="28"/>
        </w:rPr>
      </w:pPr>
      <w:r w:rsidRPr="00B57F55">
        <w:rPr>
          <w:b/>
          <w:sz w:val="28"/>
          <w:szCs w:val="28"/>
        </w:rPr>
        <w:t>28.04.2018 г.</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543"/>
        <w:gridCol w:w="1435"/>
        <w:gridCol w:w="1570"/>
        <w:gridCol w:w="1262"/>
        <w:gridCol w:w="1511"/>
      </w:tblGrid>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p>
        </w:tc>
        <w:tc>
          <w:tcPr>
            <w:tcW w:w="354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11а</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 б</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 в</w:t>
            </w:r>
          </w:p>
        </w:tc>
      </w:tr>
      <w:tr w:rsidR="00CF4FB5" w:rsidRPr="00B57F55" w:rsidTr="00B57F55">
        <w:trPr>
          <w:trHeight w:val="16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1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Информационная обработка письменных текстов различных стилей </w:t>
            </w:r>
            <w:r w:rsidRPr="00B57F55">
              <w:rPr>
                <w:sz w:val="28"/>
                <w:szCs w:val="28"/>
              </w:rPr>
              <w:lastRenderedPageBreak/>
              <w:t>и жанров</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lastRenderedPageBreak/>
              <w:t>2б.-77%</w:t>
            </w:r>
          </w:p>
          <w:p w:rsidR="00CF4FB5" w:rsidRPr="00B57F55" w:rsidRDefault="00CF4FB5" w:rsidP="00B57F55">
            <w:pPr>
              <w:rPr>
                <w:b/>
                <w:sz w:val="28"/>
                <w:szCs w:val="28"/>
              </w:rPr>
            </w:pPr>
            <w:r w:rsidRPr="00B57F55">
              <w:rPr>
                <w:b/>
                <w:sz w:val="28"/>
                <w:szCs w:val="28"/>
              </w:rPr>
              <w:t>1б.-19%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2б.-77%</w:t>
            </w:r>
          </w:p>
          <w:p w:rsidR="00CF4FB5" w:rsidRPr="00B57F55" w:rsidRDefault="00CF4FB5" w:rsidP="00B57F55">
            <w:pPr>
              <w:jc w:val="center"/>
              <w:rPr>
                <w:sz w:val="28"/>
                <w:szCs w:val="28"/>
              </w:rPr>
            </w:pPr>
            <w:r w:rsidRPr="00B57F55">
              <w:rPr>
                <w:sz w:val="28"/>
                <w:szCs w:val="28"/>
              </w:rPr>
              <w:t>1б.-23%</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2б.-84%</w:t>
            </w:r>
          </w:p>
          <w:p w:rsidR="00CF4FB5" w:rsidRPr="00B57F55" w:rsidRDefault="00CF4FB5" w:rsidP="00B57F55">
            <w:pPr>
              <w:jc w:val="center"/>
              <w:rPr>
                <w:sz w:val="28"/>
                <w:szCs w:val="28"/>
              </w:rPr>
            </w:pPr>
            <w:r w:rsidRPr="00B57F55">
              <w:rPr>
                <w:sz w:val="28"/>
                <w:szCs w:val="28"/>
              </w:rPr>
              <w:t>1б.-8%</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2б.-71%</w:t>
            </w:r>
          </w:p>
          <w:p w:rsidR="00CF4FB5" w:rsidRPr="00B57F55" w:rsidRDefault="00CF4FB5" w:rsidP="00B57F55">
            <w:pPr>
              <w:jc w:val="center"/>
              <w:rPr>
                <w:sz w:val="28"/>
                <w:szCs w:val="28"/>
              </w:rPr>
            </w:pPr>
            <w:r w:rsidRPr="00B57F55">
              <w:rPr>
                <w:sz w:val="28"/>
                <w:szCs w:val="28"/>
              </w:rPr>
              <w:t>1б.-25%</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lastRenderedPageBreak/>
              <w:t xml:space="preserve"> 2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Средства связи предложений в тексте</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86%</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172"/>
              </w:tabs>
              <w:jc w:val="center"/>
              <w:rPr>
                <w:sz w:val="28"/>
                <w:szCs w:val="28"/>
              </w:rPr>
            </w:pPr>
            <w:r w:rsidRPr="00B57F55">
              <w:rPr>
                <w:sz w:val="28"/>
                <w:szCs w:val="28"/>
              </w:rPr>
              <w:t>88%</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75%</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3</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Лексическое значение слова</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44%</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4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Орфоэпические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91%</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94%</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96%</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83%</w:t>
            </w:r>
          </w:p>
        </w:tc>
      </w:tr>
      <w:tr w:rsidR="00CF4FB5" w:rsidRPr="00B57F55" w:rsidTr="00B57F55">
        <w:trPr>
          <w:trHeight w:val="243"/>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5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94%</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84%</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88%</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6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Морфологические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70%</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50%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 xml:space="preserve"> 96%</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63%</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7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Синтаксические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5б.-34%</w:t>
            </w:r>
          </w:p>
          <w:p w:rsidR="00CF4FB5" w:rsidRPr="00B57F55" w:rsidRDefault="00CF4FB5" w:rsidP="00B57F55">
            <w:pPr>
              <w:jc w:val="center"/>
              <w:rPr>
                <w:b/>
                <w:sz w:val="28"/>
                <w:szCs w:val="28"/>
              </w:rPr>
            </w:pPr>
            <w:r w:rsidRPr="00B57F55">
              <w:rPr>
                <w:b/>
                <w:sz w:val="28"/>
                <w:szCs w:val="28"/>
              </w:rPr>
              <w:t>4б.-32%</w:t>
            </w:r>
          </w:p>
          <w:p w:rsidR="00CF4FB5" w:rsidRPr="00B57F55" w:rsidRDefault="00CF4FB5" w:rsidP="00B57F55">
            <w:pPr>
              <w:jc w:val="center"/>
              <w:rPr>
                <w:b/>
                <w:sz w:val="28"/>
                <w:szCs w:val="28"/>
              </w:rPr>
            </w:pPr>
            <w:r w:rsidRPr="00B57F55">
              <w:rPr>
                <w:b/>
                <w:sz w:val="28"/>
                <w:szCs w:val="28"/>
              </w:rPr>
              <w:t>3б.-16%</w:t>
            </w:r>
          </w:p>
          <w:p w:rsidR="00CF4FB5" w:rsidRPr="00B57F55" w:rsidRDefault="00CF4FB5" w:rsidP="00B57F55">
            <w:pPr>
              <w:jc w:val="center"/>
              <w:rPr>
                <w:b/>
                <w:sz w:val="28"/>
                <w:szCs w:val="28"/>
              </w:rPr>
            </w:pPr>
            <w:r w:rsidRPr="00B57F55">
              <w:rPr>
                <w:b/>
                <w:sz w:val="28"/>
                <w:szCs w:val="28"/>
              </w:rPr>
              <w:t>2б.-12%</w:t>
            </w:r>
          </w:p>
          <w:p w:rsidR="00CF4FB5" w:rsidRPr="00B57F55" w:rsidRDefault="00CF4FB5" w:rsidP="00B57F55">
            <w:pPr>
              <w:jc w:val="center"/>
              <w:rPr>
                <w:b/>
                <w:sz w:val="28"/>
                <w:szCs w:val="28"/>
              </w:rPr>
            </w:pPr>
            <w:r w:rsidRPr="00B57F55">
              <w:rPr>
                <w:b/>
                <w:sz w:val="28"/>
                <w:szCs w:val="28"/>
              </w:rPr>
              <w:t>1б.-5%</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5б-33%</w:t>
            </w:r>
          </w:p>
          <w:p w:rsidR="00CF4FB5" w:rsidRPr="00B57F55" w:rsidRDefault="00CF4FB5" w:rsidP="00B57F55">
            <w:pPr>
              <w:jc w:val="center"/>
              <w:rPr>
                <w:sz w:val="28"/>
                <w:szCs w:val="28"/>
              </w:rPr>
            </w:pPr>
            <w:r w:rsidRPr="00B57F55">
              <w:rPr>
                <w:sz w:val="28"/>
                <w:szCs w:val="28"/>
              </w:rPr>
              <w:t>4б.-39%</w:t>
            </w:r>
          </w:p>
          <w:p w:rsidR="00CF4FB5" w:rsidRPr="00B57F55" w:rsidRDefault="00CF4FB5" w:rsidP="00B57F55">
            <w:pPr>
              <w:jc w:val="center"/>
              <w:rPr>
                <w:sz w:val="28"/>
                <w:szCs w:val="28"/>
              </w:rPr>
            </w:pPr>
            <w:r w:rsidRPr="00B57F55">
              <w:rPr>
                <w:sz w:val="28"/>
                <w:szCs w:val="28"/>
              </w:rPr>
              <w:t>3б.-11%</w:t>
            </w:r>
          </w:p>
          <w:p w:rsidR="00CF4FB5" w:rsidRPr="00B57F55" w:rsidRDefault="00CF4FB5" w:rsidP="00B57F55">
            <w:pPr>
              <w:jc w:val="center"/>
              <w:rPr>
                <w:sz w:val="28"/>
                <w:szCs w:val="28"/>
              </w:rPr>
            </w:pPr>
            <w:r w:rsidRPr="00B57F55">
              <w:rPr>
                <w:sz w:val="28"/>
                <w:szCs w:val="28"/>
              </w:rPr>
              <w:t>2б.-11%</w:t>
            </w:r>
          </w:p>
          <w:p w:rsidR="00CF4FB5" w:rsidRPr="00B57F55" w:rsidRDefault="00CF4FB5" w:rsidP="00B57F55">
            <w:pPr>
              <w:jc w:val="center"/>
              <w:rPr>
                <w:sz w:val="28"/>
                <w:szCs w:val="28"/>
              </w:rPr>
            </w:pPr>
            <w:r w:rsidRPr="00B57F55">
              <w:rPr>
                <w:sz w:val="28"/>
                <w:szCs w:val="28"/>
              </w:rPr>
              <w:t>1б.-6%</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5б.-20%</w:t>
            </w:r>
          </w:p>
          <w:p w:rsidR="00CF4FB5" w:rsidRPr="00B57F55" w:rsidRDefault="00CF4FB5" w:rsidP="00B57F55">
            <w:pPr>
              <w:jc w:val="center"/>
              <w:rPr>
                <w:sz w:val="28"/>
                <w:szCs w:val="28"/>
              </w:rPr>
            </w:pPr>
            <w:r w:rsidRPr="00B57F55">
              <w:rPr>
                <w:sz w:val="28"/>
                <w:szCs w:val="28"/>
              </w:rPr>
              <w:t>4б.-32%</w:t>
            </w:r>
          </w:p>
          <w:p w:rsidR="00CF4FB5" w:rsidRPr="00B57F55" w:rsidRDefault="00CF4FB5" w:rsidP="00B57F55">
            <w:pPr>
              <w:jc w:val="center"/>
              <w:rPr>
                <w:sz w:val="28"/>
                <w:szCs w:val="28"/>
              </w:rPr>
            </w:pPr>
            <w:r w:rsidRPr="00B57F55">
              <w:rPr>
                <w:sz w:val="28"/>
                <w:szCs w:val="28"/>
              </w:rPr>
              <w:t>3б.-20%</w:t>
            </w:r>
          </w:p>
          <w:p w:rsidR="00CF4FB5" w:rsidRPr="00B57F55" w:rsidRDefault="00CF4FB5" w:rsidP="00B57F55">
            <w:pPr>
              <w:jc w:val="center"/>
              <w:rPr>
                <w:sz w:val="28"/>
                <w:szCs w:val="28"/>
              </w:rPr>
            </w:pPr>
            <w:r w:rsidRPr="00B57F55">
              <w:rPr>
                <w:sz w:val="28"/>
                <w:szCs w:val="28"/>
              </w:rPr>
              <w:t>2б.-16%</w:t>
            </w:r>
          </w:p>
          <w:p w:rsidR="00CF4FB5" w:rsidRPr="00B57F55" w:rsidRDefault="00CF4FB5" w:rsidP="00B57F55">
            <w:pPr>
              <w:jc w:val="center"/>
              <w:rPr>
                <w:sz w:val="28"/>
                <w:szCs w:val="28"/>
              </w:rPr>
            </w:pPr>
            <w:r w:rsidRPr="00B57F55">
              <w:rPr>
                <w:sz w:val="28"/>
                <w:szCs w:val="28"/>
              </w:rPr>
              <w:t>1б.-8%</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5б.-50%</w:t>
            </w:r>
          </w:p>
          <w:p w:rsidR="00CF4FB5" w:rsidRPr="00B57F55" w:rsidRDefault="00CF4FB5" w:rsidP="00B57F55">
            <w:pPr>
              <w:jc w:val="center"/>
              <w:rPr>
                <w:sz w:val="28"/>
                <w:szCs w:val="28"/>
              </w:rPr>
            </w:pPr>
            <w:r w:rsidRPr="00B57F55">
              <w:rPr>
                <w:sz w:val="28"/>
                <w:szCs w:val="28"/>
              </w:rPr>
              <w:t>4б.-25%</w:t>
            </w:r>
          </w:p>
          <w:p w:rsidR="00CF4FB5" w:rsidRPr="00B57F55" w:rsidRDefault="00CF4FB5" w:rsidP="00B57F55">
            <w:pPr>
              <w:jc w:val="center"/>
              <w:rPr>
                <w:sz w:val="28"/>
                <w:szCs w:val="28"/>
              </w:rPr>
            </w:pPr>
            <w:r w:rsidRPr="00B57F55">
              <w:rPr>
                <w:sz w:val="28"/>
                <w:szCs w:val="28"/>
              </w:rPr>
              <w:t>3б.-17%</w:t>
            </w:r>
          </w:p>
          <w:p w:rsidR="00CF4FB5" w:rsidRPr="00B57F55" w:rsidRDefault="00CF4FB5" w:rsidP="00B57F55">
            <w:pPr>
              <w:jc w:val="center"/>
              <w:rPr>
                <w:sz w:val="28"/>
                <w:szCs w:val="28"/>
              </w:rPr>
            </w:pPr>
            <w:r w:rsidRPr="00B57F55">
              <w:rPr>
                <w:sz w:val="28"/>
                <w:szCs w:val="28"/>
              </w:rPr>
              <w:t>2б.-8%</w:t>
            </w:r>
          </w:p>
          <w:p w:rsidR="00CF4FB5" w:rsidRPr="00B57F55" w:rsidRDefault="00CF4FB5" w:rsidP="00B57F55">
            <w:pPr>
              <w:jc w:val="center"/>
              <w:rPr>
                <w:sz w:val="28"/>
                <w:szCs w:val="28"/>
              </w:rPr>
            </w:pPr>
            <w:r w:rsidRPr="00B57F55">
              <w:rPr>
                <w:sz w:val="28"/>
                <w:szCs w:val="28"/>
              </w:rPr>
              <w:t>1б.-0%</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8</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корней</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84%</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83%</w:t>
            </w:r>
          </w:p>
        </w:tc>
      </w:tr>
      <w:tr w:rsidR="00CF4FB5" w:rsidRPr="00B57F55" w:rsidTr="00B57F55">
        <w:trPr>
          <w:trHeight w:val="25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9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приставок</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92%</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10  </w:t>
            </w:r>
          </w:p>
        </w:tc>
        <w:tc>
          <w:tcPr>
            <w:tcW w:w="354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Правописание суффиксов</w:t>
            </w:r>
          </w:p>
          <w:p w:rsidR="00CF4FB5" w:rsidRPr="00B57F55" w:rsidRDefault="00CF4FB5" w:rsidP="00B57F55">
            <w:pPr>
              <w:rPr>
                <w:sz w:val="28"/>
                <w:szCs w:val="28"/>
              </w:rPr>
            </w:pP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96%</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92%</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11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личных окончаний  глагола и суффиксов причастий.</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88%</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83%</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92%</w:t>
            </w:r>
          </w:p>
        </w:tc>
        <w:tc>
          <w:tcPr>
            <w:tcW w:w="1511"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88%</w:t>
            </w:r>
          </w:p>
        </w:tc>
      </w:tr>
      <w:tr w:rsidR="00CF4FB5" w:rsidRPr="00B57F55" w:rsidTr="00B57F55">
        <w:trPr>
          <w:trHeight w:val="334"/>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12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не и ни.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81%</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83%</w:t>
            </w:r>
          </w:p>
        </w:tc>
        <w:tc>
          <w:tcPr>
            <w:tcW w:w="1262"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67%</w:t>
            </w:r>
          </w:p>
        </w:tc>
        <w:tc>
          <w:tcPr>
            <w:tcW w:w="1511" w:type="dxa"/>
            <w:tcBorders>
              <w:top w:val="single" w:sz="4" w:space="0" w:color="auto"/>
              <w:left w:val="single" w:sz="4" w:space="0" w:color="auto"/>
              <w:bottom w:val="single" w:sz="4" w:space="0" w:color="auto"/>
              <w:right w:val="single" w:sz="4" w:space="0" w:color="auto"/>
            </w:tcBorders>
            <w:shd w:val="clear" w:color="auto" w:fill="FFFFFF"/>
            <w:hideMark/>
          </w:tcPr>
          <w:p w:rsidR="00CF4FB5" w:rsidRPr="00B57F55" w:rsidRDefault="00CF4FB5" w:rsidP="00B57F55">
            <w:pPr>
              <w:jc w:val="center"/>
              <w:rPr>
                <w:sz w:val="28"/>
                <w:szCs w:val="28"/>
              </w:rPr>
            </w:pPr>
            <w:r w:rsidRPr="00B57F55">
              <w:rPr>
                <w:sz w:val="28"/>
                <w:szCs w:val="28"/>
              </w:rPr>
              <w:t>92%</w:t>
            </w:r>
          </w:p>
        </w:tc>
      </w:tr>
      <w:tr w:rsidR="00CF4FB5" w:rsidRPr="00B57F55" w:rsidTr="00B57F55">
        <w:trPr>
          <w:trHeight w:val="28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13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Слитное, дефисное, раздельное написание слов</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80%</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95%</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54%</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92%</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14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Правописание н/нн в суффиксах</w:t>
            </w:r>
            <w:proofErr w:type="gramStart"/>
            <w:r w:rsidRPr="00B57F55">
              <w:rPr>
                <w:sz w:val="28"/>
                <w:szCs w:val="28"/>
              </w:rPr>
              <w:t xml:space="preserve"> .</w:t>
            </w:r>
            <w:proofErr w:type="gramEnd"/>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77%</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79%</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15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простом осложненном предложении. Пунктуация в ССП и предложениях с однородными членами.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2б.-57%</w:t>
            </w:r>
          </w:p>
          <w:p w:rsidR="00CF4FB5" w:rsidRPr="00B57F55" w:rsidRDefault="00CF4FB5" w:rsidP="00B57F55">
            <w:pPr>
              <w:jc w:val="center"/>
              <w:rPr>
                <w:b/>
                <w:sz w:val="28"/>
                <w:szCs w:val="28"/>
              </w:rPr>
            </w:pPr>
            <w:r w:rsidRPr="00B57F55">
              <w:rPr>
                <w:b/>
                <w:sz w:val="28"/>
                <w:szCs w:val="28"/>
              </w:rPr>
              <w:t>1б.-39%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2б.-61%</w:t>
            </w:r>
          </w:p>
          <w:p w:rsidR="00CF4FB5" w:rsidRPr="00B57F55" w:rsidRDefault="00CF4FB5" w:rsidP="00B57F55">
            <w:pPr>
              <w:jc w:val="center"/>
              <w:rPr>
                <w:sz w:val="28"/>
                <w:szCs w:val="28"/>
              </w:rPr>
            </w:pPr>
            <w:r w:rsidRPr="00B57F55">
              <w:rPr>
                <w:sz w:val="28"/>
                <w:szCs w:val="28"/>
              </w:rPr>
              <w:t>1б.-39%</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2б.-42%</w:t>
            </w:r>
          </w:p>
          <w:p w:rsidR="00CF4FB5" w:rsidRPr="00B57F55" w:rsidRDefault="00CF4FB5" w:rsidP="00B57F55">
            <w:pPr>
              <w:jc w:val="center"/>
              <w:rPr>
                <w:sz w:val="28"/>
                <w:szCs w:val="28"/>
              </w:rPr>
            </w:pPr>
            <w:r w:rsidRPr="00B57F55">
              <w:rPr>
                <w:sz w:val="28"/>
                <w:szCs w:val="28"/>
              </w:rPr>
              <w:t>1б.-54%</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2б.-67%</w:t>
            </w:r>
          </w:p>
          <w:p w:rsidR="00CF4FB5" w:rsidRPr="00B57F55" w:rsidRDefault="00CF4FB5" w:rsidP="00B57F55">
            <w:pPr>
              <w:jc w:val="center"/>
              <w:rPr>
                <w:sz w:val="28"/>
                <w:szCs w:val="28"/>
              </w:rPr>
            </w:pPr>
            <w:r w:rsidRPr="00B57F55">
              <w:rPr>
                <w:sz w:val="28"/>
                <w:szCs w:val="28"/>
              </w:rPr>
              <w:t>1б.-25%</w:t>
            </w:r>
          </w:p>
        </w:tc>
      </w:tr>
      <w:tr w:rsidR="00CF4FB5" w:rsidRPr="00B57F55" w:rsidTr="00B57F55">
        <w:trPr>
          <w:trHeight w:val="33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16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предложениях с обособленными членами.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56%</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50%</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71%</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17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предложениях со словами и конструкциями, грамматически не связанными с членами предложения.</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65%</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61%</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18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СПП.</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79%</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78%</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75%</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83%</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19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сложном предложении с разными видами связи.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71%</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67%</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71%</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75%</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20</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Лексические нормы</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91%</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89%</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88%</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lastRenderedPageBreak/>
              <w:t xml:space="preserve">21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Смысловая и композиционная целостность текста.</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76%</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72%</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75%</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22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Функционально-смысловые типы речи.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34%</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33%</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37%</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33%</w:t>
            </w:r>
          </w:p>
        </w:tc>
      </w:tr>
      <w:tr w:rsidR="00CF4FB5" w:rsidRPr="00B57F55" w:rsidTr="00B57F55">
        <w:trPr>
          <w:trHeight w:val="7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23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Лексическое значение слова. Синонимы, антонимы, омонимы. Группы слов по происхождению и употреблению.</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84%</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78%</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92%</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83%</w:t>
            </w:r>
          </w:p>
        </w:tc>
      </w:tr>
      <w:tr w:rsidR="00CF4FB5" w:rsidRPr="00B57F55" w:rsidTr="00B57F55">
        <w:trPr>
          <w:trHeight w:val="320"/>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24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Средства связи предложений в тексте.</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80%</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72%</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88%</w:t>
            </w:r>
          </w:p>
        </w:tc>
      </w:tr>
      <w:tr w:rsidR="00CF4FB5" w:rsidRPr="00B57F55" w:rsidTr="00B57F55">
        <w:trPr>
          <w:trHeight w:val="335"/>
        </w:trPr>
        <w:tc>
          <w:tcPr>
            <w:tcW w:w="5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25 </w:t>
            </w:r>
          </w:p>
        </w:tc>
        <w:tc>
          <w:tcPr>
            <w:tcW w:w="35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Речь. Языковые средства выразительности.</w:t>
            </w:r>
          </w:p>
        </w:tc>
        <w:tc>
          <w:tcPr>
            <w:tcW w:w="143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4б.-46%</w:t>
            </w:r>
          </w:p>
          <w:p w:rsidR="00CF4FB5" w:rsidRPr="00B57F55" w:rsidRDefault="00CF4FB5" w:rsidP="00B57F55">
            <w:pPr>
              <w:jc w:val="center"/>
              <w:rPr>
                <w:b/>
                <w:sz w:val="28"/>
                <w:szCs w:val="28"/>
              </w:rPr>
            </w:pPr>
            <w:r w:rsidRPr="00B57F55">
              <w:rPr>
                <w:b/>
                <w:sz w:val="28"/>
                <w:szCs w:val="28"/>
              </w:rPr>
              <w:t>3б.-23%</w:t>
            </w:r>
          </w:p>
          <w:p w:rsidR="00CF4FB5" w:rsidRPr="00B57F55" w:rsidRDefault="00CF4FB5" w:rsidP="00B57F55">
            <w:pPr>
              <w:jc w:val="center"/>
              <w:rPr>
                <w:b/>
                <w:sz w:val="28"/>
                <w:szCs w:val="28"/>
              </w:rPr>
            </w:pPr>
            <w:r w:rsidRPr="00B57F55">
              <w:rPr>
                <w:b/>
                <w:sz w:val="28"/>
                <w:szCs w:val="28"/>
              </w:rPr>
              <w:t>2б.-17%</w:t>
            </w:r>
          </w:p>
          <w:p w:rsidR="00CF4FB5" w:rsidRPr="00B57F55" w:rsidRDefault="00CF4FB5" w:rsidP="00B57F55">
            <w:pPr>
              <w:jc w:val="center"/>
              <w:rPr>
                <w:b/>
                <w:sz w:val="28"/>
                <w:szCs w:val="28"/>
              </w:rPr>
            </w:pPr>
            <w:r w:rsidRPr="00B57F55">
              <w:rPr>
                <w:b/>
                <w:sz w:val="28"/>
                <w:szCs w:val="28"/>
              </w:rPr>
              <w:t>1б.-8%</w:t>
            </w:r>
          </w:p>
        </w:tc>
        <w:tc>
          <w:tcPr>
            <w:tcW w:w="157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4б.-44%</w:t>
            </w:r>
          </w:p>
          <w:p w:rsidR="00CF4FB5" w:rsidRPr="00B57F55" w:rsidRDefault="00CF4FB5" w:rsidP="00B57F55">
            <w:pPr>
              <w:jc w:val="center"/>
              <w:rPr>
                <w:sz w:val="28"/>
                <w:szCs w:val="28"/>
              </w:rPr>
            </w:pPr>
            <w:r w:rsidRPr="00B57F55">
              <w:rPr>
                <w:sz w:val="28"/>
                <w:szCs w:val="28"/>
              </w:rPr>
              <w:t>3б.-27%</w:t>
            </w:r>
          </w:p>
          <w:p w:rsidR="00CF4FB5" w:rsidRPr="00B57F55" w:rsidRDefault="00CF4FB5" w:rsidP="00B57F55">
            <w:pPr>
              <w:jc w:val="center"/>
              <w:rPr>
                <w:sz w:val="28"/>
                <w:szCs w:val="28"/>
              </w:rPr>
            </w:pPr>
            <w:r w:rsidRPr="00B57F55">
              <w:rPr>
                <w:sz w:val="28"/>
                <w:szCs w:val="28"/>
              </w:rPr>
              <w:t>2б.-17%</w:t>
            </w:r>
          </w:p>
          <w:p w:rsidR="00CF4FB5" w:rsidRPr="00B57F55" w:rsidRDefault="00CF4FB5" w:rsidP="00B57F55">
            <w:pPr>
              <w:jc w:val="center"/>
              <w:rPr>
                <w:sz w:val="28"/>
                <w:szCs w:val="28"/>
              </w:rPr>
            </w:pPr>
            <w:r w:rsidRPr="00B57F55">
              <w:rPr>
                <w:sz w:val="28"/>
                <w:szCs w:val="28"/>
              </w:rPr>
              <w:t>1б.-11%</w:t>
            </w:r>
          </w:p>
        </w:tc>
        <w:tc>
          <w:tcPr>
            <w:tcW w:w="126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4б.-48%</w:t>
            </w:r>
          </w:p>
          <w:p w:rsidR="00CF4FB5" w:rsidRPr="00B57F55" w:rsidRDefault="00CF4FB5" w:rsidP="00B57F55">
            <w:pPr>
              <w:jc w:val="center"/>
              <w:rPr>
                <w:sz w:val="28"/>
                <w:szCs w:val="28"/>
              </w:rPr>
            </w:pPr>
            <w:r w:rsidRPr="00B57F55">
              <w:rPr>
                <w:sz w:val="28"/>
                <w:szCs w:val="28"/>
              </w:rPr>
              <w:t>3б.-20%</w:t>
            </w:r>
          </w:p>
          <w:p w:rsidR="00CF4FB5" w:rsidRPr="00B57F55" w:rsidRDefault="00CF4FB5" w:rsidP="00B57F55">
            <w:pPr>
              <w:jc w:val="center"/>
              <w:rPr>
                <w:sz w:val="28"/>
                <w:szCs w:val="28"/>
              </w:rPr>
            </w:pPr>
            <w:r w:rsidRPr="00B57F55">
              <w:rPr>
                <w:sz w:val="28"/>
                <w:szCs w:val="28"/>
              </w:rPr>
              <w:t>2б.-8%</w:t>
            </w:r>
          </w:p>
          <w:p w:rsidR="00CF4FB5" w:rsidRPr="00B57F55" w:rsidRDefault="00CF4FB5" w:rsidP="00B57F55">
            <w:pPr>
              <w:jc w:val="center"/>
              <w:rPr>
                <w:sz w:val="28"/>
                <w:szCs w:val="28"/>
              </w:rPr>
            </w:pPr>
            <w:r w:rsidRPr="00B57F55">
              <w:rPr>
                <w:sz w:val="28"/>
                <w:szCs w:val="28"/>
              </w:rPr>
              <w:t>1б.-8 %</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4б.-46%</w:t>
            </w:r>
          </w:p>
          <w:p w:rsidR="00CF4FB5" w:rsidRPr="00B57F55" w:rsidRDefault="00CF4FB5" w:rsidP="00B57F55">
            <w:pPr>
              <w:jc w:val="center"/>
              <w:rPr>
                <w:sz w:val="28"/>
                <w:szCs w:val="28"/>
              </w:rPr>
            </w:pPr>
            <w:r w:rsidRPr="00B57F55">
              <w:rPr>
                <w:sz w:val="28"/>
                <w:szCs w:val="28"/>
              </w:rPr>
              <w:t>3б.-13%</w:t>
            </w:r>
          </w:p>
          <w:p w:rsidR="00CF4FB5" w:rsidRPr="00B57F55" w:rsidRDefault="00CF4FB5" w:rsidP="00B57F55">
            <w:pPr>
              <w:jc w:val="center"/>
              <w:rPr>
                <w:sz w:val="28"/>
                <w:szCs w:val="28"/>
              </w:rPr>
            </w:pPr>
            <w:r w:rsidRPr="00B57F55">
              <w:rPr>
                <w:sz w:val="28"/>
                <w:szCs w:val="28"/>
              </w:rPr>
              <w:t>2б.-25%</w:t>
            </w:r>
          </w:p>
          <w:p w:rsidR="00CF4FB5" w:rsidRPr="00B57F55" w:rsidRDefault="00CF4FB5" w:rsidP="00B57F55">
            <w:pPr>
              <w:jc w:val="center"/>
              <w:rPr>
                <w:sz w:val="28"/>
                <w:szCs w:val="28"/>
              </w:rPr>
            </w:pPr>
            <w:r w:rsidRPr="00B57F55">
              <w:rPr>
                <w:sz w:val="28"/>
                <w:szCs w:val="28"/>
              </w:rPr>
              <w:t>1б.-4%</w:t>
            </w:r>
          </w:p>
        </w:tc>
      </w:tr>
    </w:tbl>
    <w:p w:rsidR="00CF4FB5" w:rsidRPr="00B57F55" w:rsidRDefault="00CF4FB5" w:rsidP="00CF4FB5">
      <w:pPr>
        <w:rPr>
          <w:sz w:val="28"/>
          <w:szCs w:val="28"/>
        </w:rPr>
      </w:pPr>
    </w:p>
    <w:p w:rsidR="00CF4FB5" w:rsidRPr="00B57F55" w:rsidRDefault="00CF4FB5" w:rsidP="00CF4FB5">
      <w:pPr>
        <w:rPr>
          <w:sz w:val="28"/>
          <w:szCs w:val="28"/>
        </w:rPr>
      </w:pPr>
      <w:r w:rsidRPr="00B57F55">
        <w:rPr>
          <w:sz w:val="28"/>
          <w:szCs w:val="28"/>
        </w:rPr>
        <w:t xml:space="preserve">       Результаты выполнения тестовой части </w:t>
      </w:r>
      <w:proofErr w:type="gramStart"/>
      <w:r w:rsidRPr="00B57F55">
        <w:rPr>
          <w:b/>
          <w:sz w:val="28"/>
          <w:szCs w:val="28"/>
        </w:rPr>
        <w:t xml:space="preserve">( </w:t>
      </w:r>
      <w:proofErr w:type="gramEnd"/>
      <w:r w:rsidRPr="00B57F55">
        <w:rPr>
          <w:b/>
          <w:sz w:val="28"/>
          <w:szCs w:val="28"/>
        </w:rPr>
        <w:t>задания 1-25)</w:t>
      </w:r>
      <w:r w:rsidRPr="00B57F55">
        <w:rPr>
          <w:sz w:val="28"/>
          <w:szCs w:val="28"/>
        </w:rPr>
        <w:t xml:space="preserve"> свидетельствуют, что  наибольшую трудность  выпускники испытали  при выполнении следующих заданий:</w:t>
      </w:r>
    </w:p>
    <w:p w:rsidR="00CF4FB5" w:rsidRPr="00B57F55" w:rsidRDefault="00CF4FB5" w:rsidP="00CF4FB5">
      <w:pPr>
        <w:rPr>
          <w:sz w:val="28"/>
          <w:szCs w:val="28"/>
        </w:rPr>
      </w:pP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5"/>
        <w:gridCol w:w="6001"/>
        <w:gridCol w:w="2431"/>
      </w:tblGrid>
      <w:tr w:rsidR="00CF4FB5" w:rsidRPr="00B57F55" w:rsidTr="00B57F55">
        <w:trPr>
          <w:trHeight w:val="322"/>
        </w:trPr>
        <w:tc>
          <w:tcPr>
            <w:tcW w:w="905"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3</w:t>
            </w:r>
          </w:p>
        </w:tc>
        <w:tc>
          <w:tcPr>
            <w:tcW w:w="600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Лексическое значение слова</w:t>
            </w:r>
          </w:p>
        </w:tc>
        <w:tc>
          <w:tcPr>
            <w:tcW w:w="24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59%</w:t>
            </w:r>
          </w:p>
        </w:tc>
      </w:tr>
      <w:tr w:rsidR="00CF4FB5" w:rsidRPr="00B57F55" w:rsidTr="00B57F55">
        <w:trPr>
          <w:trHeight w:val="322"/>
        </w:trPr>
        <w:tc>
          <w:tcPr>
            <w:tcW w:w="90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7 </w:t>
            </w:r>
          </w:p>
        </w:tc>
        <w:tc>
          <w:tcPr>
            <w:tcW w:w="600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Синтаксические нормы</w:t>
            </w:r>
          </w:p>
        </w:tc>
        <w:tc>
          <w:tcPr>
            <w:tcW w:w="24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5б.-34%</w:t>
            </w:r>
          </w:p>
        </w:tc>
      </w:tr>
      <w:tr w:rsidR="00CF4FB5" w:rsidRPr="00B57F55" w:rsidTr="00B57F55">
        <w:trPr>
          <w:trHeight w:val="322"/>
        </w:trPr>
        <w:tc>
          <w:tcPr>
            <w:tcW w:w="90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15  </w:t>
            </w:r>
          </w:p>
        </w:tc>
        <w:tc>
          <w:tcPr>
            <w:tcW w:w="600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простом осложненном предложении. Пунктуация в ССП и предложениях с однородными членами.</w:t>
            </w:r>
          </w:p>
        </w:tc>
        <w:tc>
          <w:tcPr>
            <w:tcW w:w="24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2б.-57%</w:t>
            </w:r>
          </w:p>
          <w:p w:rsidR="00CF4FB5" w:rsidRPr="00B57F55" w:rsidRDefault="00CF4FB5" w:rsidP="00B57F55">
            <w:pPr>
              <w:jc w:val="center"/>
              <w:rPr>
                <w:b/>
                <w:sz w:val="28"/>
                <w:szCs w:val="28"/>
              </w:rPr>
            </w:pPr>
          </w:p>
        </w:tc>
      </w:tr>
      <w:tr w:rsidR="00CF4FB5" w:rsidRPr="00B57F55" w:rsidTr="00B57F55">
        <w:trPr>
          <w:trHeight w:val="322"/>
        </w:trPr>
        <w:tc>
          <w:tcPr>
            <w:tcW w:w="905"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16</w:t>
            </w:r>
          </w:p>
        </w:tc>
        <w:tc>
          <w:tcPr>
            <w:tcW w:w="600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Знаки препинания в предложениях с обособленными членами.</w:t>
            </w:r>
          </w:p>
        </w:tc>
        <w:tc>
          <w:tcPr>
            <w:tcW w:w="24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59%</w:t>
            </w:r>
          </w:p>
        </w:tc>
      </w:tr>
      <w:tr w:rsidR="00CF4FB5" w:rsidRPr="00B57F55" w:rsidTr="00B57F55">
        <w:trPr>
          <w:trHeight w:val="337"/>
        </w:trPr>
        <w:tc>
          <w:tcPr>
            <w:tcW w:w="90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17</w:t>
            </w:r>
          </w:p>
        </w:tc>
        <w:tc>
          <w:tcPr>
            <w:tcW w:w="600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предложениях со словами и конструкциями, грамматически не связанными с членами предложения.</w:t>
            </w:r>
          </w:p>
        </w:tc>
        <w:tc>
          <w:tcPr>
            <w:tcW w:w="24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65%</w:t>
            </w:r>
          </w:p>
        </w:tc>
      </w:tr>
      <w:tr w:rsidR="00CF4FB5" w:rsidRPr="00B57F55" w:rsidTr="00B57F55">
        <w:trPr>
          <w:trHeight w:val="322"/>
        </w:trPr>
        <w:tc>
          <w:tcPr>
            <w:tcW w:w="90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19</w:t>
            </w:r>
          </w:p>
        </w:tc>
        <w:tc>
          <w:tcPr>
            <w:tcW w:w="600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Знаки препинания в сложном предложении с разными видами связи.</w:t>
            </w:r>
          </w:p>
        </w:tc>
        <w:tc>
          <w:tcPr>
            <w:tcW w:w="24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71%</w:t>
            </w:r>
          </w:p>
        </w:tc>
      </w:tr>
      <w:tr w:rsidR="00CF4FB5" w:rsidRPr="00B57F55" w:rsidTr="00B57F55">
        <w:trPr>
          <w:trHeight w:val="322"/>
        </w:trPr>
        <w:tc>
          <w:tcPr>
            <w:tcW w:w="90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22 </w:t>
            </w:r>
          </w:p>
        </w:tc>
        <w:tc>
          <w:tcPr>
            <w:tcW w:w="600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Функционально-смысловые типы речи.</w:t>
            </w:r>
          </w:p>
        </w:tc>
        <w:tc>
          <w:tcPr>
            <w:tcW w:w="24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34%</w:t>
            </w:r>
          </w:p>
        </w:tc>
      </w:tr>
      <w:tr w:rsidR="00CF4FB5" w:rsidRPr="00B57F55" w:rsidTr="00B57F55">
        <w:trPr>
          <w:trHeight w:val="355"/>
        </w:trPr>
        <w:tc>
          <w:tcPr>
            <w:tcW w:w="90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25 </w:t>
            </w:r>
          </w:p>
        </w:tc>
        <w:tc>
          <w:tcPr>
            <w:tcW w:w="600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Речь. Языковые средства выразительности.</w:t>
            </w:r>
          </w:p>
        </w:tc>
        <w:tc>
          <w:tcPr>
            <w:tcW w:w="24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4б.-46%</w:t>
            </w:r>
          </w:p>
          <w:p w:rsidR="00CF4FB5" w:rsidRPr="00B57F55" w:rsidRDefault="00CF4FB5" w:rsidP="00B57F55">
            <w:pPr>
              <w:jc w:val="center"/>
              <w:rPr>
                <w:b/>
                <w:sz w:val="28"/>
                <w:szCs w:val="28"/>
              </w:rPr>
            </w:pPr>
          </w:p>
        </w:tc>
      </w:tr>
    </w:tbl>
    <w:p w:rsidR="00CF4FB5" w:rsidRPr="00B57F55" w:rsidRDefault="00CF4FB5" w:rsidP="00CF4FB5">
      <w:pPr>
        <w:rPr>
          <w:sz w:val="28"/>
          <w:szCs w:val="28"/>
        </w:rPr>
      </w:pPr>
    </w:p>
    <w:p w:rsidR="00B57F55" w:rsidRDefault="00B57F55" w:rsidP="00CF4FB5">
      <w:pPr>
        <w:rPr>
          <w:b/>
          <w:sz w:val="28"/>
          <w:szCs w:val="28"/>
        </w:rPr>
      </w:pPr>
    </w:p>
    <w:p w:rsidR="00CF4FB5" w:rsidRPr="00B57F55" w:rsidRDefault="00CF4FB5" w:rsidP="00CF4FB5">
      <w:pPr>
        <w:rPr>
          <w:b/>
          <w:sz w:val="28"/>
          <w:szCs w:val="28"/>
        </w:rPr>
      </w:pPr>
      <w:r w:rsidRPr="00B57F55">
        <w:rPr>
          <w:b/>
          <w:sz w:val="28"/>
          <w:szCs w:val="28"/>
        </w:rPr>
        <w:t xml:space="preserve">Выполнение  тестовых заданий </w:t>
      </w:r>
    </w:p>
    <w:p w:rsidR="00CF4FB5" w:rsidRPr="00B57F55" w:rsidRDefault="00CF4FB5" w:rsidP="00CF4FB5">
      <w:pPr>
        <w:rPr>
          <w:b/>
          <w:sz w:val="28"/>
          <w:szCs w:val="28"/>
        </w:rPr>
      </w:pPr>
      <w:r w:rsidRPr="00B57F55">
        <w:rPr>
          <w:b/>
          <w:sz w:val="28"/>
          <w:szCs w:val="28"/>
        </w:rPr>
        <w:t>27.12.2017 г.</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0"/>
        <w:gridCol w:w="2031"/>
        <w:gridCol w:w="811"/>
        <w:gridCol w:w="776"/>
        <w:gridCol w:w="823"/>
        <w:gridCol w:w="776"/>
        <w:gridCol w:w="755"/>
        <w:gridCol w:w="934"/>
        <w:gridCol w:w="1074"/>
      </w:tblGrid>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класс</w:t>
            </w:r>
          </w:p>
        </w:tc>
        <w:tc>
          <w:tcPr>
            <w:tcW w:w="20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Учитель</w:t>
            </w:r>
          </w:p>
        </w:tc>
        <w:tc>
          <w:tcPr>
            <w:tcW w:w="8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кол.  Вып.</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34-</w:t>
            </w:r>
          </w:p>
          <w:p w:rsidR="00CF4FB5" w:rsidRPr="00B57F55" w:rsidRDefault="00CF4FB5" w:rsidP="00B57F55">
            <w:pPr>
              <w:rPr>
                <w:sz w:val="28"/>
                <w:szCs w:val="28"/>
              </w:rPr>
            </w:pPr>
            <w:r w:rsidRPr="00B57F55">
              <w:rPr>
                <w:sz w:val="28"/>
                <w:szCs w:val="28"/>
              </w:rPr>
              <w:t>31б</w:t>
            </w:r>
          </w:p>
        </w:tc>
        <w:tc>
          <w:tcPr>
            <w:tcW w:w="82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30-</w:t>
            </w:r>
          </w:p>
          <w:p w:rsidR="00CF4FB5" w:rsidRPr="00B57F55" w:rsidRDefault="00CF4FB5" w:rsidP="00B57F55">
            <w:pPr>
              <w:rPr>
                <w:sz w:val="28"/>
                <w:szCs w:val="28"/>
              </w:rPr>
            </w:pPr>
            <w:r w:rsidRPr="00B57F55">
              <w:rPr>
                <w:sz w:val="28"/>
                <w:szCs w:val="28"/>
              </w:rPr>
              <w:t xml:space="preserve">25б </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24-</w:t>
            </w:r>
          </w:p>
          <w:p w:rsidR="00CF4FB5" w:rsidRPr="00B57F55" w:rsidRDefault="00CF4FB5" w:rsidP="00B57F55">
            <w:pPr>
              <w:rPr>
                <w:sz w:val="28"/>
                <w:szCs w:val="28"/>
              </w:rPr>
            </w:pPr>
            <w:r w:rsidRPr="00B57F55">
              <w:rPr>
                <w:sz w:val="28"/>
                <w:szCs w:val="28"/>
              </w:rPr>
              <w:t>17б</w:t>
            </w:r>
          </w:p>
        </w:tc>
        <w:tc>
          <w:tcPr>
            <w:tcW w:w="75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16б- </w:t>
            </w:r>
          </w:p>
        </w:tc>
        <w:tc>
          <w:tcPr>
            <w:tcW w:w="9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кач.%</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усп.%</w:t>
            </w:r>
          </w:p>
        </w:tc>
      </w:tr>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11А</w:t>
            </w:r>
          </w:p>
        </w:tc>
        <w:tc>
          <w:tcPr>
            <w:tcW w:w="20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Шахова Е.В.</w:t>
            </w:r>
          </w:p>
        </w:tc>
        <w:tc>
          <w:tcPr>
            <w:tcW w:w="81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21</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 xml:space="preserve">2 </w:t>
            </w:r>
          </w:p>
        </w:tc>
        <w:tc>
          <w:tcPr>
            <w:tcW w:w="82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8</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9</w:t>
            </w:r>
          </w:p>
        </w:tc>
        <w:tc>
          <w:tcPr>
            <w:tcW w:w="755"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w:t>
            </w:r>
          </w:p>
        </w:tc>
        <w:tc>
          <w:tcPr>
            <w:tcW w:w="93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48%</w:t>
            </w: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90%</w:t>
            </w:r>
          </w:p>
        </w:tc>
      </w:tr>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lastRenderedPageBreak/>
              <w:t>11Б</w:t>
            </w:r>
          </w:p>
        </w:tc>
        <w:tc>
          <w:tcPr>
            <w:tcW w:w="20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Пивоварова О.</w:t>
            </w:r>
            <w:proofErr w:type="gramStart"/>
            <w:r w:rsidRPr="00B57F55">
              <w:rPr>
                <w:sz w:val="28"/>
                <w:szCs w:val="28"/>
              </w:rPr>
              <w:t>В</w:t>
            </w:r>
            <w:proofErr w:type="gramEnd"/>
          </w:p>
        </w:tc>
        <w:tc>
          <w:tcPr>
            <w:tcW w:w="81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21</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4</w:t>
            </w:r>
          </w:p>
        </w:tc>
        <w:tc>
          <w:tcPr>
            <w:tcW w:w="82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9</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6</w:t>
            </w:r>
          </w:p>
        </w:tc>
        <w:tc>
          <w:tcPr>
            <w:tcW w:w="755"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w:t>
            </w:r>
          </w:p>
        </w:tc>
        <w:tc>
          <w:tcPr>
            <w:tcW w:w="93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62%</w:t>
            </w: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91%</w:t>
            </w:r>
          </w:p>
        </w:tc>
      </w:tr>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11В</w:t>
            </w:r>
          </w:p>
        </w:tc>
        <w:tc>
          <w:tcPr>
            <w:tcW w:w="20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r w:rsidRPr="00B57F55">
              <w:rPr>
                <w:sz w:val="28"/>
                <w:szCs w:val="28"/>
              </w:rPr>
              <w:t>Голошубова О.А</w:t>
            </w:r>
          </w:p>
        </w:tc>
        <w:tc>
          <w:tcPr>
            <w:tcW w:w="81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22</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4</w:t>
            </w:r>
          </w:p>
        </w:tc>
        <w:tc>
          <w:tcPr>
            <w:tcW w:w="82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9</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9</w:t>
            </w:r>
          </w:p>
        </w:tc>
        <w:tc>
          <w:tcPr>
            <w:tcW w:w="755"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0</w:t>
            </w:r>
          </w:p>
        </w:tc>
        <w:tc>
          <w:tcPr>
            <w:tcW w:w="93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59%</w:t>
            </w: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100%</w:t>
            </w:r>
          </w:p>
        </w:tc>
      </w:tr>
      <w:tr w:rsidR="00CF4FB5" w:rsidRPr="00B57F55" w:rsidTr="00C43667">
        <w:trPr>
          <w:trHeight w:val="107"/>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итого</w:t>
            </w:r>
          </w:p>
        </w:tc>
        <w:tc>
          <w:tcPr>
            <w:tcW w:w="20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81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64</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10</w:t>
            </w:r>
          </w:p>
        </w:tc>
        <w:tc>
          <w:tcPr>
            <w:tcW w:w="82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26</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24</w:t>
            </w:r>
          </w:p>
        </w:tc>
        <w:tc>
          <w:tcPr>
            <w:tcW w:w="755"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4</w:t>
            </w:r>
          </w:p>
        </w:tc>
        <w:tc>
          <w:tcPr>
            <w:tcW w:w="93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56%</w:t>
            </w: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94%</w:t>
            </w:r>
          </w:p>
        </w:tc>
      </w:tr>
      <w:tr w:rsidR="00CF4FB5" w:rsidRPr="00B57F55" w:rsidTr="00C43667">
        <w:trPr>
          <w:trHeight w:val="107"/>
        </w:trPr>
        <w:tc>
          <w:tcPr>
            <w:tcW w:w="140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20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81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16%</w:t>
            </w:r>
          </w:p>
        </w:tc>
        <w:tc>
          <w:tcPr>
            <w:tcW w:w="82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40%</w:t>
            </w:r>
          </w:p>
        </w:tc>
        <w:tc>
          <w:tcPr>
            <w:tcW w:w="776"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38%</w:t>
            </w:r>
          </w:p>
        </w:tc>
        <w:tc>
          <w:tcPr>
            <w:tcW w:w="755"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6%</w:t>
            </w:r>
          </w:p>
        </w:tc>
        <w:tc>
          <w:tcPr>
            <w:tcW w:w="93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r>
    </w:tbl>
    <w:p w:rsidR="00CF4FB5" w:rsidRPr="00B57F55" w:rsidRDefault="00CF4FB5" w:rsidP="00CF4FB5">
      <w:pPr>
        <w:rPr>
          <w:b/>
          <w:sz w:val="28"/>
          <w:szCs w:val="28"/>
        </w:rPr>
      </w:pPr>
    </w:p>
    <w:p w:rsidR="00CF4FB5" w:rsidRPr="00B57F55" w:rsidRDefault="00CF4FB5" w:rsidP="00CF4FB5">
      <w:pPr>
        <w:rPr>
          <w:b/>
          <w:sz w:val="28"/>
          <w:szCs w:val="28"/>
        </w:rPr>
      </w:pPr>
      <w:r w:rsidRPr="00B57F55">
        <w:rPr>
          <w:b/>
          <w:sz w:val="28"/>
          <w:szCs w:val="28"/>
        </w:rPr>
        <w:t>28.04.2018 г.</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0"/>
        <w:gridCol w:w="2031"/>
        <w:gridCol w:w="810"/>
        <w:gridCol w:w="776"/>
        <w:gridCol w:w="823"/>
        <w:gridCol w:w="776"/>
        <w:gridCol w:w="755"/>
        <w:gridCol w:w="934"/>
        <w:gridCol w:w="1074"/>
      </w:tblGrid>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класс</w:t>
            </w:r>
          </w:p>
        </w:tc>
        <w:tc>
          <w:tcPr>
            <w:tcW w:w="20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Учитель</w:t>
            </w:r>
          </w:p>
        </w:tc>
        <w:tc>
          <w:tcPr>
            <w:tcW w:w="8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кол</w:t>
            </w:r>
            <w:proofErr w:type="gramStart"/>
            <w:r w:rsidRPr="00B57F55">
              <w:rPr>
                <w:sz w:val="28"/>
                <w:szCs w:val="28"/>
              </w:rPr>
              <w:t>.</w:t>
            </w:r>
            <w:proofErr w:type="gramEnd"/>
            <w:r w:rsidRPr="00B57F55">
              <w:rPr>
                <w:sz w:val="28"/>
                <w:szCs w:val="28"/>
              </w:rPr>
              <w:t xml:space="preserve">  </w:t>
            </w:r>
            <w:proofErr w:type="gramStart"/>
            <w:r w:rsidRPr="00B57F55">
              <w:rPr>
                <w:sz w:val="28"/>
                <w:szCs w:val="28"/>
              </w:rPr>
              <w:t>в</w:t>
            </w:r>
            <w:proofErr w:type="gramEnd"/>
            <w:r w:rsidRPr="00B57F55">
              <w:rPr>
                <w:sz w:val="28"/>
                <w:szCs w:val="28"/>
              </w:rPr>
              <w:t>ып.</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34-</w:t>
            </w:r>
          </w:p>
          <w:p w:rsidR="00CF4FB5" w:rsidRPr="00B57F55" w:rsidRDefault="00CF4FB5" w:rsidP="00B57F55">
            <w:pPr>
              <w:rPr>
                <w:sz w:val="28"/>
                <w:szCs w:val="28"/>
              </w:rPr>
            </w:pPr>
            <w:r w:rsidRPr="00B57F55">
              <w:rPr>
                <w:sz w:val="28"/>
                <w:szCs w:val="28"/>
              </w:rPr>
              <w:t>31б</w:t>
            </w:r>
          </w:p>
        </w:tc>
        <w:tc>
          <w:tcPr>
            <w:tcW w:w="82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30-</w:t>
            </w:r>
          </w:p>
          <w:p w:rsidR="00CF4FB5" w:rsidRPr="00B57F55" w:rsidRDefault="00CF4FB5" w:rsidP="00B57F55">
            <w:pPr>
              <w:rPr>
                <w:sz w:val="28"/>
                <w:szCs w:val="28"/>
              </w:rPr>
            </w:pPr>
            <w:r w:rsidRPr="00B57F55">
              <w:rPr>
                <w:sz w:val="28"/>
                <w:szCs w:val="28"/>
              </w:rPr>
              <w:t xml:space="preserve">25б </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 24-</w:t>
            </w:r>
          </w:p>
          <w:p w:rsidR="00CF4FB5" w:rsidRPr="00B57F55" w:rsidRDefault="00CF4FB5" w:rsidP="00B57F55">
            <w:pPr>
              <w:rPr>
                <w:sz w:val="28"/>
                <w:szCs w:val="28"/>
              </w:rPr>
            </w:pPr>
            <w:r w:rsidRPr="00B57F55">
              <w:rPr>
                <w:sz w:val="28"/>
                <w:szCs w:val="28"/>
              </w:rPr>
              <w:t>17б</w:t>
            </w:r>
          </w:p>
        </w:tc>
        <w:tc>
          <w:tcPr>
            <w:tcW w:w="75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 xml:space="preserve">16б- </w:t>
            </w:r>
          </w:p>
        </w:tc>
        <w:tc>
          <w:tcPr>
            <w:tcW w:w="9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кач.%</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усп.%</w:t>
            </w:r>
          </w:p>
        </w:tc>
      </w:tr>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11А</w:t>
            </w:r>
          </w:p>
        </w:tc>
        <w:tc>
          <w:tcPr>
            <w:tcW w:w="20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Шахова Е.В.</w:t>
            </w:r>
          </w:p>
        </w:tc>
        <w:tc>
          <w:tcPr>
            <w:tcW w:w="8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18</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 xml:space="preserve"> 4</w:t>
            </w:r>
          </w:p>
        </w:tc>
        <w:tc>
          <w:tcPr>
            <w:tcW w:w="82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w:t>
            </w:r>
          </w:p>
        </w:tc>
        <w:tc>
          <w:tcPr>
            <w:tcW w:w="75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9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72%</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11Б</w:t>
            </w:r>
          </w:p>
        </w:tc>
        <w:tc>
          <w:tcPr>
            <w:tcW w:w="20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Пивоварова О.</w:t>
            </w:r>
            <w:proofErr w:type="gramStart"/>
            <w:r w:rsidRPr="00B57F55">
              <w:rPr>
                <w:sz w:val="28"/>
                <w:szCs w:val="28"/>
              </w:rPr>
              <w:t>В</w:t>
            </w:r>
            <w:proofErr w:type="gramEnd"/>
          </w:p>
        </w:tc>
        <w:tc>
          <w:tcPr>
            <w:tcW w:w="8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24</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w:t>
            </w:r>
          </w:p>
        </w:tc>
        <w:tc>
          <w:tcPr>
            <w:tcW w:w="82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10</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w:t>
            </w:r>
          </w:p>
        </w:tc>
        <w:tc>
          <w:tcPr>
            <w:tcW w:w="75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w:t>
            </w:r>
          </w:p>
        </w:tc>
        <w:tc>
          <w:tcPr>
            <w:tcW w:w="9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58%</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96%</w:t>
            </w:r>
          </w:p>
        </w:tc>
      </w:tr>
      <w:tr w:rsidR="00CF4FB5" w:rsidRPr="00B57F55" w:rsidTr="00C43667">
        <w:trPr>
          <w:trHeight w:val="181"/>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11В</w:t>
            </w:r>
          </w:p>
        </w:tc>
        <w:tc>
          <w:tcPr>
            <w:tcW w:w="203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Голошубова О.А</w:t>
            </w:r>
          </w:p>
        </w:tc>
        <w:tc>
          <w:tcPr>
            <w:tcW w:w="8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24</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w:t>
            </w:r>
          </w:p>
        </w:tc>
        <w:tc>
          <w:tcPr>
            <w:tcW w:w="82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w:t>
            </w:r>
          </w:p>
        </w:tc>
        <w:tc>
          <w:tcPr>
            <w:tcW w:w="75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9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71%</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C43667">
        <w:trPr>
          <w:trHeight w:val="107"/>
        </w:trPr>
        <w:tc>
          <w:tcPr>
            <w:tcW w:w="140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итого</w:t>
            </w:r>
          </w:p>
        </w:tc>
        <w:tc>
          <w:tcPr>
            <w:tcW w:w="20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8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66</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14</w:t>
            </w:r>
          </w:p>
        </w:tc>
        <w:tc>
          <w:tcPr>
            <w:tcW w:w="82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30</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21</w:t>
            </w:r>
          </w:p>
        </w:tc>
        <w:tc>
          <w:tcPr>
            <w:tcW w:w="75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w:t>
            </w:r>
          </w:p>
        </w:tc>
        <w:tc>
          <w:tcPr>
            <w:tcW w:w="93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67%</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98%</w:t>
            </w:r>
          </w:p>
        </w:tc>
      </w:tr>
      <w:tr w:rsidR="00CF4FB5" w:rsidRPr="00B57F55" w:rsidTr="00C43667">
        <w:trPr>
          <w:trHeight w:val="107"/>
        </w:trPr>
        <w:tc>
          <w:tcPr>
            <w:tcW w:w="140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2031"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810"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21%</w:t>
            </w:r>
          </w:p>
        </w:tc>
        <w:tc>
          <w:tcPr>
            <w:tcW w:w="82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45%</w:t>
            </w:r>
          </w:p>
        </w:tc>
        <w:tc>
          <w:tcPr>
            <w:tcW w:w="77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32%</w:t>
            </w:r>
          </w:p>
        </w:tc>
        <w:tc>
          <w:tcPr>
            <w:tcW w:w="755"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w:t>
            </w:r>
          </w:p>
        </w:tc>
        <w:tc>
          <w:tcPr>
            <w:tcW w:w="93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r>
    </w:tbl>
    <w:p w:rsidR="00CF4FB5" w:rsidRPr="00B57F55" w:rsidRDefault="00CF4FB5" w:rsidP="00CF4FB5">
      <w:pPr>
        <w:rPr>
          <w:sz w:val="28"/>
          <w:szCs w:val="28"/>
        </w:rPr>
      </w:pPr>
      <w:r w:rsidRPr="00B57F55">
        <w:rPr>
          <w:sz w:val="28"/>
          <w:szCs w:val="28"/>
        </w:rPr>
        <w:t xml:space="preserve">      </w:t>
      </w:r>
    </w:p>
    <w:p w:rsidR="00CF4FB5" w:rsidRPr="00B57F55" w:rsidRDefault="00CF4FB5" w:rsidP="00CF4FB5">
      <w:pPr>
        <w:rPr>
          <w:sz w:val="28"/>
          <w:szCs w:val="28"/>
        </w:rPr>
      </w:pPr>
      <w:r w:rsidRPr="00B57F55">
        <w:rPr>
          <w:sz w:val="28"/>
          <w:szCs w:val="28"/>
        </w:rPr>
        <w:t xml:space="preserve">         При выполнении заданий  тестовой части </w:t>
      </w:r>
      <w:proofErr w:type="gramStart"/>
      <w:r w:rsidRPr="00B57F55">
        <w:rPr>
          <w:sz w:val="28"/>
          <w:szCs w:val="28"/>
        </w:rPr>
        <w:t xml:space="preserve">( </w:t>
      </w:r>
      <w:proofErr w:type="gramEnd"/>
      <w:r w:rsidRPr="00B57F55">
        <w:rPr>
          <w:sz w:val="28"/>
          <w:szCs w:val="28"/>
        </w:rPr>
        <w:t>задания 1-25)   низкие результаты показали  учащиеся  11Б класса –58% качество знаний                                      ( 27.12.2017 г. было 62%), успеваемость – 96% ( учитель – ПивовароваО.В.). Общее качество знаний составило 67% (было - 56%), успеваемость –98%                    (было - 94%) .</w:t>
      </w:r>
    </w:p>
    <w:p w:rsidR="00CF4FB5" w:rsidRPr="00B57F55" w:rsidRDefault="00CF4FB5" w:rsidP="00CF4FB5">
      <w:pPr>
        <w:rPr>
          <w:sz w:val="28"/>
          <w:szCs w:val="28"/>
        </w:rPr>
      </w:pPr>
      <w:r w:rsidRPr="00B57F55">
        <w:rPr>
          <w:b/>
          <w:sz w:val="28"/>
          <w:szCs w:val="28"/>
        </w:rPr>
        <w:t xml:space="preserve">        Задание 26</w:t>
      </w:r>
      <w:r w:rsidRPr="00B57F55">
        <w:rPr>
          <w:sz w:val="28"/>
          <w:szCs w:val="28"/>
        </w:rPr>
        <w:t xml:space="preserve"> проверяло коммуникативную компетенцию учащихся.  </w:t>
      </w:r>
    </w:p>
    <w:p w:rsidR="00CF4FB5" w:rsidRPr="00B57F55" w:rsidRDefault="00CF4FB5" w:rsidP="00CF4FB5">
      <w:pPr>
        <w:rPr>
          <w:b/>
          <w:sz w:val="28"/>
          <w:szCs w:val="28"/>
        </w:rPr>
      </w:pPr>
      <w:r w:rsidRPr="00B57F55">
        <w:rPr>
          <w:b/>
          <w:sz w:val="28"/>
          <w:szCs w:val="28"/>
        </w:rPr>
        <w:t>27.12.2017 г.</w:t>
      </w:r>
    </w:p>
    <w:tbl>
      <w:tblPr>
        <w:tblpPr w:leftFromText="180" w:rightFromText="180" w:bottomFromText="16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1843"/>
        <w:gridCol w:w="2268"/>
        <w:gridCol w:w="1842"/>
        <w:gridCol w:w="2410"/>
      </w:tblGrid>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11А</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11Б</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11В</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1</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90%</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81%</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95%</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95%</w:t>
            </w:r>
          </w:p>
        </w:tc>
      </w:tr>
      <w:tr w:rsidR="00CF4FB5" w:rsidRPr="00B57F55" w:rsidTr="00C43667">
        <w:trPr>
          <w:trHeight w:val="779"/>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2</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3б.-16%</w:t>
            </w:r>
          </w:p>
          <w:p w:rsidR="00CF4FB5" w:rsidRPr="00B57F55" w:rsidRDefault="00CF4FB5" w:rsidP="00B57F55">
            <w:pPr>
              <w:jc w:val="center"/>
              <w:rPr>
                <w:b/>
                <w:sz w:val="28"/>
                <w:szCs w:val="28"/>
              </w:rPr>
            </w:pPr>
            <w:r w:rsidRPr="00B57F55">
              <w:rPr>
                <w:b/>
                <w:sz w:val="28"/>
                <w:szCs w:val="28"/>
              </w:rPr>
              <w:t>2б.-35%</w:t>
            </w:r>
          </w:p>
          <w:p w:rsidR="00CF4FB5" w:rsidRPr="00B57F55" w:rsidRDefault="00CF4FB5" w:rsidP="00B57F55">
            <w:pPr>
              <w:jc w:val="center"/>
              <w:rPr>
                <w:b/>
                <w:sz w:val="28"/>
                <w:szCs w:val="28"/>
              </w:rPr>
            </w:pPr>
            <w:r w:rsidRPr="00B57F55">
              <w:rPr>
                <w:b/>
                <w:sz w:val="28"/>
                <w:szCs w:val="28"/>
              </w:rPr>
              <w:t>1б.-25%</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3б.-24%</w:t>
            </w:r>
          </w:p>
          <w:p w:rsidR="00CF4FB5" w:rsidRPr="00B57F55" w:rsidRDefault="00CF4FB5" w:rsidP="00B57F55">
            <w:pPr>
              <w:jc w:val="center"/>
              <w:rPr>
                <w:sz w:val="28"/>
                <w:szCs w:val="28"/>
              </w:rPr>
            </w:pPr>
            <w:r w:rsidRPr="00B57F55">
              <w:rPr>
                <w:sz w:val="28"/>
                <w:szCs w:val="28"/>
              </w:rPr>
              <w:t>2б.-43%</w:t>
            </w:r>
          </w:p>
          <w:p w:rsidR="00CF4FB5" w:rsidRPr="00B57F55" w:rsidRDefault="00CF4FB5" w:rsidP="00B57F55">
            <w:pPr>
              <w:jc w:val="center"/>
              <w:rPr>
                <w:sz w:val="28"/>
                <w:szCs w:val="28"/>
              </w:rPr>
            </w:pPr>
            <w:r w:rsidRPr="00B57F55">
              <w:rPr>
                <w:sz w:val="28"/>
                <w:szCs w:val="28"/>
              </w:rPr>
              <w:t>1б.-5%</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3б.-0%</w:t>
            </w:r>
          </w:p>
          <w:p w:rsidR="00CF4FB5" w:rsidRPr="00B57F55" w:rsidRDefault="00CF4FB5" w:rsidP="00B57F55">
            <w:pPr>
              <w:jc w:val="center"/>
              <w:rPr>
                <w:sz w:val="28"/>
                <w:szCs w:val="28"/>
              </w:rPr>
            </w:pPr>
            <w:r w:rsidRPr="00B57F55">
              <w:rPr>
                <w:sz w:val="28"/>
                <w:szCs w:val="28"/>
              </w:rPr>
              <w:t>2б.-34%</w:t>
            </w:r>
          </w:p>
          <w:p w:rsidR="00CF4FB5" w:rsidRPr="00B57F55" w:rsidRDefault="00CF4FB5" w:rsidP="00B57F55">
            <w:pPr>
              <w:jc w:val="center"/>
              <w:rPr>
                <w:sz w:val="28"/>
                <w:szCs w:val="28"/>
              </w:rPr>
            </w:pPr>
            <w:r w:rsidRPr="00B57F55">
              <w:rPr>
                <w:sz w:val="28"/>
                <w:szCs w:val="28"/>
              </w:rPr>
              <w:t>1б.-33%</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3б.-23%</w:t>
            </w:r>
          </w:p>
          <w:p w:rsidR="00CF4FB5" w:rsidRPr="00B57F55" w:rsidRDefault="00CF4FB5" w:rsidP="00B57F55">
            <w:pPr>
              <w:jc w:val="center"/>
              <w:rPr>
                <w:sz w:val="28"/>
                <w:szCs w:val="28"/>
              </w:rPr>
            </w:pPr>
            <w:r w:rsidRPr="00B57F55">
              <w:rPr>
                <w:sz w:val="28"/>
                <w:szCs w:val="28"/>
              </w:rPr>
              <w:t>2б.-27%</w:t>
            </w:r>
          </w:p>
          <w:p w:rsidR="00CF4FB5" w:rsidRPr="00B57F55" w:rsidRDefault="00CF4FB5" w:rsidP="00B57F55">
            <w:pPr>
              <w:jc w:val="center"/>
              <w:rPr>
                <w:sz w:val="28"/>
                <w:szCs w:val="28"/>
              </w:rPr>
            </w:pPr>
            <w:r w:rsidRPr="00B57F55">
              <w:rPr>
                <w:sz w:val="28"/>
                <w:szCs w:val="28"/>
              </w:rPr>
              <w:t>1б.-36%</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К3</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80%</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71%</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81%</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86%</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4</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3б.-20%</w:t>
            </w:r>
          </w:p>
          <w:p w:rsidR="00CF4FB5" w:rsidRPr="00B57F55" w:rsidRDefault="00CF4FB5" w:rsidP="00B57F55">
            <w:pPr>
              <w:jc w:val="center"/>
              <w:rPr>
                <w:b/>
                <w:sz w:val="28"/>
                <w:szCs w:val="28"/>
              </w:rPr>
            </w:pPr>
            <w:r w:rsidRPr="00B57F55">
              <w:rPr>
                <w:b/>
                <w:sz w:val="28"/>
                <w:szCs w:val="28"/>
              </w:rPr>
              <w:t>2б.-36 %</w:t>
            </w:r>
          </w:p>
          <w:p w:rsidR="00CF4FB5" w:rsidRPr="00B57F55" w:rsidRDefault="00CF4FB5" w:rsidP="00B57F55">
            <w:pPr>
              <w:jc w:val="center"/>
              <w:rPr>
                <w:b/>
                <w:sz w:val="28"/>
                <w:szCs w:val="28"/>
              </w:rPr>
            </w:pPr>
            <w:r w:rsidRPr="00B57F55">
              <w:rPr>
                <w:b/>
                <w:sz w:val="28"/>
                <w:szCs w:val="28"/>
              </w:rPr>
              <w:t>1б.-22 %</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3б.-10%</w:t>
            </w:r>
          </w:p>
          <w:p w:rsidR="00CF4FB5" w:rsidRPr="00B57F55" w:rsidRDefault="00CF4FB5" w:rsidP="00B57F55">
            <w:pPr>
              <w:jc w:val="center"/>
              <w:rPr>
                <w:sz w:val="28"/>
                <w:szCs w:val="28"/>
              </w:rPr>
            </w:pPr>
            <w:r w:rsidRPr="00B57F55">
              <w:rPr>
                <w:sz w:val="28"/>
                <w:szCs w:val="28"/>
              </w:rPr>
              <w:t>2б.-48 %</w:t>
            </w:r>
          </w:p>
          <w:p w:rsidR="00CF4FB5" w:rsidRPr="00B57F55" w:rsidRDefault="00CF4FB5" w:rsidP="00B57F55">
            <w:pPr>
              <w:jc w:val="center"/>
              <w:rPr>
                <w:sz w:val="28"/>
                <w:szCs w:val="28"/>
              </w:rPr>
            </w:pPr>
            <w:r w:rsidRPr="00B57F55">
              <w:rPr>
                <w:sz w:val="28"/>
                <w:szCs w:val="28"/>
              </w:rPr>
              <w:t>1б.-14 %</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3б.-24%</w:t>
            </w:r>
          </w:p>
          <w:p w:rsidR="00CF4FB5" w:rsidRPr="00B57F55" w:rsidRDefault="00CF4FB5" w:rsidP="00B57F55">
            <w:pPr>
              <w:jc w:val="center"/>
              <w:rPr>
                <w:sz w:val="28"/>
                <w:szCs w:val="28"/>
              </w:rPr>
            </w:pPr>
            <w:r w:rsidRPr="00B57F55">
              <w:rPr>
                <w:sz w:val="28"/>
                <w:szCs w:val="28"/>
              </w:rPr>
              <w:t>2б.-24%</w:t>
            </w:r>
          </w:p>
          <w:p w:rsidR="00CF4FB5" w:rsidRPr="00B57F55" w:rsidRDefault="00CF4FB5" w:rsidP="00B57F55">
            <w:pPr>
              <w:jc w:val="center"/>
              <w:rPr>
                <w:sz w:val="28"/>
                <w:szCs w:val="28"/>
              </w:rPr>
            </w:pPr>
            <w:r w:rsidRPr="00B57F55">
              <w:rPr>
                <w:sz w:val="28"/>
                <w:szCs w:val="28"/>
              </w:rPr>
              <w:t>1б.-28%</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3б.-27%</w:t>
            </w:r>
          </w:p>
          <w:p w:rsidR="00CF4FB5" w:rsidRPr="00B57F55" w:rsidRDefault="00CF4FB5" w:rsidP="00B57F55">
            <w:pPr>
              <w:jc w:val="center"/>
              <w:rPr>
                <w:sz w:val="28"/>
                <w:szCs w:val="28"/>
              </w:rPr>
            </w:pPr>
            <w:r w:rsidRPr="00B57F55">
              <w:rPr>
                <w:sz w:val="28"/>
                <w:szCs w:val="28"/>
              </w:rPr>
              <w:t>2б.-36%</w:t>
            </w:r>
          </w:p>
          <w:p w:rsidR="00CF4FB5" w:rsidRPr="00B57F55" w:rsidRDefault="00CF4FB5" w:rsidP="00B57F55">
            <w:pPr>
              <w:tabs>
                <w:tab w:val="left" w:pos="220"/>
                <w:tab w:val="center" w:pos="849"/>
              </w:tabs>
              <w:jc w:val="both"/>
              <w:rPr>
                <w:sz w:val="28"/>
                <w:szCs w:val="28"/>
              </w:rPr>
            </w:pPr>
            <w:r w:rsidRPr="00B57F55">
              <w:rPr>
                <w:sz w:val="28"/>
                <w:szCs w:val="28"/>
              </w:rPr>
              <w:t xml:space="preserve"> 1б.-23%</w:t>
            </w:r>
          </w:p>
        </w:tc>
      </w:tr>
      <w:tr w:rsidR="00CF4FB5" w:rsidRPr="00B57F55" w:rsidTr="00C43667">
        <w:trPr>
          <w:trHeight w:val="340"/>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К5</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2б.-13%</w:t>
            </w:r>
          </w:p>
          <w:p w:rsidR="00CF4FB5" w:rsidRPr="00B57F55" w:rsidRDefault="00CF4FB5" w:rsidP="00B57F55">
            <w:pPr>
              <w:jc w:val="center"/>
              <w:rPr>
                <w:b/>
                <w:sz w:val="28"/>
                <w:szCs w:val="28"/>
              </w:rPr>
            </w:pPr>
            <w:r w:rsidRPr="00B57F55">
              <w:rPr>
                <w:b/>
                <w:sz w:val="28"/>
                <w:szCs w:val="28"/>
              </w:rPr>
              <w:t>1б.-52 %</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2б.-24 %</w:t>
            </w:r>
          </w:p>
          <w:p w:rsidR="00CF4FB5" w:rsidRPr="00B57F55" w:rsidRDefault="00CF4FB5" w:rsidP="00B57F55">
            <w:pPr>
              <w:jc w:val="center"/>
              <w:rPr>
                <w:sz w:val="28"/>
                <w:szCs w:val="28"/>
              </w:rPr>
            </w:pPr>
            <w:r w:rsidRPr="00B57F55">
              <w:rPr>
                <w:sz w:val="28"/>
                <w:szCs w:val="28"/>
              </w:rPr>
              <w:t>1б.-62 %</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2б.-10%</w:t>
            </w:r>
          </w:p>
          <w:p w:rsidR="00CF4FB5" w:rsidRPr="00B57F55" w:rsidRDefault="00CF4FB5" w:rsidP="00B57F55">
            <w:pPr>
              <w:jc w:val="center"/>
              <w:rPr>
                <w:sz w:val="28"/>
                <w:szCs w:val="28"/>
              </w:rPr>
            </w:pPr>
            <w:r w:rsidRPr="00B57F55">
              <w:rPr>
                <w:sz w:val="28"/>
                <w:szCs w:val="28"/>
              </w:rPr>
              <w:t>1б.-38%</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2б.-5%</w:t>
            </w:r>
          </w:p>
          <w:p w:rsidR="00CF4FB5" w:rsidRPr="00B57F55" w:rsidRDefault="00CF4FB5" w:rsidP="00B57F55">
            <w:pPr>
              <w:jc w:val="center"/>
              <w:rPr>
                <w:sz w:val="28"/>
                <w:szCs w:val="28"/>
              </w:rPr>
            </w:pPr>
            <w:r w:rsidRPr="00B57F55">
              <w:rPr>
                <w:sz w:val="28"/>
                <w:szCs w:val="28"/>
              </w:rPr>
              <w:t>1б.-55 %</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6</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2б.-2%</w:t>
            </w:r>
          </w:p>
          <w:p w:rsidR="00CF4FB5" w:rsidRPr="00B57F55" w:rsidRDefault="00CF4FB5" w:rsidP="00B57F55">
            <w:pPr>
              <w:jc w:val="center"/>
              <w:rPr>
                <w:b/>
                <w:sz w:val="28"/>
                <w:szCs w:val="28"/>
              </w:rPr>
            </w:pPr>
            <w:r w:rsidRPr="00B57F55">
              <w:rPr>
                <w:b/>
                <w:sz w:val="28"/>
                <w:szCs w:val="28"/>
              </w:rPr>
              <w:t>1б.-71%</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2б.-5%</w:t>
            </w:r>
          </w:p>
          <w:p w:rsidR="00CF4FB5" w:rsidRPr="00B57F55" w:rsidRDefault="00CF4FB5" w:rsidP="00B57F55">
            <w:pPr>
              <w:jc w:val="center"/>
              <w:rPr>
                <w:sz w:val="28"/>
                <w:szCs w:val="28"/>
              </w:rPr>
            </w:pPr>
            <w:r w:rsidRPr="00B57F55">
              <w:rPr>
                <w:sz w:val="28"/>
                <w:szCs w:val="28"/>
              </w:rPr>
              <w:t>1б.-90%</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2б.-0 %</w:t>
            </w:r>
          </w:p>
          <w:p w:rsidR="00CF4FB5" w:rsidRPr="00B57F55" w:rsidRDefault="00CF4FB5" w:rsidP="00B57F55">
            <w:pPr>
              <w:jc w:val="center"/>
              <w:rPr>
                <w:sz w:val="28"/>
                <w:szCs w:val="28"/>
              </w:rPr>
            </w:pPr>
            <w:r w:rsidRPr="00B57F55">
              <w:rPr>
                <w:sz w:val="28"/>
                <w:szCs w:val="28"/>
              </w:rPr>
              <w:t>1б.-24%</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2б.-0%</w:t>
            </w:r>
          </w:p>
          <w:p w:rsidR="00CF4FB5" w:rsidRPr="00B57F55" w:rsidRDefault="00CF4FB5" w:rsidP="00B57F55">
            <w:pPr>
              <w:jc w:val="center"/>
              <w:rPr>
                <w:sz w:val="28"/>
                <w:szCs w:val="28"/>
              </w:rPr>
            </w:pPr>
            <w:r w:rsidRPr="00B57F55">
              <w:rPr>
                <w:sz w:val="28"/>
                <w:szCs w:val="28"/>
              </w:rPr>
              <w:t>1б.-100 %</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7</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3б.-26 %</w:t>
            </w:r>
          </w:p>
          <w:p w:rsidR="00CF4FB5" w:rsidRPr="00B57F55" w:rsidRDefault="00CF4FB5" w:rsidP="00B57F55">
            <w:pPr>
              <w:jc w:val="center"/>
              <w:rPr>
                <w:b/>
                <w:sz w:val="28"/>
                <w:szCs w:val="28"/>
              </w:rPr>
            </w:pPr>
            <w:r w:rsidRPr="00B57F55">
              <w:rPr>
                <w:b/>
                <w:sz w:val="28"/>
                <w:szCs w:val="28"/>
              </w:rPr>
              <w:t>2б.-42%</w:t>
            </w:r>
          </w:p>
          <w:p w:rsidR="00CF4FB5" w:rsidRPr="00B57F55" w:rsidRDefault="00CF4FB5" w:rsidP="00B57F55">
            <w:pPr>
              <w:jc w:val="center"/>
              <w:rPr>
                <w:b/>
                <w:sz w:val="28"/>
                <w:szCs w:val="28"/>
              </w:rPr>
            </w:pPr>
            <w:r w:rsidRPr="00B57F55">
              <w:rPr>
                <w:b/>
                <w:sz w:val="28"/>
                <w:szCs w:val="28"/>
              </w:rPr>
              <w:t>1б.-20 %</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3б.-38%           2б.-38%                           1б.-14 %</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3б.-25%</w:t>
            </w:r>
          </w:p>
          <w:p w:rsidR="00CF4FB5" w:rsidRPr="00B57F55" w:rsidRDefault="00CF4FB5" w:rsidP="00B57F55">
            <w:pPr>
              <w:jc w:val="center"/>
              <w:rPr>
                <w:sz w:val="28"/>
                <w:szCs w:val="28"/>
              </w:rPr>
            </w:pPr>
            <w:r w:rsidRPr="00B57F55">
              <w:rPr>
                <w:sz w:val="28"/>
                <w:szCs w:val="28"/>
              </w:rPr>
              <w:t>2б.-19%</w:t>
            </w:r>
          </w:p>
          <w:p w:rsidR="00CF4FB5" w:rsidRPr="00B57F55" w:rsidRDefault="00CF4FB5" w:rsidP="00B57F55">
            <w:pPr>
              <w:jc w:val="center"/>
              <w:rPr>
                <w:sz w:val="28"/>
                <w:szCs w:val="28"/>
              </w:rPr>
            </w:pPr>
            <w:r w:rsidRPr="00B57F55">
              <w:rPr>
                <w:sz w:val="28"/>
                <w:szCs w:val="28"/>
              </w:rPr>
              <w:t>1б.-28%</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3б.-14%</w:t>
            </w:r>
          </w:p>
          <w:p w:rsidR="00CF4FB5" w:rsidRPr="00B57F55" w:rsidRDefault="00CF4FB5" w:rsidP="00B57F55">
            <w:pPr>
              <w:jc w:val="center"/>
              <w:rPr>
                <w:sz w:val="28"/>
                <w:szCs w:val="28"/>
              </w:rPr>
            </w:pPr>
            <w:r w:rsidRPr="00B57F55">
              <w:rPr>
                <w:sz w:val="28"/>
                <w:szCs w:val="28"/>
              </w:rPr>
              <w:t>2б.-68%</w:t>
            </w:r>
          </w:p>
          <w:p w:rsidR="00CF4FB5" w:rsidRPr="00B57F55" w:rsidRDefault="00CF4FB5" w:rsidP="00B57F55">
            <w:pPr>
              <w:jc w:val="center"/>
              <w:rPr>
                <w:sz w:val="28"/>
                <w:szCs w:val="28"/>
              </w:rPr>
            </w:pPr>
            <w:r w:rsidRPr="00B57F55">
              <w:rPr>
                <w:sz w:val="28"/>
                <w:szCs w:val="28"/>
              </w:rPr>
              <w:t>1б.-18%</w:t>
            </w:r>
          </w:p>
        </w:tc>
      </w:tr>
      <w:tr w:rsidR="00CF4FB5" w:rsidRPr="00B57F55" w:rsidTr="00C43667">
        <w:trPr>
          <w:trHeight w:val="340"/>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К8</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3б.-17%</w:t>
            </w:r>
          </w:p>
          <w:p w:rsidR="00CF4FB5" w:rsidRPr="00B57F55" w:rsidRDefault="00CF4FB5" w:rsidP="00B57F55">
            <w:pPr>
              <w:jc w:val="center"/>
              <w:rPr>
                <w:b/>
                <w:sz w:val="28"/>
                <w:szCs w:val="28"/>
              </w:rPr>
            </w:pPr>
            <w:r w:rsidRPr="00B57F55">
              <w:rPr>
                <w:b/>
                <w:sz w:val="28"/>
                <w:szCs w:val="28"/>
              </w:rPr>
              <w:t>2б.-24 %</w:t>
            </w:r>
          </w:p>
          <w:p w:rsidR="00CF4FB5" w:rsidRPr="00B57F55" w:rsidRDefault="00CF4FB5" w:rsidP="00B57F55">
            <w:pPr>
              <w:jc w:val="center"/>
              <w:rPr>
                <w:b/>
                <w:sz w:val="28"/>
                <w:szCs w:val="28"/>
              </w:rPr>
            </w:pPr>
            <w:r w:rsidRPr="00B57F55">
              <w:rPr>
                <w:b/>
                <w:sz w:val="28"/>
                <w:szCs w:val="28"/>
              </w:rPr>
              <w:lastRenderedPageBreak/>
              <w:t>1б.-30 %</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lastRenderedPageBreak/>
              <w:t>3б.-19 %</w:t>
            </w:r>
          </w:p>
          <w:p w:rsidR="00CF4FB5" w:rsidRPr="00B57F55" w:rsidRDefault="00CF4FB5" w:rsidP="00B57F55">
            <w:pPr>
              <w:jc w:val="center"/>
              <w:rPr>
                <w:sz w:val="28"/>
                <w:szCs w:val="28"/>
              </w:rPr>
            </w:pPr>
            <w:r w:rsidRPr="00B57F55">
              <w:rPr>
                <w:sz w:val="28"/>
                <w:szCs w:val="28"/>
              </w:rPr>
              <w:t>2б.-29%</w:t>
            </w:r>
          </w:p>
          <w:p w:rsidR="00CF4FB5" w:rsidRPr="00B57F55" w:rsidRDefault="00CF4FB5" w:rsidP="00B57F55">
            <w:pPr>
              <w:jc w:val="center"/>
              <w:rPr>
                <w:sz w:val="28"/>
                <w:szCs w:val="28"/>
              </w:rPr>
            </w:pPr>
            <w:r w:rsidRPr="00B57F55">
              <w:rPr>
                <w:sz w:val="28"/>
                <w:szCs w:val="28"/>
              </w:rPr>
              <w:lastRenderedPageBreak/>
              <w:t>1б.-33%</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lastRenderedPageBreak/>
              <w:t>3б.-19%</w:t>
            </w:r>
          </w:p>
          <w:p w:rsidR="00CF4FB5" w:rsidRPr="00B57F55" w:rsidRDefault="00CF4FB5" w:rsidP="00B57F55">
            <w:pPr>
              <w:jc w:val="center"/>
              <w:rPr>
                <w:sz w:val="28"/>
                <w:szCs w:val="28"/>
              </w:rPr>
            </w:pPr>
            <w:r w:rsidRPr="00B57F55">
              <w:rPr>
                <w:sz w:val="28"/>
                <w:szCs w:val="28"/>
              </w:rPr>
              <w:t>2б.-15 %</w:t>
            </w:r>
          </w:p>
          <w:p w:rsidR="00CF4FB5" w:rsidRPr="00B57F55" w:rsidRDefault="00CF4FB5" w:rsidP="00B57F55">
            <w:pPr>
              <w:jc w:val="center"/>
              <w:rPr>
                <w:sz w:val="28"/>
                <w:szCs w:val="28"/>
              </w:rPr>
            </w:pPr>
            <w:r w:rsidRPr="00B57F55">
              <w:rPr>
                <w:sz w:val="28"/>
                <w:szCs w:val="28"/>
              </w:rPr>
              <w:lastRenderedPageBreak/>
              <w:t>1б.-38 %</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lastRenderedPageBreak/>
              <w:t>3б.-14%</w:t>
            </w:r>
          </w:p>
          <w:p w:rsidR="00CF4FB5" w:rsidRPr="00B57F55" w:rsidRDefault="00CF4FB5" w:rsidP="00B57F55">
            <w:pPr>
              <w:jc w:val="center"/>
              <w:rPr>
                <w:sz w:val="28"/>
                <w:szCs w:val="28"/>
              </w:rPr>
            </w:pPr>
            <w:r w:rsidRPr="00B57F55">
              <w:rPr>
                <w:sz w:val="28"/>
                <w:szCs w:val="28"/>
              </w:rPr>
              <w:t>2б.-27%</w:t>
            </w:r>
          </w:p>
          <w:p w:rsidR="00CF4FB5" w:rsidRPr="00B57F55" w:rsidRDefault="00CF4FB5" w:rsidP="00B57F55">
            <w:pPr>
              <w:jc w:val="center"/>
              <w:rPr>
                <w:sz w:val="28"/>
                <w:szCs w:val="28"/>
              </w:rPr>
            </w:pPr>
            <w:r w:rsidRPr="00B57F55">
              <w:rPr>
                <w:sz w:val="28"/>
                <w:szCs w:val="28"/>
              </w:rPr>
              <w:lastRenderedPageBreak/>
              <w:t>1б.-18%</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lastRenderedPageBreak/>
              <w:t>К</w:t>
            </w:r>
            <w:proofErr w:type="gramStart"/>
            <w:r w:rsidRPr="00B57F55">
              <w:rPr>
                <w:b/>
                <w:sz w:val="28"/>
                <w:szCs w:val="28"/>
              </w:rPr>
              <w:t>9</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2б.-28 %</w:t>
            </w:r>
          </w:p>
          <w:p w:rsidR="00CF4FB5" w:rsidRPr="00B57F55" w:rsidRDefault="00CF4FB5" w:rsidP="00B57F55">
            <w:pPr>
              <w:jc w:val="center"/>
              <w:rPr>
                <w:b/>
                <w:sz w:val="28"/>
                <w:szCs w:val="28"/>
              </w:rPr>
            </w:pPr>
            <w:r w:rsidRPr="00B57F55">
              <w:rPr>
                <w:b/>
                <w:sz w:val="28"/>
                <w:szCs w:val="28"/>
              </w:rPr>
              <w:t>1б.-51%</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2б.-19 %</w:t>
            </w:r>
          </w:p>
          <w:p w:rsidR="00CF4FB5" w:rsidRPr="00B57F55" w:rsidRDefault="00CF4FB5" w:rsidP="00B57F55">
            <w:pPr>
              <w:jc w:val="center"/>
              <w:rPr>
                <w:sz w:val="28"/>
                <w:szCs w:val="28"/>
              </w:rPr>
            </w:pPr>
            <w:r w:rsidRPr="00B57F55">
              <w:rPr>
                <w:sz w:val="28"/>
                <w:szCs w:val="28"/>
              </w:rPr>
              <w:t>1б.-62 %</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2б.-34%</w:t>
            </w:r>
          </w:p>
          <w:p w:rsidR="00CF4FB5" w:rsidRPr="00B57F55" w:rsidRDefault="00CF4FB5" w:rsidP="00B57F55">
            <w:pPr>
              <w:jc w:val="center"/>
              <w:rPr>
                <w:sz w:val="28"/>
                <w:szCs w:val="28"/>
              </w:rPr>
            </w:pPr>
            <w:r w:rsidRPr="00B57F55">
              <w:rPr>
                <w:sz w:val="28"/>
                <w:szCs w:val="28"/>
              </w:rPr>
              <w:t>1б.-33%</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2б.-32%</w:t>
            </w:r>
          </w:p>
          <w:p w:rsidR="00CF4FB5" w:rsidRPr="00B57F55" w:rsidRDefault="00CF4FB5" w:rsidP="00B57F55">
            <w:pPr>
              <w:jc w:val="center"/>
              <w:rPr>
                <w:sz w:val="28"/>
                <w:szCs w:val="28"/>
              </w:rPr>
            </w:pPr>
            <w:r w:rsidRPr="00B57F55">
              <w:rPr>
                <w:sz w:val="28"/>
                <w:szCs w:val="28"/>
              </w:rPr>
              <w:t>1б.-59%</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К10</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2б.-6%</w:t>
            </w:r>
          </w:p>
          <w:p w:rsidR="00CF4FB5" w:rsidRPr="00B57F55" w:rsidRDefault="00CF4FB5" w:rsidP="00B57F55">
            <w:pPr>
              <w:jc w:val="center"/>
              <w:rPr>
                <w:b/>
                <w:sz w:val="28"/>
                <w:szCs w:val="28"/>
              </w:rPr>
            </w:pPr>
            <w:r w:rsidRPr="00B57F55">
              <w:rPr>
                <w:b/>
                <w:sz w:val="28"/>
                <w:szCs w:val="28"/>
              </w:rPr>
              <w:t>1б.-20%</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2б.-19%</w:t>
            </w:r>
          </w:p>
          <w:p w:rsidR="00CF4FB5" w:rsidRPr="00B57F55" w:rsidRDefault="00CF4FB5" w:rsidP="00B57F55">
            <w:pPr>
              <w:jc w:val="center"/>
              <w:rPr>
                <w:sz w:val="28"/>
                <w:szCs w:val="28"/>
              </w:rPr>
            </w:pPr>
            <w:r w:rsidRPr="00B57F55">
              <w:rPr>
                <w:sz w:val="28"/>
                <w:szCs w:val="28"/>
              </w:rPr>
              <w:t>1б.-24%</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2б.-0%</w:t>
            </w:r>
          </w:p>
          <w:p w:rsidR="00CF4FB5" w:rsidRPr="00B57F55" w:rsidRDefault="00CF4FB5" w:rsidP="00B57F55">
            <w:pPr>
              <w:jc w:val="center"/>
              <w:rPr>
                <w:sz w:val="28"/>
                <w:szCs w:val="28"/>
              </w:rPr>
            </w:pPr>
            <w:r w:rsidRPr="00B57F55">
              <w:rPr>
                <w:sz w:val="28"/>
                <w:szCs w:val="28"/>
              </w:rPr>
              <w:t>1б.-19 %</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2б.-0%</w:t>
            </w:r>
          </w:p>
          <w:p w:rsidR="00CF4FB5" w:rsidRPr="00B57F55" w:rsidRDefault="00CF4FB5" w:rsidP="00B57F55">
            <w:pPr>
              <w:jc w:val="center"/>
              <w:rPr>
                <w:sz w:val="28"/>
                <w:szCs w:val="28"/>
              </w:rPr>
            </w:pPr>
            <w:r w:rsidRPr="00B57F55">
              <w:rPr>
                <w:sz w:val="28"/>
                <w:szCs w:val="28"/>
              </w:rPr>
              <w:t>1б.-18%</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К11</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98%</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95%</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К12</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86%</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76%</w:t>
            </w:r>
          </w:p>
        </w:tc>
        <w:tc>
          <w:tcPr>
            <w:tcW w:w="184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86%</w:t>
            </w:r>
          </w:p>
        </w:tc>
        <w:tc>
          <w:tcPr>
            <w:tcW w:w="241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95%</w:t>
            </w:r>
          </w:p>
        </w:tc>
      </w:tr>
    </w:tbl>
    <w:p w:rsidR="00CF4FB5" w:rsidRPr="00C43667" w:rsidRDefault="00C43667" w:rsidP="00C43667">
      <w:pPr>
        <w:jc w:val="center"/>
        <w:rPr>
          <w:b/>
          <w:sz w:val="28"/>
          <w:szCs w:val="28"/>
        </w:rPr>
      </w:pPr>
      <w:r>
        <w:rPr>
          <w:b/>
          <w:sz w:val="28"/>
          <w:szCs w:val="28"/>
        </w:rPr>
        <w:t xml:space="preserve">                       </w:t>
      </w:r>
    </w:p>
    <w:p w:rsidR="00CF4FB5" w:rsidRPr="00B57F55" w:rsidRDefault="00CF4FB5" w:rsidP="00CF4FB5">
      <w:pPr>
        <w:rPr>
          <w:b/>
          <w:sz w:val="28"/>
          <w:szCs w:val="28"/>
        </w:rPr>
      </w:pPr>
    </w:p>
    <w:p w:rsidR="00CF4FB5" w:rsidRPr="00B57F55" w:rsidRDefault="00CF4FB5" w:rsidP="00CF4FB5">
      <w:pPr>
        <w:rPr>
          <w:b/>
          <w:sz w:val="28"/>
          <w:szCs w:val="28"/>
        </w:rPr>
      </w:pPr>
      <w:r w:rsidRPr="00B57F55">
        <w:rPr>
          <w:b/>
          <w:sz w:val="28"/>
          <w:szCs w:val="28"/>
        </w:rPr>
        <w:t>28.04.2018 г.</w:t>
      </w:r>
    </w:p>
    <w:tbl>
      <w:tblPr>
        <w:tblpPr w:leftFromText="180" w:rightFromText="180" w:bottomFromText="160"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2268"/>
        <w:gridCol w:w="2126"/>
        <w:gridCol w:w="1843"/>
        <w:gridCol w:w="2126"/>
      </w:tblGrid>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2268"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sz w:val="28"/>
                <w:szCs w:val="28"/>
              </w:rPr>
            </w:pP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11А</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11Б</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11В</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1</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91%</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89%</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88%</w:t>
            </w:r>
          </w:p>
        </w:tc>
      </w:tr>
      <w:tr w:rsidR="00CF4FB5" w:rsidRPr="00B57F55" w:rsidTr="00C43667">
        <w:trPr>
          <w:trHeight w:val="779"/>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2</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3б.-28%</w:t>
            </w:r>
          </w:p>
          <w:p w:rsidR="00CF4FB5" w:rsidRPr="00B57F55" w:rsidRDefault="00CF4FB5" w:rsidP="00B57F55">
            <w:pPr>
              <w:jc w:val="center"/>
              <w:rPr>
                <w:b/>
                <w:sz w:val="28"/>
                <w:szCs w:val="28"/>
              </w:rPr>
            </w:pPr>
            <w:r w:rsidRPr="00B57F55">
              <w:rPr>
                <w:b/>
                <w:sz w:val="28"/>
                <w:szCs w:val="28"/>
              </w:rPr>
              <w:t>2б.-36%</w:t>
            </w:r>
          </w:p>
          <w:p w:rsidR="00CF4FB5" w:rsidRPr="00B57F55" w:rsidRDefault="00CF4FB5" w:rsidP="00B57F55">
            <w:pPr>
              <w:jc w:val="center"/>
              <w:rPr>
                <w:b/>
                <w:sz w:val="28"/>
                <w:szCs w:val="28"/>
              </w:rPr>
            </w:pPr>
            <w:r w:rsidRPr="00B57F55">
              <w:rPr>
                <w:b/>
                <w:sz w:val="28"/>
                <w:szCs w:val="28"/>
              </w:rPr>
              <w:t>1б.-13%</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3б.-28%</w:t>
            </w:r>
          </w:p>
          <w:p w:rsidR="00CF4FB5" w:rsidRPr="00B57F55" w:rsidRDefault="00CF4FB5" w:rsidP="00B57F55">
            <w:pPr>
              <w:jc w:val="center"/>
              <w:rPr>
                <w:sz w:val="28"/>
                <w:szCs w:val="28"/>
              </w:rPr>
            </w:pPr>
            <w:r w:rsidRPr="00B57F55">
              <w:rPr>
                <w:sz w:val="28"/>
                <w:szCs w:val="28"/>
              </w:rPr>
              <w:t>2б.-28%</w:t>
            </w:r>
          </w:p>
          <w:p w:rsidR="00CF4FB5" w:rsidRPr="00B57F55" w:rsidRDefault="00CF4FB5" w:rsidP="00B57F55">
            <w:pPr>
              <w:jc w:val="center"/>
              <w:rPr>
                <w:sz w:val="28"/>
                <w:szCs w:val="28"/>
              </w:rPr>
            </w:pPr>
            <w:r w:rsidRPr="00B57F55">
              <w:rPr>
                <w:sz w:val="28"/>
                <w:szCs w:val="28"/>
              </w:rPr>
              <w:t>1б.-11%</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3б.-25%</w:t>
            </w:r>
          </w:p>
          <w:p w:rsidR="00CF4FB5" w:rsidRPr="00B57F55" w:rsidRDefault="00CF4FB5" w:rsidP="00B57F55">
            <w:pPr>
              <w:jc w:val="center"/>
              <w:rPr>
                <w:sz w:val="28"/>
                <w:szCs w:val="28"/>
              </w:rPr>
            </w:pPr>
            <w:r w:rsidRPr="00B57F55">
              <w:rPr>
                <w:sz w:val="28"/>
                <w:szCs w:val="28"/>
              </w:rPr>
              <w:t>2б.-34%</w:t>
            </w:r>
          </w:p>
          <w:p w:rsidR="00CF4FB5" w:rsidRPr="00B57F55" w:rsidRDefault="00CF4FB5" w:rsidP="00B57F55">
            <w:pPr>
              <w:jc w:val="center"/>
              <w:rPr>
                <w:sz w:val="28"/>
                <w:szCs w:val="28"/>
              </w:rPr>
            </w:pPr>
            <w:r w:rsidRPr="00B57F55">
              <w:rPr>
                <w:sz w:val="28"/>
                <w:szCs w:val="28"/>
              </w:rPr>
              <w:t>1б.-12%</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3б.-30%</w:t>
            </w:r>
          </w:p>
          <w:p w:rsidR="00CF4FB5" w:rsidRPr="00B57F55" w:rsidRDefault="00CF4FB5" w:rsidP="00B57F55">
            <w:pPr>
              <w:jc w:val="center"/>
              <w:rPr>
                <w:sz w:val="28"/>
                <w:szCs w:val="28"/>
              </w:rPr>
            </w:pPr>
            <w:r w:rsidRPr="00B57F55">
              <w:rPr>
                <w:sz w:val="28"/>
                <w:szCs w:val="28"/>
              </w:rPr>
              <w:t>2б.-46%</w:t>
            </w:r>
          </w:p>
          <w:p w:rsidR="00CF4FB5" w:rsidRPr="00B57F55" w:rsidRDefault="00CF4FB5" w:rsidP="00B57F55">
            <w:pPr>
              <w:jc w:val="center"/>
              <w:rPr>
                <w:sz w:val="28"/>
                <w:szCs w:val="28"/>
              </w:rPr>
            </w:pPr>
            <w:r w:rsidRPr="00B57F55">
              <w:rPr>
                <w:sz w:val="28"/>
                <w:szCs w:val="28"/>
              </w:rPr>
              <w:t>1б.-17%</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К3</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87%</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73%</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96%</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92%</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4</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3б.-36%</w:t>
            </w:r>
          </w:p>
          <w:p w:rsidR="00CF4FB5" w:rsidRPr="00B57F55" w:rsidRDefault="00CF4FB5" w:rsidP="00B57F55">
            <w:pPr>
              <w:jc w:val="center"/>
              <w:rPr>
                <w:b/>
                <w:sz w:val="28"/>
                <w:szCs w:val="28"/>
              </w:rPr>
            </w:pPr>
            <w:r w:rsidRPr="00B57F55">
              <w:rPr>
                <w:b/>
                <w:sz w:val="28"/>
                <w:szCs w:val="28"/>
              </w:rPr>
              <w:t>2б.-40%</w:t>
            </w:r>
          </w:p>
          <w:p w:rsidR="00CF4FB5" w:rsidRPr="00B57F55" w:rsidRDefault="00CF4FB5" w:rsidP="00B57F55">
            <w:pPr>
              <w:jc w:val="center"/>
              <w:rPr>
                <w:b/>
                <w:sz w:val="28"/>
                <w:szCs w:val="28"/>
              </w:rPr>
            </w:pPr>
            <w:r w:rsidRPr="00B57F55">
              <w:rPr>
                <w:b/>
                <w:sz w:val="28"/>
                <w:szCs w:val="28"/>
              </w:rPr>
              <w:t>1б.-15%</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3б.-39%</w:t>
            </w:r>
          </w:p>
          <w:p w:rsidR="00CF4FB5" w:rsidRPr="00B57F55" w:rsidRDefault="00CF4FB5" w:rsidP="00B57F55">
            <w:pPr>
              <w:jc w:val="center"/>
              <w:rPr>
                <w:sz w:val="28"/>
                <w:szCs w:val="28"/>
              </w:rPr>
            </w:pPr>
            <w:r w:rsidRPr="00B57F55">
              <w:rPr>
                <w:sz w:val="28"/>
                <w:szCs w:val="28"/>
              </w:rPr>
              <w:t>2б.-28 %</w:t>
            </w:r>
          </w:p>
          <w:p w:rsidR="00CF4FB5" w:rsidRPr="00B57F55" w:rsidRDefault="00CF4FB5" w:rsidP="00B57F55">
            <w:pPr>
              <w:jc w:val="center"/>
              <w:rPr>
                <w:sz w:val="28"/>
                <w:szCs w:val="28"/>
              </w:rPr>
            </w:pPr>
            <w:r w:rsidRPr="00B57F55">
              <w:rPr>
                <w:sz w:val="28"/>
                <w:szCs w:val="28"/>
              </w:rPr>
              <w:t>1б.-28 %</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3б.-30%</w:t>
            </w:r>
          </w:p>
          <w:p w:rsidR="00CF4FB5" w:rsidRPr="00B57F55" w:rsidRDefault="00CF4FB5" w:rsidP="00B57F55">
            <w:pPr>
              <w:jc w:val="center"/>
              <w:rPr>
                <w:sz w:val="28"/>
                <w:szCs w:val="28"/>
              </w:rPr>
            </w:pPr>
            <w:r w:rsidRPr="00B57F55">
              <w:rPr>
                <w:sz w:val="28"/>
                <w:szCs w:val="28"/>
              </w:rPr>
              <w:t>2б.-54%</w:t>
            </w:r>
          </w:p>
          <w:p w:rsidR="00CF4FB5" w:rsidRPr="00B57F55" w:rsidRDefault="00CF4FB5" w:rsidP="00B57F55">
            <w:pPr>
              <w:jc w:val="center"/>
              <w:rPr>
                <w:sz w:val="28"/>
                <w:szCs w:val="28"/>
              </w:rPr>
            </w:pPr>
            <w:r w:rsidRPr="00B57F55">
              <w:rPr>
                <w:sz w:val="28"/>
                <w:szCs w:val="28"/>
              </w:rPr>
              <w:t>1б.-16%</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3б.-38%</w:t>
            </w:r>
          </w:p>
          <w:p w:rsidR="00CF4FB5" w:rsidRPr="00B57F55" w:rsidRDefault="00CF4FB5" w:rsidP="00B57F55">
            <w:pPr>
              <w:jc w:val="center"/>
              <w:rPr>
                <w:sz w:val="28"/>
                <w:szCs w:val="28"/>
              </w:rPr>
            </w:pPr>
            <w:r w:rsidRPr="00B57F55">
              <w:rPr>
                <w:sz w:val="28"/>
                <w:szCs w:val="28"/>
              </w:rPr>
              <w:t>2б.-38%</w:t>
            </w:r>
          </w:p>
          <w:p w:rsidR="00CF4FB5" w:rsidRPr="00B57F55" w:rsidRDefault="00CF4FB5" w:rsidP="00B57F55">
            <w:pPr>
              <w:tabs>
                <w:tab w:val="left" w:pos="220"/>
                <w:tab w:val="center" w:pos="849"/>
              </w:tabs>
              <w:jc w:val="both"/>
              <w:rPr>
                <w:sz w:val="28"/>
                <w:szCs w:val="28"/>
              </w:rPr>
            </w:pPr>
            <w:r w:rsidRPr="00B57F55">
              <w:rPr>
                <w:sz w:val="28"/>
                <w:szCs w:val="28"/>
              </w:rPr>
              <w:t xml:space="preserve"> 1б.-0%</w:t>
            </w:r>
          </w:p>
        </w:tc>
      </w:tr>
      <w:tr w:rsidR="00CF4FB5" w:rsidRPr="00B57F55" w:rsidTr="00C43667">
        <w:trPr>
          <w:trHeight w:val="340"/>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К5</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2б.-20%</w:t>
            </w:r>
          </w:p>
          <w:p w:rsidR="00CF4FB5" w:rsidRPr="00B57F55" w:rsidRDefault="00CF4FB5" w:rsidP="00B57F55">
            <w:pPr>
              <w:jc w:val="center"/>
              <w:rPr>
                <w:b/>
                <w:sz w:val="28"/>
                <w:szCs w:val="28"/>
              </w:rPr>
            </w:pPr>
            <w:r w:rsidRPr="00B57F55">
              <w:rPr>
                <w:b/>
                <w:sz w:val="28"/>
                <w:szCs w:val="28"/>
              </w:rPr>
              <w:t>1б.-61%</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2б.-28 %</w:t>
            </w:r>
          </w:p>
          <w:p w:rsidR="00CF4FB5" w:rsidRPr="00B57F55" w:rsidRDefault="00CF4FB5" w:rsidP="00B57F55">
            <w:pPr>
              <w:jc w:val="center"/>
              <w:rPr>
                <w:sz w:val="28"/>
                <w:szCs w:val="28"/>
              </w:rPr>
            </w:pPr>
            <w:r w:rsidRPr="00B57F55">
              <w:rPr>
                <w:sz w:val="28"/>
                <w:szCs w:val="28"/>
              </w:rPr>
              <w:t>1б.-56 %</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2б.-12%</w:t>
            </w:r>
          </w:p>
          <w:p w:rsidR="00CF4FB5" w:rsidRPr="00B57F55" w:rsidRDefault="00CF4FB5" w:rsidP="00B57F55">
            <w:pPr>
              <w:jc w:val="center"/>
              <w:rPr>
                <w:sz w:val="28"/>
                <w:szCs w:val="28"/>
              </w:rPr>
            </w:pPr>
            <w:r w:rsidRPr="00B57F55">
              <w:rPr>
                <w:sz w:val="28"/>
                <w:szCs w:val="28"/>
              </w:rPr>
              <w:t>1б.-76%</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2б.-21%</w:t>
            </w:r>
          </w:p>
          <w:p w:rsidR="00CF4FB5" w:rsidRPr="00B57F55" w:rsidRDefault="00CF4FB5" w:rsidP="00B57F55">
            <w:pPr>
              <w:jc w:val="center"/>
              <w:rPr>
                <w:sz w:val="28"/>
                <w:szCs w:val="28"/>
              </w:rPr>
            </w:pPr>
            <w:r w:rsidRPr="00B57F55">
              <w:rPr>
                <w:sz w:val="28"/>
                <w:szCs w:val="28"/>
              </w:rPr>
              <w:t>1б.-50 %</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6</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2б.-6%</w:t>
            </w:r>
          </w:p>
          <w:p w:rsidR="00CF4FB5" w:rsidRPr="00B57F55" w:rsidRDefault="00CF4FB5" w:rsidP="00B57F55">
            <w:pPr>
              <w:jc w:val="center"/>
              <w:rPr>
                <w:b/>
                <w:sz w:val="28"/>
                <w:szCs w:val="28"/>
              </w:rPr>
            </w:pPr>
            <w:r w:rsidRPr="00B57F55">
              <w:rPr>
                <w:b/>
                <w:sz w:val="28"/>
                <w:szCs w:val="28"/>
              </w:rPr>
              <w:t>1б.-86%</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2б.-17%</w:t>
            </w:r>
          </w:p>
          <w:p w:rsidR="00CF4FB5" w:rsidRPr="00B57F55" w:rsidRDefault="00CF4FB5" w:rsidP="00B57F55">
            <w:pPr>
              <w:jc w:val="center"/>
              <w:rPr>
                <w:sz w:val="28"/>
                <w:szCs w:val="28"/>
              </w:rPr>
            </w:pPr>
            <w:r w:rsidRPr="00B57F55">
              <w:rPr>
                <w:sz w:val="28"/>
                <w:szCs w:val="28"/>
              </w:rPr>
              <w:t>1б.-61%</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2б.-0 %</w:t>
            </w:r>
          </w:p>
          <w:p w:rsidR="00CF4FB5" w:rsidRPr="00B57F55" w:rsidRDefault="00CF4FB5" w:rsidP="00B57F55">
            <w:pPr>
              <w:jc w:val="center"/>
              <w:rPr>
                <w:sz w:val="28"/>
                <w:szCs w:val="28"/>
              </w:rPr>
            </w:pPr>
            <w:r w:rsidRPr="00B57F55">
              <w:rPr>
                <w:sz w:val="28"/>
                <w:szCs w:val="28"/>
              </w:rPr>
              <w:t>1б.-96%</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2б.-0%</w:t>
            </w:r>
          </w:p>
          <w:p w:rsidR="00CF4FB5" w:rsidRPr="00B57F55" w:rsidRDefault="00CF4FB5" w:rsidP="00B57F55">
            <w:pPr>
              <w:jc w:val="center"/>
              <w:rPr>
                <w:sz w:val="28"/>
                <w:szCs w:val="28"/>
              </w:rPr>
            </w:pPr>
            <w:r w:rsidRPr="00B57F55">
              <w:rPr>
                <w:sz w:val="28"/>
                <w:szCs w:val="28"/>
              </w:rPr>
              <w:t>1б.-100 %</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7</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3б.-36%</w:t>
            </w:r>
          </w:p>
          <w:p w:rsidR="00CF4FB5" w:rsidRPr="00B57F55" w:rsidRDefault="00CF4FB5" w:rsidP="00B57F55">
            <w:pPr>
              <w:jc w:val="center"/>
              <w:rPr>
                <w:b/>
                <w:sz w:val="28"/>
                <w:szCs w:val="28"/>
              </w:rPr>
            </w:pPr>
            <w:r w:rsidRPr="00B57F55">
              <w:rPr>
                <w:b/>
                <w:sz w:val="28"/>
                <w:szCs w:val="28"/>
              </w:rPr>
              <w:t>2б.-32%</w:t>
            </w:r>
          </w:p>
          <w:p w:rsidR="00CF4FB5" w:rsidRPr="00B57F55" w:rsidRDefault="00CF4FB5" w:rsidP="00B57F55">
            <w:pPr>
              <w:jc w:val="center"/>
              <w:rPr>
                <w:b/>
                <w:sz w:val="28"/>
                <w:szCs w:val="28"/>
              </w:rPr>
            </w:pPr>
            <w:r w:rsidRPr="00B57F55">
              <w:rPr>
                <w:b/>
                <w:sz w:val="28"/>
                <w:szCs w:val="28"/>
              </w:rPr>
              <w:t>1б.-27%</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3б.-44%           2б.-22%                           1б.-28 %</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3б.-30%</w:t>
            </w:r>
          </w:p>
          <w:p w:rsidR="00CF4FB5" w:rsidRPr="00B57F55" w:rsidRDefault="00CF4FB5" w:rsidP="00B57F55">
            <w:pPr>
              <w:jc w:val="center"/>
              <w:rPr>
                <w:sz w:val="28"/>
                <w:szCs w:val="28"/>
              </w:rPr>
            </w:pPr>
            <w:r w:rsidRPr="00B57F55">
              <w:rPr>
                <w:sz w:val="28"/>
                <w:szCs w:val="28"/>
              </w:rPr>
              <w:t>2б.-42%</w:t>
            </w:r>
          </w:p>
          <w:p w:rsidR="00CF4FB5" w:rsidRPr="00B57F55" w:rsidRDefault="00CF4FB5" w:rsidP="00B57F55">
            <w:pPr>
              <w:jc w:val="center"/>
              <w:rPr>
                <w:sz w:val="28"/>
                <w:szCs w:val="28"/>
              </w:rPr>
            </w:pPr>
            <w:r w:rsidRPr="00B57F55">
              <w:rPr>
                <w:sz w:val="28"/>
                <w:szCs w:val="28"/>
              </w:rPr>
              <w:t>1б.-20%</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3б.-33%</w:t>
            </w:r>
          </w:p>
          <w:p w:rsidR="00CF4FB5" w:rsidRPr="00B57F55" w:rsidRDefault="00CF4FB5" w:rsidP="00B57F55">
            <w:pPr>
              <w:jc w:val="center"/>
              <w:rPr>
                <w:sz w:val="28"/>
                <w:szCs w:val="28"/>
              </w:rPr>
            </w:pPr>
            <w:r w:rsidRPr="00B57F55">
              <w:rPr>
                <w:sz w:val="28"/>
                <w:szCs w:val="28"/>
              </w:rPr>
              <w:t>2б.-33%</w:t>
            </w:r>
          </w:p>
          <w:p w:rsidR="00CF4FB5" w:rsidRPr="00B57F55" w:rsidRDefault="00CF4FB5" w:rsidP="00B57F55">
            <w:pPr>
              <w:jc w:val="center"/>
              <w:rPr>
                <w:sz w:val="28"/>
                <w:szCs w:val="28"/>
              </w:rPr>
            </w:pPr>
            <w:r w:rsidRPr="00B57F55">
              <w:rPr>
                <w:sz w:val="28"/>
                <w:szCs w:val="28"/>
              </w:rPr>
              <w:t>1б.-33%</w:t>
            </w:r>
          </w:p>
        </w:tc>
      </w:tr>
      <w:tr w:rsidR="00CF4FB5" w:rsidRPr="00B57F55" w:rsidTr="00C43667">
        <w:trPr>
          <w:trHeight w:val="340"/>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К8</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3б.-12%</w:t>
            </w:r>
          </w:p>
          <w:p w:rsidR="00CF4FB5" w:rsidRPr="00B57F55" w:rsidRDefault="00CF4FB5" w:rsidP="00B57F55">
            <w:pPr>
              <w:jc w:val="center"/>
              <w:rPr>
                <w:b/>
                <w:sz w:val="28"/>
                <w:szCs w:val="28"/>
              </w:rPr>
            </w:pPr>
            <w:r w:rsidRPr="00B57F55">
              <w:rPr>
                <w:b/>
                <w:sz w:val="28"/>
                <w:szCs w:val="28"/>
              </w:rPr>
              <w:t>2б.-40%</w:t>
            </w:r>
          </w:p>
          <w:p w:rsidR="00CF4FB5" w:rsidRPr="00B57F55" w:rsidRDefault="00CF4FB5" w:rsidP="00B57F55">
            <w:pPr>
              <w:jc w:val="center"/>
              <w:rPr>
                <w:b/>
                <w:sz w:val="28"/>
                <w:szCs w:val="28"/>
              </w:rPr>
            </w:pPr>
            <w:r w:rsidRPr="00B57F55">
              <w:rPr>
                <w:b/>
                <w:sz w:val="28"/>
                <w:szCs w:val="28"/>
              </w:rPr>
              <w:t>1б.-32%</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3б.-17 %</w:t>
            </w:r>
          </w:p>
          <w:p w:rsidR="00CF4FB5" w:rsidRPr="00B57F55" w:rsidRDefault="00CF4FB5" w:rsidP="00B57F55">
            <w:pPr>
              <w:jc w:val="center"/>
              <w:rPr>
                <w:sz w:val="28"/>
                <w:szCs w:val="28"/>
              </w:rPr>
            </w:pPr>
            <w:r w:rsidRPr="00B57F55">
              <w:rPr>
                <w:sz w:val="28"/>
                <w:szCs w:val="28"/>
              </w:rPr>
              <w:t>2б.-28%</w:t>
            </w:r>
          </w:p>
          <w:p w:rsidR="00CF4FB5" w:rsidRPr="00B57F55" w:rsidRDefault="00CF4FB5" w:rsidP="00B57F55">
            <w:pPr>
              <w:jc w:val="center"/>
              <w:rPr>
                <w:sz w:val="28"/>
                <w:szCs w:val="28"/>
              </w:rPr>
            </w:pPr>
            <w:r w:rsidRPr="00B57F55">
              <w:rPr>
                <w:sz w:val="28"/>
                <w:szCs w:val="28"/>
              </w:rPr>
              <w:t>1б.-28%</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3б.-16%</w:t>
            </w:r>
          </w:p>
          <w:p w:rsidR="00CF4FB5" w:rsidRPr="00B57F55" w:rsidRDefault="00CF4FB5" w:rsidP="00B57F55">
            <w:pPr>
              <w:jc w:val="center"/>
              <w:rPr>
                <w:sz w:val="28"/>
                <w:szCs w:val="28"/>
              </w:rPr>
            </w:pPr>
            <w:r w:rsidRPr="00B57F55">
              <w:rPr>
                <w:sz w:val="28"/>
                <w:szCs w:val="28"/>
              </w:rPr>
              <w:t>2б.-38 %</w:t>
            </w:r>
          </w:p>
          <w:p w:rsidR="00CF4FB5" w:rsidRPr="00B57F55" w:rsidRDefault="00CF4FB5" w:rsidP="00B57F55">
            <w:pPr>
              <w:jc w:val="center"/>
              <w:rPr>
                <w:sz w:val="28"/>
                <w:szCs w:val="28"/>
              </w:rPr>
            </w:pPr>
            <w:r w:rsidRPr="00B57F55">
              <w:rPr>
                <w:sz w:val="28"/>
                <w:szCs w:val="28"/>
              </w:rPr>
              <w:t>1б.-42 %</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3б.-4%</w:t>
            </w:r>
          </w:p>
          <w:p w:rsidR="00CF4FB5" w:rsidRPr="00B57F55" w:rsidRDefault="00CF4FB5" w:rsidP="00B57F55">
            <w:pPr>
              <w:jc w:val="center"/>
              <w:rPr>
                <w:sz w:val="28"/>
                <w:szCs w:val="28"/>
              </w:rPr>
            </w:pPr>
            <w:r w:rsidRPr="00B57F55">
              <w:rPr>
                <w:sz w:val="28"/>
                <w:szCs w:val="28"/>
              </w:rPr>
              <w:t>2б.-54%</w:t>
            </w:r>
          </w:p>
          <w:p w:rsidR="00CF4FB5" w:rsidRPr="00B57F55" w:rsidRDefault="00CF4FB5" w:rsidP="00B57F55">
            <w:pPr>
              <w:jc w:val="center"/>
              <w:rPr>
                <w:sz w:val="28"/>
                <w:szCs w:val="28"/>
              </w:rPr>
            </w:pPr>
            <w:r w:rsidRPr="00B57F55">
              <w:rPr>
                <w:sz w:val="28"/>
                <w:szCs w:val="28"/>
              </w:rPr>
              <w:t>1б.-25%</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w:t>
            </w:r>
            <w:proofErr w:type="gramStart"/>
            <w:r w:rsidRPr="00B57F55">
              <w:rPr>
                <w:b/>
                <w:sz w:val="28"/>
                <w:szCs w:val="28"/>
              </w:rPr>
              <w:t>9</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2б.-50%</w:t>
            </w:r>
          </w:p>
          <w:p w:rsidR="00CF4FB5" w:rsidRPr="00B57F55" w:rsidRDefault="00CF4FB5" w:rsidP="00B57F55">
            <w:pPr>
              <w:jc w:val="center"/>
              <w:rPr>
                <w:b/>
                <w:sz w:val="28"/>
                <w:szCs w:val="28"/>
              </w:rPr>
            </w:pPr>
            <w:r w:rsidRPr="00B57F55">
              <w:rPr>
                <w:b/>
                <w:sz w:val="28"/>
                <w:szCs w:val="28"/>
              </w:rPr>
              <w:t>1б.-37%</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2б.-50 %</w:t>
            </w:r>
          </w:p>
          <w:p w:rsidR="00CF4FB5" w:rsidRPr="00B57F55" w:rsidRDefault="00CF4FB5" w:rsidP="00B57F55">
            <w:pPr>
              <w:jc w:val="center"/>
              <w:rPr>
                <w:sz w:val="28"/>
                <w:szCs w:val="28"/>
              </w:rPr>
            </w:pPr>
            <w:r w:rsidRPr="00B57F55">
              <w:rPr>
                <w:sz w:val="28"/>
                <w:szCs w:val="28"/>
              </w:rPr>
              <w:t>1б.-28 %</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2б.-62%</w:t>
            </w:r>
          </w:p>
          <w:p w:rsidR="00CF4FB5" w:rsidRPr="00B57F55" w:rsidRDefault="00CF4FB5" w:rsidP="00B57F55">
            <w:pPr>
              <w:jc w:val="center"/>
              <w:rPr>
                <w:sz w:val="28"/>
                <w:szCs w:val="28"/>
              </w:rPr>
            </w:pPr>
            <w:r w:rsidRPr="00B57F55">
              <w:rPr>
                <w:sz w:val="28"/>
                <w:szCs w:val="28"/>
              </w:rPr>
              <w:t>1б.-30%</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2б.-38%</w:t>
            </w:r>
          </w:p>
          <w:p w:rsidR="00CF4FB5" w:rsidRPr="00B57F55" w:rsidRDefault="00CF4FB5" w:rsidP="00B57F55">
            <w:pPr>
              <w:jc w:val="center"/>
              <w:rPr>
                <w:sz w:val="28"/>
                <w:szCs w:val="28"/>
              </w:rPr>
            </w:pPr>
            <w:r w:rsidRPr="00B57F55">
              <w:rPr>
                <w:sz w:val="28"/>
                <w:szCs w:val="28"/>
              </w:rPr>
              <w:t>1б.-54%</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К10</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2б.-20%</w:t>
            </w:r>
          </w:p>
          <w:p w:rsidR="00CF4FB5" w:rsidRPr="00B57F55" w:rsidRDefault="00CF4FB5" w:rsidP="00B57F55">
            <w:pPr>
              <w:jc w:val="center"/>
              <w:rPr>
                <w:b/>
                <w:sz w:val="28"/>
                <w:szCs w:val="28"/>
              </w:rPr>
            </w:pPr>
            <w:r w:rsidRPr="00B57F55">
              <w:rPr>
                <w:b/>
                <w:sz w:val="28"/>
                <w:szCs w:val="28"/>
              </w:rPr>
              <w:t>1б.-31%</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2б.-44%</w:t>
            </w:r>
          </w:p>
          <w:p w:rsidR="00CF4FB5" w:rsidRPr="00B57F55" w:rsidRDefault="00CF4FB5" w:rsidP="00B57F55">
            <w:pPr>
              <w:jc w:val="center"/>
              <w:rPr>
                <w:sz w:val="28"/>
                <w:szCs w:val="28"/>
              </w:rPr>
            </w:pPr>
            <w:r w:rsidRPr="00B57F55">
              <w:rPr>
                <w:sz w:val="28"/>
                <w:szCs w:val="28"/>
              </w:rPr>
              <w:t>1б.-22%</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2б.-12%</w:t>
            </w:r>
          </w:p>
          <w:p w:rsidR="00CF4FB5" w:rsidRPr="00B57F55" w:rsidRDefault="00CF4FB5" w:rsidP="00B57F55">
            <w:pPr>
              <w:jc w:val="center"/>
              <w:rPr>
                <w:sz w:val="28"/>
                <w:szCs w:val="28"/>
              </w:rPr>
            </w:pPr>
            <w:r w:rsidRPr="00B57F55">
              <w:rPr>
                <w:sz w:val="28"/>
                <w:szCs w:val="28"/>
              </w:rPr>
              <w:t>1б.-20 %</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2б.-4%</w:t>
            </w:r>
          </w:p>
          <w:p w:rsidR="00CF4FB5" w:rsidRPr="00B57F55" w:rsidRDefault="00CF4FB5" w:rsidP="00B57F55">
            <w:pPr>
              <w:jc w:val="center"/>
              <w:rPr>
                <w:sz w:val="28"/>
                <w:szCs w:val="28"/>
              </w:rPr>
            </w:pPr>
            <w:r w:rsidRPr="00B57F55">
              <w:rPr>
                <w:sz w:val="28"/>
                <w:szCs w:val="28"/>
              </w:rPr>
              <w:t>1б.-50%</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К11</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100%</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100%</w:t>
            </w:r>
          </w:p>
        </w:tc>
      </w:tr>
      <w:tr w:rsidR="00CF4FB5" w:rsidRPr="00B57F55" w:rsidTr="00C43667">
        <w:trPr>
          <w:trHeight w:val="324"/>
        </w:trPr>
        <w:tc>
          <w:tcPr>
            <w:tcW w:w="9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К12</w:t>
            </w:r>
          </w:p>
        </w:tc>
        <w:tc>
          <w:tcPr>
            <w:tcW w:w="2268"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79%</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78%</w:t>
            </w:r>
          </w:p>
        </w:tc>
        <w:tc>
          <w:tcPr>
            <w:tcW w:w="184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80%</w:t>
            </w:r>
          </w:p>
        </w:tc>
        <w:tc>
          <w:tcPr>
            <w:tcW w:w="2126"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79%</w:t>
            </w:r>
          </w:p>
        </w:tc>
      </w:tr>
    </w:tbl>
    <w:p w:rsidR="00CF4FB5" w:rsidRPr="00B57F55" w:rsidRDefault="00CF4FB5" w:rsidP="00C43667">
      <w:pPr>
        <w:rPr>
          <w:b/>
          <w:sz w:val="28"/>
          <w:szCs w:val="28"/>
        </w:rPr>
      </w:pPr>
    </w:p>
    <w:p w:rsidR="00CF4FB5" w:rsidRPr="00B57F55" w:rsidRDefault="00CF4FB5" w:rsidP="00CF4FB5">
      <w:pPr>
        <w:jc w:val="center"/>
        <w:rPr>
          <w:b/>
          <w:sz w:val="28"/>
          <w:szCs w:val="28"/>
        </w:rPr>
      </w:pPr>
    </w:p>
    <w:p w:rsidR="00CF4FB5" w:rsidRPr="00B57F55" w:rsidRDefault="00CF4FB5" w:rsidP="00C43667">
      <w:pPr>
        <w:rPr>
          <w:b/>
          <w:sz w:val="28"/>
          <w:szCs w:val="28"/>
        </w:rPr>
      </w:pPr>
      <w:r w:rsidRPr="00B57F55">
        <w:rPr>
          <w:b/>
          <w:sz w:val="28"/>
          <w:szCs w:val="28"/>
        </w:rPr>
        <w:t>Типичные ошибки при выполнении задания с развернутым ответом.</w:t>
      </w:r>
    </w:p>
    <w:p w:rsidR="00CF4FB5" w:rsidRPr="00B57F55" w:rsidRDefault="00CF4FB5" w:rsidP="00CF4FB5">
      <w:pPr>
        <w:rPr>
          <w:sz w:val="28"/>
          <w:szCs w:val="28"/>
        </w:rPr>
      </w:pPr>
      <w:r w:rsidRPr="00B57F55">
        <w:rPr>
          <w:b/>
          <w:sz w:val="28"/>
          <w:szCs w:val="28"/>
        </w:rPr>
        <w:t xml:space="preserve">      К -2 – </w:t>
      </w:r>
      <w:r w:rsidRPr="00B57F55">
        <w:rPr>
          <w:sz w:val="28"/>
          <w:szCs w:val="28"/>
        </w:rPr>
        <w:t xml:space="preserve"> 28% </w:t>
      </w:r>
      <w:proofErr w:type="gramStart"/>
      <w:r w:rsidRPr="00B57F55">
        <w:rPr>
          <w:sz w:val="28"/>
          <w:szCs w:val="28"/>
        </w:rPr>
        <w:t xml:space="preserve">( </w:t>
      </w:r>
      <w:proofErr w:type="gramEnd"/>
      <w:r w:rsidRPr="00B57F55">
        <w:rPr>
          <w:sz w:val="28"/>
          <w:szCs w:val="28"/>
        </w:rPr>
        <w:t xml:space="preserve">27.12.2017 г. было 16%) учащихся   получили максимальный балл  за комментарий проблемы </w:t>
      </w:r>
    </w:p>
    <w:p w:rsidR="00CF4FB5" w:rsidRPr="00B57F55" w:rsidRDefault="00CF4FB5" w:rsidP="00CF4FB5">
      <w:pPr>
        <w:rPr>
          <w:sz w:val="28"/>
          <w:szCs w:val="28"/>
        </w:rPr>
      </w:pPr>
      <w:r w:rsidRPr="00B57F55">
        <w:rPr>
          <w:b/>
          <w:sz w:val="28"/>
          <w:szCs w:val="28"/>
        </w:rPr>
        <w:t xml:space="preserve">      К -3 – </w:t>
      </w:r>
      <w:r w:rsidRPr="00B57F55">
        <w:rPr>
          <w:sz w:val="28"/>
          <w:szCs w:val="28"/>
        </w:rPr>
        <w:t xml:space="preserve"> 87% (было 80%)  выпускников позицию автора   сформулировали точно, что связано и с умением определять проблему текста (К</w:t>
      </w:r>
      <w:proofErr w:type="gramStart"/>
      <w:r w:rsidRPr="00B57F55">
        <w:rPr>
          <w:sz w:val="28"/>
          <w:szCs w:val="28"/>
        </w:rPr>
        <w:t>1</w:t>
      </w:r>
      <w:proofErr w:type="gramEnd"/>
      <w:r w:rsidRPr="00B57F55">
        <w:rPr>
          <w:sz w:val="28"/>
          <w:szCs w:val="28"/>
        </w:rPr>
        <w:t>).</w:t>
      </w:r>
    </w:p>
    <w:p w:rsidR="00CF4FB5" w:rsidRPr="00B57F55" w:rsidRDefault="00CF4FB5" w:rsidP="00CF4FB5">
      <w:pPr>
        <w:rPr>
          <w:sz w:val="28"/>
          <w:szCs w:val="28"/>
        </w:rPr>
      </w:pPr>
      <w:r w:rsidRPr="00B57F55">
        <w:rPr>
          <w:sz w:val="28"/>
          <w:szCs w:val="28"/>
        </w:rPr>
        <w:lastRenderedPageBreak/>
        <w:t xml:space="preserve">      </w:t>
      </w:r>
      <w:proofErr w:type="gramStart"/>
      <w:r w:rsidRPr="00B57F55">
        <w:rPr>
          <w:b/>
          <w:sz w:val="28"/>
          <w:szCs w:val="28"/>
        </w:rPr>
        <w:t>К -4</w:t>
      </w:r>
      <w:r w:rsidRPr="00B57F55">
        <w:rPr>
          <w:sz w:val="28"/>
          <w:szCs w:val="28"/>
        </w:rPr>
        <w:t xml:space="preserve"> –  36% (было 20%)  учащихся  выразили свое мнение по проблеме, приведя два аргумента из  читательского опыта; из них привели всего один аргумент, опираясь на жизненный, либо на читательский опыт 36%.</w:t>
      </w:r>
      <w:proofErr w:type="gramEnd"/>
    </w:p>
    <w:p w:rsidR="00CF4FB5" w:rsidRPr="00B57F55" w:rsidRDefault="00CF4FB5" w:rsidP="00CF4FB5">
      <w:pPr>
        <w:rPr>
          <w:sz w:val="28"/>
          <w:szCs w:val="28"/>
        </w:rPr>
      </w:pPr>
      <w:r w:rsidRPr="00B57F55">
        <w:rPr>
          <w:sz w:val="28"/>
          <w:szCs w:val="28"/>
        </w:rPr>
        <w:t xml:space="preserve">      </w:t>
      </w:r>
      <w:r w:rsidRPr="00B57F55">
        <w:rPr>
          <w:b/>
          <w:sz w:val="28"/>
          <w:szCs w:val="28"/>
        </w:rPr>
        <w:t>К -5 –</w:t>
      </w:r>
      <w:r w:rsidRPr="00B57F55">
        <w:rPr>
          <w:sz w:val="28"/>
          <w:szCs w:val="28"/>
        </w:rPr>
        <w:t xml:space="preserve">  80% (было 87%)  выпускников допустили ошибки в умении связывать композиционные части, выделять абзацы; допускается неоправданное включение предложения или нескольких предложений в смысловую часть текста.</w:t>
      </w:r>
    </w:p>
    <w:p w:rsidR="00CF4FB5" w:rsidRPr="00B57F55" w:rsidRDefault="00CF4FB5" w:rsidP="00CF4FB5">
      <w:pPr>
        <w:rPr>
          <w:sz w:val="28"/>
          <w:szCs w:val="28"/>
        </w:rPr>
      </w:pPr>
      <w:r w:rsidRPr="00B57F55">
        <w:rPr>
          <w:sz w:val="28"/>
          <w:szCs w:val="28"/>
        </w:rPr>
        <w:t xml:space="preserve">      </w:t>
      </w:r>
      <w:r w:rsidRPr="00B57F55">
        <w:rPr>
          <w:b/>
          <w:sz w:val="28"/>
          <w:szCs w:val="28"/>
        </w:rPr>
        <w:t>К -6 –6% (было 27</w:t>
      </w:r>
      <w:r w:rsidRPr="00B57F55">
        <w:rPr>
          <w:sz w:val="28"/>
          <w:szCs w:val="28"/>
        </w:rPr>
        <w:t>%) выпускников не  смогли разнообразить грамматический строй предложений и получили 0 баллов по данному критерию, максимальный балл набрали  6%  учащихся.</w:t>
      </w:r>
    </w:p>
    <w:p w:rsidR="00CF4FB5" w:rsidRPr="00B57F55" w:rsidRDefault="00CF4FB5" w:rsidP="00CF4FB5">
      <w:pPr>
        <w:rPr>
          <w:sz w:val="28"/>
          <w:szCs w:val="28"/>
        </w:rPr>
      </w:pPr>
      <w:r w:rsidRPr="00B57F55">
        <w:rPr>
          <w:b/>
          <w:sz w:val="28"/>
          <w:szCs w:val="28"/>
        </w:rPr>
        <w:t xml:space="preserve">      К -7, К – 8, К – 9, К –10</w:t>
      </w:r>
      <w:r w:rsidRPr="00B57F55">
        <w:rPr>
          <w:sz w:val="28"/>
          <w:szCs w:val="28"/>
        </w:rPr>
        <w:t xml:space="preserve"> – в работах около 70%  выпускников по- прежнему присутствуют орфографические, пунктуационные, грамматические и речевые ошибки; высший балл получили по К</w:t>
      </w:r>
      <w:proofErr w:type="gramStart"/>
      <w:r w:rsidRPr="00B57F55">
        <w:rPr>
          <w:sz w:val="28"/>
          <w:szCs w:val="28"/>
        </w:rPr>
        <w:t>7</w:t>
      </w:r>
      <w:proofErr w:type="gramEnd"/>
      <w:r w:rsidRPr="00B57F55">
        <w:rPr>
          <w:sz w:val="28"/>
          <w:szCs w:val="28"/>
        </w:rPr>
        <w:t xml:space="preserve"> –  36% (было 26%) , по К8 – всего 12% (было 17%) , по К9 – 50% (было 28%), по К10- 20% (было 6%) .</w:t>
      </w:r>
    </w:p>
    <w:p w:rsidR="00CF4FB5" w:rsidRPr="00B57F55" w:rsidRDefault="00CF4FB5" w:rsidP="00CF4FB5">
      <w:pPr>
        <w:rPr>
          <w:sz w:val="28"/>
          <w:szCs w:val="28"/>
        </w:rPr>
      </w:pPr>
      <w:r w:rsidRPr="00B57F55">
        <w:rPr>
          <w:sz w:val="28"/>
          <w:szCs w:val="28"/>
        </w:rPr>
        <w:t xml:space="preserve">       </w:t>
      </w:r>
      <w:r w:rsidRPr="00B57F55">
        <w:rPr>
          <w:b/>
          <w:sz w:val="28"/>
          <w:szCs w:val="28"/>
        </w:rPr>
        <w:t>К -11</w:t>
      </w:r>
      <w:r w:rsidRPr="00B57F55">
        <w:rPr>
          <w:sz w:val="28"/>
          <w:szCs w:val="28"/>
        </w:rPr>
        <w:t xml:space="preserve"> – этические нормы соблюдены  всеми выпускниками (100%).</w:t>
      </w:r>
    </w:p>
    <w:p w:rsidR="00CF4FB5" w:rsidRPr="00B57F55" w:rsidRDefault="00CF4FB5" w:rsidP="00CF4FB5">
      <w:pPr>
        <w:rPr>
          <w:sz w:val="28"/>
          <w:szCs w:val="28"/>
        </w:rPr>
      </w:pPr>
      <w:r w:rsidRPr="00B57F55">
        <w:rPr>
          <w:b/>
          <w:sz w:val="28"/>
          <w:szCs w:val="28"/>
        </w:rPr>
        <w:t xml:space="preserve">       К -12</w:t>
      </w:r>
      <w:r w:rsidRPr="00B57F55">
        <w:rPr>
          <w:sz w:val="28"/>
          <w:szCs w:val="28"/>
        </w:rPr>
        <w:t xml:space="preserve"> – фактические ошибки  допущены в работах 21% (было 14%) учеников.           </w:t>
      </w:r>
    </w:p>
    <w:p w:rsidR="00CF4FB5" w:rsidRPr="00B57F55" w:rsidRDefault="00CF4FB5" w:rsidP="00CF4FB5">
      <w:pPr>
        <w:rPr>
          <w:b/>
          <w:sz w:val="28"/>
          <w:szCs w:val="28"/>
        </w:rPr>
      </w:pPr>
      <w:r w:rsidRPr="00B57F55">
        <w:rPr>
          <w:sz w:val="28"/>
          <w:szCs w:val="28"/>
        </w:rPr>
        <w:t xml:space="preserve">  </w:t>
      </w:r>
      <w:r w:rsidRPr="00B57F55">
        <w:rPr>
          <w:b/>
          <w:sz w:val="28"/>
          <w:szCs w:val="28"/>
        </w:rPr>
        <w:t xml:space="preserve">Результаты выполнения задания 26 </w:t>
      </w:r>
      <w:proofErr w:type="gramStart"/>
      <w:r w:rsidRPr="00B57F55">
        <w:rPr>
          <w:b/>
          <w:sz w:val="28"/>
          <w:szCs w:val="28"/>
        </w:rPr>
        <w:t xml:space="preserve">( </w:t>
      </w:r>
      <w:proofErr w:type="gramEnd"/>
      <w:r w:rsidRPr="00B57F55">
        <w:rPr>
          <w:b/>
          <w:sz w:val="28"/>
          <w:szCs w:val="28"/>
        </w:rPr>
        <w:t>сочинение)</w:t>
      </w:r>
    </w:p>
    <w:p w:rsidR="00CF4FB5" w:rsidRPr="00B57F55" w:rsidRDefault="00CF4FB5" w:rsidP="00CF4FB5">
      <w:pPr>
        <w:rPr>
          <w:b/>
          <w:sz w:val="28"/>
          <w:szCs w:val="28"/>
        </w:rPr>
      </w:pPr>
      <w:r w:rsidRPr="00B57F55">
        <w:rPr>
          <w:b/>
          <w:sz w:val="28"/>
          <w:szCs w:val="28"/>
        </w:rPr>
        <w:t>27.12.2017 г.</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7"/>
        <w:gridCol w:w="1147"/>
        <w:gridCol w:w="1147"/>
        <w:gridCol w:w="1147"/>
        <w:gridCol w:w="1147"/>
        <w:gridCol w:w="1147"/>
        <w:gridCol w:w="1147"/>
        <w:gridCol w:w="1649"/>
      </w:tblGrid>
      <w:tr w:rsidR="00CF4FB5" w:rsidRPr="00B57F55" w:rsidTr="00C43667">
        <w:trPr>
          <w:trHeight w:val="300"/>
        </w:trPr>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класс</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Вып.</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20-24б</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 xml:space="preserve">19-15б               </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14-9б</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0-8б</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кач.%</w:t>
            </w:r>
          </w:p>
        </w:tc>
        <w:tc>
          <w:tcPr>
            <w:tcW w:w="164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усп.%</w:t>
            </w:r>
          </w:p>
        </w:tc>
      </w:tr>
      <w:tr w:rsidR="00CF4FB5" w:rsidRPr="00B57F55" w:rsidTr="00C43667">
        <w:trPr>
          <w:trHeight w:val="300"/>
        </w:trPr>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11а</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21</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 xml:space="preserve"> 2</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7</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10</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 xml:space="preserve"> 2</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43%</w:t>
            </w:r>
          </w:p>
        </w:tc>
        <w:tc>
          <w:tcPr>
            <w:tcW w:w="164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90%</w:t>
            </w:r>
          </w:p>
        </w:tc>
      </w:tr>
      <w:tr w:rsidR="00CF4FB5" w:rsidRPr="00B57F55" w:rsidTr="00C43667">
        <w:trPr>
          <w:trHeight w:val="320"/>
        </w:trPr>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11б</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21</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0</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3</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12</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6</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14%</w:t>
            </w:r>
          </w:p>
        </w:tc>
        <w:tc>
          <w:tcPr>
            <w:tcW w:w="164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71%</w:t>
            </w:r>
          </w:p>
        </w:tc>
      </w:tr>
      <w:tr w:rsidR="00CF4FB5" w:rsidRPr="00B57F55" w:rsidTr="00C43667">
        <w:trPr>
          <w:trHeight w:val="320"/>
        </w:trPr>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11в</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22</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0</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5</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17</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0</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23%</w:t>
            </w:r>
          </w:p>
        </w:tc>
        <w:tc>
          <w:tcPr>
            <w:tcW w:w="164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100%</w:t>
            </w:r>
          </w:p>
        </w:tc>
      </w:tr>
      <w:tr w:rsidR="00CF4FB5" w:rsidRPr="00B57F55" w:rsidTr="00C43667">
        <w:trPr>
          <w:trHeight w:val="340"/>
        </w:trPr>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Итого</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r w:rsidRPr="00B57F55">
              <w:rPr>
                <w:b/>
                <w:sz w:val="28"/>
                <w:szCs w:val="28"/>
              </w:rPr>
              <w:t>64</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15</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39</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8</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27%</w:t>
            </w:r>
          </w:p>
        </w:tc>
        <w:tc>
          <w:tcPr>
            <w:tcW w:w="164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88%</w:t>
            </w:r>
          </w:p>
        </w:tc>
      </w:tr>
      <w:tr w:rsidR="00CF4FB5" w:rsidRPr="00B57F55" w:rsidTr="00C43667">
        <w:trPr>
          <w:trHeight w:val="340"/>
        </w:trPr>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tabs>
                <w:tab w:val="left" w:pos="1095"/>
              </w:tabs>
              <w:jc w:val="center"/>
              <w:rPr>
                <w:b/>
                <w:sz w:val="28"/>
                <w:szCs w:val="28"/>
              </w:rPr>
            </w:pPr>
            <w:r w:rsidRPr="00B57F55">
              <w:rPr>
                <w:b/>
                <w:sz w:val="28"/>
                <w:szCs w:val="28"/>
              </w:rPr>
              <w:t>3%</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23%</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61%</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jc w:val="center"/>
              <w:rPr>
                <w:b/>
                <w:sz w:val="28"/>
                <w:szCs w:val="28"/>
              </w:rPr>
            </w:pPr>
            <w:r w:rsidRPr="00B57F55">
              <w:rPr>
                <w:b/>
                <w:sz w:val="28"/>
                <w:szCs w:val="28"/>
              </w:rPr>
              <w:t>13%</w:t>
            </w:r>
          </w:p>
        </w:tc>
        <w:tc>
          <w:tcPr>
            <w:tcW w:w="1147"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64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r>
    </w:tbl>
    <w:p w:rsidR="00CF4FB5" w:rsidRPr="00B57F55" w:rsidRDefault="00CF4FB5" w:rsidP="00CF4FB5">
      <w:pPr>
        <w:rPr>
          <w:b/>
          <w:sz w:val="28"/>
          <w:szCs w:val="28"/>
        </w:rPr>
      </w:pPr>
      <w:r w:rsidRPr="00B57F55">
        <w:rPr>
          <w:b/>
          <w:sz w:val="28"/>
          <w:szCs w:val="28"/>
        </w:rPr>
        <w:t>28.04.2018 г.</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853"/>
        <w:gridCol w:w="1352"/>
        <w:gridCol w:w="1352"/>
        <w:gridCol w:w="1511"/>
        <w:gridCol w:w="1350"/>
        <w:gridCol w:w="1074"/>
        <w:gridCol w:w="992"/>
      </w:tblGrid>
      <w:tr w:rsidR="00CF4FB5" w:rsidRPr="00B57F55" w:rsidTr="00B57F55">
        <w:trPr>
          <w:trHeight w:val="30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класс</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Вып.</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20-24б</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 xml:space="preserve">19-15б               </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14-9б</w:t>
            </w:r>
          </w:p>
        </w:tc>
        <w:tc>
          <w:tcPr>
            <w:tcW w:w="135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0-8б</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кач.%</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усп.%</w:t>
            </w:r>
          </w:p>
        </w:tc>
      </w:tr>
      <w:tr w:rsidR="00CF4FB5" w:rsidRPr="00B57F55" w:rsidTr="00B57F55">
        <w:trPr>
          <w:trHeight w:val="30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11а</w:t>
            </w:r>
          </w:p>
        </w:tc>
        <w:tc>
          <w:tcPr>
            <w:tcW w:w="853" w:type="dxa"/>
            <w:tcBorders>
              <w:top w:val="nil"/>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18</w:t>
            </w:r>
          </w:p>
        </w:tc>
        <w:tc>
          <w:tcPr>
            <w:tcW w:w="1352"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 xml:space="preserve"> 3</w:t>
            </w:r>
          </w:p>
        </w:tc>
        <w:tc>
          <w:tcPr>
            <w:tcW w:w="1352"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w:t>
            </w:r>
          </w:p>
        </w:tc>
        <w:tc>
          <w:tcPr>
            <w:tcW w:w="1511"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w:t>
            </w:r>
          </w:p>
        </w:tc>
        <w:tc>
          <w:tcPr>
            <w:tcW w:w="1350"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 xml:space="preserve"> 4</w:t>
            </w:r>
          </w:p>
        </w:tc>
        <w:tc>
          <w:tcPr>
            <w:tcW w:w="1074"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61%</w:t>
            </w:r>
          </w:p>
        </w:tc>
        <w:tc>
          <w:tcPr>
            <w:tcW w:w="992"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78%</w:t>
            </w:r>
          </w:p>
        </w:tc>
      </w:tr>
      <w:tr w:rsidR="00CF4FB5" w:rsidRPr="00B57F55" w:rsidTr="00B57F55">
        <w:trPr>
          <w:trHeight w:val="32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11б</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24</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10</w:t>
            </w:r>
          </w:p>
        </w:tc>
        <w:tc>
          <w:tcPr>
            <w:tcW w:w="135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58%</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100%</w:t>
            </w:r>
          </w:p>
        </w:tc>
      </w:tr>
      <w:tr w:rsidR="00CF4FB5" w:rsidRPr="00B57F55" w:rsidTr="00B57F55">
        <w:trPr>
          <w:trHeight w:val="32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11в</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24</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12</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10</w:t>
            </w:r>
          </w:p>
        </w:tc>
        <w:tc>
          <w:tcPr>
            <w:tcW w:w="135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54%</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96%</w:t>
            </w:r>
          </w:p>
        </w:tc>
      </w:tr>
      <w:tr w:rsidR="00CF4FB5" w:rsidRPr="00B57F55" w:rsidTr="00B57F55">
        <w:trPr>
          <w:trHeight w:val="34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Итого</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66</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31</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23</w:t>
            </w:r>
          </w:p>
        </w:tc>
        <w:tc>
          <w:tcPr>
            <w:tcW w:w="135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58%</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92%</w:t>
            </w:r>
          </w:p>
        </w:tc>
      </w:tr>
      <w:tr w:rsidR="00CF4FB5" w:rsidRPr="00B57F55" w:rsidTr="00B57F55">
        <w:trPr>
          <w:trHeight w:val="340"/>
        </w:trPr>
        <w:tc>
          <w:tcPr>
            <w:tcW w:w="115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85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1095"/>
              </w:tabs>
              <w:jc w:val="center"/>
              <w:rPr>
                <w:b/>
                <w:sz w:val="28"/>
                <w:szCs w:val="28"/>
              </w:rPr>
            </w:pPr>
            <w:r w:rsidRPr="00B57F55">
              <w:rPr>
                <w:b/>
                <w:sz w:val="28"/>
                <w:szCs w:val="28"/>
              </w:rPr>
              <w:t>11%</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47%</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35%</w:t>
            </w:r>
          </w:p>
        </w:tc>
        <w:tc>
          <w:tcPr>
            <w:tcW w:w="1350"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w:t>
            </w: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r>
    </w:tbl>
    <w:p w:rsidR="00CF4FB5" w:rsidRPr="00B57F55" w:rsidRDefault="00CF4FB5" w:rsidP="00CF4FB5">
      <w:pPr>
        <w:tabs>
          <w:tab w:val="left" w:pos="2850"/>
        </w:tabs>
        <w:rPr>
          <w:b/>
          <w:sz w:val="28"/>
          <w:szCs w:val="28"/>
        </w:rPr>
      </w:pPr>
    </w:p>
    <w:p w:rsidR="00CF4FB5" w:rsidRPr="00B57F55" w:rsidRDefault="00CF4FB5" w:rsidP="00CF4FB5">
      <w:pPr>
        <w:rPr>
          <w:sz w:val="28"/>
          <w:szCs w:val="28"/>
        </w:rPr>
      </w:pPr>
      <w:r w:rsidRPr="00B57F55">
        <w:rPr>
          <w:b/>
          <w:sz w:val="28"/>
          <w:szCs w:val="28"/>
        </w:rPr>
        <w:t xml:space="preserve">        </w:t>
      </w:r>
      <w:r w:rsidRPr="00B57F55">
        <w:rPr>
          <w:sz w:val="28"/>
          <w:szCs w:val="28"/>
        </w:rPr>
        <w:t xml:space="preserve">Качество знаний за выполнение задания 26 </w:t>
      </w:r>
      <w:proofErr w:type="gramStart"/>
      <w:r w:rsidRPr="00B57F55">
        <w:rPr>
          <w:sz w:val="28"/>
          <w:szCs w:val="28"/>
        </w:rPr>
        <w:t xml:space="preserve">( </w:t>
      </w:r>
      <w:proofErr w:type="gramEnd"/>
      <w:r w:rsidRPr="00B57F55">
        <w:rPr>
          <w:sz w:val="28"/>
          <w:szCs w:val="28"/>
        </w:rPr>
        <w:t>сочинение) – 58% ( 27.12.2017 г. было 27%); успеваемость составила 92% (было 88%) . Высокие  результаты показали ученики 11А класса – 61% качество знаний, однако успеваемость составила 78% ( учитель Шахова Е.В.).</w:t>
      </w:r>
    </w:p>
    <w:p w:rsidR="00CF4FB5" w:rsidRPr="00B57F55" w:rsidRDefault="00CF4FB5" w:rsidP="00CF4FB5">
      <w:pPr>
        <w:jc w:val="center"/>
        <w:rPr>
          <w:b/>
          <w:sz w:val="28"/>
          <w:szCs w:val="28"/>
        </w:rPr>
      </w:pPr>
      <w:r w:rsidRPr="00B57F55">
        <w:rPr>
          <w:b/>
          <w:sz w:val="28"/>
          <w:szCs w:val="28"/>
        </w:rPr>
        <w:t xml:space="preserve">Общие результаты выполнения работы </w:t>
      </w:r>
    </w:p>
    <w:p w:rsidR="00CF4FB5" w:rsidRPr="00B57F55" w:rsidRDefault="00CF4FB5" w:rsidP="00CF4FB5">
      <w:pPr>
        <w:rPr>
          <w:b/>
          <w:sz w:val="28"/>
          <w:szCs w:val="28"/>
        </w:rPr>
      </w:pPr>
      <w:r w:rsidRPr="00B57F55">
        <w:rPr>
          <w:b/>
          <w:sz w:val="28"/>
          <w:szCs w:val="28"/>
        </w:rPr>
        <w:t>27.12.2017 г.</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853"/>
        <w:gridCol w:w="1353"/>
        <w:gridCol w:w="1352"/>
        <w:gridCol w:w="1511"/>
        <w:gridCol w:w="1349"/>
        <w:gridCol w:w="1074"/>
        <w:gridCol w:w="992"/>
      </w:tblGrid>
      <w:tr w:rsidR="00CF4FB5" w:rsidRPr="00B57F55" w:rsidTr="00B57F55">
        <w:trPr>
          <w:trHeight w:val="30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класс</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Вып.</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58-51б</w:t>
            </w:r>
          </w:p>
          <w:p w:rsidR="00CF4FB5" w:rsidRPr="00B57F55" w:rsidRDefault="00CF4FB5" w:rsidP="00B57F55">
            <w:pPr>
              <w:rPr>
                <w:b/>
                <w:sz w:val="28"/>
                <w:szCs w:val="28"/>
              </w:rPr>
            </w:pPr>
            <w:r w:rsidRPr="00B57F55">
              <w:rPr>
                <w:b/>
                <w:sz w:val="28"/>
                <w:szCs w:val="28"/>
              </w:rPr>
              <w:t>(100-81б)</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 xml:space="preserve">50—39б  </w:t>
            </w:r>
          </w:p>
          <w:p w:rsidR="00CF4FB5" w:rsidRPr="00B57F55" w:rsidRDefault="00CF4FB5" w:rsidP="00B57F55">
            <w:pPr>
              <w:rPr>
                <w:b/>
                <w:sz w:val="28"/>
                <w:szCs w:val="28"/>
              </w:rPr>
            </w:pPr>
            <w:r w:rsidRPr="00B57F55">
              <w:rPr>
                <w:b/>
                <w:sz w:val="28"/>
                <w:szCs w:val="28"/>
              </w:rPr>
              <w:t xml:space="preserve">(80-65б)            </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38-23б</w:t>
            </w:r>
          </w:p>
          <w:p w:rsidR="00CF4FB5" w:rsidRPr="00B57F55" w:rsidRDefault="00CF4FB5" w:rsidP="00B57F55">
            <w:pPr>
              <w:rPr>
                <w:b/>
                <w:sz w:val="28"/>
                <w:szCs w:val="28"/>
              </w:rPr>
            </w:pPr>
            <w:r w:rsidRPr="00B57F55">
              <w:rPr>
                <w:b/>
                <w:sz w:val="28"/>
                <w:szCs w:val="28"/>
              </w:rPr>
              <w:t>(64-51б)</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22-0б</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кач.%</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усп.%</w:t>
            </w:r>
          </w:p>
        </w:tc>
      </w:tr>
      <w:tr w:rsidR="00CF4FB5" w:rsidRPr="00B57F55" w:rsidTr="00B57F55">
        <w:trPr>
          <w:trHeight w:val="477"/>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lastRenderedPageBreak/>
              <w:t>11а</w:t>
            </w:r>
          </w:p>
        </w:tc>
        <w:tc>
          <w:tcPr>
            <w:tcW w:w="853" w:type="dxa"/>
            <w:tcBorders>
              <w:top w:val="nil"/>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21</w:t>
            </w:r>
          </w:p>
        </w:tc>
        <w:tc>
          <w:tcPr>
            <w:tcW w:w="1353"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w:t>
            </w:r>
          </w:p>
        </w:tc>
        <w:tc>
          <w:tcPr>
            <w:tcW w:w="1352"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w:t>
            </w:r>
          </w:p>
        </w:tc>
        <w:tc>
          <w:tcPr>
            <w:tcW w:w="1511"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13</w:t>
            </w:r>
          </w:p>
        </w:tc>
        <w:tc>
          <w:tcPr>
            <w:tcW w:w="1349"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w:t>
            </w:r>
          </w:p>
        </w:tc>
        <w:tc>
          <w:tcPr>
            <w:tcW w:w="1074" w:type="dxa"/>
            <w:tcBorders>
              <w:top w:val="nil"/>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38%</w:t>
            </w:r>
          </w:p>
        </w:tc>
        <w:tc>
          <w:tcPr>
            <w:tcW w:w="992" w:type="dxa"/>
            <w:tcBorders>
              <w:top w:val="nil"/>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2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11б</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21</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10</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2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11в</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22</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11</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50%</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4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Итого</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64</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28</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35</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45%</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40"/>
        </w:trPr>
        <w:tc>
          <w:tcPr>
            <w:tcW w:w="115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85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765"/>
              </w:tabs>
              <w:jc w:val="center"/>
              <w:rPr>
                <w:b/>
                <w:sz w:val="28"/>
                <w:szCs w:val="28"/>
              </w:rPr>
            </w:pPr>
            <w:r w:rsidRPr="00B57F55">
              <w:rPr>
                <w:b/>
                <w:sz w:val="28"/>
                <w:szCs w:val="28"/>
              </w:rPr>
              <w:t>2%</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44%</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54%</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r>
    </w:tbl>
    <w:p w:rsidR="00CF4FB5" w:rsidRPr="00B57F55" w:rsidRDefault="00CF4FB5" w:rsidP="00CF4FB5">
      <w:pPr>
        <w:rPr>
          <w:b/>
          <w:sz w:val="28"/>
          <w:szCs w:val="28"/>
        </w:rPr>
      </w:pPr>
    </w:p>
    <w:p w:rsidR="00CF4FB5" w:rsidRPr="00B57F55" w:rsidRDefault="00CF4FB5" w:rsidP="00CF4FB5">
      <w:pPr>
        <w:rPr>
          <w:b/>
          <w:sz w:val="28"/>
          <w:szCs w:val="28"/>
        </w:rPr>
      </w:pPr>
    </w:p>
    <w:p w:rsidR="00CF4FB5" w:rsidRPr="00B57F55" w:rsidRDefault="00CF4FB5" w:rsidP="00CF4FB5">
      <w:pPr>
        <w:rPr>
          <w:b/>
          <w:sz w:val="28"/>
          <w:szCs w:val="28"/>
        </w:rPr>
      </w:pPr>
      <w:r w:rsidRPr="00B57F55">
        <w:rPr>
          <w:b/>
          <w:sz w:val="28"/>
          <w:szCs w:val="28"/>
        </w:rPr>
        <w:t xml:space="preserve">28.04.2018 г.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853"/>
        <w:gridCol w:w="1353"/>
        <w:gridCol w:w="1352"/>
        <w:gridCol w:w="1511"/>
        <w:gridCol w:w="1349"/>
        <w:gridCol w:w="1074"/>
        <w:gridCol w:w="992"/>
      </w:tblGrid>
      <w:tr w:rsidR="00CF4FB5" w:rsidRPr="00B57F55" w:rsidTr="00B57F55">
        <w:trPr>
          <w:trHeight w:val="30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класс</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Вып.</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58-51б</w:t>
            </w:r>
          </w:p>
          <w:p w:rsidR="00CF4FB5" w:rsidRPr="00B57F55" w:rsidRDefault="00CF4FB5" w:rsidP="00B57F55">
            <w:pPr>
              <w:rPr>
                <w:b/>
                <w:sz w:val="28"/>
                <w:szCs w:val="28"/>
              </w:rPr>
            </w:pPr>
            <w:r w:rsidRPr="00B57F55">
              <w:rPr>
                <w:b/>
                <w:sz w:val="28"/>
                <w:szCs w:val="28"/>
              </w:rPr>
              <w:t>(100-81б)</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 xml:space="preserve">50—39б  </w:t>
            </w:r>
          </w:p>
          <w:p w:rsidR="00CF4FB5" w:rsidRPr="00B57F55" w:rsidRDefault="00CF4FB5" w:rsidP="00B57F55">
            <w:pPr>
              <w:rPr>
                <w:b/>
                <w:sz w:val="28"/>
                <w:szCs w:val="28"/>
              </w:rPr>
            </w:pPr>
            <w:r w:rsidRPr="00B57F55">
              <w:rPr>
                <w:b/>
                <w:sz w:val="28"/>
                <w:szCs w:val="28"/>
              </w:rPr>
              <w:t xml:space="preserve">(80-65б)            </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38-23б</w:t>
            </w:r>
          </w:p>
          <w:p w:rsidR="00CF4FB5" w:rsidRPr="00B57F55" w:rsidRDefault="00CF4FB5" w:rsidP="00B57F55">
            <w:pPr>
              <w:rPr>
                <w:b/>
                <w:sz w:val="28"/>
                <w:szCs w:val="28"/>
              </w:rPr>
            </w:pPr>
            <w:r w:rsidRPr="00B57F55">
              <w:rPr>
                <w:b/>
                <w:sz w:val="28"/>
                <w:szCs w:val="28"/>
              </w:rPr>
              <w:t>(64-51б)</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 xml:space="preserve">   </w:t>
            </w:r>
          </w:p>
          <w:p w:rsidR="00CF4FB5" w:rsidRPr="00B57F55" w:rsidRDefault="00CF4FB5" w:rsidP="00B57F55">
            <w:pPr>
              <w:rPr>
                <w:b/>
                <w:sz w:val="28"/>
                <w:szCs w:val="28"/>
              </w:rPr>
            </w:pPr>
            <w:r w:rsidRPr="00B57F55">
              <w:rPr>
                <w:b/>
                <w:sz w:val="28"/>
                <w:szCs w:val="28"/>
              </w:rPr>
              <w:t>22-0б</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кач.%</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усп.%</w:t>
            </w:r>
          </w:p>
        </w:tc>
      </w:tr>
      <w:tr w:rsidR="00CF4FB5" w:rsidRPr="00B57F55" w:rsidTr="00B57F55">
        <w:trPr>
          <w:trHeight w:val="477"/>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11а</w:t>
            </w:r>
          </w:p>
        </w:tc>
        <w:tc>
          <w:tcPr>
            <w:tcW w:w="853" w:type="dxa"/>
            <w:tcBorders>
              <w:top w:val="nil"/>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18</w:t>
            </w:r>
          </w:p>
        </w:tc>
        <w:tc>
          <w:tcPr>
            <w:tcW w:w="1353"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w:t>
            </w:r>
          </w:p>
        </w:tc>
        <w:tc>
          <w:tcPr>
            <w:tcW w:w="1352"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10</w:t>
            </w:r>
          </w:p>
        </w:tc>
        <w:tc>
          <w:tcPr>
            <w:tcW w:w="1511"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w:t>
            </w:r>
          </w:p>
        </w:tc>
        <w:tc>
          <w:tcPr>
            <w:tcW w:w="1349" w:type="dxa"/>
            <w:tcBorders>
              <w:top w:val="nil"/>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w:t>
            </w:r>
          </w:p>
        </w:tc>
        <w:tc>
          <w:tcPr>
            <w:tcW w:w="1074" w:type="dxa"/>
            <w:tcBorders>
              <w:top w:val="nil"/>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72%</w:t>
            </w:r>
          </w:p>
        </w:tc>
        <w:tc>
          <w:tcPr>
            <w:tcW w:w="992" w:type="dxa"/>
            <w:tcBorders>
              <w:top w:val="nil"/>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2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sz w:val="28"/>
                <w:szCs w:val="28"/>
              </w:rPr>
            </w:pPr>
            <w:r w:rsidRPr="00B57F55">
              <w:rPr>
                <w:sz w:val="28"/>
                <w:szCs w:val="28"/>
              </w:rPr>
              <w:t>11б</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24</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13</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9</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sz w:val="28"/>
                <w:szCs w:val="28"/>
              </w:rPr>
            </w:pPr>
            <w:r w:rsidRPr="00B57F55">
              <w:rPr>
                <w:sz w:val="28"/>
                <w:szCs w:val="28"/>
              </w:rPr>
              <w:t>-</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63%</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2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11в</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24</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14</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7</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71%</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40"/>
        </w:trPr>
        <w:tc>
          <w:tcPr>
            <w:tcW w:w="115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Итого</w:t>
            </w:r>
          </w:p>
        </w:tc>
        <w:tc>
          <w:tcPr>
            <w:tcW w:w="8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66</w:t>
            </w: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8</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37</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21</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1074"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68%</w:t>
            </w:r>
          </w:p>
        </w:tc>
        <w:tc>
          <w:tcPr>
            <w:tcW w:w="99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rPr>
                <w:b/>
                <w:sz w:val="28"/>
                <w:szCs w:val="28"/>
              </w:rPr>
            </w:pPr>
            <w:r w:rsidRPr="00B57F55">
              <w:rPr>
                <w:b/>
                <w:sz w:val="28"/>
                <w:szCs w:val="28"/>
              </w:rPr>
              <w:t>100%</w:t>
            </w:r>
          </w:p>
        </w:tc>
      </w:tr>
      <w:tr w:rsidR="00CF4FB5" w:rsidRPr="00B57F55" w:rsidTr="00B57F55">
        <w:trPr>
          <w:trHeight w:val="340"/>
        </w:trPr>
        <w:tc>
          <w:tcPr>
            <w:tcW w:w="1159"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853"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1353"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tabs>
                <w:tab w:val="left" w:pos="765"/>
              </w:tabs>
              <w:jc w:val="center"/>
              <w:rPr>
                <w:b/>
                <w:sz w:val="28"/>
                <w:szCs w:val="28"/>
              </w:rPr>
            </w:pPr>
            <w:r w:rsidRPr="00B57F55">
              <w:rPr>
                <w:b/>
                <w:sz w:val="28"/>
                <w:szCs w:val="28"/>
              </w:rPr>
              <w:t>12%</w:t>
            </w:r>
          </w:p>
        </w:tc>
        <w:tc>
          <w:tcPr>
            <w:tcW w:w="1352"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56%</w:t>
            </w:r>
          </w:p>
        </w:tc>
        <w:tc>
          <w:tcPr>
            <w:tcW w:w="1511"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32%</w:t>
            </w:r>
          </w:p>
        </w:tc>
        <w:tc>
          <w:tcPr>
            <w:tcW w:w="1349" w:type="dxa"/>
            <w:tcBorders>
              <w:top w:val="single" w:sz="4" w:space="0" w:color="auto"/>
              <w:left w:val="single" w:sz="4" w:space="0" w:color="auto"/>
              <w:bottom w:val="single" w:sz="4" w:space="0" w:color="auto"/>
              <w:right w:val="single" w:sz="4" w:space="0" w:color="auto"/>
            </w:tcBorders>
            <w:hideMark/>
          </w:tcPr>
          <w:p w:rsidR="00CF4FB5" w:rsidRPr="00B57F55" w:rsidRDefault="00CF4FB5" w:rsidP="00B57F55">
            <w:pPr>
              <w:jc w:val="center"/>
              <w:rPr>
                <w:b/>
                <w:sz w:val="28"/>
                <w:szCs w:val="28"/>
              </w:rPr>
            </w:pPr>
            <w:r w:rsidRPr="00B57F55">
              <w:rPr>
                <w:b/>
                <w:sz w:val="28"/>
                <w:szCs w:val="28"/>
              </w:rPr>
              <w:t>0%</w:t>
            </w:r>
          </w:p>
        </w:tc>
        <w:tc>
          <w:tcPr>
            <w:tcW w:w="1074"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CF4FB5" w:rsidRPr="00B57F55" w:rsidRDefault="00CF4FB5" w:rsidP="00B57F55">
            <w:pPr>
              <w:rPr>
                <w:b/>
                <w:sz w:val="28"/>
                <w:szCs w:val="28"/>
              </w:rPr>
            </w:pPr>
          </w:p>
        </w:tc>
      </w:tr>
    </w:tbl>
    <w:p w:rsidR="00CF4FB5" w:rsidRPr="00B57F55" w:rsidRDefault="00CF4FB5" w:rsidP="00CF4FB5">
      <w:pPr>
        <w:rPr>
          <w:b/>
          <w:sz w:val="28"/>
          <w:szCs w:val="28"/>
        </w:rPr>
      </w:pPr>
      <w:r w:rsidRPr="00B57F55">
        <w:rPr>
          <w:b/>
          <w:sz w:val="28"/>
          <w:szCs w:val="28"/>
        </w:rPr>
        <w:t xml:space="preserve">   </w:t>
      </w:r>
    </w:p>
    <w:p w:rsidR="00CF4FB5" w:rsidRPr="00C43667" w:rsidRDefault="00CF4FB5" w:rsidP="00CF4FB5">
      <w:pPr>
        <w:rPr>
          <w:sz w:val="28"/>
          <w:szCs w:val="28"/>
        </w:rPr>
      </w:pPr>
      <w:r w:rsidRPr="00C43667">
        <w:rPr>
          <w:sz w:val="28"/>
          <w:szCs w:val="28"/>
        </w:rPr>
        <w:t xml:space="preserve">    На высоком и оптимальном уровнях выполнили работу 45 учащихся </w:t>
      </w:r>
      <w:proofErr w:type="gramStart"/>
      <w:r w:rsidRPr="00C43667">
        <w:rPr>
          <w:sz w:val="28"/>
          <w:szCs w:val="28"/>
        </w:rPr>
        <w:t xml:space="preserve">( </w:t>
      </w:r>
      <w:proofErr w:type="gramEnd"/>
      <w:r w:rsidRPr="00C43667">
        <w:rPr>
          <w:sz w:val="28"/>
          <w:szCs w:val="28"/>
        </w:rPr>
        <w:t>27.12.2017 г. было 29 учащихся), что составило 68% (было 45%) , на недопустимом –  0 чел. ( 0%).</w:t>
      </w:r>
    </w:p>
    <w:p w:rsidR="00CF4FB5" w:rsidRPr="00B57F55" w:rsidRDefault="00CF4FB5" w:rsidP="00CF4FB5">
      <w:pPr>
        <w:rPr>
          <w:b/>
          <w:sz w:val="28"/>
          <w:szCs w:val="28"/>
        </w:rPr>
      </w:pPr>
      <w:r w:rsidRPr="00C43667">
        <w:rPr>
          <w:sz w:val="28"/>
          <w:szCs w:val="28"/>
        </w:rPr>
        <w:t xml:space="preserve">      Качество знаний составило 68%, успеваемость - 100%.</w:t>
      </w:r>
      <w:r w:rsidRPr="00B57F55">
        <w:rPr>
          <w:b/>
          <w:sz w:val="28"/>
          <w:szCs w:val="28"/>
        </w:rPr>
        <w:t xml:space="preserve">                                                </w:t>
      </w:r>
    </w:p>
    <w:p w:rsidR="00CF4FB5" w:rsidRPr="00B57F55" w:rsidRDefault="00CF4FB5" w:rsidP="00CF4FB5">
      <w:pPr>
        <w:tabs>
          <w:tab w:val="left" w:pos="1080"/>
        </w:tabs>
        <w:rPr>
          <w:sz w:val="28"/>
          <w:szCs w:val="28"/>
        </w:rPr>
      </w:pPr>
      <w:r w:rsidRPr="00B57F55">
        <w:rPr>
          <w:b/>
          <w:sz w:val="28"/>
          <w:szCs w:val="28"/>
        </w:rPr>
        <w:t xml:space="preserve">      </w:t>
      </w:r>
    </w:p>
    <w:p w:rsidR="00CF4FB5" w:rsidRPr="00B57F55" w:rsidRDefault="00CF4FB5" w:rsidP="00CF4FB5">
      <w:pPr>
        <w:tabs>
          <w:tab w:val="left" w:pos="1080"/>
        </w:tabs>
        <w:rPr>
          <w:b/>
          <w:sz w:val="28"/>
          <w:szCs w:val="28"/>
        </w:rPr>
      </w:pPr>
      <w:r w:rsidRPr="00B57F55">
        <w:rPr>
          <w:b/>
          <w:sz w:val="28"/>
          <w:szCs w:val="28"/>
        </w:rPr>
        <w:t xml:space="preserve">По итогам репетиционных тестирований учителям рекомендовано особое внимание </w:t>
      </w:r>
      <w:proofErr w:type="gramStart"/>
      <w:r w:rsidRPr="00B57F55">
        <w:rPr>
          <w:b/>
          <w:sz w:val="28"/>
          <w:szCs w:val="28"/>
        </w:rPr>
        <w:t>уделить</w:t>
      </w:r>
      <w:proofErr w:type="gramEnd"/>
      <w:r w:rsidRPr="00B57F55">
        <w:rPr>
          <w:b/>
          <w:sz w:val="28"/>
          <w:szCs w:val="28"/>
        </w:rPr>
        <w:t xml:space="preserve"> отработке следующих тем и заданий:</w:t>
      </w:r>
    </w:p>
    <w:p w:rsidR="00CF4FB5" w:rsidRPr="00B57F55" w:rsidRDefault="00CF4FB5" w:rsidP="00CF4FB5">
      <w:pPr>
        <w:numPr>
          <w:ilvl w:val="0"/>
          <w:numId w:val="43"/>
        </w:numPr>
        <w:rPr>
          <w:sz w:val="28"/>
          <w:szCs w:val="28"/>
        </w:rPr>
      </w:pPr>
      <w:r w:rsidRPr="00B57F55">
        <w:rPr>
          <w:sz w:val="28"/>
          <w:szCs w:val="28"/>
        </w:rPr>
        <w:t>владение грамматическими (синтаксическими) нормами;</w:t>
      </w:r>
    </w:p>
    <w:p w:rsidR="00CF4FB5" w:rsidRPr="00B57F55" w:rsidRDefault="00CF4FB5" w:rsidP="00CF4FB5">
      <w:pPr>
        <w:numPr>
          <w:ilvl w:val="0"/>
          <w:numId w:val="43"/>
        </w:numPr>
        <w:rPr>
          <w:sz w:val="28"/>
          <w:szCs w:val="28"/>
        </w:rPr>
      </w:pPr>
      <w:r w:rsidRPr="00B57F55">
        <w:rPr>
          <w:sz w:val="28"/>
          <w:szCs w:val="28"/>
        </w:rPr>
        <w:t>умение устанавливать опознавательные признаки орфограммы;</w:t>
      </w:r>
    </w:p>
    <w:p w:rsidR="00CF4FB5" w:rsidRPr="00B57F55" w:rsidRDefault="00CF4FB5" w:rsidP="00CF4FB5">
      <w:pPr>
        <w:numPr>
          <w:ilvl w:val="0"/>
          <w:numId w:val="43"/>
        </w:numPr>
        <w:rPr>
          <w:sz w:val="28"/>
          <w:szCs w:val="28"/>
        </w:rPr>
      </w:pPr>
      <w:r w:rsidRPr="00B57F55">
        <w:rPr>
          <w:sz w:val="28"/>
          <w:szCs w:val="28"/>
        </w:rPr>
        <w:t>умение определять частеречную принадлежность слов;</w:t>
      </w:r>
    </w:p>
    <w:p w:rsidR="00CF4FB5" w:rsidRPr="00B57F55" w:rsidRDefault="00CF4FB5" w:rsidP="00CF4FB5">
      <w:pPr>
        <w:numPr>
          <w:ilvl w:val="0"/>
          <w:numId w:val="43"/>
        </w:numPr>
        <w:rPr>
          <w:sz w:val="28"/>
          <w:szCs w:val="28"/>
        </w:rPr>
      </w:pPr>
      <w:r w:rsidRPr="00B57F55">
        <w:rPr>
          <w:sz w:val="28"/>
          <w:szCs w:val="28"/>
        </w:rPr>
        <w:t>обнаружение предложений по синтаксической характеристике;</w:t>
      </w:r>
    </w:p>
    <w:p w:rsidR="00CF4FB5" w:rsidRPr="00B57F55" w:rsidRDefault="00CF4FB5" w:rsidP="00CF4FB5">
      <w:pPr>
        <w:numPr>
          <w:ilvl w:val="0"/>
          <w:numId w:val="43"/>
        </w:numPr>
        <w:rPr>
          <w:sz w:val="28"/>
          <w:szCs w:val="28"/>
        </w:rPr>
      </w:pPr>
      <w:r w:rsidRPr="00B57F55">
        <w:rPr>
          <w:sz w:val="28"/>
          <w:szCs w:val="28"/>
        </w:rPr>
        <w:t>определение типа и стиля речи;</w:t>
      </w:r>
    </w:p>
    <w:p w:rsidR="00CF4FB5" w:rsidRPr="00B57F55" w:rsidRDefault="00CF4FB5" w:rsidP="00CF4FB5">
      <w:pPr>
        <w:numPr>
          <w:ilvl w:val="0"/>
          <w:numId w:val="43"/>
        </w:numPr>
        <w:rPr>
          <w:sz w:val="28"/>
          <w:szCs w:val="28"/>
        </w:rPr>
      </w:pPr>
      <w:r w:rsidRPr="00B57F55">
        <w:rPr>
          <w:sz w:val="28"/>
          <w:szCs w:val="28"/>
        </w:rPr>
        <w:t>обнаружение и классификация средств художественной изобразительности;</w:t>
      </w:r>
    </w:p>
    <w:p w:rsidR="00CF4FB5" w:rsidRPr="00B57F55" w:rsidRDefault="00CF4FB5" w:rsidP="00CF4FB5">
      <w:pPr>
        <w:numPr>
          <w:ilvl w:val="0"/>
          <w:numId w:val="43"/>
        </w:numPr>
        <w:rPr>
          <w:sz w:val="28"/>
          <w:szCs w:val="28"/>
        </w:rPr>
      </w:pPr>
      <w:r w:rsidRPr="00B57F55">
        <w:rPr>
          <w:sz w:val="28"/>
          <w:szCs w:val="28"/>
        </w:rPr>
        <w:t>нахождение односоставных, сложноподчиненных предложений с указанным видом связи;</w:t>
      </w:r>
    </w:p>
    <w:p w:rsidR="00CF4FB5" w:rsidRPr="00B57F55" w:rsidRDefault="00CF4FB5" w:rsidP="00CF4FB5">
      <w:pPr>
        <w:numPr>
          <w:ilvl w:val="0"/>
          <w:numId w:val="43"/>
        </w:numPr>
        <w:rPr>
          <w:sz w:val="28"/>
          <w:szCs w:val="28"/>
        </w:rPr>
      </w:pPr>
      <w:r w:rsidRPr="00B57F55">
        <w:rPr>
          <w:sz w:val="28"/>
          <w:szCs w:val="28"/>
        </w:rPr>
        <w:t>отрабатывать навык создания текста в соответствии с конкретными речевыми ситуациями.</w:t>
      </w:r>
    </w:p>
    <w:p w:rsidR="00CF4FB5" w:rsidRPr="00BC4441" w:rsidRDefault="00CF4FB5" w:rsidP="00CF4FB5">
      <w:pPr>
        <w:rPr>
          <w:sz w:val="28"/>
          <w:szCs w:val="28"/>
        </w:rPr>
      </w:pPr>
      <w:r w:rsidRPr="00B57F55">
        <w:rPr>
          <w:sz w:val="28"/>
          <w:szCs w:val="28"/>
        </w:rPr>
        <w:t xml:space="preserve"> </w:t>
      </w:r>
    </w:p>
    <w:p w:rsidR="00DD23A8" w:rsidRDefault="00DD23A8" w:rsidP="00DD23A8">
      <w:pPr>
        <w:rPr>
          <w:b/>
          <w:sz w:val="28"/>
          <w:szCs w:val="28"/>
        </w:rPr>
      </w:pPr>
      <w:r>
        <w:rPr>
          <w:b/>
          <w:spacing w:val="-10"/>
          <w:sz w:val="28"/>
          <w:szCs w:val="28"/>
          <w:u w:val="single"/>
        </w:rPr>
        <w:t>Математика  5 – 11 классы</w:t>
      </w:r>
    </w:p>
    <w:p w:rsidR="00DD23A8" w:rsidRDefault="00DD23A8" w:rsidP="00DD23A8">
      <w:pPr>
        <w:jc w:val="both"/>
        <w:rPr>
          <w:sz w:val="28"/>
          <w:szCs w:val="28"/>
        </w:rPr>
      </w:pPr>
    </w:p>
    <w:p w:rsidR="00DD23A8" w:rsidRDefault="00DD23A8" w:rsidP="00DD23A8">
      <w:pPr>
        <w:jc w:val="center"/>
        <w:rPr>
          <w:b/>
          <w:sz w:val="28"/>
          <w:szCs w:val="28"/>
        </w:rPr>
      </w:pPr>
      <w:r>
        <w:rPr>
          <w:b/>
          <w:sz w:val="28"/>
          <w:szCs w:val="28"/>
        </w:rPr>
        <w:t>Итоги учебного года по математике</w:t>
      </w:r>
    </w:p>
    <w:p w:rsidR="00B81079" w:rsidRPr="001F405F" w:rsidRDefault="00B81079" w:rsidP="001F405F">
      <w:pPr>
        <w:rPr>
          <w:bCs/>
          <w:sz w:val="28"/>
          <w:szCs w:val="32"/>
        </w:rPr>
      </w:pPr>
    </w:p>
    <w:tbl>
      <w:tblPr>
        <w:tblStyle w:val="afe"/>
        <w:tblW w:w="10632" w:type="dxa"/>
        <w:tblInd w:w="-459" w:type="dxa"/>
        <w:tblLayout w:type="fixed"/>
        <w:tblLook w:val="01E0"/>
      </w:tblPr>
      <w:tblGrid>
        <w:gridCol w:w="567"/>
        <w:gridCol w:w="851"/>
        <w:gridCol w:w="850"/>
        <w:gridCol w:w="851"/>
        <w:gridCol w:w="850"/>
        <w:gridCol w:w="851"/>
        <w:gridCol w:w="1701"/>
        <w:gridCol w:w="1417"/>
        <w:gridCol w:w="1276"/>
        <w:gridCol w:w="1418"/>
      </w:tblGrid>
      <w:tr w:rsidR="001F405F" w:rsidRPr="00C12017" w:rsidTr="001F405F">
        <w:tc>
          <w:tcPr>
            <w:tcW w:w="567" w:type="dxa"/>
          </w:tcPr>
          <w:p w:rsidR="001F405F" w:rsidRPr="001F405F" w:rsidRDefault="001F405F" w:rsidP="001F405F">
            <w:pPr>
              <w:jc w:val="center"/>
              <w:rPr>
                <w:b/>
                <w:sz w:val="20"/>
                <w:szCs w:val="20"/>
              </w:rPr>
            </w:pPr>
            <w:r w:rsidRPr="001F405F">
              <w:rPr>
                <w:b/>
                <w:sz w:val="20"/>
                <w:szCs w:val="20"/>
              </w:rPr>
              <w:t xml:space="preserve">№ </w:t>
            </w:r>
            <w:proofErr w:type="gramStart"/>
            <w:r w:rsidRPr="001F405F">
              <w:rPr>
                <w:b/>
                <w:sz w:val="20"/>
                <w:szCs w:val="20"/>
              </w:rPr>
              <w:t>п</w:t>
            </w:r>
            <w:proofErr w:type="gramEnd"/>
            <w:r w:rsidRPr="001F405F">
              <w:rPr>
                <w:b/>
                <w:sz w:val="20"/>
                <w:szCs w:val="20"/>
              </w:rPr>
              <w:t>/п</w:t>
            </w:r>
          </w:p>
        </w:tc>
        <w:tc>
          <w:tcPr>
            <w:tcW w:w="851" w:type="dxa"/>
          </w:tcPr>
          <w:p w:rsidR="001F405F" w:rsidRPr="001F405F" w:rsidRDefault="001F405F" w:rsidP="001F405F">
            <w:pPr>
              <w:jc w:val="center"/>
              <w:rPr>
                <w:b/>
                <w:sz w:val="20"/>
                <w:szCs w:val="20"/>
              </w:rPr>
            </w:pPr>
            <w:r w:rsidRPr="001F405F">
              <w:rPr>
                <w:b/>
                <w:sz w:val="20"/>
                <w:szCs w:val="20"/>
              </w:rPr>
              <w:t>Параллель</w:t>
            </w:r>
          </w:p>
        </w:tc>
        <w:tc>
          <w:tcPr>
            <w:tcW w:w="3402" w:type="dxa"/>
            <w:gridSpan w:val="4"/>
          </w:tcPr>
          <w:p w:rsidR="001F405F" w:rsidRPr="001F405F" w:rsidRDefault="001F405F" w:rsidP="001F405F">
            <w:pPr>
              <w:jc w:val="center"/>
              <w:rPr>
                <w:b/>
                <w:sz w:val="20"/>
                <w:szCs w:val="20"/>
              </w:rPr>
            </w:pPr>
            <w:r w:rsidRPr="001F405F">
              <w:rPr>
                <w:b/>
                <w:sz w:val="20"/>
                <w:szCs w:val="20"/>
              </w:rPr>
              <w:t>% качества знаний</w:t>
            </w:r>
          </w:p>
        </w:tc>
        <w:tc>
          <w:tcPr>
            <w:tcW w:w="5812" w:type="dxa"/>
            <w:gridSpan w:val="4"/>
            <w:shd w:val="clear" w:color="auto" w:fill="auto"/>
          </w:tcPr>
          <w:p w:rsidR="001F405F" w:rsidRPr="001F405F" w:rsidRDefault="001F405F" w:rsidP="001F405F">
            <w:pPr>
              <w:jc w:val="center"/>
              <w:rPr>
                <w:b/>
                <w:sz w:val="20"/>
                <w:szCs w:val="20"/>
              </w:rPr>
            </w:pPr>
            <w:r w:rsidRPr="001F405F">
              <w:rPr>
                <w:b/>
                <w:sz w:val="20"/>
                <w:szCs w:val="20"/>
              </w:rPr>
              <w:t>учителя</w:t>
            </w:r>
          </w:p>
        </w:tc>
      </w:tr>
      <w:tr w:rsidR="001F405F" w:rsidRPr="009112FD" w:rsidTr="001F405F">
        <w:trPr>
          <w:trHeight w:val="379"/>
        </w:trPr>
        <w:tc>
          <w:tcPr>
            <w:tcW w:w="567" w:type="dxa"/>
          </w:tcPr>
          <w:p w:rsidR="001F405F" w:rsidRPr="00C12017" w:rsidRDefault="001F405F" w:rsidP="00415564">
            <w:pPr>
              <w:jc w:val="both"/>
              <w:rPr>
                <w:sz w:val="28"/>
                <w:szCs w:val="28"/>
              </w:rPr>
            </w:pPr>
          </w:p>
        </w:tc>
        <w:tc>
          <w:tcPr>
            <w:tcW w:w="851" w:type="dxa"/>
          </w:tcPr>
          <w:p w:rsidR="001F405F" w:rsidRPr="00C12017" w:rsidRDefault="001F405F" w:rsidP="00415564">
            <w:pPr>
              <w:jc w:val="both"/>
              <w:rPr>
                <w:sz w:val="28"/>
                <w:szCs w:val="28"/>
              </w:rPr>
            </w:pPr>
          </w:p>
        </w:tc>
        <w:tc>
          <w:tcPr>
            <w:tcW w:w="850" w:type="dxa"/>
          </w:tcPr>
          <w:p w:rsidR="001F405F" w:rsidRDefault="00D33C90" w:rsidP="00415564">
            <w:pPr>
              <w:jc w:val="both"/>
              <w:rPr>
                <w:sz w:val="20"/>
                <w:szCs w:val="20"/>
              </w:rPr>
            </w:pPr>
            <w:r>
              <w:rPr>
                <w:sz w:val="20"/>
                <w:szCs w:val="20"/>
              </w:rPr>
              <w:t>201</w:t>
            </w:r>
            <w:r>
              <w:rPr>
                <w:sz w:val="20"/>
                <w:szCs w:val="20"/>
                <w:lang w:val="en-US"/>
              </w:rPr>
              <w:t>4</w:t>
            </w:r>
            <w:r w:rsidR="001F405F" w:rsidRPr="009112FD">
              <w:rPr>
                <w:sz w:val="20"/>
                <w:szCs w:val="20"/>
              </w:rPr>
              <w:t>/</w:t>
            </w:r>
          </w:p>
          <w:p w:rsidR="001F405F" w:rsidRPr="00D33C90" w:rsidRDefault="001F405F" w:rsidP="00415564">
            <w:pPr>
              <w:jc w:val="both"/>
              <w:rPr>
                <w:sz w:val="20"/>
                <w:szCs w:val="20"/>
                <w:lang w:val="en-US"/>
              </w:rPr>
            </w:pPr>
            <w:r w:rsidRPr="009112FD">
              <w:rPr>
                <w:sz w:val="20"/>
                <w:szCs w:val="20"/>
              </w:rPr>
              <w:t>201</w:t>
            </w:r>
            <w:r w:rsidR="00D33C90">
              <w:rPr>
                <w:sz w:val="20"/>
                <w:szCs w:val="20"/>
                <w:lang w:val="en-US"/>
              </w:rPr>
              <w:t>5</w:t>
            </w:r>
          </w:p>
        </w:tc>
        <w:tc>
          <w:tcPr>
            <w:tcW w:w="851" w:type="dxa"/>
          </w:tcPr>
          <w:p w:rsidR="001F405F" w:rsidRPr="00D33C90" w:rsidRDefault="00D33C90" w:rsidP="00415564">
            <w:pPr>
              <w:jc w:val="both"/>
              <w:rPr>
                <w:sz w:val="20"/>
                <w:szCs w:val="20"/>
                <w:lang w:val="en-US"/>
              </w:rPr>
            </w:pPr>
            <w:r>
              <w:rPr>
                <w:sz w:val="20"/>
                <w:szCs w:val="20"/>
                <w:lang w:val="en-US"/>
              </w:rPr>
              <w:t>20</w:t>
            </w:r>
            <w:r w:rsidR="00D21B61">
              <w:rPr>
                <w:sz w:val="20"/>
                <w:szCs w:val="20"/>
              </w:rPr>
              <w:t>1</w:t>
            </w:r>
            <w:r>
              <w:rPr>
                <w:sz w:val="20"/>
                <w:szCs w:val="20"/>
                <w:lang w:val="en-US"/>
              </w:rPr>
              <w:t>5</w:t>
            </w:r>
            <w:r w:rsidR="00D21B61">
              <w:rPr>
                <w:sz w:val="20"/>
                <w:szCs w:val="20"/>
                <w:lang w:val="en-US"/>
              </w:rPr>
              <w:t>|</w:t>
            </w:r>
          </w:p>
          <w:p w:rsidR="001F405F" w:rsidRPr="00D21B61" w:rsidRDefault="001F405F" w:rsidP="00415564">
            <w:pPr>
              <w:jc w:val="both"/>
              <w:rPr>
                <w:sz w:val="20"/>
                <w:szCs w:val="20"/>
                <w:lang w:val="en-US"/>
              </w:rPr>
            </w:pPr>
            <w:r w:rsidRPr="009112FD">
              <w:rPr>
                <w:sz w:val="20"/>
                <w:szCs w:val="20"/>
              </w:rPr>
              <w:t>201</w:t>
            </w:r>
            <w:r w:rsidR="00D21B61">
              <w:rPr>
                <w:sz w:val="20"/>
                <w:szCs w:val="20"/>
                <w:lang w:val="en-US"/>
              </w:rPr>
              <w:t>6</w:t>
            </w:r>
          </w:p>
        </w:tc>
        <w:tc>
          <w:tcPr>
            <w:tcW w:w="850" w:type="dxa"/>
          </w:tcPr>
          <w:p w:rsidR="001F405F" w:rsidRDefault="00D21B61" w:rsidP="00415564">
            <w:pPr>
              <w:rPr>
                <w:sz w:val="20"/>
                <w:szCs w:val="20"/>
              </w:rPr>
            </w:pPr>
            <w:r>
              <w:rPr>
                <w:sz w:val="20"/>
                <w:szCs w:val="20"/>
              </w:rPr>
              <w:t>201</w:t>
            </w:r>
            <w:r>
              <w:rPr>
                <w:sz w:val="20"/>
                <w:szCs w:val="20"/>
                <w:lang w:val="en-US"/>
              </w:rPr>
              <w:t>6</w:t>
            </w:r>
            <w:r w:rsidR="001F405F" w:rsidRPr="009112FD">
              <w:rPr>
                <w:sz w:val="20"/>
                <w:szCs w:val="20"/>
              </w:rPr>
              <w:t>/</w:t>
            </w:r>
          </w:p>
          <w:p w:rsidR="001F405F" w:rsidRPr="00D21B61" w:rsidRDefault="001F405F" w:rsidP="00415564">
            <w:pPr>
              <w:rPr>
                <w:sz w:val="20"/>
                <w:szCs w:val="20"/>
                <w:lang w:val="en-US"/>
              </w:rPr>
            </w:pPr>
            <w:r w:rsidRPr="009112FD">
              <w:rPr>
                <w:sz w:val="20"/>
                <w:szCs w:val="20"/>
              </w:rPr>
              <w:t>201</w:t>
            </w:r>
            <w:r w:rsidR="00D21B61">
              <w:rPr>
                <w:sz w:val="20"/>
                <w:szCs w:val="20"/>
                <w:lang w:val="en-US"/>
              </w:rPr>
              <w:t>7</w:t>
            </w:r>
          </w:p>
        </w:tc>
        <w:tc>
          <w:tcPr>
            <w:tcW w:w="851" w:type="dxa"/>
          </w:tcPr>
          <w:p w:rsidR="001F405F" w:rsidRDefault="00D21B61" w:rsidP="00415564">
            <w:pPr>
              <w:rPr>
                <w:color w:val="0000FF"/>
                <w:sz w:val="20"/>
                <w:szCs w:val="20"/>
              </w:rPr>
            </w:pPr>
            <w:r>
              <w:rPr>
                <w:color w:val="0000FF"/>
                <w:sz w:val="20"/>
                <w:szCs w:val="20"/>
              </w:rPr>
              <w:t>201</w:t>
            </w:r>
            <w:r>
              <w:rPr>
                <w:color w:val="0000FF"/>
                <w:sz w:val="20"/>
                <w:szCs w:val="20"/>
                <w:lang w:val="en-US"/>
              </w:rPr>
              <w:t>\7</w:t>
            </w:r>
            <w:r w:rsidR="001F405F" w:rsidRPr="001F405F">
              <w:rPr>
                <w:color w:val="0000FF"/>
                <w:sz w:val="20"/>
                <w:szCs w:val="20"/>
              </w:rPr>
              <w:t>/</w:t>
            </w:r>
          </w:p>
          <w:p w:rsidR="001F405F" w:rsidRPr="00D21B61" w:rsidRDefault="001F405F" w:rsidP="00415564">
            <w:pPr>
              <w:rPr>
                <w:color w:val="0000FF"/>
                <w:sz w:val="20"/>
                <w:szCs w:val="20"/>
                <w:lang w:val="en-US"/>
              </w:rPr>
            </w:pPr>
            <w:r w:rsidRPr="001F405F">
              <w:rPr>
                <w:color w:val="0000FF"/>
                <w:sz w:val="20"/>
                <w:szCs w:val="20"/>
              </w:rPr>
              <w:t>201</w:t>
            </w:r>
            <w:r w:rsidR="00D21B61">
              <w:rPr>
                <w:color w:val="0000FF"/>
                <w:sz w:val="20"/>
                <w:szCs w:val="20"/>
                <w:lang w:val="en-US"/>
              </w:rPr>
              <w:t>8</w:t>
            </w:r>
          </w:p>
        </w:tc>
        <w:tc>
          <w:tcPr>
            <w:tcW w:w="1701" w:type="dxa"/>
            <w:shd w:val="clear" w:color="auto" w:fill="auto"/>
          </w:tcPr>
          <w:p w:rsidR="001F405F" w:rsidRPr="00D21B61" w:rsidRDefault="00D21B61" w:rsidP="00415564">
            <w:pPr>
              <w:jc w:val="both"/>
              <w:rPr>
                <w:sz w:val="20"/>
                <w:szCs w:val="28"/>
                <w:lang w:val="en-US"/>
              </w:rPr>
            </w:pPr>
            <w:r>
              <w:rPr>
                <w:sz w:val="20"/>
                <w:szCs w:val="28"/>
              </w:rPr>
              <w:t>201</w:t>
            </w:r>
            <w:r>
              <w:rPr>
                <w:sz w:val="20"/>
                <w:szCs w:val="28"/>
                <w:lang w:val="en-US"/>
              </w:rPr>
              <w:t>4</w:t>
            </w:r>
            <w:r w:rsidR="001F405F" w:rsidRPr="009112FD">
              <w:rPr>
                <w:sz w:val="20"/>
                <w:szCs w:val="28"/>
              </w:rPr>
              <w:t>/201</w:t>
            </w:r>
            <w:r>
              <w:rPr>
                <w:sz w:val="20"/>
                <w:szCs w:val="28"/>
                <w:lang w:val="en-US"/>
              </w:rPr>
              <w:t>5</w:t>
            </w:r>
          </w:p>
        </w:tc>
        <w:tc>
          <w:tcPr>
            <w:tcW w:w="1417" w:type="dxa"/>
            <w:shd w:val="clear" w:color="auto" w:fill="auto"/>
          </w:tcPr>
          <w:p w:rsidR="001F405F" w:rsidRPr="00D21B61" w:rsidRDefault="00D21B61" w:rsidP="00415564">
            <w:pPr>
              <w:jc w:val="both"/>
              <w:rPr>
                <w:sz w:val="20"/>
                <w:szCs w:val="28"/>
                <w:lang w:val="en-US"/>
              </w:rPr>
            </w:pPr>
            <w:r>
              <w:rPr>
                <w:sz w:val="20"/>
                <w:szCs w:val="28"/>
              </w:rPr>
              <w:t>201</w:t>
            </w:r>
            <w:r>
              <w:rPr>
                <w:sz w:val="20"/>
                <w:szCs w:val="28"/>
                <w:lang w:val="en-US"/>
              </w:rPr>
              <w:t>5</w:t>
            </w:r>
            <w:r w:rsidR="001F405F" w:rsidRPr="009112FD">
              <w:rPr>
                <w:sz w:val="20"/>
                <w:szCs w:val="28"/>
              </w:rPr>
              <w:t>/201</w:t>
            </w:r>
            <w:r>
              <w:rPr>
                <w:sz w:val="20"/>
                <w:szCs w:val="28"/>
                <w:lang w:val="en-US"/>
              </w:rPr>
              <w:t>6</w:t>
            </w:r>
          </w:p>
        </w:tc>
        <w:tc>
          <w:tcPr>
            <w:tcW w:w="1276" w:type="dxa"/>
            <w:shd w:val="clear" w:color="auto" w:fill="auto"/>
          </w:tcPr>
          <w:p w:rsidR="001F405F" w:rsidRPr="00D21B61" w:rsidRDefault="00D21B61" w:rsidP="00415564">
            <w:pPr>
              <w:jc w:val="both"/>
              <w:rPr>
                <w:sz w:val="20"/>
                <w:szCs w:val="28"/>
                <w:lang w:val="en-US"/>
              </w:rPr>
            </w:pPr>
            <w:r>
              <w:rPr>
                <w:sz w:val="20"/>
                <w:szCs w:val="28"/>
              </w:rPr>
              <w:t>201</w:t>
            </w:r>
            <w:r>
              <w:rPr>
                <w:sz w:val="20"/>
                <w:szCs w:val="28"/>
                <w:lang w:val="en-US"/>
              </w:rPr>
              <w:t>6</w:t>
            </w:r>
            <w:r w:rsidR="001F405F" w:rsidRPr="009112FD">
              <w:rPr>
                <w:sz w:val="20"/>
                <w:szCs w:val="28"/>
              </w:rPr>
              <w:t>/201</w:t>
            </w:r>
            <w:r>
              <w:rPr>
                <w:sz w:val="20"/>
                <w:szCs w:val="28"/>
                <w:lang w:val="en-US"/>
              </w:rPr>
              <w:t>7</w:t>
            </w:r>
          </w:p>
        </w:tc>
        <w:tc>
          <w:tcPr>
            <w:tcW w:w="1418" w:type="dxa"/>
            <w:shd w:val="clear" w:color="auto" w:fill="auto"/>
          </w:tcPr>
          <w:p w:rsidR="001F405F" w:rsidRPr="00D21B61" w:rsidRDefault="00D21B61" w:rsidP="00415564">
            <w:pPr>
              <w:jc w:val="both"/>
              <w:rPr>
                <w:color w:val="0000FF"/>
                <w:sz w:val="20"/>
                <w:szCs w:val="28"/>
                <w:lang w:val="en-US"/>
              </w:rPr>
            </w:pPr>
            <w:r>
              <w:rPr>
                <w:color w:val="0000FF"/>
                <w:sz w:val="22"/>
                <w:szCs w:val="28"/>
              </w:rPr>
              <w:t>201</w:t>
            </w:r>
            <w:r>
              <w:rPr>
                <w:color w:val="0000FF"/>
                <w:sz w:val="22"/>
                <w:szCs w:val="28"/>
                <w:lang w:val="en-US"/>
              </w:rPr>
              <w:t>7</w:t>
            </w:r>
            <w:r w:rsidR="001F405F" w:rsidRPr="009112FD">
              <w:rPr>
                <w:color w:val="0000FF"/>
                <w:sz w:val="22"/>
                <w:szCs w:val="28"/>
              </w:rPr>
              <w:t>/201</w:t>
            </w:r>
            <w:r>
              <w:rPr>
                <w:color w:val="0000FF"/>
                <w:sz w:val="22"/>
                <w:szCs w:val="28"/>
                <w:lang w:val="en-US"/>
              </w:rPr>
              <w:t>8</w:t>
            </w:r>
          </w:p>
        </w:tc>
      </w:tr>
      <w:tr w:rsidR="001F405F" w:rsidRPr="00DF70EE" w:rsidTr="001F405F">
        <w:trPr>
          <w:trHeight w:val="930"/>
        </w:trPr>
        <w:tc>
          <w:tcPr>
            <w:tcW w:w="567" w:type="dxa"/>
          </w:tcPr>
          <w:p w:rsidR="001F405F" w:rsidRDefault="001F405F" w:rsidP="00415564">
            <w:pPr>
              <w:jc w:val="both"/>
              <w:rPr>
                <w:sz w:val="28"/>
                <w:szCs w:val="28"/>
              </w:rPr>
            </w:pPr>
            <w:r w:rsidRPr="00C12017">
              <w:rPr>
                <w:sz w:val="28"/>
                <w:szCs w:val="28"/>
              </w:rPr>
              <w:lastRenderedPageBreak/>
              <w:t>1.</w:t>
            </w:r>
          </w:p>
        </w:tc>
        <w:tc>
          <w:tcPr>
            <w:tcW w:w="851" w:type="dxa"/>
          </w:tcPr>
          <w:p w:rsidR="001F405F" w:rsidRDefault="001F405F" w:rsidP="00415564">
            <w:pPr>
              <w:jc w:val="both"/>
              <w:rPr>
                <w:sz w:val="28"/>
                <w:szCs w:val="28"/>
              </w:rPr>
            </w:pPr>
            <w:r w:rsidRPr="00C12017">
              <w:rPr>
                <w:sz w:val="28"/>
                <w:szCs w:val="28"/>
              </w:rPr>
              <w:t>5кл</w:t>
            </w:r>
          </w:p>
        </w:tc>
        <w:tc>
          <w:tcPr>
            <w:tcW w:w="850" w:type="dxa"/>
          </w:tcPr>
          <w:p w:rsidR="001F405F" w:rsidRPr="009112FD" w:rsidRDefault="001F405F" w:rsidP="00415564">
            <w:pPr>
              <w:jc w:val="both"/>
              <w:rPr>
                <w:sz w:val="20"/>
                <w:szCs w:val="20"/>
              </w:rPr>
            </w:pPr>
            <w:r w:rsidRPr="009112FD">
              <w:rPr>
                <w:sz w:val="20"/>
                <w:szCs w:val="20"/>
              </w:rPr>
              <w:t>67,3</w:t>
            </w:r>
          </w:p>
        </w:tc>
        <w:tc>
          <w:tcPr>
            <w:tcW w:w="851" w:type="dxa"/>
          </w:tcPr>
          <w:p w:rsidR="001F405F" w:rsidRPr="009112FD" w:rsidRDefault="001F405F" w:rsidP="00415564">
            <w:pPr>
              <w:jc w:val="both"/>
              <w:rPr>
                <w:sz w:val="20"/>
                <w:szCs w:val="20"/>
              </w:rPr>
            </w:pPr>
            <w:r w:rsidRPr="009112FD">
              <w:rPr>
                <w:sz w:val="20"/>
                <w:szCs w:val="20"/>
              </w:rPr>
              <w:t>62</w:t>
            </w:r>
          </w:p>
        </w:tc>
        <w:tc>
          <w:tcPr>
            <w:tcW w:w="850" w:type="dxa"/>
          </w:tcPr>
          <w:p w:rsidR="001F405F" w:rsidRPr="009112FD" w:rsidRDefault="001F405F" w:rsidP="00415564">
            <w:pPr>
              <w:jc w:val="both"/>
              <w:rPr>
                <w:sz w:val="20"/>
                <w:szCs w:val="20"/>
              </w:rPr>
            </w:pPr>
            <w:r w:rsidRPr="009112FD">
              <w:rPr>
                <w:sz w:val="20"/>
                <w:szCs w:val="20"/>
              </w:rPr>
              <w:t>61%</w:t>
            </w:r>
          </w:p>
          <w:p w:rsidR="001F405F" w:rsidRPr="009112FD" w:rsidRDefault="001F405F" w:rsidP="00415564">
            <w:pPr>
              <w:rPr>
                <w:sz w:val="20"/>
                <w:szCs w:val="20"/>
              </w:rPr>
            </w:pPr>
          </w:p>
          <w:p w:rsidR="001F405F" w:rsidRPr="009112FD" w:rsidRDefault="001F405F" w:rsidP="00415564">
            <w:pPr>
              <w:rPr>
                <w:sz w:val="20"/>
                <w:szCs w:val="20"/>
              </w:rPr>
            </w:pPr>
          </w:p>
        </w:tc>
        <w:tc>
          <w:tcPr>
            <w:tcW w:w="851" w:type="dxa"/>
          </w:tcPr>
          <w:p w:rsidR="001F405F" w:rsidRPr="001F405F" w:rsidRDefault="001F405F" w:rsidP="00415564">
            <w:pPr>
              <w:rPr>
                <w:color w:val="0000FF"/>
                <w:sz w:val="20"/>
                <w:szCs w:val="20"/>
              </w:rPr>
            </w:pPr>
            <w:r w:rsidRPr="001F405F">
              <w:rPr>
                <w:color w:val="0000FF"/>
                <w:sz w:val="20"/>
                <w:szCs w:val="20"/>
              </w:rPr>
              <w:t>81%</w:t>
            </w:r>
          </w:p>
          <w:p w:rsidR="001F405F" w:rsidRPr="001F405F" w:rsidRDefault="001F405F" w:rsidP="00415564">
            <w:pPr>
              <w:rPr>
                <w:color w:val="0000FF"/>
                <w:sz w:val="20"/>
                <w:szCs w:val="20"/>
              </w:rPr>
            </w:pPr>
          </w:p>
          <w:p w:rsidR="001F405F" w:rsidRPr="001F405F" w:rsidRDefault="001F405F" w:rsidP="00415564">
            <w:pPr>
              <w:rPr>
                <w:color w:val="0000FF"/>
                <w:sz w:val="20"/>
                <w:szCs w:val="20"/>
              </w:rPr>
            </w:pPr>
          </w:p>
        </w:tc>
        <w:tc>
          <w:tcPr>
            <w:tcW w:w="1701" w:type="dxa"/>
            <w:shd w:val="clear" w:color="auto" w:fill="auto"/>
          </w:tcPr>
          <w:p w:rsidR="001F405F" w:rsidRPr="009112FD" w:rsidRDefault="001F405F" w:rsidP="00415564">
            <w:pPr>
              <w:jc w:val="both"/>
              <w:rPr>
                <w:sz w:val="20"/>
                <w:szCs w:val="28"/>
              </w:rPr>
            </w:pPr>
            <w:r w:rsidRPr="009112FD">
              <w:rPr>
                <w:sz w:val="20"/>
                <w:szCs w:val="28"/>
              </w:rPr>
              <w:t>Ефимова В.В.</w:t>
            </w:r>
          </w:p>
          <w:p w:rsidR="001F405F" w:rsidRPr="009112FD" w:rsidRDefault="001F405F" w:rsidP="00415564">
            <w:pPr>
              <w:jc w:val="both"/>
              <w:rPr>
                <w:sz w:val="20"/>
                <w:szCs w:val="28"/>
              </w:rPr>
            </w:pPr>
            <w:r w:rsidRPr="009112FD">
              <w:rPr>
                <w:sz w:val="20"/>
                <w:szCs w:val="28"/>
              </w:rPr>
              <w:t>Дорофеева И.В.</w:t>
            </w:r>
          </w:p>
          <w:p w:rsidR="001F405F" w:rsidRPr="009112FD" w:rsidRDefault="001F405F" w:rsidP="00415564">
            <w:pPr>
              <w:jc w:val="both"/>
              <w:rPr>
                <w:sz w:val="20"/>
                <w:szCs w:val="28"/>
              </w:rPr>
            </w:pPr>
            <w:r w:rsidRPr="009112FD">
              <w:rPr>
                <w:sz w:val="20"/>
                <w:szCs w:val="28"/>
              </w:rPr>
              <w:t>Гетманцева Л.Н</w:t>
            </w:r>
          </w:p>
        </w:tc>
        <w:tc>
          <w:tcPr>
            <w:tcW w:w="1417" w:type="dxa"/>
            <w:shd w:val="clear" w:color="auto" w:fill="auto"/>
          </w:tcPr>
          <w:p w:rsidR="001F405F" w:rsidRPr="009112FD" w:rsidRDefault="001F405F" w:rsidP="00415564">
            <w:pPr>
              <w:jc w:val="both"/>
              <w:rPr>
                <w:sz w:val="20"/>
                <w:szCs w:val="28"/>
              </w:rPr>
            </w:pPr>
            <w:r w:rsidRPr="009112FD">
              <w:rPr>
                <w:sz w:val="20"/>
                <w:szCs w:val="28"/>
              </w:rPr>
              <w:t>Симонова А.М.</w:t>
            </w:r>
          </w:p>
          <w:p w:rsidR="001F405F" w:rsidRPr="009112FD" w:rsidRDefault="001F405F" w:rsidP="00415564">
            <w:pPr>
              <w:jc w:val="both"/>
              <w:rPr>
                <w:sz w:val="20"/>
                <w:szCs w:val="28"/>
              </w:rPr>
            </w:pPr>
            <w:r w:rsidRPr="009112FD">
              <w:rPr>
                <w:sz w:val="20"/>
                <w:szCs w:val="28"/>
              </w:rPr>
              <w:t>Бондарь Ю.Ю.</w:t>
            </w:r>
          </w:p>
        </w:tc>
        <w:tc>
          <w:tcPr>
            <w:tcW w:w="1276" w:type="dxa"/>
            <w:shd w:val="clear" w:color="auto" w:fill="auto"/>
          </w:tcPr>
          <w:p w:rsidR="001F405F" w:rsidRPr="009112FD" w:rsidRDefault="001F405F" w:rsidP="00415564">
            <w:pPr>
              <w:rPr>
                <w:sz w:val="20"/>
                <w:szCs w:val="28"/>
              </w:rPr>
            </w:pPr>
            <w:r w:rsidRPr="009112FD">
              <w:rPr>
                <w:sz w:val="20"/>
                <w:szCs w:val="28"/>
              </w:rPr>
              <w:t>Гетманцева Л.Н</w:t>
            </w:r>
          </w:p>
          <w:p w:rsidR="001F405F" w:rsidRPr="009112FD" w:rsidRDefault="001F405F" w:rsidP="00415564">
            <w:pPr>
              <w:jc w:val="both"/>
              <w:rPr>
                <w:sz w:val="20"/>
                <w:szCs w:val="28"/>
              </w:rPr>
            </w:pPr>
            <w:r w:rsidRPr="009112FD">
              <w:rPr>
                <w:sz w:val="20"/>
                <w:szCs w:val="28"/>
              </w:rPr>
              <w:t>Симонова А.М.</w:t>
            </w:r>
          </w:p>
          <w:p w:rsidR="001F405F" w:rsidRPr="009112FD" w:rsidRDefault="001F405F" w:rsidP="00415564">
            <w:pPr>
              <w:jc w:val="both"/>
              <w:rPr>
                <w:sz w:val="20"/>
                <w:szCs w:val="28"/>
              </w:rPr>
            </w:pPr>
            <w:r w:rsidRPr="009112FD">
              <w:rPr>
                <w:sz w:val="20"/>
                <w:szCs w:val="28"/>
              </w:rPr>
              <w:t>Яшина Т.А.</w:t>
            </w:r>
          </w:p>
        </w:tc>
        <w:tc>
          <w:tcPr>
            <w:tcW w:w="1418" w:type="dxa"/>
            <w:shd w:val="clear" w:color="auto" w:fill="auto"/>
          </w:tcPr>
          <w:p w:rsidR="001F405F" w:rsidRPr="00DF70EE" w:rsidRDefault="001F405F" w:rsidP="00415564">
            <w:pPr>
              <w:jc w:val="both"/>
              <w:rPr>
                <w:color w:val="0000FF"/>
                <w:sz w:val="20"/>
                <w:szCs w:val="28"/>
              </w:rPr>
            </w:pPr>
          </w:p>
          <w:p w:rsidR="001F405F" w:rsidRPr="00DF70EE" w:rsidRDefault="001F405F" w:rsidP="00415564">
            <w:pPr>
              <w:rPr>
                <w:color w:val="0000FF"/>
                <w:sz w:val="20"/>
                <w:szCs w:val="28"/>
              </w:rPr>
            </w:pPr>
            <w:r w:rsidRPr="00DF70EE">
              <w:rPr>
                <w:color w:val="0000FF"/>
                <w:sz w:val="20"/>
                <w:szCs w:val="28"/>
              </w:rPr>
              <w:t>Яшина Т.А.</w:t>
            </w:r>
          </w:p>
          <w:p w:rsidR="001F405F" w:rsidRPr="00DF70EE" w:rsidRDefault="001F405F" w:rsidP="00415564">
            <w:pPr>
              <w:rPr>
                <w:color w:val="0000FF"/>
                <w:sz w:val="20"/>
                <w:szCs w:val="28"/>
              </w:rPr>
            </w:pPr>
            <w:r w:rsidRPr="00DF70EE">
              <w:rPr>
                <w:color w:val="0000FF"/>
                <w:sz w:val="20"/>
                <w:szCs w:val="28"/>
              </w:rPr>
              <w:t>Москвина И.А.</w:t>
            </w:r>
          </w:p>
          <w:p w:rsidR="001F405F" w:rsidRPr="00DF70EE" w:rsidRDefault="001F405F" w:rsidP="00415564">
            <w:pPr>
              <w:rPr>
                <w:color w:val="0000FF"/>
                <w:sz w:val="20"/>
                <w:szCs w:val="28"/>
              </w:rPr>
            </w:pPr>
            <w:r w:rsidRPr="00DF70EE">
              <w:rPr>
                <w:color w:val="0000FF"/>
                <w:sz w:val="20"/>
                <w:szCs w:val="28"/>
              </w:rPr>
              <w:t>Попова Е.И.</w:t>
            </w:r>
          </w:p>
          <w:p w:rsidR="001F405F" w:rsidRPr="00DF70EE" w:rsidRDefault="001F405F" w:rsidP="00415564">
            <w:pPr>
              <w:rPr>
                <w:color w:val="0000FF"/>
                <w:sz w:val="20"/>
                <w:szCs w:val="28"/>
              </w:rPr>
            </w:pPr>
          </w:p>
          <w:p w:rsidR="001F405F" w:rsidRPr="00DF70EE" w:rsidRDefault="001F405F" w:rsidP="00415564">
            <w:pPr>
              <w:jc w:val="both"/>
              <w:rPr>
                <w:color w:val="0000FF"/>
                <w:sz w:val="20"/>
                <w:szCs w:val="28"/>
              </w:rPr>
            </w:pPr>
          </w:p>
        </w:tc>
      </w:tr>
      <w:tr w:rsidR="001F405F" w:rsidRPr="00DF70EE" w:rsidTr="001F405F">
        <w:tc>
          <w:tcPr>
            <w:tcW w:w="567" w:type="dxa"/>
          </w:tcPr>
          <w:p w:rsidR="001F405F" w:rsidRPr="00C12017" w:rsidRDefault="001F405F" w:rsidP="00415564">
            <w:pPr>
              <w:jc w:val="both"/>
              <w:rPr>
                <w:sz w:val="28"/>
                <w:szCs w:val="28"/>
              </w:rPr>
            </w:pPr>
            <w:r w:rsidRPr="00C12017">
              <w:rPr>
                <w:sz w:val="28"/>
                <w:szCs w:val="28"/>
              </w:rPr>
              <w:t>2.</w:t>
            </w:r>
          </w:p>
        </w:tc>
        <w:tc>
          <w:tcPr>
            <w:tcW w:w="851" w:type="dxa"/>
          </w:tcPr>
          <w:p w:rsidR="001F405F" w:rsidRPr="00C12017" w:rsidRDefault="001F405F" w:rsidP="00415564">
            <w:pPr>
              <w:jc w:val="both"/>
              <w:rPr>
                <w:sz w:val="28"/>
                <w:szCs w:val="28"/>
              </w:rPr>
            </w:pPr>
            <w:r w:rsidRPr="00C12017">
              <w:rPr>
                <w:sz w:val="28"/>
                <w:szCs w:val="28"/>
              </w:rPr>
              <w:t>6кл</w:t>
            </w:r>
          </w:p>
        </w:tc>
        <w:tc>
          <w:tcPr>
            <w:tcW w:w="850" w:type="dxa"/>
          </w:tcPr>
          <w:p w:rsidR="001F405F" w:rsidRPr="009112FD" w:rsidRDefault="001F405F" w:rsidP="00415564">
            <w:pPr>
              <w:jc w:val="both"/>
              <w:rPr>
                <w:sz w:val="20"/>
                <w:szCs w:val="20"/>
              </w:rPr>
            </w:pPr>
            <w:r w:rsidRPr="009112FD">
              <w:rPr>
                <w:sz w:val="20"/>
                <w:szCs w:val="20"/>
              </w:rPr>
              <w:t>61,3</w:t>
            </w:r>
          </w:p>
        </w:tc>
        <w:tc>
          <w:tcPr>
            <w:tcW w:w="851" w:type="dxa"/>
          </w:tcPr>
          <w:p w:rsidR="001F405F" w:rsidRPr="009112FD" w:rsidRDefault="001F405F" w:rsidP="00415564">
            <w:pPr>
              <w:jc w:val="both"/>
              <w:rPr>
                <w:sz w:val="20"/>
                <w:szCs w:val="20"/>
              </w:rPr>
            </w:pPr>
            <w:r w:rsidRPr="009112FD">
              <w:rPr>
                <w:sz w:val="20"/>
                <w:szCs w:val="20"/>
              </w:rPr>
              <w:t>63</w:t>
            </w:r>
          </w:p>
        </w:tc>
        <w:tc>
          <w:tcPr>
            <w:tcW w:w="850" w:type="dxa"/>
          </w:tcPr>
          <w:p w:rsidR="001F405F" w:rsidRPr="009112FD" w:rsidRDefault="001F405F" w:rsidP="00415564">
            <w:pPr>
              <w:jc w:val="both"/>
              <w:rPr>
                <w:sz w:val="20"/>
                <w:szCs w:val="20"/>
              </w:rPr>
            </w:pPr>
            <w:r w:rsidRPr="009112FD">
              <w:rPr>
                <w:sz w:val="20"/>
                <w:szCs w:val="20"/>
              </w:rPr>
              <w:t>67%</w:t>
            </w:r>
          </w:p>
          <w:p w:rsidR="001F405F" w:rsidRPr="009112FD" w:rsidRDefault="001F405F" w:rsidP="00415564">
            <w:pPr>
              <w:rPr>
                <w:sz w:val="20"/>
                <w:szCs w:val="20"/>
              </w:rPr>
            </w:pPr>
          </w:p>
          <w:p w:rsidR="001F405F" w:rsidRPr="009112FD" w:rsidRDefault="001F405F" w:rsidP="00415564">
            <w:pPr>
              <w:rPr>
                <w:sz w:val="20"/>
                <w:szCs w:val="20"/>
              </w:rPr>
            </w:pPr>
          </w:p>
        </w:tc>
        <w:tc>
          <w:tcPr>
            <w:tcW w:w="851" w:type="dxa"/>
          </w:tcPr>
          <w:p w:rsidR="001F405F" w:rsidRPr="009112FD" w:rsidRDefault="001F405F" w:rsidP="00415564">
            <w:pPr>
              <w:rPr>
                <w:color w:val="0000FF"/>
                <w:sz w:val="28"/>
                <w:szCs w:val="28"/>
              </w:rPr>
            </w:pPr>
            <w:r>
              <w:rPr>
                <w:color w:val="0000FF"/>
                <w:sz w:val="28"/>
                <w:szCs w:val="28"/>
              </w:rPr>
              <w:t>65%</w:t>
            </w:r>
          </w:p>
          <w:p w:rsidR="001F405F" w:rsidRPr="009112FD" w:rsidRDefault="001F405F" w:rsidP="00415564">
            <w:pPr>
              <w:rPr>
                <w:color w:val="0000FF"/>
                <w:sz w:val="28"/>
                <w:szCs w:val="28"/>
              </w:rPr>
            </w:pPr>
          </w:p>
          <w:p w:rsidR="001F405F" w:rsidRPr="009112FD" w:rsidRDefault="001F405F" w:rsidP="00415564">
            <w:pPr>
              <w:rPr>
                <w:color w:val="0000FF"/>
                <w:sz w:val="28"/>
                <w:szCs w:val="28"/>
              </w:rPr>
            </w:pPr>
          </w:p>
        </w:tc>
        <w:tc>
          <w:tcPr>
            <w:tcW w:w="1701" w:type="dxa"/>
            <w:shd w:val="clear" w:color="auto" w:fill="auto"/>
          </w:tcPr>
          <w:p w:rsidR="001F405F" w:rsidRPr="009112FD" w:rsidRDefault="001F405F" w:rsidP="00415564">
            <w:pPr>
              <w:jc w:val="both"/>
              <w:rPr>
                <w:sz w:val="20"/>
                <w:szCs w:val="28"/>
              </w:rPr>
            </w:pPr>
            <w:r w:rsidRPr="009112FD">
              <w:rPr>
                <w:sz w:val="20"/>
                <w:szCs w:val="28"/>
              </w:rPr>
              <w:t>Чернецова Е.А.</w:t>
            </w:r>
          </w:p>
          <w:p w:rsidR="001F405F" w:rsidRPr="009112FD" w:rsidRDefault="001F405F" w:rsidP="00415564">
            <w:pPr>
              <w:jc w:val="both"/>
              <w:rPr>
                <w:sz w:val="20"/>
                <w:szCs w:val="28"/>
              </w:rPr>
            </w:pPr>
            <w:r w:rsidRPr="009112FD">
              <w:rPr>
                <w:sz w:val="20"/>
                <w:szCs w:val="28"/>
              </w:rPr>
              <w:t>Свиридова В.П.</w:t>
            </w:r>
          </w:p>
          <w:p w:rsidR="001F405F" w:rsidRPr="009112FD" w:rsidRDefault="001F405F" w:rsidP="00415564">
            <w:pPr>
              <w:jc w:val="both"/>
              <w:rPr>
                <w:sz w:val="20"/>
                <w:szCs w:val="28"/>
              </w:rPr>
            </w:pPr>
            <w:r w:rsidRPr="009112FD">
              <w:rPr>
                <w:sz w:val="20"/>
                <w:szCs w:val="28"/>
              </w:rPr>
              <w:t>Яшина Т.А.</w:t>
            </w:r>
          </w:p>
        </w:tc>
        <w:tc>
          <w:tcPr>
            <w:tcW w:w="1417" w:type="dxa"/>
            <w:shd w:val="clear" w:color="auto" w:fill="auto"/>
          </w:tcPr>
          <w:p w:rsidR="001F405F" w:rsidRPr="009112FD" w:rsidRDefault="001F405F" w:rsidP="00415564">
            <w:pPr>
              <w:rPr>
                <w:sz w:val="20"/>
                <w:szCs w:val="28"/>
              </w:rPr>
            </w:pPr>
            <w:r w:rsidRPr="009112FD">
              <w:rPr>
                <w:sz w:val="20"/>
                <w:szCs w:val="28"/>
              </w:rPr>
              <w:t>Бондарь Ю.Ю.</w:t>
            </w:r>
          </w:p>
          <w:p w:rsidR="001F405F" w:rsidRPr="009112FD" w:rsidRDefault="001F405F" w:rsidP="00415564">
            <w:pPr>
              <w:rPr>
                <w:sz w:val="20"/>
                <w:szCs w:val="28"/>
              </w:rPr>
            </w:pPr>
            <w:r w:rsidRPr="009112FD">
              <w:rPr>
                <w:sz w:val="20"/>
                <w:szCs w:val="28"/>
              </w:rPr>
              <w:t>Гетманцева Л.Н</w:t>
            </w:r>
          </w:p>
          <w:p w:rsidR="001F405F" w:rsidRPr="009112FD" w:rsidRDefault="001F405F" w:rsidP="00415564">
            <w:pPr>
              <w:jc w:val="both"/>
              <w:rPr>
                <w:sz w:val="20"/>
                <w:szCs w:val="28"/>
              </w:rPr>
            </w:pPr>
            <w:r w:rsidRPr="009112FD">
              <w:rPr>
                <w:sz w:val="20"/>
                <w:szCs w:val="28"/>
              </w:rPr>
              <w:t xml:space="preserve">Ефимова В.В. </w:t>
            </w:r>
          </w:p>
        </w:tc>
        <w:tc>
          <w:tcPr>
            <w:tcW w:w="1276" w:type="dxa"/>
            <w:shd w:val="clear" w:color="auto" w:fill="auto"/>
          </w:tcPr>
          <w:p w:rsidR="001F405F" w:rsidRPr="009112FD" w:rsidRDefault="001F405F" w:rsidP="00415564">
            <w:pPr>
              <w:jc w:val="both"/>
              <w:rPr>
                <w:sz w:val="20"/>
                <w:szCs w:val="28"/>
              </w:rPr>
            </w:pPr>
            <w:r w:rsidRPr="009112FD">
              <w:rPr>
                <w:sz w:val="20"/>
                <w:szCs w:val="28"/>
              </w:rPr>
              <w:t>Симонова А.М.</w:t>
            </w:r>
          </w:p>
          <w:p w:rsidR="001F405F" w:rsidRPr="009112FD" w:rsidRDefault="001F405F" w:rsidP="00415564">
            <w:pPr>
              <w:rPr>
                <w:sz w:val="20"/>
                <w:szCs w:val="28"/>
              </w:rPr>
            </w:pPr>
            <w:r w:rsidRPr="009112FD">
              <w:rPr>
                <w:sz w:val="20"/>
                <w:szCs w:val="28"/>
              </w:rPr>
              <w:t>Москвина И.А.</w:t>
            </w:r>
          </w:p>
          <w:p w:rsidR="001F405F" w:rsidRPr="009112FD" w:rsidRDefault="001F405F" w:rsidP="00415564">
            <w:pPr>
              <w:jc w:val="both"/>
              <w:rPr>
                <w:sz w:val="20"/>
                <w:szCs w:val="28"/>
              </w:rPr>
            </w:pPr>
          </w:p>
        </w:tc>
        <w:tc>
          <w:tcPr>
            <w:tcW w:w="1418" w:type="dxa"/>
            <w:shd w:val="clear" w:color="auto" w:fill="auto"/>
          </w:tcPr>
          <w:p w:rsidR="001F405F" w:rsidRPr="00DF70EE" w:rsidRDefault="001F405F" w:rsidP="00415564">
            <w:pPr>
              <w:rPr>
                <w:color w:val="0000FF"/>
                <w:sz w:val="20"/>
                <w:szCs w:val="28"/>
              </w:rPr>
            </w:pPr>
            <w:r w:rsidRPr="00DF70EE">
              <w:rPr>
                <w:color w:val="0000FF"/>
                <w:sz w:val="20"/>
                <w:szCs w:val="28"/>
              </w:rPr>
              <w:t>Гетманцева Л.Н</w:t>
            </w:r>
          </w:p>
          <w:p w:rsidR="001F405F" w:rsidRPr="00DF70EE" w:rsidRDefault="001F405F" w:rsidP="00415564">
            <w:pPr>
              <w:jc w:val="both"/>
              <w:rPr>
                <w:color w:val="0000FF"/>
                <w:sz w:val="20"/>
                <w:szCs w:val="28"/>
              </w:rPr>
            </w:pPr>
            <w:r w:rsidRPr="00DF70EE">
              <w:rPr>
                <w:color w:val="0000FF"/>
                <w:sz w:val="20"/>
                <w:szCs w:val="28"/>
              </w:rPr>
              <w:t>Горовенко М.А..</w:t>
            </w:r>
          </w:p>
          <w:p w:rsidR="001F405F" w:rsidRPr="00DF70EE" w:rsidRDefault="001F405F" w:rsidP="00415564">
            <w:pPr>
              <w:rPr>
                <w:color w:val="0000FF"/>
                <w:sz w:val="20"/>
                <w:szCs w:val="28"/>
              </w:rPr>
            </w:pPr>
            <w:r w:rsidRPr="00DF70EE">
              <w:rPr>
                <w:color w:val="0000FF"/>
                <w:sz w:val="20"/>
                <w:szCs w:val="28"/>
              </w:rPr>
              <w:t>Яшина Т.А.</w:t>
            </w:r>
          </w:p>
          <w:p w:rsidR="001F405F" w:rsidRPr="00DF70EE" w:rsidRDefault="001F405F" w:rsidP="00415564">
            <w:pPr>
              <w:jc w:val="both"/>
              <w:rPr>
                <w:color w:val="0000FF"/>
                <w:sz w:val="20"/>
                <w:szCs w:val="28"/>
              </w:rPr>
            </w:pPr>
          </w:p>
        </w:tc>
      </w:tr>
      <w:tr w:rsidR="001F405F" w:rsidRPr="00DF70EE" w:rsidTr="001F405F">
        <w:trPr>
          <w:trHeight w:val="711"/>
        </w:trPr>
        <w:tc>
          <w:tcPr>
            <w:tcW w:w="567" w:type="dxa"/>
          </w:tcPr>
          <w:p w:rsidR="001F405F" w:rsidRPr="00C12017" w:rsidRDefault="001F405F" w:rsidP="00415564">
            <w:pPr>
              <w:jc w:val="both"/>
              <w:rPr>
                <w:sz w:val="28"/>
                <w:szCs w:val="28"/>
              </w:rPr>
            </w:pPr>
            <w:r w:rsidRPr="00C12017">
              <w:rPr>
                <w:sz w:val="28"/>
                <w:szCs w:val="28"/>
              </w:rPr>
              <w:t>3</w:t>
            </w:r>
          </w:p>
        </w:tc>
        <w:tc>
          <w:tcPr>
            <w:tcW w:w="851" w:type="dxa"/>
          </w:tcPr>
          <w:p w:rsidR="001F405F" w:rsidRPr="00C12017" w:rsidRDefault="001F405F" w:rsidP="00415564">
            <w:pPr>
              <w:jc w:val="both"/>
              <w:rPr>
                <w:sz w:val="28"/>
                <w:szCs w:val="28"/>
              </w:rPr>
            </w:pPr>
            <w:r w:rsidRPr="00C12017">
              <w:rPr>
                <w:sz w:val="28"/>
                <w:szCs w:val="28"/>
              </w:rPr>
              <w:t>7кл</w:t>
            </w:r>
          </w:p>
        </w:tc>
        <w:tc>
          <w:tcPr>
            <w:tcW w:w="850" w:type="dxa"/>
          </w:tcPr>
          <w:p w:rsidR="001F405F" w:rsidRPr="009112FD" w:rsidRDefault="001F405F" w:rsidP="00415564">
            <w:pPr>
              <w:jc w:val="both"/>
              <w:rPr>
                <w:sz w:val="20"/>
                <w:szCs w:val="20"/>
              </w:rPr>
            </w:pPr>
            <w:r w:rsidRPr="009112FD">
              <w:rPr>
                <w:sz w:val="20"/>
                <w:szCs w:val="20"/>
              </w:rPr>
              <w:t>69,3</w:t>
            </w:r>
          </w:p>
        </w:tc>
        <w:tc>
          <w:tcPr>
            <w:tcW w:w="851" w:type="dxa"/>
          </w:tcPr>
          <w:p w:rsidR="001F405F" w:rsidRPr="009112FD" w:rsidRDefault="001F405F" w:rsidP="00415564">
            <w:pPr>
              <w:jc w:val="both"/>
              <w:rPr>
                <w:sz w:val="20"/>
                <w:szCs w:val="20"/>
              </w:rPr>
            </w:pPr>
            <w:r w:rsidRPr="009112FD">
              <w:rPr>
                <w:sz w:val="20"/>
                <w:szCs w:val="20"/>
              </w:rPr>
              <w:t>53</w:t>
            </w:r>
          </w:p>
        </w:tc>
        <w:tc>
          <w:tcPr>
            <w:tcW w:w="850" w:type="dxa"/>
          </w:tcPr>
          <w:p w:rsidR="001F405F" w:rsidRPr="009112FD" w:rsidRDefault="001F405F" w:rsidP="00415564">
            <w:pPr>
              <w:jc w:val="both"/>
              <w:rPr>
                <w:sz w:val="20"/>
                <w:szCs w:val="20"/>
              </w:rPr>
            </w:pPr>
            <w:r w:rsidRPr="009112FD">
              <w:rPr>
                <w:sz w:val="20"/>
                <w:szCs w:val="20"/>
              </w:rPr>
              <w:t>56,7%</w:t>
            </w:r>
          </w:p>
          <w:p w:rsidR="001F405F" w:rsidRPr="009112FD" w:rsidRDefault="001F405F" w:rsidP="00415564">
            <w:pPr>
              <w:rPr>
                <w:sz w:val="20"/>
                <w:szCs w:val="20"/>
              </w:rPr>
            </w:pPr>
          </w:p>
          <w:p w:rsidR="001F405F" w:rsidRPr="009112FD" w:rsidRDefault="001F405F" w:rsidP="00415564">
            <w:pPr>
              <w:rPr>
                <w:sz w:val="20"/>
                <w:szCs w:val="20"/>
              </w:rPr>
            </w:pPr>
          </w:p>
        </w:tc>
        <w:tc>
          <w:tcPr>
            <w:tcW w:w="851" w:type="dxa"/>
          </w:tcPr>
          <w:p w:rsidR="001F405F" w:rsidRPr="009112FD" w:rsidRDefault="001F405F" w:rsidP="00415564">
            <w:pPr>
              <w:rPr>
                <w:color w:val="0000FF"/>
                <w:sz w:val="28"/>
                <w:szCs w:val="28"/>
              </w:rPr>
            </w:pPr>
            <w:r>
              <w:rPr>
                <w:color w:val="0000FF"/>
                <w:sz w:val="28"/>
                <w:szCs w:val="28"/>
              </w:rPr>
              <w:t>58%</w:t>
            </w:r>
          </w:p>
          <w:p w:rsidR="001F405F" w:rsidRPr="009112FD" w:rsidRDefault="001F405F" w:rsidP="00415564">
            <w:pPr>
              <w:rPr>
                <w:color w:val="0000FF"/>
                <w:sz w:val="28"/>
                <w:szCs w:val="28"/>
              </w:rPr>
            </w:pPr>
          </w:p>
          <w:p w:rsidR="001F405F" w:rsidRPr="009112FD" w:rsidRDefault="001F405F" w:rsidP="00415564">
            <w:pPr>
              <w:rPr>
                <w:color w:val="0000FF"/>
                <w:sz w:val="28"/>
                <w:szCs w:val="28"/>
              </w:rPr>
            </w:pPr>
          </w:p>
        </w:tc>
        <w:tc>
          <w:tcPr>
            <w:tcW w:w="1701" w:type="dxa"/>
            <w:shd w:val="clear" w:color="auto" w:fill="auto"/>
          </w:tcPr>
          <w:p w:rsidR="001F405F" w:rsidRPr="009112FD" w:rsidRDefault="001F405F" w:rsidP="00415564">
            <w:pPr>
              <w:jc w:val="both"/>
              <w:rPr>
                <w:sz w:val="20"/>
                <w:szCs w:val="28"/>
              </w:rPr>
            </w:pPr>
            <w:r w:rsidRPr="009112FD">
              <w:rPr>
                <w:sz w:val="20"/>
                <w:szCs w:val="28"/>
              </w:rPr>
              <w:t>Попова Е.И.</w:t>
            </w:r>
          </w:p>
          <w:p w:rsidR="001F405F" w:rsidRPr="009112FD" w:rsidRDefault="001F405F" w:rsidP="00415564">
            <w:pPr>
              <w:jc w:val="both"/>
              <w:rPr>
                <w:sz w:val="20"/>
                <w:szCs w:val="28"/>
              </w:rPr>
            </w:pPr>
          </w:p>
        </w:tc>
        <w:tc>
          <w:tcPr>
            <w:tcW w:w="1417" w:type="dxa"/>
            <w:shd w:val="clear" w:color="auto" w:fill="auto"/>
          </w:tcPr>
          <w:p w:rsidR="001F405F" w:rsidRPr="009112FD" w:rsidRDefault="001F405F" w:rsidP="00415564">
            <w:pPr>
              <w:jc w:val="both"/>
              <w:rPr>
                <w:sz w:val="20"/>
                <w:szCs w:val="28"/>
              </w:rPr>
            </w:pPr>
            <w:r w:rsidRPr="009112FD">
              <w:rPr>
                <w:sz w:val="20"/>
                <w:szCs w:val="28"/>
              </w:rPr>
              <w:t>Ефимова В.В.</w:t>
            </w:r>
          </w:p>
          <w:p w:rsidR="001F405F" w:rsidRPr="009112FD" w:rsidRDefault="001F405F" w:rsidP="00415564">
            <w:pPr>
              <w:jc w:val="both"/>
              <w:rPr>
                <w:sz w:val="20"/>
                <w:szCs w:val="28"/>
              </w:rPr>
            </w:pPr>
            <w:r w:rsidRPr="009112FD">
              <w:rPr>
                <w:sz w:val="20"/>
                <w:szCs w:val="28"/>
              </w:rPr>
              <w:t>Чернецова Е.А.</w:t>
            </w:r>
          </w:p>
          <w:p w:rsidR="001F405F" w:rsidRPr="009112FD" w:rsidRDefault="001F405F" w:rsidP="00415564">
            <w:pPr>
              <w:jc w:val="both"/>
              <w:rPr>
                <w:sz w:val="20"/>
                <w:szCs w:val="28"/>
              </w:rPr>
            </w:pPr>
            <w:r w:rsidRPr="009112FD">
              <w:rPr>
                <w:sz w:val="20"/>
                <w:szCs w:val="28"/>
              </w:rPr>
              <w:t xml:space="preserve">Яшина Т.А. </w:t>
            </w:r>
          </w:p>
        </w:tc>
        <w:tc>
          <w:tcPr>
            <w:tcW w:w="1276" w:type="dxa"/>
            <w:shd w:val="clear" w:color="auto" w:fill="auto"/>
          </w:tcPr>
          <w:p w:rsidR="001F405F" w:rsidRPr="009112FD" w:rsidRDefault="001F405F" w:rsidP="00415564">
            <w:pPr>
              <w:rPr>
                <w:sz w:val="20"/>
                <w:szCs w:val="28"/>
              </w:rPr>
            </w:pPr>
            <w:r w:rsidRPr="009112FD">
              <w:rPr>
                <w:sz w:val="20"/>
                <w:szCs w:val="28"/>
              </w:rPr>
              <w:t>Москвина И.А.</w:t>
            </w:r>
          </w:p>
          <w:p w:rsidR="001F405F" w:rsidRPr="009112FD" w:rsidRDefault="001F405F" w:rsidP="00415564">
            <w:pPr>
              <w:rPr>
                <w:sz w:val="20"/>
                <w:szCs w:val="28"/>
              </w:rPr>
            </w:pPr>
            <w:r w:rsidRPr="009112FD">
              <w:rPr>
                <w:sz w:val="20"/>
                <w:szCs w:val="28"/>
              </w:rPr>
              <w:t>Гетманцева Л.Н</w:t>
            </w:r>
          </w:p>
          <w:p w:rsidR="001F405F" w:rsidRPr="009112FD" w:rsidRDefault="001F405F" w:rsidP="00415564">
            <w:pPr>
              <w:jc w:val="both"/>
              <w:rPr>
                <w:sz w:val="20"/>
                <w:szCs w:val="28"/>
              </w:rPr>
            </w:pPr>
            <w:r w:rsidRPr="009112FD">
              <w:rPr>
                <w:sz w:val="20"/>
                <w:szCs w:val="28"/>
              </w:rPr>
              <w:t>Ефимова В.</w:t>
            </w:r>
            <w:proofErr w:type="gramStart"/>
            <w:r w:rsidRPr="009112FD">
              <w:rPr>
                <w:sz w:val="20"/>
                <w:szCs w:val="28"/>
              </w:rPr>
              <w:t>В</w:t>
            </w:r>
            <w:proofErr w:type="gramEnd"/>
          </w:p>
        </w:tc>
        <w:tc>
          <w:tcPr>
            <w:tcW w:w="1418" w:type="dxa"/>
            <w:shd w:val="clear" w:color="auto" w:fill="auto"/>
          </w:tcPr>
          <w:p w:rsidR="001F405F" w:rsidRPr="00DF70EE" w:rsidRDefault="001F405F" w:rsidP="00415564">
            <w:pPr>
              <w:jc w:val="both"/>
              <w:rPr>
                <w:color w:val="0000FF"/>
                <w:sz w:val="20"/>
                <w:szCs w:val="28"/>
              </w:rPr>
            </w:pPr>
          </w:p>
          <w:p w:rsidR="001F405F" w:rsidRPr="00DF70EE" w:rsidRDefault="001F405F" w:rsidP="00415564">
            <w:pPr>
              <w:rPr>
                <w:color w:val="0000FF"/>
                <w:sz w:val="20"/>
                <w:szCs w:val="28"/>
              </w:rPr>
            </w:pPr>
            <w:r w:rsidRPr="00DF70EE">
              <w:rPr>
                <w:color w:val="0000FF"/>
                <w:sz w:val="20"/>
                <w:szCs w:val="28"/>
              </w:rPr>
              <w:t>Горовенко М.А.</w:t>
            </w:r>
          </w:p>
          <w:p w:rsidR="001F405F" w:rsidRPr="00DF70EE" w:rsidRDefault="001F405F" w:rsidP="00415564">
            <w:pPr>
              <w:rPr>
                <w:color w:val="0000FF"/>
                <w:sz w:val="20"/>
                <w:szCs w:val="28"/>
              </w:rPr>
            </w:pPr>
            <w:r w:rsidRPr="00DF70EE">
              <w:rPr>
                <w:color w:val="0000FF"/>
                <w:sz w:val="20"/>
                <w:szCs w:val="28"/>
              </w:rPr>
              <w:t>Москвина И.А.</w:t>
            </w:r>
          </w:p>
          <w:p w:rsidR="001F405F" w:rsidRPr="00DF70EE" w:rsidRDefault="001F405F" w:rsidP="00415564">
            <w:pPr>
              <w:jc w:val="both"/>
              <w:rPr>
                <w:color w:val="0000FF"/>
                <w:sz w:val="20"/>
                <w:szCs w:val="28"/>
              </w:rPr>
            </w:pPr>
          </w:p>
        </w:tc>
      </w:tr>
      <w:tr w:rsidR="001F405F" w:rsidRPr="00DF70EE" w:rsidTr="001F405F">
        <w:trPr>
          <w:trHeight w:val="840"/>
        </w:trPr>
        <w:tc>
          <w:tcPr>
            <w:tcW w:w="567" w:type="dxa"/>
          </w:tcPr>
          <w:p w:rsidR="001F405F" w:rsidRPr="00C12017" w:rsidRDefault="001F405F" w:rsidP="00415564">
            <w:pPr>
              <w:jc w:val="both"/>
              <w:rPr>
                <w:sz w:val="28"/>
                <w:szCs w:val="28"/>
              </w:rPr>
            </w:pPr>
            <w:r w:rsidRPr="00C12017">
              <w:rPr>
                <w:sz w:val="28"/>
                <w:szCs w:val="28"/>
              </w:rPr>
              <w:t>4</w:t>
            </w:r>
          </w:p>
        </w:tc>
        <w:tc>
          <w:tcPr>
            <w:tcW w:w="851" w:type="dxa"/>
          </w:tcPr>
          <w:p w:rsidR="001F405F" w:rsidRPr="00C12017" w:rsidRDefault="001F405F" w:rsidP="00415564">
            <w:pPr>
              <w:jc w:val="both"/>
              <w:rPr>
                <w:sz w:val="28"/>
                <w:szCs w:val="28"/>
              </w:rPr>
            </w:pPr>
            <w:r w:rsidRPr="00C12017">
              <w:rPr>
                <w:sz w:val="28"/>
                <w:szCs w:val="28"/>
              </w:rPr>
              <w:t>8кл</w:t>
            </w:r>
          </w:p>
        </w:tc>
        <w:tc>
          <w:tcPr>
            <w:tcW w:w="850" w:type="dxa"/>
          </w:tcPr>
          <w:p w:rsidR="001F405F" w:rsidRPr="009112FD" w:rsidRDefault="001F405F" w:rsidP="00415564">
            <w:pPr>
              <w:jc w:val="both"/>
              <w:rPr>
                <w:sz w:val="20"/>
                <w:szCs w:val="20"/>
              </w:rPr>
            </w:pPr>
            <w:r w:rsidRPr="009112FD">
              <w:rPr>
                <w:sz w:val="20"/>
                <w:szCs w:val="20"/>
              </w:rPr>
              <w:t>59,9</w:t>
            </w:r>
          </w:p>
        </w:tc>
        <w:tc>
          <w:tcPr>
            <w:tcW w:w="851" w:type="dxa"/>
          </w:tcPr>
          <w:p w:rsidR="001F405F" w:rsidRPr="009112FD" w:rsidRDefault="001F405F" w:rsidP="00415564">
            <w:pPr>
              <w:jc w:val="both"/>
              <w:rPr>
                <w:sz w:val="20"/>
                <w:szCs w:val="20"/>
              </w:rPr>
            </w:pPr>
            <w:r w:rsidRPr="009112FD">
              <w:rPr>
                <w:sz w:val="20"/>
                <w:szCs w:val="20"/>
              </w:rPr>
              <w:t>67,6</w:t>
            </w:r>
          </w:p>
        </w:tc>
        <w:tc>
          <w:tcPr>
            <w:tcW w:w="850" w:type="dxa"/>
          </w:tcPr>
          <w:p w:rsidR="001F405F" w:rsidRPr="009112FD" w:rsidRDefault="001F405F" w:rsidP="00415564">
            <w:pPr>
              <w:rPr>
                <w:sz w:val="20"/>
                <w:szCs w:val="20"/>
              </w:rPr>
            </w:pPr>
            <w:r w:rsidRPr="009112FD">
              <w:rPr>
                <w:sz w:val="20"/>
                <w:szCs w:val="20"/>
              </w:rPr>
              <w:t>50,4%</w:t>
            </w:r>
          </w:p>
        </w:tc>
        <w:tc>
          <w:tcPr>
            <w:tcW w:w="851" w:type="dxa"/>
          </w:tcPr>
          <w:p w:rsidR="001F405F" w:rsidRPr="009112FD" w:rsidRDefault="001F405F" w:rsidP="00415564">
            <w:pPr>
              <w:rPr>
                <w:color w:val="0000FF"/>
                <w:sz w:val="28"/>
                <w:szCs w:val="28"/>
              </w:rPr>
            </w:pPr>
            <w:r>
              <w:rPr>
                <w:color w:val="0000FF"/>
                <w:sz w:val="28"/>
                <w:szCs w:val="28"/>
              </w:rPr>
              <w:t>65%</w:t>
            </w:r>
          </w:p>
        </w:tc>
        <w:tc>
          <w:tcPr>
            <w:tcW w:w="1701" w:type="dxa"/>
            <w:shd w:val="clear" w:color="auto" w:fill="auto"/>
          </w:tcPr>
          <w:p w:rsidR="001F405F" w:rsidRPr="009112FD" w:rsidRDefault="001F405F" w:rsidP="00415564">
            <w:pPr>
              <w:jc w:val="both"/>
              <w:rPr>
                <w:sz w:val="20"/>
                <w:szCs w:val="28"/>
              </w:rPr>
            </w:pPr>
            <w:r w:rsidRPr="009112FD">
              <w:rPr>
                <w:sz w:val="20"/>
                <w:szCs w:val="28"/>
              </w:rPr>
              <w:t>Гетманцева Л.Н.</w:t>
            </w:r>
          </w:p>
          <w:p w:rsidR="001F405F" w:rsidRPr="009112FD" w:rsidRDefault="001F405F" w:rsidP="00415564">
            <w:pPr>
              <w:jc w:val="both"/>
              <w:rPr>
                <w:sz w:val="20"/>
                <w:szCs w:val="28"/>
              </w:rPr>
            </w:pPr>
            <w:r w:rsidRPr="009112FD">
              <w:rPr>
                <w:sz w:val="20"/>
                <w:szCs w:val="28"/>
              </w:rPr>
              <w:t>Попова Е.И.</w:t>
            </w:r>
          </w:p>
        </w:tc>
        <w:tc>
          <w:tcPr>
            <w:tcW w:w="1417" w:type="dxa"/>
            <w:shd w:val="clear" w:color="auto" w:fill="auto"/>
          </w:tcPr>
          <w:p w:rsidR="001F405F" w:rsidRPr="009112FD" w:rsidRDefault="001F405F" w:rsidP="00415564">
            <w:pPr>
              <w:jc w:val="both"/>
              <w:rPr>
                <w:sz w:val="20"/>
                <w:szCs w:val="28"/>
              </w:rPr>
            </w:pPr>
            <w:r w:rsidRPr="009112FD">
              <w:rPr>
                <w:sz w:val="20"/>
                <w:szCs w:val="28"/>
              </w:rPr>
              <w:t>Попова Е.И.</w:t>
            </w:r>
          </w:p>
          <w:p w:rsidR="001F405F" w:rsidRPr="009112FD" w:rsidRDefault="001F405F" w:rsidP="00415564">
            <w:pPr>
              <w:jc w:val="both"/>
              <w:rPr>
                <w:sz w:val="20"/>
                <w:szCs w:val="28"/>
              </w:rPr>
            </w:pPr>
          </w:p>
        </w:tc>
        <w:tc>
          <w:tcPr>
            <w:tcW w:w="1276" w:type="dxa"/>
            <w:shd w:val="clear" w:color="auto" w:fill="auto"/>
          </w:tcPr>
          <w:p w:rsidR="001F405F" w:rsidRPr="009112FD" w:rsidRDefault="001F405F" w:rsidP="00415564">
            <w:pPr>
              <w:jc w:val="both"/>
              <w:rPr>
                <w:sz w:val="20"/>
                <w:szCs w:val="28"/>
              </w:rPr>
            </w:pPr>
            <w:r w:rsidRPr="009112FD">
              <w:rPr>
                <w:sz w:val="20"/>
                <w:szCs w:val="28"/>
              </w:rPr>
              <w:t>Ефимова В.В.</w:t>
            </w:r>
          </w:p>
          <w:p w:rsidR="001F405F" w:rsidRPr="009112FD" w:rsidRDefault="001F405F" w:rsidP="00415564">
            <w:pPr>
              <w:jc w:val="both"/>
              <w:rPr>
                <w:sz w:val="20"/>
                <w:szCs w:val="28"/>
              </w:rPr>
            </w:pPr>
            <w:r w:rsidRPr="009112FD">
              <w:rPr>
                <w:sz w:val="20"/>
                <w:szCs w:val="28"/>
              </w:rPr>
              <w:t>Чернецова Е.А.</w:t>
            </w:r>
          </w:p>
          <w:p w:rsidR="001F405F" w:rsidRPr="009112FD" w:rsidRDefault="001F405F" w:rsidP="00415564">
            <w:pPr>
              <w:jc w:val="both"/>
              <w:rPr>
                <w:sz w:val="20"/>
                <w:szCs w:val="28"/>
              </w:rPr>
            </w:pPr>
            <w:r w:rsidRPr="009112FD">
              <w:rPr>
                <w:sz w:val="20"/>
                <w:szCs w:val="28"/>
              </w:rPr>
              <w:t xml:space="preserve">Яшина Т.А. </w:t>
            </w:r>
          </w:p>
        </w:tc>
        <w:tc>
          <w:tcPr>
            <w:tcW w:w="1418" w:type="dxa"/>
            <w:shd w:val="clear" w:color="auto" w:fill="auto"/>
          </w:tcPr>
          <w:p w:rsidR="001F405F" w:rsidRPr="00DF70EE" w:rsidRDefault="001F405F" w:rsidP="00415564">
            <w:pPr>
              <w:rPr>
                <w:color w:val="0000FF"/>
                <w:sz w:val="20"/>
                <w:szCs w:val="28"/>
              </w:rPr>
            </w:pPr>
            <w:r w:rsidRPr="00DF70EE">
              <w:rPr>
                <w:color w:val="0000FF"/>
                <w:sz w:val="20"/>
                <w:szCs w:val="28"/>
              </w:rPr>
              <w:t>Москвина И.А.</w:t>
            </w:r>
          </w:p>
          <w:p w:rsidR="001F405F" w:rsidRPr="00DF70EE" w:rsidRDefault="001F405F" w:rsidP="00415564">
            <w:pPr>
              <w:rPr>
                <w:color w:val="0000FF"/>
                <w:sz w:val="20"/>
                <w:szCs w:val="28"/>
              </w:rPr>
            </w:pPr>
            <w:r w:rsidRPr="00DF70EE">
              <w:rPr>
                <w:color w:val="0000FF"/>
                <w:sz w:val="20"/>
                <w:szCs w:val="28"/>
              </w:rPr>
              <w:t>Гетманцева Л.Н</w:t>
            </w:r>
          </w:p>
          <w:p w:rsidR="001F405F" w:rsidRPr="00DF70EE" w:rsidRDefault="001F405F" w:rsidP="00415564">
            <w:pPr>
              <w:jc w:val="both"/>
              <w:rPr>
                <w:color w:val="0000FF"/>
                <w:sz w:val="20"/>
                <w:szCs w:val="28"/>
              </w:rPr>
            </w:pPr>
          </w:p>
        </w:tc>
      </w:tr>
      <w:tr w:rsidR="001F405F" w:rsidRPr="00DF70EE" w:rsidTr="001F405F">
        <w:trPr>
          <w:trHeight w:val="785"/>
        </w:trPr>
        <w:tc>
          <w:tcPr>
            <w:tcW w:w="567" w:type="dxa"/>
          </w:tcPr>
          <w:p w:rsidR="001F405F" w:rsidRPr="00C12017" w:rsidRDefault="001F405F" w:rsidP="00415564">
            <w:pPr>
              <w:jc w:val="both"/>
              <w:rPr>
                <w:sz w:val="28"/>
                <w:szCs w:val="28"/>
              </w:rPr>
            </w:pPr>
            <w:r w:rsidRPr="00C12017">
              <w:rPr>
                <w:sz w:val="28"/>
                <w:szCs w:val="28"/>
              </w:rPr>
              <w:t>5</w:t>
            </w:r>
          </w:p>
        </w:tc>
        <w:tc>
          <w:tcPr>
            <w:tcW w:w="851" w:type="dxa"/>
          </w:tcPr>
          <w:p w:rsidR="001F405F" w:rsidRPr="00C12017" w:rsidRDefault="001F405F" w:rsidP="00415564">
            <w:pPr>
              <w:jc w:val="both"/>
              <w:rPr>
                <w:sz w:val="28"/>
                <w:szCs w:val="28"/>
              </w:rPr>
            </w:pPr>
            <w:r w:rsidRPr="00C12017">
              <w:rPr>
                <w:sz w:val="28"/>
                <w:szCs w:val="28"/>
              </w:rPr>
              <w:t>9кл</w:t>
            </w:r>
          </w:p>
        </w:tc>
        <w:tc>
          <w:tcPr>
            <w:tcW w:w="850" w:type="dxa"/>
          </w:tcPr>
          <w:p w:rsidR="001F405F" w:rsidRPr="009112FD" w:rsidRDefault="001F405F" w:rsidP="00415564">
            <w:pPr>
              <w:jc w:val="both"/>
              <w:rPr>
                <w:sz w:val="20"/>
                <w:szCs w:val="20"/>
              </w:rPr>
            </w:pPr>
            <w:r w:rsidRPr="009112FD">
              <w:rPr>
                <w:sz w:val="20"/>
                <w:szCs w:val="20"/>
              </w:rPr>
              <w:t>40,6</w:t>
            </w:r>
          </w:p>
        </w:tc>
        <w:tc>
          <w:tcPr>
            <w:tcW w:w="851" w:type="dxa"/>
          </w:tcPr>
          <w:p w:rsidR="001F405F" w:rsidRPr="009112FD" w:rsidRDefault="001F405F" w:rsidP="00415564">
            <w:pPr>
              <w:jc w:val="both"/>
              <w:rPr>
                <w:sz w:val="20"/>
                <w:szCs w:val="20"/>
              </w:rPr>
            </w:pPr>
            <w:r w:rsidRPr="009112FD">
              <w:rPr>
                <w:sz w:val="20"/>
                <w:szCs w:val="20"/>
              </w:rPr>
              <w:t>64,8</w:t>
            </w:r>
          </w:p>
        </w:tc>
        <w:tc>
          <w:tcPr>
            <w:tcW w:w="850" w:type="dxa"/>
          </w:tcPr>
          <w:p w:rsidR="001F405F" w:rsidRPr="009112FD" w:rsidRDefault="001F405F" w:rsidP="00415564">
            <w:pPr>
              <w:rPr>
                <w:sz w:val="20"/>
                <w:szCs w:val="20"/>
              </w:rPr>
            </w:pPr>
            <w:r w:rsidRPr="009112FD">
              <w:rPr>
                <w:sz w:val="20"/>
                <w:szCs w:val="20"/>
              </w:rPr>
              <w:t>68,4%</w:t>
            </w:r>
          </w:p>
        </w:tc>
        <w:tc>
          <w:tcPr>
            <w:tcW w:w="851" w:type="dxa"/>
          </w:tcPr>
          <w:p w:rsidR="001F405F" w:rsidRPr="009112FD" w:rsidRDefault="001F405F" w:rsidP="00415564">
            <w:pPr>
              <w:rPr>
                <w:color w:val="0000FF"/>
                <w:sz w:val="28"/>
                <w:szCs w:val="28"/>
              </w:rPr>
            </w:pPr>
            <w:r>
              <w:rPr>
                <w:color w:val="0000FF"/>
                <w:sz w:val="28"/>
                <w:szCs w:val="28"/>
              </w:rPr>
              <w:t>53%</w:t>
            </w:r>
          </w:p>
        </w:tc>
        <w:tc>
          <w:tcPr>
            <w:tcW w:w="1701" w:type="dxa"/>
            <w:shd w:val="clear" w:color="auto" w:fill="auto"/>
          </w:tcPr>
          <w:p w:rsidR="001F405F" w:rsidRPr="009112FD" w:rsidRDefault="001F405F" w:rsidP="00415564">
            <w:pPr>
              <w:jc w:val="both"/>
              <w:rPr>
                <w:sz w:val="20"/>
                <w:szCs w:val="28"/>
              </w:rPr>
            </w:pPr>
            <w:r w:rsidRPr="009112FD">
              <w:rPr>
                <w:sz w:val="20"/>
                <w:szCs w:val="28"/>
              </w:rPr>
              <w:t>Симонова А.М.</w:t>
            </w:r>
          </w:p>
          <w:p w:rsidR="001F405F" w:rsidRPr="009112FD" w:rsidRDefault="001F405F" w:rsidP="00415564">
            <w:pPr>
              <w:jc w:val="both"/>
              <w:rPr>
                <w:sz w:val="20"/>
                <w:szCs w:val="28"/>
              </w:rPr>
            </w:pPr>
            <w:r w:rsidRPr="009112FD">
              <w:rPr>
                <w:sz w:val="20"/>
                <w:szCs w:val="28"/>
              </w:rPr>
              <w:t>Чернецова Е.А.</w:t>
            </w:r>
          </w:p>
        </w:tc>
        <w:tc>
          <w:tcPr>
            <w:tcW w:w="1417" w:type="dxa"/>
            <w:shd w:val="clear" w:color="auto" w:fill="auto"/>
          </w:tcPr>
          <w:p w:rsidR="001F405F" w:rsidRPr="009112FD" w:rsidRDefault="001F405F" w:rsidP="00415564">
            <w:pPr>
              <w:rPr>
                <w:sz w:val="20"/>
                <w:szCs w:val="28"/>
              </w:rPr>
            </w:pPr>
            <w:r w:rsidRPr="009112FD">
              <w:rPr>
                <w:sz w:val="20"/>
                <w:szCs w:val="28"/>
              </w:rPr>
              <w:t>Гетманцева Л.Н</w:t>
            </w:r>
          </w:p>
          <w:p w:rsidR="001F405F" w:rsidRPr="009112FD" w:rsidRDefault="001F405F" w:rsidP="00415564">
            <w:pPr>
              <w:jc w:val="both"/>
              <w:rPr>
                <w:sz w:val="20"/>
                <w:szCs w:val="28"/>
              </w:rPr>
            </w:pPr>
            <w:r w:rsidRPr="009112FD">
              <w:rPr>
                <w:sz w:val="20"/>
                <w:szCs w:val="28"/>
              </w:rPr>
              <w:t>Попова Е.И.</w:t>
            </w:r>
          </w:p>
          <w:p w:rsidR="001F405F" w:rsidRPr="009112FD" w:rsidRDefault="001F405F" w:rsidP="00415564">
            <w:pPr>
              <w:jc w:val="both"/>
              <w:rPr>
                <w:sz w:val="20"/>
                <w:szCs w:val="28"/>
              </w:rPr>
            </w:pPr>
          </w:p>
        </w:tc>
        <w:tc>
          <w:tcPr>
            <w:tcW w:w="1276" w:type="dxa"/>
            <w:shd w:val="clear" w:color="auto" w:fill="auto"/>
          </w:tcPr>
          <w:p w:rsidR="001F405F" w:rsidRPr="009112FD" w:rsidRDefault="001F405F" w:rsidP="00415564">
            <w:pPr>
              <w:jc w:val="both"/>
              <w:rPr>
                <w:sz w:val="20"/>
                <w:szCs w:val="28"/>
              </w:rPr>
            </w:pPr>
            <w:r w:rsidRPr="009112FD">
              <w:rPr>
                <w:sz w:val="20"/>
                <w:szCs w:val="28"/>
              </w:rPr>
              <w:t>Попова Е.И.</w:t>
            </w:r>
          </w:p>
          <w:p w:rsidR="001F405F" w:rsidRPr="009112FD" w:rsidRDefault="001F405F" w:rsidP="00415564">
            <w:pPr>
              <w:jc w:val="both"/>
              <w:rPr>
                <w:sz w:val="20"/>
                <w:szCs w:val="28"/>
              </w:rPr>
            </w:pPr>
          </w:p>
        </w:tc>
        <w:tc>
          <w:tcPr>
            <w:tcW w:w="1418" w:type="dxa"/>
            <w:shd w:val="clear" w:color="auto" w:fill="auto"/>
          </w:tcPr>
          <w:p w:rsidR="001F405F" w:rsidRPr="00DF70EE" w:rsidRDefault="001F405F" w:rsidP="00415564">
            <w:pPr>
              <w:jc w:val="both"/>
              <w:rPr>
                <w:color w:val="0000FF"/>
                <w:sz w:val="20"/>
                <w:szCs w:val="28"/>
              </w:rPr>
            </w:pPr>
            <w:r w:rsidRPr="00DF70EE">
              <w:rPr>
                <w:color w:val="0000FF"/>
                <w:sz w:val="20"/>
                <w:szCs w:val="28"/>
              </w:rPr>
              <w:t>Ефимова В.В.</w:t>
            </w:r>
          </w:p>
          <w:p w:rsidR="001F405F" w:rsidRPr="00DF70EE" w:rsidRDefault="001F405F" w:rsidP="00415564">
            <w:pPr>
              <w:jc w:val="both"/>
              <w:rPr>
                <w:color w:val="0000FF"/>
                <w:sz w:val="20"/>
                <w:szCs w:val="28"/>
              </w:rPr>
            </w:pPr>
            <w:r w:rsidRPr="00DF70EE">
              <w:rPr>
                <w:color w:val="0000FF"/>
                <w:sz w:val="20"/>
                <w:szCs w:val="28"/>
              </w:rPr>
              <w:t>Чернецова Е.А.</w:t>
            </w:r>
          </w:p>
          <w:p w:rsidR="001F405F" w:rsidRPr="00DF70EE" w:rsidRDefault="001F405F" w:rsidP="00415564">
            <w:pPr>
              <w:jc w:val="both"/>
              <w:rPr>
                <w:color w:val="0000FF"/>
                <w:sz w:val="20"/>
                <w:szCs w:val="28"/>
              </w:rPr>
            </w:pPr>
            <w:r w:rsidRPr="00DF70EE">
              <w:rPr>
                <w:color w:val="0000FF"/>
                <w:sz w:val="20"/>
                <w:szCs w:val="28"/>
              </w:rPr>
              <w:t>Яшина Т.А.</w:t>
            </w:r>
          </w:p>
        </w:tc>
      </w:tr>
      <w:tr w:rsidR="001F405F" w:rsidRPr="00DF70EE" w:rsidTr="001F405F">
        <w:trPr>
          <w:trHeight w:val="1118"/>
        </w:trPr>
        <w:tc>
          <w:tcPr>
            <w:tcW w:w="567" w:type="dxa"/>
          </w:tcPr>
          <w:p w:rsidR="001F405F" w:rsidRPr="00C12017" w:rsidRDefault="001F405F" w:rsidP="00415564">
            <w:pPr>
              <w:jc w:val="both"/>
              <w:rPr>
                <w:sz w:val="28"/>
                <w:szCs w:val="28"/>
              </w:rPr>
            </w:pPr>
            <w:r w:rsidRPr="00C12017">
              <w:rPr>
                <w:sz w:val="28"/>
                <w:szCs w:val="28"/>
              </w:rPr>
              <w:t>6</w:t>
            </w:r>
          </w:p>
        </w:tc>
        <w:tc>
          <w:tcPr>
            <w:tcW w:w="851" w:type="dxa"/>
          </w:tcPr>
          <w:p w:rsidR="001F405F" w:rsidRPr="00C12017" w:rsidRDefault="001F405F" w:rsidP="00415564">
            <w:pPr>
              <w:jc w:val="both"/>
              <w:rPr>
                <w:sz w:val="28"/>
                <w:szCs w:val="28"/>
              </w:rPr>
            </w:pPr>
            <w:r w:rsidRPr="00C12017">
              <w:rPr>
                <w:sz w:val="28"/>
                <w:szCs w:val="28"/>
              </w:rPr>
              <w:t>10кл</w:t>
            </w:r>
          </w:p>
        </w:tc>
        <w:tc>
          <w:tcPr>
            <w:tcW w:w="850" w:type="dxa"/>
          </w:tcPr>
          <w:p w:rsidR="001F405F" w:rsidRPr="009112FD" w:rsidRDefault="001F405F" w:rsidP="00415564">
            <w:pPr>
              <w:jc w:val="both"/>
              <w:rPr>
                <w:sz w:val="20"/>
                <w:szCs w:val="20"/>
              </w:rPr>
            </w:pPr>
            <w:r w:rsidRPr="009112FD">
              <w:rPr>
                <w:sz w:val="20"/>
                <w:szCs w:val="20"/>
              </w:rPr>
              <w:t>50</w:t>
            </w:r>
          </w:p>
        </w:tc>
        <w:tc>
          <w:tcPr>
            <w:tcW w:w="851" w:type="dxa"/>
          </w:tcPr>
          <w:p w:rsidR="001F405F" w:rsidRPr="009112FD" w:rsidRDefault="001F405F" w:rsidP="00415564">
            <w:pPr>
              <w:jc w:val="both"/>
              <w:rPr>
                <w:sz w:val="20"/>
                <w:szCs w:val="20"/>
              </w:rPr>
            </w:pPr>
            <w:r w:rsidRPr="009112FD">
              <w:rPr>
                <w:sz w:val="20"/>
                <w:szCs w:val="20"/>
              </w:rPr>
              <w:t>47,2</w:t>
            </w:r>
          </w:p>
        </w:tc>
        <w:tc>
          <w:tcPr>
            <w:tcW w:w="850" w:type="dxa"/>
          </w:tcPr>
          <w:p w:rsidR="001F405F" w:rsidRPr="009112FD" w:rsidRDefault="001F405F" w:rsidP="00415564">
            <w:pPr>
              <w:rPr>
                <w:sz w:val="20"/>
                <w:szCs w:val="20"/>
              </w:rPr>
            </w:pPr>
            <w:r w:rsidRPr="009112FD">
              <w:rPr>
                <w:sz w:val="20"/>
                <w:szCs w:val="20"/>
              </w:rPr>
              <w:t>79,2%</w:t>
            </w:r>
          </w:p>
        </w:tc>
        <w:tc>
          <w:tcPr>
            <w:tcW w:w="851" w:type="dxa"/>
          </w:tcPr>
          <w:p w:rsidR="001F405F" w:rsidRPr="009112FD" w:rsidRDefault="001F405F" w:rsidP="00415564">
            <w:pPr>
              <w:rPr>
                <w:color w:val="0000FF"/>
                <w:sz w:val="28"/>
                <w:szCs w:val="28"/>
              </w:rPr>
            </w:pPr>
            <w:r>
              <w:rPr>
                <w:color w:val="0000FF"/>
                <w:sz w:val="28"/>
                <w:szCs w:val="28"/>
              </w:rPr>
              <w:t>57%</w:t>
            </w:r>
          </w:p>
        </w:tc>
        <w:tc>
          <w:tcPr>
            <w:tcW w:w="1701" w:type="dxa"/>
            <w:shd w:val="clear" w:color="auto" w:fill="auto"/>
          </w:tcPr>
          <w:p w:rsidR="001F405F" w:rsidRPr="009112FD" w:rsidRDefault="001F405F" w:rsidP="00415564">
            <w:pPr>
              <w:jc w:val="both"/>
              <w:rPr>
                <w:sz w:val="20"/>
                <w:szCs w:val="28"/>
              </w:rPr>
            </w:pPr>
            <w:r w:rsidRPr="009112FD">
              <w:rPr>
                <w:sz w:val="20"/>
                <w:szCs w:val="28"/>
              </w:rPr>
              <w:t>Симонова А.М.</w:t>
            </w:r>
          </w:p>
          <w:p w:rsidR="001F405F" w:rsidRPr="009112FD" w:rsidRDefault="001F405F" w:rsidP="00415564">
            <w:pPr>
              <w:jc w:val="both"/>
              <w:rPr>
                <w:sz w:val="20"/>
                <w:szCs w:val="28"/>
              </w:rPr>
            </w:pPr>
            <w:r w:rsidRPr="009112FD">
              <w:rPr>
                <w:sz w:val="20"/>
                <w:szCs w:val="28"/>
              </w:rPr>
              <w:t>Яшина Т.А.</w:t>
            </w:r>
          </w:p>
        </w:tc>
        <w:tc>
          <w:tcPr>
            <w:tcW w:w="1417" w:type="dxa"/>
            <w:shd w:val="clear" w:color="auto" w:fill="auto"/>
          </w:tcPr>
          <w:p w:rsidR="001F405F" w:rsidRPr="009112FD" w:rsidRDefault="001F405F" w:rsidP="00415564">
            <w:pPr>
              <w:jc w:val="both"/>
              <w:rPr>
                <w:sz w:val="20"/>
                <w:szCs w:val="28"/>
              </w:rPr>
            </w:pPr>
            <w:r w:rsidRPr="009112FD">
              <w:rPr>
                <w:sz w:val="20"/>
                <w:szCs w:val="28"/>
              </w:rPr>
              <w:t>Симонова А.М.</w:t>
            </w:r>
          </w:p>
          <w:p w:rsidR="001F405F" w:rsidRPr="009112FD" w:rsidRDefault="001F405F" w:rsidP="00415564">
            <w:pPr>
              <w:jc w:val="both"/>
              <w:rPr>
                <w:sz w:val="20"/>
                <w:szCs w:val="28"/>
              </w:rPr>
            </w:pPr>
            <w:r w:rsidRPr="009112FD">
              <w:rPr>
                <w:sz w:val="20"/>
                <w:szCs w:val="28"/>
              </w:rPr>
              <w:t>Ефимова В.В.</w:t>
            </w:r>
          </w:p>
          <w:p w:rsidR="001F405F" w:rsidRPr="009112FD" w:rsidRDefault="001F405F" w:rsidP="00415564">
            <w:pPr>
              <w:jc w:val="both"/>
              <w:rPr>
                <w:sz w:val="20"/>
                <w:szCs w:val="28"/>
              </w:rPr>
            </w:pPr>
            <w:r w:rsidRPr="009112FD">
              <w:rPr>
                <w:sz w:val="20"/>
                <w:szCs w:val="28"/>
              </w:rPr>
              <w:t>Чернецова Е.А.</w:t>
            </w:r>
          </w:p>
        </w:tc>
        <w:tc>
          <w:tcPr>
            <w:tcW w:w="1276" w:type="dxa"/>
            <w:shd w:val="clear" w:color="auto" w:fill="auto"/>
          </w:tcPr>
          <w:p w:rsidR="001F405F" w:rsidRPr="009112FD" w:rsidRDefault="001F405F" w:rsidP="00415564">
            <w:pPr>
              <w:rPr>
                <w:sz w:val="20"/>
                <w:szCs w:val="28"/>
              </w:rPr>
            </w:pPr>
            <w:r w:rsidRPr="009112FD">
              <w:rPr>
                <w:sz w:val="20"/>
                <w:szCs w:val="28"/>
              </w:rPr>
              <w:t>Гетманцева Л.Н</w:t>
            </w:r>
          </w:p>
          <w:p w:rsidR="001F405F" w:rsidRPr="009112FD" w:rsidRDefault="001F405F" w:rsidP="00415564">
            <w:pPr>
              <w:jc w:val="both"/>
              <w:rPr>
                <w:sz w:val="20"/>
                <w:szCs w:val="28"/>
              </w:rPr>
            </w:pPr>
            <w:r w:rsidRPr="009112FD">
              <w:rPr>
                <w:sz w:val="20"/>
                <w:szCs w:val="28"/>
              </w:rPr>
              <w:t>Москвина И.А.</w:t>
            </w:r>
          </w:p>
        </w:tc>
        <w:tc>
          <w:tcPr>
            <w:tcW w:w="1418" w:type="dxa"/>
            <w:shd w:val="clear" w:color="auto" w:fill="auto"/>
          </w:tcPr>
          <w:p w:rsidR="001F405F" w:rsidRPr="00DF70EE" w:rsidRDefault="001F405F" w:rsidP="00415564">
            <w:pPr>
              <w:jc w:val="both"/>
              <w:rPr>
                <w:color w:val="0000FF"/>
                <w:sz w:val="20"/>
                <w:szCs w:val="28"/>
              </w:rPr>
            </w:pPr>
          </w:p>
          <w:p w:rsidR="001F405F" w:rsidRPr="00DF70EE" w:rsidRDefault="001F405F" w:rsidP="00415564">
            <w:pPr>
              <w:jc w:val="both"/>
              <w:rPr>
                <w:color w:val="0000FF"/>
                <w:sz w:val="20"/>
                <w:szCs w:val="28"/>
              </w:rPr>
            </w:pPr>
            <w:r w:rsidRPr="00DF70EE">
              <w:rPr>
                <w:color w:val="0000FF"/>
                <w:sz w:val="20"/>
                <w:szCs w:val="28"/>
              </w:rPr>
              <w:t>Попова Е.И.</w:t>
            </w:r>
          </w:p>
          <w:p w:rsidR="001F405F" w:rsidRPr="00DF70EE" w:rsidRDefault="001F405F" w:rsidP="00415564">
            <w:pPr>
              <w:rPr>
                <w:color w:val="0000FF"/>
                <w:sz w:val="20"/>
                <w:szCs w:val="28"/>
              </w:rPr>
            </w:pPr>
            <w:r w:rsidRPr="00DF70EE">
              <w:rPr>
                <w:color w:val="0000FF"/>
                <w:sz w:val="20"/>
                <w:szCs w:val="28"/>
              </w:rPr>
              <w:t>Чернецова Е.А.</w:t>
            </w:r>
          </w:p>
          <w:p w:rsidR="001F405F" w:rsidRPr="00DF70EE" w:rsidRDefault="001F405F" w:rsidP="00415564">
            <w:pPr>
              <w:jc w:val="both"/>
              <w:rPr>
                <w:color w:val="0000FF"/>
                <w:sz w:val="20"/>
                <w:szCs w:val="28"/>
              </w:rPr>
            </w:pPr>
          </w:p>
        </w:tc>
      </w:tr>
      <w:tr w:rsidR="007C7DF1" w:rsidRPr="00DF70EE" w:rsidTr="001F405F">
        <w:trPr>
          <w:trHeight w:val="1118"/>
        </w:trPr>
        <w:tc>
          <w:tcPr>
            <w:tcW w:w="567" w:type="dxa"/>
          </w:tcPr>
          <w:p w:rsidR="007C7DF1" w:rsidRPr="00C12017" w:rsidRDefault="007C7DF1" w:rsidP="00415564">
            <w:pPr>
              <w:jc w:val="both"/>
              <w:rPr>
                <w:sz w:val="28"/>
                <w:szCs w:val="28"/>
              </w:rPr>
            </w:pPr>
            <w:r w:rsidRPr="00C12017">
              <w:rPr>
                <w:sz w:val="28"/>
                <w:szCs w:val="28"/>
              </w:rPr>
              <w:t>7</w:t>
            </w:r>
          </w:p>
        </w:tc>
        <w:tc>
          <w:tcPr>
            <w:tcW w:w="851" w:type="dxa"/>
          </w:tcPr>
          <w:p w:rsidR="007C7DF1" w:rsidRPr="00C12017" w:rsidRDefault="007C7DF1" w:rsidP="00415564">
            <w:pPr>
              <w:jc w:val="both"/>
              <w:rPr>
                <w:sz w:val="28"/>
                <w:szCs w:val="28"/>
              </w:rPr>
            </w:pPr>
            <w:r w:rsidRPr="00C12017">
              <w:rPr>
                <w:sz w:val="28"/>
                <w:szCs w:val="28"/>
              </w:rPr>
              <w:t>11кл</w:t>
            </w:r>
          </w:p>
        </w:tc>
        <w:tc>
          <w:tcPr>
            <w:tcW w:w="850" w:type="dxa"/>
          </w:tcPr>
          <w:p w:rsidR="007C7DF1" w:rsidRPr="009112FD" w:rsidRDefault="007C7DF1" w:rsidP="00415564">
            <w:pPr>
              <w:jc w:val="both"/>
              <w:rPr>
                <w:sz w:val="20"/>
                <w:szCs w:val="20"/>
              </w:rPr>
            </w:pPr>
            <w:r w:rsidRPr="009112FD">
              <w:rPr>
                <w:sz w:val="20"/>
                <w:szCs w:val="20"/>
              </w:rPr>
              <w:t>68,5</w:t>
            </w:r>
          </w:p>
        </w:tc>
        <w:tc>
          <w:tcPr>
            <w:tcW w:w="851" w:type="dxa"/>
          </w:tcPr>
          <w:p w:rsidR="007C7DF1" w:rsidRPr="009112FD" w:rsidRDefault="007C7DF1" w:rsidP="00415564">
            <w:pPr>
              <w:jc w:val="both"/>
              <w:rPr>
                <w:sz w:val="20"/>
                <w:szCs w:val="20"/>
              </w:rPr>
            </w:pPr>
            <w:r w:rsidRPr="009112FD">
              <w:rPr>
                <w:sz w:val="20"/>
                <w:szCs w:val="20"/>
              </w:rPr>
              <w:t>74,3</w:t>
            </w:r>
          </w:p>
        </w:tc>
        <w:tc>
          <w:tcPr>
            <w:tcW w:w="850" w:type="dxa"/>
          </w:tcPr>
          <w:p w:rsidR="007C7DF1" w:rsidRPr="009112FD" w:rsidRDefault="007C7DF1" w:rsidP="00415564">
            <w:pPr>
              <w:rPr>
                <w:sz w:val="20"/>
                <w:szCs w:val="20"/>
              </w:rPr>
            </w:pPr>
            <w:r w:rsidRPr="009112FD">
              <w:rPr>
                <w:sz w:val="20"/>
                <w:szCs w:val="20"/>
              </w:rPr>
              <w:t>60,4%</w:t>
            </w:r>
          </w:p>
        </w:tc>
        <w:tc>
          <w:tcPr>
            <w:tcW w:w="851" w:type="dxa"/>
          </w:tcPr>
          <w:p w:rsidR="007C7DF1" w:rsidRPr="009112FD" w:rsidRDefault="007C7DF1" w:rsidP="00415564">
            <w:pPr>
              <w:rPr>
                <w:color w:val="0000FF"/>
                <w:sz w:val="28"/>
                <w:szCs w:val="28"/>
              </w:rPr>
            </w:pPr>
            <w:r>
              <w:rPr>
                <w:color w:val="0000FF"/>
                <w:sz w:val="28"/>
                <w:szCs w:val="28"/>
              </w:rPr>
              <w:t>84%</w:t>
            </w:r>
          </w:p>
        </w:tc>
        <w:tc>
          <w:tcPr>
            <w:tcW w:w="1701" w:type="dxa"/>
            <w:shd w:val="clear" w:color="auto" w:fill="auto"/>
          </w:tcPr>
          <w:p w:rsidR="007C7DF1" w:rsidRPr="009112FD" w:rsidRDefault="007C7DF1" w:rsidP="00415564">
            <w:pPr>
              <w:jc w:val="both"/>
              <w:rPr>
                <w:sz w:val="20"/>
                <w:szCs w:val="28"/>
              </w:rPr>
            </w:pPr>
            <w:r w:rsidRPr="009112FD">
              <w:rPr>
                <w:sz w:val="20"/>
                <w:szCs w:val="28"/>
              </w:rPr>
              <w:t>Симонова А.М.</w:t>
            </w:r>
          </w:p>
          <w:p w:rsidR="007C7DF1" w:rsidRPr="009112FD" w:rsidRDefault="007C7DF1" w:rsidP="00415564">
            <w:pPr>
              <w:jc w:val="both"/>
              <w:rPr>
                <w:sz w:val="20"/>
                <w:szCs w:val="28"/>
              </w:rPr>
            </w:pPr>
            <w:r w:rsidRPr="009112FD">
              <w:rPr>
                <w:sz w:val="20"/>
                <w:szCs w:val="28"/>
              </w:rPr>
              <w:t>Ефимова В.В.</w:t>
            </w:r>
          </w:p>
          <w:p w:rsidR="007C7DF1" w:rsidRPr="009112FD" w:rsidRDefault="007C7DF1" w:rsidP="00415564">
            <w:pPr>
              <w:jc w:val="both"/>
              <w:rPr>
                <w:sz w:val="20"/>
                <w:szCs w:val="28"/>
              </w:rPr>
            </w:pPr>
          </w:p>
        </w:tc>
        <w:tc>
          <w:tcPr>
            <w:tcW w:w="1417" w:type="dxa"/>
            <w:shd w:val="clear" w:color="auto" w:fill="auto"/>
          </w:tcPr>
          <w:p w:rsidR="007C7DF1" w:rsidRPr="009112FD" w:rsidRDefault="007C7DF1" w:rsidP="00415564">
            <w:pPr>
              <w:jc w:val="both"/>
              <w:rPr>
                <w:sz w:val="20"/>
                <w:szCs w:val="28"/>
              </w:rPr>
            </w:pPr>
            <w:r w:rsidRPr="009112FD">
              <w:rPr>
                <w:sz w:val="20"/>
                <w:szCs w:val="28"/>
              </w:rPr>
              <w:t>Симонова А.М.</w:t>
            </w:r>
          </w:p>
          <w:p w:rsidR="007C7DF1" w:rsidRPr="009112FD" w:rsidRDefault="007C7DF1" w:rsidP="00415564">
            <w:pPr>
              <w:rPr>
                <w:sz w:val="20"/>
                <w:szCs w:val="28"/>
              </w:rPr>
            </w:pPr>
            <w:r w:rsidRPr="009112FD">
              <w:rPr>
                <w:sz w:val="20"/>
                <w:szCs w:val="28"/>
              </w:rPr>
              <w:t>Яшина Т.А.</w:t>
            </w:r>
          </w:p>
          <w:p w:rsidR="007C7DF1" w:rsidRPr="009112FD" w:rsidRDefault="007C7DF1" w:rsidP="00415564">
            <w:pPr>
              <w:rPr>
                <w:sz w:val="20"/>
                <w:szCs w:val="28"/>
              </w:rPr>
            </w:pPr>
          </w:p>
          <w:p w:rsidR="007C7DF1" w:rsidRPr="009112FD" w:rsidRDefault="007C7DF1" w:rsidP="00415564">
            <w:pPr>
              <w:jc w:val="both"/>
              <w:rPr>
                <w:sz w:val="20"/>
                <w:szCs w:val="28"/>
              </w:rPr>
            </w:pPr>
          </w:p>
        </w:tc>
        <w:tc>
          <w:tcPr>
            <w:tcW w:w="1276" w:type="dxa"/>
            <w:shd w:val="clear" w:color="auto" w:fill="auto"/>
          </w:tcPr>
          <w:p w:rsidR="007C7DF1" w:rsidRPr="009112FD" w:rsidRDefault="007C7DF1" w:rsidP="00415564">
            <w:pPr>
              <w:jc w:val="both"/>
              <w:rPr>
                <w:sz w:val="20"/>
                <w:szCs w:val="28"/>
              </w:rPr>
            </w:pPr>
            <w:r w:rsidRPr="009112FD">
              <w:rPr>
                <w:sz w:val="20"/>
                <w:szCs w:val="28"/>
              </w:rPr>
              <w:t>Симонова А.М.</w:t>
            </w:r>
          </w:p>
          <w:p w:rsidR="007C7DF1" w:rsidRPr="009112FD" w:rsidRDefault="007C7DF1" w:rsidP="00415564">
            <w:pPr>
              <w:jc w:val="both"/>
              <w:rPr>
                <w:sz w:val="20"/>
                <w:szCs w:val="28"/>
              </w:rPr>
            </w:pPr>
            <w:r w:rsidRPr="009112FD">
              <w:rPr>
                <w:sz w:val="20"/>
                <w:szCs w:val="28"/>
              </w:rPr>
              <w:t>Ефимова В.В.</w:t>
            </w:r>
          </w:p>
          <w:p w:rsidR="007C7DF1" w:rsidRPr="009112FD" w:rsidRDefault="007C7DF1" w:rsidP="00415564">
            <w:pPr>
              <w:jc w:val="both"/>
              <w:rPr>
                <w:sz w:val="20"/>
                <w:szCs w:val="28"/>
              </w:rPr>
            </w:pPr>
            <w:r w:rsidRPr="009112FD">
              <w:rPr>
                <w:sz w:val="20"/>
                <w:szCs w:val="28"/>
              </w:rPr>
              <w:t>Чернецова Е.А.</w:t>
            </w:r>
          </w:p>
        </w:tc>
        <w:tc>
          <w:tcPr>
            <w:tcW w:w="1418" w:type="dxa"/>
            <w:shd w:val="clear" w:color="auto" w:fill="auto"/>
          </w:tcPr>
          <w:p w:rsidR="007C7DF1" w:rsidRPr="00DF70EE" w:rsidRDefault="007C7DF1" w:rsidP="00415564">
            <w:pPr>
              <w:rPr>
                <w:color w:val="0000FF"/>
                <w:sz w:val="20"/>
                <w:szCs w:val="28"/>
              </w:rPr>
            </w:pPr>
            <w:r w:rsidRPr="00DF70EE">
              <w:rPr>
                <w:color w:val="0000FF"/>
                <w:sz w:val="20"/>
                <w:szCs w:val="28"/>
              </w:rPr>
              <w:t>Гетманцева Л.Н</w:t>
            </w:r>
            <w:r w:rsidR="00AC1A24">
              <w:rPr>
                <w:color w:val="0000FF"/>
                <w:sz w:val="20"/>
                <w:szCs w:val="28"/>
              </w:rPr>
              <w:t>Попова</w:t>
            </w:r>
            <w:proofErr w:type="gramStart"/>
            <w:r w:rsidR="00AC1A24">
              <w:rPr>
                <w:color w:val="0000FF"/>
                <w:sz w:val="20"/>
                <w:szCs w:val="28"/>
              </w:rPr>
              <w:t xml:space="preserve"> .</w:t>
            </w:r>
            <w:proofErr w:type="gramEnd"/>
            <w:r w:rsidR="00AC1A24">
              <w:rPr>
                <w:color w:val="0000FF"/>
                <w:sz w:val="20"/>
                <w:szCs w:val="28"/>
              </w:rPr>
              <w:t xml:space="preserve">Е.И. </w:t>
            </w:r>
            <w:r w:rsidRPr="00DF70EE">
              <w:rPr>
                <w:color w:val="0000FF"/>
                <w:sz w:val="20"/>
                <w:szCs w:val="28"/>
              </w:rPr>
              <w:t>.</w:t>
            </w:r>
          </w:p>
          <w:p w:rsidR="007C7DF1" w:rsidRPr="00DF70EE" w:rsidRDefault="007C7DF1" w:rsidP="00415564">
            <w:pPr>
              <w:rPr>
                <w:color w:val="0000FF"/>
                <w:sz w:val="20"/>
                <w:szCs w:val="28"/>
              </w:rPr>
            </w:pPr>
          </w:p>
          <w:p w:rsidR="007C7DF1" w:rsidRPr="00DF70EE" w:rsidRDefault="007C7DF1" w:rsidP="00415564">
            <w:pPr>
              <w:jc w:val="both"/>
              <w:rPr>
                <w:color w:val="0000FF"/>
                <w:sz w:val="20"/>
                <w:szCs w:val="28"/>
              </w:rPr>
            </w:pPr>
          </w:p>
        </w:tc>
      </w:tr>
    </w:tbl>
    <w:p w:rsidR="00B81079" w:rsidRDefault="00B81079" w:rsidP="007C7DF1">
      <w:pPr>
        <w:rPr>
          <w:b/>
          <w:sz w:val="28"/>
          <w:szCs w:val="28"/>
        </w:rPr>
      </w:pPr>
    </w:p>
    <w:p w:rsidR="00B81079" w:rsidRDefault="00B81079" w:rsidP="00DD23A8">
      <w:pPr>
        <w:jc w:val="center"/>
        <w:rPr>
          <w:b/>
          <w:sz w:val="28"/>
          <w:szCs w:val="28"/>
        </w:rPr>
      </w:pPr>
    </w:p>
    <w:p w:rsidR="00150817" w:rsidRPr="00BC4441" w:rsidRDefault="00150817" w:rsidP="007C7DF1">
      <w:pPr>
        <w:rPr>
          <w:b/>
          <w:i/>
          <w:iCs/>
          <w:color w:val="0000FF"/>
          <w:sz w:val="28"/>
          <w:szCs w:val="40"/>
        </w:rPr>
      </w:pPr>
    </w:p>
    <w:p w:rsidR="00150817" w:rsidRPr="00BC4441" w:rsidRDefault="00150817" w:rsidP="007C7DF1">
      <w:pPr>
        <w:rPr>
          <w:b/>
          <w:i/>
          <w:iCs/>
          <w:color w:val="0000FF"/>
          <w:sz w:val="28"/>
          <w:szCs w:val="40"/>
        </w:rPr>
      </w:pPr>
    </w:p>
    <w:p w:rsidR="00150817" w:rsidRPr="00BC4441" w:rsidRDefault="00150817" w:rsidP="007C7DF1">
      <w:pPr>
        <w:rPr>
          <w:b/>
          <w:i/>
          <w:iCs/>
          <w:color w:val="0000FF"/>
          <w:sz w:val="28"/>
          <w:szCs w:val="40"/>
        </w:rPr>
      </w:pPr>
    </w:p>
    <w:p w:rsidR="007C7DF1" w:rsidRPr="00DF70EE" w:rsidRDefault="007C7DF1" w:rsidP="007C7DF1">
      <w:pPr>
        <w:rPr>
          <w:b/>
          <w:i/>
          <w:iCs/>
          <w:color w:val="0000FF"/>
          <w:sz w:val="28"/>
          <w:szCs w:val="40"/>
        </w:rPr>
      </w:pPr>
      <w:r w:rsidRPr="00DF70EE">
        <w:rPr>
          <w:b/>
          <w:i/>
          <w:iCs/>
          <w:color w:val="0000FF"/>
          <w:sz w:val="28"/>
          <w:szCs w:val="40"/>
        </w:rPr>
        <w:t>Качество знаний  по параллелям классов</w:t>
      </w:r>
    </w:p>
    <w:p w:rsidR="00B81079" w:rsidRDefault="00B81079" w:rsidP="007C7DF1">
      <w:pPr>
        <w:rPr>
          <w:b/>
          <w:sz w:val="28"/>
          <w:szCs w:val="28"/>
        </w:rPr>
      </w:pPr>
    </w:p>
    <w:p w:rsidR="007C7DF1" w:rsidRPr="00C569EF" w:rsidRDefault="007C7DF1" w:rsidP="007C7DF1">
      <w:pPr>
        <w:rPr>
          <w:b/>
          <w:sz w:val="28"/>
          <w:szCs w:val="40"/>
        </w:rPr>
      </w:pPr>
    </w:p>
    <w:tbl>
      <w:tblPr>
        <w:tblStyle w:val="afe"/>
        <w:tblW w:w="11766" w:type="dxa"/>
        <w:tblInd w:w="-1452" w:type="dxa"/>
        <w:tblLayout w:type="fixed"/>
        <w:tblLook w:val="01E0"/>
      </w:tblPr>
      <w:tblGrid>
        <w:gridCol w:w="703"/>
        <w:gridCol w:w="566"/>
        <w:gridCol w:w="7"/>
        <w:gridCol w:w="702"/>
        <w:gridCol w:w="8"/>
        <w:gridCol w:w="701"/>
        <w:gridCol w:w="7"/>
        <w:gridCol w:w="702"/>
        <w:gridCol w:w="7"/>
        <w:gridCol w:w="702"/>
        <w:gridCol w:w="7"/>
        <w:gridCol w:w="701"/>
        <w:gridCol w:w="8"/>
        <w:gridCol w:w="701"/>
        <w:gridCol w:w="7"/>
        <w:gridCol w:w="702"/>
        <w:gridCol w:w="7"/>
        <w:gridCol w:w="702"/>
        <w:gridCol w:w="7"/>
        <w:gridCol w:w="701"/>
        <w:gridCol w:w="8"/>
        <w:gridCol w:w="701"/>
        <w:gridCol w:w="7"/>
        <w:gridCol w:w="561"/>
        <w:gridCol w:w="6"/>
        <w:gridCol w:w="561"/>
        <w:gridCol w:w="6"/>
        <w:gridCol w:w="561"/>
        <w:gridCol w:w="6"/>
        <w:gridCol w:w="560"/>
        <w:gridCol w:w="7"/>
        <w:gridCol w:w="418"/>
        <w:gridCol w:w="8"/>
        <w:gridCol w:w="276"/>
        <w:gridCol w:w="7"/>
        <w:gridCol w:w="419"/>
        <w:gridCol w:w="6"/>
      </w:tblGrid>
      <w:tr w:rsidR="00246D83" w:rsidRPr="007C7DF1" w:rsidTr="00D33C90">
        <w:trPr>
          <w:gridAfter w:val="1"/>
          <w:wAfter w:w="6" w:type="dxa"/>
          <w:trHeight w:val="435"/>
        </w:trPr>
        <w:tc>
          <w:tcPr>
            <w:tcW w:w="703" w:type="dxa"/>
            <w:vMerge w:val="restart"/>
          </w:tcPr>
          <w:p w:rsidR="007C7DF1" w:rsidRPr="00246D83" w:rsidRDefault="007C7DF1" w:rsidP="00246D83">
            <w:pPr>
              <w:rPr>
                <w:b/>
                <w:i/>
                <w:iCs/>
                <w:sz w:val="18"/>
                <w:szCs w:val="18"/>
              </w:rPr>
            </w:pPr>
            <w:r w:rsidRPr="00246D83">
              <w:rPr>
                <w:b/>
                <w:i/>
                <w:iCs/>
                <w:sz w:val="18"/>
                <w:szCs w:val="18"/>
              </w:rPr>
              <w:t>Классы</w:t>
            </w:r>
          </w:p>
          <w:p w:rsidR="007C7DF1" w:rsidRPr="00246D83" w:rsidRDefault="007C7DF1" w:rsidP="00246D83">
            <w:pPr>
              <w:rPr>
                <w:b/>
                <w:i/>
                <w:iCs/>
                <w:sz w:val="18"/>
                <w:szCs w:val="18"/>
              </w:rPr>
            </w:pPr>
            <w:r w:rsidRPr="00246D83">
              <w:rPr>
                <w:b/>
                <w:i/>
                <w:iCs/>
                <w:sz w:val="18"/>
                <w:szCs w:val="18"/>
              </w:rPr>
              <w:t xml:space="preserve"> </w:t>
            </w:r>
          </w:p>
        </w:tc>
        <w:tc>
          <w:tcPr>
            <w:tcW w:w="4110" w:type="dxa"/>
            <w:gridSpan w:val="11"/>
          </w:tcPr>
          <w:p w:rsidR="007C7DF1" w:rsidRPr="00246D83" w:rsidRDefault="007C7DF1" w:rsidP="00246D83">
            <w:pPr>
              <w:rPr>
                <w:b/>
                <w:i/>
                <w:iCs/>
                <w:color w:val="008000"/>
                <w:sz w:val="18"/>
                <w:szCs w:val="18"/>
              </w:rPr>
            </w:pPr>
            <w:r w:rsidRPr="00246D83">
              <w:rPr>
                <w:b/>
                <w:i/>
                <w:iCs/>
                <w:color w:val="008000"/>
                <w:sz w:val="18"/>
                <w:szCs w:val="18"/>
              </w:rPr>
              <w:t>математика</w:t>
            </w:r>
          </w:p>
        </w:tc>
        <w:tc>
          <w:tcPr>
            <w:tcW w:w="4112" w:type="dxa"/>
            <w:gridSpan w:val="12"/>
          </w:tcPr>
          <w:p w:rsidR="007C7DF1" w:rsidRPr="00246D83" w:rsidRDefault="007C7DF1" w:rsidP="00246D83">
            <w:pPr>
              <w:rPr>
                <w:b/>
                <w:i/>
                <w:iCs/>
                <w:color w:val="008000"/>
                <w:sz w:val="18"/>
                <w:szCs w:val="18"/>
              </w:rPr>
            </w:pPr>
            <w:r w:rsidRPr="00246D83">
              <w:rPr>
                <w:b/>
                <w:i/>
                <w:iCs/>
                <w:color w:val="008000"/>
                <w:sz w:val="18"/>
                <w:szCs w:val="18"/>
              </w:rPr>
              <w:t>алгебра</w:t>
            </w:r>
          </w:p>
        </w:tc>
        <w:tc>
          <w:tcPr>
            <w:tcW w:w="2835" w:type="dxa"/>
            <w:gridSpan w:val="12"/>
          </w:tcPr>
          <w:p w:rsidR="007C7DF1" w:rsidRPr="007C7DF1" w:rsidRDefault="007C7DF1" w:rsidP="00246D83">
            <w:pPr>
              <w:rPr>
                <w:b/>
                <w:color w:val="008000"/>
                <w:sz w:val="20"/>
                <w:szCs w:val="20"/>
              </w:rPr>
            </w:pPr>
            <w:r w:rsidRPr="007C7DF1">
              <w:rPr>
                <w:b/>
                <w:i/>
                <w:iCs/>
                <w:color w:val="008000"/>
                <w:sz w:val="20"/>
                <w:szCs w:val="20"/>
              </w:rPr>
              <w:t>геометрия</w:t>
            </w:r>
          </w:p>
        </w:tc>
      </w:tr>
      <w:tr w:rsidR="00246D83" w:rsidRPr="007C7DF1" w:rsidTr="00D33C90">
        <w:trPr>
          <w:gridAfter w:val="1"/>
          <w:wAfter w:w="6" w:type="dxa"/>
          <w:trHeight w:val="300"/>
        </w:trPr>
        <w:tc>
          <w:tcPr>
            <w:tcW w:w="703" w:type="dxa"/>
            <w:vMerge/>
          </w:tcPr>
          <w:p w:rsidR="007C7DF1" w:rsidRPr="00246D83" w:rsidRDefault="007C7DF1" w:rsidP="00246D83">
            <w:pPr>
              <w:rPr>
                <w:b/>
                <w:i/>
                <w:iCs/>
                <w:sz w:val="18"/>
                <w:szCs w:val="18"/>
              </w:rPr>
            </w:pPr>
          </w:p>
        </w:tc>
        <w:tc>
          <w:tcPr>
            <w:tcW w:w="566" w:type="dxa"/>
          </w:tcPr>
          <w:p w:rsidR="007C7DF1" w:rsidRPr="00AC1A24" w:rsidRDefault="00D21B61" w:rsidP="00D21B61">
            <w:pPr>
              <w:rPr>
                <w:b/>
                <w:i/>
                <w:iCs/>
                <w:sz w:val="18"/>
                <w:szCs w:val="18"/>
              </w:rPr>
            </w:pPr>
            <w:r>
              <w:rPr>
                <w:b/>
                <w:i/>
                <w:iCs/>
                <w:sz w:val="18"/>
                <w:szCs w:val="18"/>
              </w:rPr>
              <w:t>201</w:t>
            </w:r>
            <w:r w:rsidRPr="00AC1A24">
              <w:rPr>
                <w:b/>
                <w:i/>
                <w:iCs/>
                <w:sz w:val="18"/>
                <w:szCs w:val="18"/>
              </w:rPr>
              <w:t>2</w:t>
            </w:r>
            <w:r w:rsidR="007C7DF1" w:rsidRPr="00246D83">
              <w:rPr>
                <w:b/>
                <w:i/>
                <w:iCs/>
                <w:sz w:val="18"/>
                <w:szCs w:val="18"/>
              </w:rPr>
              <w:t>-201</w:t>
            </w:r>
            <w:r w:rsidRPr="00AC1A24">
              <w:rPr>
                <w:b/>
                <w:i/>
                <w:iCs/>
                <w:sz w:val="18"/>
                <w:szCs w:val="18"/>
              </w:rPr>
              <w:t>3</w:t>
            </w:r>
          </w:p>
        </w:tc>
        <w:tc>
          <w:tcPr>
            <w:tcW w:w="709" w:type="dxa"/>
            <w:gridSpan w:val="2"/>
          </w:tcPr>
          <w:p w:rsidR="007C7DF1" w:rsidRPr="00AC1A24" w:rsidRDefault="00D21B61" w:rsidP="00246D83">
            <w:pPr>
              <w:rPr>
                <w:b/>
                <w:i/>
                <w:iCs/>
                <w:sz w:val="18"/>
                <w:szCs w:val="18"/>
              </w:rPr>
            </w:pPr>
            <w:r>
              <w:rPr>
                <w:b/>
                <w:i/>
                <w:iCs/>
                <w:sz w:val="18"/>
                <w:szCs w:val="18"/>
              </w:rPr>
              <w:t>201</w:t>
            </w:r>
            <w:r w:rsidRPr="00AC1A24">
              <w:rPr>
                <w:b/>
                <w:i/>
                <w:iCs/>
                <w:sz w:val="18"/>
                <w:szCs w:val="18"/>
              </w:rPr>
              <w:t>3</w:t>
            </w:r>
            <w:r w:rsidR="007C7DF1" w:rsidRPr="00246D83">
              <w:rPr>
                <w:b/>
                <w:i/>
                <w:iCs/>
                <w:sz w:val="18"/>
                <w:szCs w:val="18"/>
              </w:rPr>
              <w:t>-201</w:t>
            </w:r>
            <w:r w:rsidRPr="00AC1A24">
              <w:rPr>
                <w:b/>
                <w:i/>
                <w:iCs/>
                <w:sz w:val="18"/>
                <w:szCs w:val="18"/>
              </w:rPr>
              <w:t>4</w:t>
            </w:r>
          </w:p>
        </w:tc>
        <w:tc>
          <w:tcPr>
            <w:tcW w:w="709" w:type="dxa"/>
            <w:gridSpan w:val="2"/>
          </w:tcPr>
          <w:p w:rsidR="007C7DF1" w:rsidRPr="00AC1A24" w:rsidRDefault="00D21B61" w:rsidP="00246D83">
            <w:pPr>
              <w:rPr>
                <w:b/>
                <w:i/>
                <w:iCs/>
                <w:color w:val="000000"/>
                <w:sz w:val="18"/>
                <w:szCs w:val="18"/>
              </w:rPr>
            </w:pPr>
            <w:r>
              <w:rPr>
                <w:b/>
                <w:i/>
                <w:iCs/>
                <w:color w:val="000000"/>
                <w:sz w:val="18"/>
                <w:szCs w:val="18"/>
              </w:rPr>
              <w:t>201</w:t>
            </w:r>
            <w:r w:rsidRPr="00AC1A24">
              <w:rPr>
                <w:b/>
                <w:i/>
                <w:iCs/>
                <w:color w:val="000000"/>
                <w:sz w:val="18"/>
                <w:szCs w:val="18"/>
              </w:rPr>
              <w:t>4</w:t>
            </w:r>
            <w:r w:rsidR="007C7DF1" w:rsidRPr="00246D83">
              <w:rPr>
                <w:b/>
                <w:i/>
                <w:iCs/>
                <w:color w:val="000000"/>
                <w:sz w:val="18"/>
                <w:szCs w:val="18"/>
              </w:rPr>
              <w:t>-201</w:t>
            </w:r>
            <w:r w:rsidRPr="00AC1A24">
              <w:rPr>
                <w:b/>
                <w:i/>
                <w:iCs/>
                <w:color w:val="000000"/>
                <w:sz w:val="18"/>
                <w:szCs w:val="18"/>
              </w:rPr>
              <w:t>5</w:t>
            </w:r>
          </w:p>
        </w:tc>
        <w:tc>
          <w:tcPr>
            <w:tcW w:w="709" w:type="dxa"/>
            <w:gridSpan w:val="2"/>
          </w:tcPr>
          <w:p w:rsidR="007C7DF1" w:rsidRPr="00AC1A24" w:rsidRDefault="00D21B61" w:rsidP="00246D83">
            <w:pPr>
              <w:rPr>
                <w:b/>
                <w:i/>
                <w:iCs/>
                <w:color w:val="000000"/>
                <w:sz w:val="18"/>
                <w:szCs w:val="18"/>
              </w:rPr>
            </w:pPr>
            <w:r>
              <w:rPr>
                <w:b/>
                <w:i/>
                <w:iCs/>
                <w:color w:val="000000"/>
                <w:sz w:val="18"/>
                <w:szCs w:val="18"/>
              </w:rPr>
              <w:t>201</w:t>
            </w:r>
            <w:r w:rsidRPr="00AC1A24">
              <w:rPr>
                <w:b/>
                <w:i/>
                <w:iCs/>
                <w:color w:val="000000"/>
                <w:sz w:val="18"/>
                <w:szCs w:val="18"/>
              </w:rPr>
              <w:t>5</w:t>
            </w:r>
            <w:r w:rsidR="007C7DF1" w:rsidRPr="00246D83">
              <w:rPr>
                <w:b/>
                <w:i/>
                <w:iCs/>
                <w:color w:val="000000"/>
                <w:sz w:val="18"/>
                <w:szCs w:val="18"/>
              </w:rPr>
              <w:t>-201</w:t>
            </w:r>
            <w:r w:rsidRPr="00AC1A24">
              <w:rPr>
                <w:b/>
                <w:i/>
                <w:iCs/>
                <w:color w:val="000000"/>
                <w:sz w:val="18"/>
                <w:szCs w:val="18"/>
              </w:rPr>
              <w:t>6</w:t>
            </w:r>
          </w:p>
        </w:tc>
        <w:tc>
          <w:tcPr>
            <w:tcW w:w="709" w:type="dxa"/>
            <w:gridSpan w:val="2"/>
          </w:tcPr>
          <w:p w:rsidR="007C7DF1" w:rsidRPr="00D21B61" w:rsidRDefault="00D21B61" w:rsidP="00246D83">
            <w:pPr>
              <w:rPr>
                <w:b/>
                <w:i/>
                <w:iCs/>
                <w:sz w:val="18"/>
                <w:szCs w:val="18"/>
                <w:lang w:val="en-US"/>
              </w:rPr>
            </w:pPr>
            <w:r>
              <w:rPr>
                <w:b/>
                <w:i/>
                <w:iCs/>
                <w:sz w:val="18"/>
                <w:szCs w:val="18"/>
              </w:rPr>
              <w:t>201</w:t>
            </w:r>
            <w:r>
              <w:rPr>
                <w:b/>
                <w:i/>
                <w:iCs/>
                <w:sz w:val="18"/>
                <w:szCs w:val="18"/>
                <w:lang w:val="en-US"/>
              </w:rPr>
              <w:t>6</w:t>
            </w:r>
            <w:r w:rsidR="007C7DF1" w:rsidRPr="00246D83">
              <w:rPr>
                <w:b/>
                <w:i/>
                <w:iCs/>
                <w:sz w:val="18"/>
                <w:szCs w:val="18"/>
              </w:rPr>
              <w:t>-201</w:t>
            </w:r>
            <w:r>
              <w:rPr>
                <w:b/>
                <w:i/>
                <w:iCs/>
                <w:sz w:val="18"/>
                <w:szCs w:val="18"/>
                <w:lang w:val="en-US"/>
              </w:rPr>
              <w:t>7</w:t>
            </w:r>
          </w:p>
        </w:tc>
        <w:tc>
          <w:tcPr>
            <w:tcW w:w="708" w:type="dxa"/>
            <w:gridSpan w:val="2"/>
          </w:tcPr>
          <w:p w:rsidR="00246D83" w:rsidRPr="00D21B61" w:rsidRDefault="00D21B61" w:rsidP="00246D83">
            <w:pPr>
              <w:rPr>
                <w:b/>
                <w:i/>
                <w:iCs/>
                <w:color w:val="0000FF"/>
                <w:sz w:val="18"/>
                <w:szCs w:val="18"/>
                <w:lang w:val="en-US"/>
              </w:rPr>
            </w:pPr>
            <w:r>
              <w:rPr>
                <w:b/>
                <w:i/>
                <w:iCs/>
                <w:color w:val="0000FF"/>
                <w:sz w:val="18"/>
                <w:szCs w:val="18"/>
              </w:rPr>
              <w:t>201</w:t>
            </w:r>
            <w:r>
              <w:rPr>
                <w:b/>
                <w:i/>
                <w:iCs/>
                <w:color w:val="0000FF"/>
                <w:sz w:val="18"/>
                <w:szCs w:val="18"/>
                <w:lang w:val="en-US"/>
              </w:rPr>
              <w:t>7</w:t>
            </w:r>
          </w:p>
          <w:p w:rsidR="007C7DF1" w:rsidRPr="00D21B61" w:rsidRDefault="007C7DF1" w:rsidP="00246D83">
            <w:pPr>
              <w:rPr>
                <w:b/>
                <w:i/>
                <w:iCs/>
                <w:color w:val="0000FF"/>
                <w:sz w:val="18"/>
                <w:szCs w:val="18"/>
                <w:lang w:val="en-US"/>
              </w:rPr>
            </w:pPr>
            <w:r w:rsidRPr="00246D83">
              <w:rPr>
                <w:b/>
                <w:i/>
                <w:iCs/>
                <w:color w:val="0000FF"/>
                <w:sz w:val="18"/>
                <w:szCs w:val="18"/>
              </w:rPr>
              <w:t>201</w:t>
            </w:r>
            <w:r w:rsidR="00D21B61">
              <w:rPr>
                <w:b/>
                <w:i/>
                <w:iCs/>
                <w:color w:val="0000FF"/>
                <w:sz w:val="18"/>
                <w:szCs w:val="18"/>
                <w:lang w:val="en-US"/>
              </w:rPr>
              <w:t>8</w:t>
            </w:r>
          </w:p>
        </w:tc>
        <w:tc>
          <w:tcPr>
            <w:tcW w:w="709" w:type="dxa"/>
            <w:gridSpan w:val="2"/>
          </w:tcPr>
          <w:p w:rsidR="007C7DF1" w:rsidRPr="00D21B61" w:rsidRDefault="00D21B61" w:rsidP="00246D83">
            <w:pPr>
              <w:rPr>
                <w:b/>
                <w:i/>
                <w:iCs/>
                <w:sz w:val="18"/>
                <w:szCs w:val="18"/>
                <w:lang w:val="en-US"/>
              </w:rPr>
            </w:pPr>
            <w:r>
              <w:rPr>
                <w:b/>
                <w:i/>
                <w:iCs/>
                <w:sz w:val="18"/>
                <w:szCs w:val="18"/>
              </w:rPr>
              <w:t>201</w:t>
            </w:r>
            <w:r>
              <w:rPr>
                <w:b/>
                <w:i/>
                <w:iCs/>
                <w:sz w:val="18"/>
                <w:szCs w:val="18"/>
                <w:lang w:val="en-US"/>
              </w:rPr>
              <w:t>2</w:t>
            </w:r>
            <w:r w:rsidR="007C7DF1" w:rsidRPr="00246D83">
              <w:rPr>
                <w:b/>
                <w:i/>
                <w:iCs/>
                <w:sz w:val="18"/>
                <w:szCs w:val="18"/>
              </w:rPr>
              <w:t>-201</w:t>
            </w:r>
            <w:r>
              <w:rPr>
                <w:b/>
                <w:i/>
                <w:iCs/>
                <w:sz w:val="18"/>
                <w:szCs w:val="18"/>
                <w:lang w:val="en-US"/>
              </w:rPr>
              <w:t>3</w:t>
            </w:r>
          </w:p>
        </w:tc>
        <w:tc>
          <w:tcPr>
            <w:tcW w:w="709" w:type="dxa"/>
            <w:gridSpan w:val="2"/>
          </w:tcPr>
          <w:p w:rsidR="007C7DF1" w:rsidRPr="00D21B61" w:rsidRDefault="00D21B61" w:rsidP="00246D83">
            <w:pPr>
              <w:rPr>
                <w:b/>
                <w:i/>
                <w:iCs/>
                <w:sz w:val="18"/>
                <w:szCs w:val="18"/>
                <w:lang w:val="en-US"/>
              </w:rPr>
            </w:pPr>
            <w:r>
              <w:rPr>
                <w:b/>
                <w:i/>
                <w:iCs/>
                <w:sz w:val="18"/>
                <w:szCs w:val="18"/>
              </w:rPr>
              <w:t>201</w:t>
            </w:r>
            <w:r>
              <w:rPr>
                <w:b/>
                <w:i/>
                <w:iCs/>
                <w:sz w:val="18"/>
                <w:szCs w:val="18"/>
                <w:lang w:val="en-US"/>
              </w:rPr>
              <w:t>3</w:t>
            </w:r>
            <w:r w:rsidR="007C7DF1" w:rsidRPr="00246D83">
              <w:rPr>
                <w:b/>
                <w:i/>
                <w:iCs/>
                <w:sz w:val="18"/>
                <w:szCs w:val="18"/>
              </w:rPr>
              <w:t>-201</w:t>
            </w:r>
            <w:r>
              <w:rPr>
                <w:b/>
                <w:i/>
                <w:iCs/>
                <w:sz w:val="18"/>
                <w:szCs w:val="18"/>
                <w:lang w:val="en-US"/>
              </w:rPr>
              <w:t>4</w:t>
            </w:r>
          </w:p>
        </w:tc>
        <w:tc>
          <w:tcPr>
            <w:tcW w:w="709" w:type="dxa"/>
            <w:gridSpan w:val="2"/>
          </w:tcPr>
          <w:p w:rsidR="007C7DF1" w:rsidRPr="00D21B61" w:rsidRDefault="00D21B61" w:rsidP="00246D83">
            <w:pPr>
              <w:rPr>
                <w:b/>
                <w:i/>
                <w:iCs/>
                <w:sz w:val="18"/>
                <w:szCs w:val="18"/>
                <w:lang w:val="en-US"/>
              </w:rPr>
            </w:pPr>
            <w:r>
              <w:rPr>
                <w:b/>
                <w:i/>
                <w:iCs/>
                <w:sz w:val="18"/>
                <w:szCs w:val="18"/>
              </w:rPr>
              <w:t>20</w:t>
            </w:r>
            <w:r>
              <w:rPr>
                <w:b/>
                <w:i/>
                <w:iCs/>
                <w:sz w:val="18"/>
                <w:szCs w:val="18"/>
                <w:lang w:val="en-US"/>
              </w:rPr>
              <w:t>14</w:t>
            </w:r>
            <w:r w:rsidR="007C7DF1" w:rsidRPr="00246D83">
              <w:rPr>
                <w:b/>
                <w:i/>
                <w:iCs/>
                <w:sz w:val="18"/>
                <w:szCs w:val="18"/>
              </w:rPr>
              <w:t>-201</w:t>
            </w:r>
            <w:r>
              <w:rPr>
                <w:b/>
                <w:i/>
                <w:iCs/>
                <w:sz w:val="18"/>
                <w:szCs w:val="18"/>
                <w:lang w:val="en-US"/>
              </w:rPr>
              <w:t>5</w:t>
            </w:r>
          </w:p>
        </w:tc>
        <w:tc>
          <w:tcPr>
            <w:tcW w:w="708" w:type="dxa"/>
            <w:gridSpan w:val="2"/>
          </w:tcPr>
          <w:p w:rsidR="007C7DF1" w:rsidRPr="00D21B61" w:rsidRDefault="00D21B61" w:rsidP="00246D83">
            <w:pPr>
              <w:rPr>
                <w:b/>
                <w:i/>
                <w:iCs/>
                <w:sz w:val="18"/>
                <w:szCs w:val="18"/>
                <w:lang w:val="en-US"/>
              </w:rPr>
            </w:pPr>
            <w:r>
              <w:rPr>
                <w:b/>
                <w:i/>
                <w:iCs/>
                <w:sz w:val="18"/>
                <w:szCs w:val="18"/>
              </w:rPr>
              <w:t>201</w:t>
            </w:r>
            <w:r>
              <w:rPr>
                <w:b/>
                <w:i/>
                <w:iCs/>
                <w:sz w:val="18"/>
                <w:szCs w:val="18"/>
                <w:lang w:val="en-US"/>
              </w:rPr>
              <w:t>5</w:t>
            </w:r>
            <w:r w:rsidR="007C7DF1" w:rsidRPr="00246D83">
              <w:rPr>
                <w:b/>
                <w:i/>
                <w:iCs/>
                <w:sz w:val="18"/>
                <w:szCs w:val="18"/>
              </w:rPr>
              <w:t>-201</w:t>
            </w:r>
            <w:r>
              <w:rPr>
                <w:b/>
                <w:i/>
                <w:iCs/>
                <w:sz w:val="18"/>
                <w:szCs w:val="18"/>
                <w:lang w:val="en-US"/>
              </w:rPr>
              <w:t>6</w:t>
            </w:r>
          </w:p>
        </w:tc>
        <w:tc>
          <w:tcPr>
            <w:tcW w:w="709" w:type="dxa"/>
            <w:gridSpan w:val="2"/>
          </w:tcPr>
          <w:p w:rsidR="007C7DF1" w:rsidRPr="00D21B61" w:rsidRDefault="00D21B61" w:rsidP="00246D83">
            <w:pPr>
              <w:rPr>
                <w:b/>
                <w:i/>
                <w:iCs/>
                <w:sz w:val="18"/>
                <w:szCs w:val="18"/>
                <w:lang w:val="en-US"/>
              </w:rPr>
            </w:pPr>
            <w:r>
              <w:rPr>
                <w:b/>
                <w:i/>
                <w:iCs/>
                <w:sz w:val="18"/>
                <w:szCs w:val="18"/>
              </w:rPr>
              <w:t>201</w:t>
            </w:r>
            <w:r>
              <w:rPr>
                <w:b/>
                <w:i/>
                <w:iCs/>
                <w:sz w:val="18"/>
                <w:szCs w:val="18"/>
                <w:lang w:val="en-US"/>
              </w:rPr>
              <w:t>6</w:t>
            </w:r>
            <w:r w:rsidR="007C7DF1" w:rsidRPr="00246D83">
              <w:rPr>
                <w:b/>
                <w:i/>
                <w:iCs/>
                <w:sz w:val="18"/>
                <w:szCs w:val="18"/>
              </w:rPr>
              <w:t>-201</w:t>
            </w:r>
            <w:r>
              <w:rPr>
                <w:b/>
                <w:i/>
                <w:iCs/>
                <w:sz w:val="18"/>
                <w:szCs w:val="18"/>
                <w:lang w:val="en-US"/>
              </w:rPr>
              <w:t>7</w:t>
            </w:r>
          </w:p>
        </w:tc>
        <w:tc>
          <w:tcPr>
            <w:tcW w:w="568" w:type="dxa"/>
            <w:gridSpan w:val="2"/>
          </w:tcPr>
          <w:p w:rsidR="007C7DF1" w:rsidRPr="00D21B61" w:rsidRDefault="00D21B61" w:rsidP="00246D83">
            <w:pPr>
              <w:rPr>
                <w:b/>
                <w:i/>
                <w:iCs/>
                <w:color w:val="0000FF"/>
                <w:sz w:val="18"/>
                <w:szCs w:val="18"/>
                <w:lang w:val="en-US"/>
              </w:rPr>
            </w:pPr>
            <w:r>
              <w:rPr>
                <w:b/>
                <w:i/>
                <w:iCs/>
                <w:color w:val="0000FF"/>
                <w:sz w:val="18"/>
                <w:szCs w:val="18"/>
              </w:rPr>
              <w:t>201</w:t>
            </w:r>
            <w:r>
              <w:rPr>
                <w:b/>
                <w:i/>
                <w:iCs/>
                <w:color w:val="0000FF"/>
                <w:sz w:val="18"/>
                <w:szCs w:val="18"/>
                <w:lang w:val="en-US"/>
              </w:rPr>
              <w:t>7</w:t>
            </w:r>
            <w:r w:rsidR="007C7DF1" w:rsidRPr="00246D83">
              <w:rPr>
                <w:b/>
                <w:i/>
                <w:iCs/>
                <w:color w:val="0000FF"/>
                <w:sz w:val="18"/>
                <w:szCs w:val="18"/>
              </w:rPr>
              <w:t>-201</w:t>
            </w:r>
            <w:r>
              <w:rPr>
                <w:b/>
                <w:i/>
                <w:iCs/>
                <w:color w:val="0000FF"/>
                <w:sz w:val="18"/>
                <w:szCs w:val="18"/>
                <w:lang w:val="en-US"/>
              </w:rPr>
              <w:t>8</w:t>
            </w:r>
          </w:p>
        </w:tc>
        <w:tc>
          <w:tcPr>
            <w:tcW w:w="567" w:type="dxa"/>
            <w:gridSpan w:val="2"/>
          </w:tcPr>
          <w:p w:rsidR="007C7DF1" w:rsidRPr="00D21B61" w:rsidRDefault="00D21B61" w:rsidP="00246D83">
            <w:pPr>
              <w:rPr>
                <w:b/>
                <w:i/>
                <w:iCs/>
                <w:sz w:val="20"/>
                <w:szCs w:val="20"/>
                <w:lang w:val="en-US"/>
              </w:rPr>
            </w:pPr>
            <w:r>
              <w:rPr>
                <w:b/>
                <w:i/>
                <w:iCs/>
                <w:sz w:val="20"/>
                <w:szCs w:val="20"/>
              </w:rPr>
              <w:t>201</w:t>
            </w:r>
            <w:r>
              <w:rPr>
                <w:b/>
                <w:i/>
                <w:iCs/>
                <w:sz w:val="20"/>
                <w:szCs w:val="20"/>
                <w:lang w:val="en-US"/>
              </w:rPr>
              <w:t>2</w:t>
            </w:r>
            <w:r w:rsidR="007C7DF1" w:rsidRPr="007C7DF1">
              <w:rPr>
                <w:b/>
                <w:i/>
                <w:iCs/>
                <w:sz w:val="20"/>
                <w:szCs w:val="20"/>
              </w:rPr>
              <w:t>-201</w:t>
            </w:r>
            <w:r>
              <w:rPr>
                <w:b/>
                <w:i/>
                <w:iCs/>
                <w:sz w:val="20"/>
                <w:szCs w:val="20"/>
                <w:lang w:val="en-US"/>
              </w:rPr>
              <w:t>3</w:t>
            </w:r>
          </w:p>
        </w:tc>
        <w:tc>
          <w:tcPr>
            <w:tcW w:w="567" w:type="dxa"/>
            <w:gridSpan w:val="2"/>
          </w:tcPr>
          <w:p w:rsidR="007C7DF1" w:rsidRPr="007C7DF1" w:rsidRDefault="00D21B61" w:rsidP="00246D83">
            <w:pPr>
              <w:rPr>
                <w:b/>
                <w:i/>
                <w:iCs/>
                <w:sz w:val="20"/>
                <w:szCs w:val="20"/>
              </w:rPr>
            </w:pPr>
            <w:r>
              <w:rPr>
                <w:b/>
                <w:i/>
                <w:iCs/>
                <w:sz w:val="20"/>
                <w:szCs w:val="20"/>
              </w:rPr>
              <w:t>201</w:t>
            </w:r>
            <w:r>
              <w:rPr>
                <w:b/>
                <w:i/>
                <w:iCs/>
                <w:sz w:val="20"/>
                <w:szCs w:val="20"/>
                <w:lang w:val="en-US"/>
              </w:rPr>
              <w:t>3</w:t>
            </w:r>
            <w:r w:rsidR="007C7DF1" w:rsidRPr="007C7DF1">
              <w:rPr>
                <w:b/>
                <w:i/>
                <w:iCs/>
                <w:sz w:val="20"/>
                <w:szCs w:val="20"/>
              </w:rPr>
              <w:t>-</w:t>
            </w:r>
          </w:p>
          <w:p w:rsidR="007C7DF1" w:rsidRPr="00D21B61" w:rsidRDefault="007C7DF1" w:rsidP="00246D83">
            <w:pPr>
              <w:rPr>
                <w:b/>
                <w:sz w:val="20"/>
                <w:szCs w:val="20"/>
                <w:lang w:val="en-US"/>
              </w:rPr>
            </w:pPr>
            <w:r w:rsidRPr="007C7DF1">
              <w:rPr>
                <w:b/>
                <w:i/>
                <w:iCs/>
                <w:sz w:val="20"/>
                <w:szCs w:val="20"/>
              </w:rPr>
              <w:t>201</w:t>
            </w:r>
            <w:r w:rsidR="00D21B61">
              <w:rPr>
                <w:b/>
                <w:i/>
                <w:iCs/>
                <w:sz w:val="20"/>
                <w:szCs w:val="20"/>
                <w:lang w:val="en-US"/>
              </w:rPr>
              <w:t>4</w:t>
            </w:r>
          </w:p>
        </w:tc>
        <w:tc>
          <w:tcPr>
            <w:tcW w:w="566" w:type="dxa"/>
            <w:gridSpan w:val="2"/>
          </w:tcPr>
          <w:p w:rsidR="007C7DF1" w:rsidRPr="00D21B61" w:rsidRDefault="00D21B61" w:rsidP="00246D83">
            <w:pPr>
              <w:rPr>
                <w:b/>
                <w:color w:val="000000"/>
                <w:sz w:val="20"/>
                <w:szCs w:val="20"/>
                <w:lang w:val="en-US"/>
              </w:rPr>
            </w:pPr>
            <w:r>
              <w:rPr>
                <w:b/>
                <w:i/>
                <w:color w:val="000000"/>
                <w:sz w:val="20"/>
                <w:szCs w:val="20"/>
              </w:rPr>
              <w:t>201</w:t>
            </w:r>
            <w:r>
              <w:rPr>
                <w:b/>
                <w:i/>
                <w:color w:val="000000"/>
                <w:sz w:val="20"/>
                <w:szCs w:val="20"/>
                <w:lang w:val="en-US"/>
              </w:rPr>
              <w:t>4</w:t>
            </w:r>
            <w:r w:rsidR="007C7DF1" w:rsidRPr="007C7DF1">
              <w:rPr>
                <w:b/>
                <w:i/>
                <w:color w:val="000000"/>
                <w:sz w:val="20"/>
                <w:szCs w:val="20"/>
              </w:rPr>
              <w:t>-201</w:t>
            </w:r>
            <w:r>
              <w:rPr>
                <w:b/>
                <w:i/>
                <w:color w:val="000000"/>
                <w:sz w:val="20"/>
                <w:szCs w:val="20"/>
                <w:lang w:val="en-US"/>
              </w:rPr>
              <w:t>5</w:t>
            </w:r>
          </w:p>
        </w:tc>
        <w:tc>
          <w:tcPr>
            <w:tcW w:w="425" w:type="dxa"/>
            <w:gridSpan w:val="2"/>
          </w:tcPr>
          <w:p w:rsidR="007C7DF1" w:rsidRPr="00D21B61" w:rsidRDefault="00D21B61" w:rsidP="00246D83">
            <w:pPr>
              <w:rPr>
                <w:b/>
                <w:i/>
                <w:color w:val="000000"/>
                <w:sz w:val="20"/>
                <w:szCs w:val="20"/>
                <w:lang w:val="en-US"/>
              </w:rPr>
            </w:pPr>
            <w:r>
              <w:rPr>
                <w:b/>
                <w:i/>
                <w:color w:val="000000"/>
                <w:sz w:val="20"/>
                <w:szCs w:val="20"/>
              </w:rPr>
              <w:t>201</w:t>
            </w:r>
            <w:r>
              <w:rPr>
                <w:b/>
                <w:i/>
                <w:color w:val="000000"/>
                <w:sz w:val="20"/>
                <w:szCs w:val="20"/>
                <w:lang w:val="en-US"/>
              </w:rPr>
              <w:t>5</w:t>
            </w:r>
            <w:r w:rsidR="007C7DF1" w:rsidRPr="007C7DF1">
              <w:rPr>
                <w:b/>
                <w:i/>
                <w:color w:val="000000"/>
                <w:sz w:val="20"/>
                <w:szCs w:val="20"/>
              </w:rPr>
              <w:t>-201</w:t>
            </w:r>
            <w:r>
              <w:rPr>
                <w:b/>
                <w:i/>
                <w:color w:val="000000"/>
                <w:sz w:val="20"/>
                <w:szCs w:val="20"/>
                <w:lang w:val="en-US"/>
              </w:rPr>
              <w:t>6</w:t>
            </w:r>
          </w:p>
        </w:tc>
        <w:tc>
          <w:tcPr>
            <w:tcW w:w="284" w:type="dxa"/>
            <w:gridSpan w:val="2"/>
          </w:tcPr>
          <w:p w:rsidR="007C7DF1" w:rsidRPr="007C7DF1" w:rsidRDefault="007C7DF1" w:rsidP="00246D83">
            <w:pPr>
              <w:rPr>
                <w:b/>
                <w:i/>
                <w:sz w:val="20"/>
                <w:szCs w:val="20"/>
              </w:rPr>
            </w:pPr>
            <w:r w:rsidRPr="007C7DF1">
              <w:rPr>
                <w:b/>
                <w:i/>
                <w:sz w:val="20"/>
                <w:szCs w:val="20"/>
              </w:rPr>
              <w:t>2015-2016</w:t>
            </w:r>
          </w:p>
        </w:tc>
        <w:tc>
          <w:tcPr>
            <w:tcW w:w="426" w:type="dxa"/>
            <w:gridSpan w:val="2"/>
          </w:tcPr>
          <w:p w:rsidR="00246D83" w:rsidRPr="00D21B61" w:rsidRDefault="00D21B61" w:rsidP="00246D83">
            <w:pPr>
              <w:rPr>
                <w:b/>
                <w:i/>
                <w:color w:val="0000FF"/>
                <w:sz w:val="20"/>
                <w:szCs w:val="20"/>
                <w:lang w:val="en-US"/>
              </w:rPr>
            </w:pPr>
            <w:r>
              <w:rPr>
                <w:b/>
                <w:i/>
                <w:color w:val="0000FF"/>
                <w:sz w:val="20"/>
                <w:szCs w:val="20"/>
              </w:rPr>
              <w:t>201</w:t>
            </w:r>
            <w:r>
              <w:rPr>
                <w:b/>
                <w:i/>
                <w:color w:val="0000FF"/>
                <w:sz w:val="20"/>
                <w:szCs w:val="20"/>
                <w:lang w:val="en-US"/>
              </w:rPr>
              <w:t>7</w:t>
            </w:r>
            <w:r>
              <w:rPr>
                <w:b/>
                <w:i/>
                <w:color w:val="0000FF"/>
                <w:sz w:val="20"/>
                <w:szCs w:val="20"/>
              </w:rPr>
              <w:t>-201</w:t>
            </w:r>
            <w:r>
              <w:rPr>
                <w:b/>
                <w:i/>
                <w:color w:val="0000FF"/>
                <w:sz w:val="20"/>
                <w:szCs w:val="20"/>
                <w:lang w:val="en-US"/>
              </w:rPr>
              <w:t>8</w:t>
            </w:r>
          </w:p>
          <w:p w:rsidR="00246D83" w:rsidRPr="00246D83" w:rsidRDefault="00246D83" w:rsidP="00246D83">
            <w:pPr>
              <w:rPr>
                <w:sz w:val="20"/>
                <w:szCs w:val="20"/>
              </w:rPr>
            </w:pPr>
          </w:p>
          <w:p w:rsidR="00246D83" w:rsidRPr="00246D83" w:rsidRDefault="00246D83" w:rsidP="00246D83">
            <w:pPr>
              <w:rPr>
                <w:sz w:val="20"/>
                <w:szCs w:val="20"/>
              </w:rPr>
            </w:pPr>
          </w:p>
          <w:p w:rsidR="00246D83" w:rsidRDefault="00246D83" w:rsidP="00246D83">
            <w:pPr>
              <w:rPr>
                <w:sz w:val="20"/>
                <w:szCs w:val="20"/>
              </w:rPr>
            </w:pPr>
          </w:p>
          <w:p w:rsidR="007C7DF1" w:rsidRPr="00246D83" w:rsidRDefault="007C7DF1" w:rsidP="00246D83">
            <w:pPr>
              <w:rPr>
                <w:sz w:val="20"/>
                <w:szCs w:val="20"/>
              </w:rPr>
            </w:pPr>
          </w:p>
        </w:tc>
      </w:tr>
      <w:tr w:rsidR="00246D83" w:rsidRPr="007C7DF1" w:rsidTr="00D33C90">
        <w:trPr>
          <w:gridAfter w:val="1"/>
          <w:wAfter w:w="6" w:type="dxa"/>
          <w:trHeight w:val="420"/>
        </w:trPr>
        <w:tc>
          <w:tcPr>
            <w:tcW w:w="703" w:type="dxa"/>
          </w:tcPr>
          <w:p w:rsidR="007C7DF1" w:rsidRPr="00246D83" w:rsidRDefault="007C7DF1" w:rsidP="00246D83">
            <w:pPr>
              <w:rPr>
                <w:b/>
                <w:sz w:val="18"/>
                <w:szCs w:val="18"/>
              </w:rPr>
            </w:pPr>
            <w:r w:rsidRPr="00246D83">
              <w:rPr>
                <w:b/>
                <w:sz w:val="18"/>
                <w:szCs w:val="18"/>
              </w:rPr>
              <w:lastRenderedPageBreak/>
              <w:t>5кл</w:t>
            </w:r>
          </w:p>
        </w:tc>
        <w:tc>
          <w:tcPr>
            <w:tcW w:w="566" w:type="dxa"/>
            <w:shd w:val="clear" w:color="auto" w:fill="auto"/>
          </w:tcPr>
          <w:p w:rsidR="007C7DF1" w:rsidRPr="00246D83" w:rsidRDefault="007C7DF1" w:rsidP="00246D83">
            <w:pPr>
              <w:rPr>
                <w:color w:val="808080"/>
                <w:sz w:val="18"/>
                <w:szCs w:val="18"/>
              </w:rPr>
            </w:pPr>
            <w:r w:rsidRPr="00246D83">
              <w:rPr>
                <w:color w:val="808080"/>
                <w:sz w:val="18"/>
                <w:szCs w:val="18"/>
              </w:rPr>
              <w:t>69,3%</w:t>
            </w:r>
          </w:p>
        </w:tc>
        <w:tc>
          <w:tcPr>
            <w:tcW w:w="709" w:type="dxa"/>
            <w:gridSpan w:val="2"/>
            <w:shd w:val="clear" w:color="auto" w:fill="auto"/>
          </w:tcPr>
          <w:p w:rsidR="007C7DF1" w:rsidRPr="00246D83" w:rsidRDefault="007C7DF1" w:rsidP="00246D83">
            <w:pPr>
              <w:rPr>
                <w:color w:val="808080"/>
                <w:sz w:val="18"/>
                <w:szCs w:val="18"/>
              </w:rPr>
            </w:pPr>
            <w:r w:rsidRPr="00246D83">
              <w:rPr>
                <w:color w:val="808080"/>
                <w:sz w:val="18"/>
                <w:szCs w:val="18"/>
              </w:rPr>
              <w:t>70,6%</w:t>
            </w:r>
          </w:p>
        </w:tc>
        <w:tc>
          <w:tcPr>
            <w:tcW w:w="709" w:type="dxa"/>
            <w:gridSpan w:val="2"/>
            <w:shd w:val="clear" w:color="auto" w:fill="auto"/>
          </w:tcPr>
          <w:p w:rsidR="007C7DF1" w:rsidRPr="00246D83" w:rsidRDefault="007C7DF1" w:rsidP="00246D83">
            <w:pPr>
              <w:rPr>
                <w:color w:val="999999"/>
                <w:sz w:val="18"/>
                <w:szCs w:val="18"/>
              </w:rPr>
            </w:pPr>
            <w:r w:rsidRPr="00246D83">
              <w:rPr>
                <w:color w:val="999999"/>
                <w:sz w:val="18"/>
                <w:szCs w:val="18"/>
              </w:rPr>
              <w:t>67,3%</w:t>
            </w:r>
          </w:p>
        </w:tc>
        <w:tc>
          <w:tcPr>
            <w:tcW w:w="709" w:type="dxa"/>
            <w:gridSpan w:val="2"/>
            <w:shd w:val="clear" w:color="auto" w:fill="auto"/>
          </w:tcPr>
          <w:p w:rsidR="007C7DF1" w:rsidRPr="00246D83" w:rsidRDefault="007C7DF1" w:rsidP="00246D83">
            <w:pPr>
              <w:rPr>
                <w:color w:val="999999"/>
                <w:sz w:val="18"/>
                <w:szCs w:val="18"/>
              </w:rPr>
            </w:pPr>
            <w:r w:rsidRPr="00246D83">
              <w:rPr>
                <w:color w:val="999999"/>
                <w:sz w:val="18"/>
                <w:szCs w:val="18"/>
              </w:rPr>
              <w:t>62%</w:t>
            </w:r>
          </w:p>
        </w:tc>
        <w:tc>
          <w:tcPr>
            <w:tcW w:w="709" w:type="dxa"/>
            <w:gridSpan w:val="2"/>
            <w:shd w:val="clear" w:color="auto" w:fill="auto"/>
          </w:tcPr>
          <w:p w:rsidR="007C7DF1" w:rsidRPr="00246D83" w:rsidRDefault="007C7DF1" w:rsidP="00246D83">
            <w:pPr>
              <w:rPr>
                <w:b/>
                <w:sz w:val="18"/>
                <w:szCs w:val="18"/>
              </w:rPr>
            </w:pPr>
            <w:r w:rsidRPr="00246D83">
              <w:rPr>
                <w:b/>
                <w:sz w:val="18"/>
                <w:szCs w:val="18"/>
              </w:rPr>
              <w:t xml:space="preserve">60,8% </w:t>
            </w:r>
          </w:p>
        </w:tc>
        <w:tc>
          <w:tcPr>
            <w:tcW w:w="708" w:type="dxa"/>
            <w:gridSpan w:val="2"/>
            <w:shd w:val="clear" w:color="auto" w:fill="auto"/>
          </w:tcPr>
          <w:p w:rsidR="007C7DF1" w:rsidRPr="00246D83" w:rsidRDefault="007C7DF1" w:rsidP="00246D83">
            <w:pPr>
              <w:rPr>
                <w:color w:val="0000FF"/>
                <w:sz w:val="18"/>
                <w:szCs w:val="18"/>
              </w:rPr>
            </w:pPr>
            <w:r w:rsidRPr="00246D83">
              <w:rPr>
                <w:color w:val="0000FF"/>
                <w:sz w:val="18"/>
                <w:szCs w:val="18"/>
              </w:rPr>
              <w:t>81%</w:t>
            </w:r>
          </w:p>
          <w:p w:rsidR="007C7DF1" w:rsidRPr="00246D83" w:rsidRDefault="007C7DF1" w:rsidP="00246D83">
            <w:pPr>
              <w:rPr>
                <w:color w:val="0000FF"/>
                <w:sz w:val="18"/>
                <w:szCs w:val="18"/>
              </w:rPr>
            </w:pPr>
          </w:p>
          <w:p w:rsidR="007C7DF1" w:rsidRPr="00246D83" w:rsidRDefault="007C7DF1" w:rsidP="00246D83">
            <w:pPr>
              <w:rPr>
                <w:color w:val="0000FF"/>
                <w:sz w:val="18"/>
                <w:szCs w:val="18"/>
              </w:rPr>
            </w:pPr>
          </w:p>
        </w:tc>
        <w:tc>
          <w:tcPr>
            <w:tcW w:w="709"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708"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568" w:type="dxa"/>
            <w:gridSpan w:val="2"/>
            <w:shd w:val="clear" w:color="auto" w:fill="auto"/>
          </w:tcPr>
          <w:p w:rsidR="007C7DF1" w:rsidRPr="00246D83" w:rsidRDefault="007C7DF1" w:rsidP="00246D83">
            <w:pPr>
              <w:rPr>
                <w:b/>
                <w:sz w:val="18"/>
                <w:szCs w:val="18"/>
              </w:rPr>
            </w:pPr>
          </w:p>
        </w:tc>
        <w:tc>
          <w:tcPr>
            <w:tcW w:w="567" w:type="dxa"/>
            <w:gridSpan w:val="2"/>
            <w:shd w:val="clear" w:color="auto" w:fill="auto"/>
          </w:tcPr>
          <w:p w:rsidR="007C7DF1" w:rsidRPr="007C7DF1" w:rsidRDefault="007C7DF1" w:rsidP="00246D83">
            <w:pPr>
              <w:rPr>
                <w:b/>
                <w:sz w:val="20"/>
                <w:szCs w:val="20"/>
              </w:rPr>
            </w:pPr>
          </w:p>
        </w:tc>
        <w:tc>
          <w:tcPr>
            <w:tcW w:w="567" w:type="dxa"/>
            <w:gridSpan w:val="2"/>
            <w:shd w:val="clear" w:color="auto" w:fill="auto"/>
          </w:tcPr>
          <w:p w:rsidR="007C7DF1" w:rsidRPr="007C7DF1" w:rsidRDefault="007C7DF1" w:rsidP="00246D83">
            <w:pPr>
              <w:rPr>
                <w:b/>
                <w:sz w:val="20"/>
                <w:szCs w:val="20"/>
              </w:rPr>
            </w:pPr>
          </w:p>
        </w:tc>
        <w:tc>
          <w:tcPr>
            <w:tcW w:w="566" w:type="dxa"/>
            <w:gridSpan w:val="2"/>
            <w:shd w:val="clear" w:color="auto" w:fill="auto"/>
          </w:tcPr>
          <w:p w:rsidR="007C7DF1" w:rsidRPr="007C7DF1" w:rsidRDefault="007C7DF1" w:rsidP="00246D83">
            <w:pPr>
              <w:rPr>
                <w:b/>
                <w:color w:val="800080"/>
                <w:sz w:val="20"/>
                <w:szCs w:val="20"/>
              </w:rPr>
            </w:pPr>
          </w:p>
        </w:tc>
        <w:tc>
          <w:tcPr>
            <w:tcW w:w="425" w:type="dxa"/>
            <w:gridSpan w:val="2"/>
            <w:shd w:val="clear" w:color="auto" w:fill="auto"/>
          </w:tcPr>
          <w:p w:rsidR="007C7DF1" w:rsidRPr="007C7DF1" w:rsidRDefault="007C7DF1" w:rsidP="00246D83">
            <w:pPr>
              <w:rPr>
                <w:b/>
                <w:color w:val="993300"/>
                <w:sz w:val="20"/>
                <w:szCs w:val="20"/>
              </w:rPr>
            </w:pPr>
          </w:p>
        </w:tc>
        <w:tc>
          <w:tcPr>
            <w:tcW w:w="284" w:type="dxa"/>
            <w:gridSpan w:val="2"/>
            <w:shd w:val="clear" w:color="auto" w:fill="auto"/>
          </w:tcPr>
          <w:p w:rsidR="007C7DF1" w:rsidRPr="007C7DF1" w:rsidRDefault="007C7DF1" w:rsidP="00246D83">
            <w:pPr>
              <w:rPr>
                <w:b/>
                <w:color w:val="993300"/>
                <w:sz w:val="20"/>
                <w:szCs w:val="20"/>
              </w:rPr>
            </w:pPr>
          </w:p>
        </w:tc>
        <w:tc>
          <w:tcPr>
            <w:tcW w:w="426" w:type="dxa"/>
            <w:gridSpan w:val="2"/>
            <w:shd w:val="clear" w:color="auto" w:fill="auto"/>
          </w:tcPr>
          <w:p w:rsidR="007C7DF1" w:rsidRPr="007C7DF1" w:rsidRDefault="007C7DF1" w:rsidP="00246D83">
            <w:pPr>
              <w:rPr>
                <w:b/>
                <w:color w:val="993300"/>
                <w:sz w:val="20"/>
                <w:szCs w:val="20"/>
              </w:rPr>
            </w:pPr>
          </w:p>
        </w:tc>
      </w:tr>
      <w:tr w:rsidR="00246D83" w:rsidRPr="007C7DF1" w:rsidTr="00D33C90">
        <w:trPr>
          <w:gridAfter w:val="1"/>
          <w:wAfter w:w="6" w:type="dxa"/>
          <w:trHeight w:val="1269"/>
        </w:trPr>
        <w:tc>
          <w:tcPr>
            <w:tcW w:w="703" w:type="dxa"/>
          </w:tcPr>
          <w:p w:rsidR="007C7DF1" w:rsidRPr="00246D83" w:rsidRDefault="007C7DF1" w:rsidP="00246D83">
            <w:pPr>
              <w:rPr>
                <w:b/>
                <w:sz w:val="18"/>
                <w:szCs w:val="18"/>
              </w:rPr>
            </w:pPr>
            <w:r w:rsidRPr="00246D83">
              <w:rPr>
                <w:b/>
                <w:sz w:val="18"/>
                <w:szCs w:val="18"/>
              </w:rPr>
              <w:t>6кл</w:t>
            </w:r>
          </w:p>
        </w:tc>
        <w:tc>
          <w:tcPr>
            <w:tcW w:w="566" w:type="dxa"/>
            <w:shd w:val="clear" w:color="auto" w:fill="auto"/>
          </w:tcPr>
          <w:p w:rsidR="007C7DF1" w:rsidRPr="00246D83" w:rsidRDefault="007C7DF1" w:rsidP="00246D83">
            <w:pPr>
              <w:rPr>
                <w:color w:val="808080"/>
                <w:sz w:val="18"/>
                <w:szCs w:val="18"/>
              </w:rPr>
            </w:pPr>
            <w:r w:rsidRPr="00246D83">
              <w:rPr>
                <w:color w:val="808080"/>
                <w:sz w:val="18"/>
                <w:szCs w:val="18"/>
              </w:rPr>
              <w:t>59,4%</w:t>
            </w:r>
          </w:p>
        </w:tc>
        <w:tc>
          <w:tcPr>
            <w:tcW w:w="709" w:type="dxa"/>
            <w:gridSpan w:val="2"/>
            <w:shd w:val="clear" w:color="auto" w:fill="auto"/>
          </w:tcPr>
          <w:p w:rsidR="007C7DF1" w:rsidRPr="00246D83" w:rsidRDefault="007C7DF1" w:rsidP="00246D83">
            <w:pPr>
              <w:rPr>
                <w:color w:val="808080"/>
                <w:sz w:val="18"/>
                <w:szCs w:val="18"/>
              </w:rPr>
            </w:pPr>
            <w:r w:rsidRPr="00246D83">
              <w:rPr>
                <w:color w:val="808080"/>
                <w:sz w:val="18"/>
                <w:szCs w:val="18"/>
              </w:rPr>
              <w:t>70%</w:t>
            </w:r>
          </w:p>
        </w:tc>
        <w:tc>
          <w:tcPr>
            <w:tcW w:w="709" w:type="dxa"/>
            <w:gridSpan w:val="2"/>
            <w:shd w:val="clear" w:color="auto" w:fill="auto"/>
          </w:tcPr>
          <w:p w:rsidR="007C7DF1" w:rsidRPr="00246D83" w:rsidRDefault="007C7DF1" w:rsidP="00246D83">
            <w:pPr>
              <w:rPr>
                <w:color w:val="999999"/>
                <w:sz w:val="18"/>
                <w:szCs w:val="18"/>
              </w:rPr>
            </w:pPr>
            <w:r w:rsidRPr="00246D83">
              <w:rPr>
                <w:color w:val="999999"/>
                <w:sz w:val="18"/>
                <w:szCs w:val="18"/>
              </w:rPr>
              <w:t>61,3%</w:t>
            </w:r>
          </w:p>
        </w:tc>
        <w:tc>
          <w:tcPr>
            <w:tcW w:w="709" w:type="dxa"/>
            <w:gridSpan w:val="2"/>
            <w:shd w:val="clear" w:color="auto" w:fill="auto"/>
          </w:tcPr>
          <w:p w:rsidR="007C7DF1" w:rsidRPr="00246D83" w:rsidRDefault="007C7DF1" w:rsidP="00246D83">
            <w:pPr>
              <w:rPr>
                <w:color w:val="999999"/>
                <w:sz w:val="18"/>
                <w:szCs w:val="18"/>
              </w:rPr>
            </w:pPr>
            <w:r w:rsidRPr="00246D83">
              <w:rPr>
                <w:color w:val="999999"/>
                <w:sz w:val="18"/>
                <w:szCs w:val="18"/>
              </w:rPr>
              <w:t>63%</w:t>
            </w:r>
          </w:p>
          <w:p w:rsidR="007C7DF1" w:rsidRPr="00246D83" w:rsidRDefault="007C7DF1" w:rsidP="00246D83">
            <w:pPr>
              <w:rPr>
                <w:i/>
                <w:color w:val="999999"/>
                <w:sz w:val="18"/>
                <w:szCs w:val="18"/>
              </w:rPr>
            </w:pPr>
          </w:p>
        </w:tc>
        <w:tc>
          <w:tcPr>
            <w:tcW w:w="709" w:type="dxa"/>
            <w:gridSpan w:val="2"/>
            <w:shd w:val="clear" w:color="auto" w:fill="auto"/>
          </w:tcPr>
          <w:p w:rsidR="007C7DF1" w:rsidRPr="00246D83" w:rsidRDefault="007C7DF1" w:rsidP="00246D83">
            <w:pPr>
              <w:rPr>
                <w:i/>
                <w:sz w:val="18"/>
                <w:szCs w:val="18"/>
              </w:rPr>
            </w:pPr>
            <w:r w:rsidRPr="00246D83">
              <w:rPr>
                <w:b/>
                <w:sz w:val="18"/>
                <w:szCs w:val="18"/>
              </w:rPr>
              <w:t xml:space="preserve">67,4 % </w:t>
            </w:r>
          </w:p>
        </w:tc>
        <w:tc>
          <w:tcPr>
            <w:tcW w:w="708" w:type="dxa"/>
            <w:gridSpan w:val="2"/>
            <w:shd w:val="clear" w:color="auto" w:fill="auto"/>
          </w:tcPr>
          <w:p w:rsidR="007C7DF1" w:rsidRPr="00246D83" w:rsidRDefault="007C7DF1" w:rsidP="00246D83">
            <w:pPr>
              <w:rPr>
                <w:color w:val="0000FF"/>
                <w:sz w:val="18"/>
                <w:szCs w:val="18"/>
              </w:rPr>
            </w:pPr>
            <w:r w:rsidRPr="00246D83">
              <w:rPr>
                <w:color w:val="0000FF"/>
                <w:sz w:val="18"/>
                <w:szCs w:val="18"/>
              </w:rPr>
              <w:t xml:space="preserve">65% </w:t>
            </w:r>
            <w:r w:rsidRPr="00246D83">
              <w:rPr>
                <w:color w:val="FF0000"/>
                <w:sz w:val="18"/>
                <w:szCs w:val="18"/>
              </w:rPr>
              <w:t>повышение на 4%</w:t>
            </w:r>
          </w:p>
        </w:tc>
        <w:tc>
          <w:tcPr>
            <w:tcW w:w="709"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708"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568" w:type="dxa"/>
            <w:gridSpan w:val="2"/>
            <w:shd w:val="clear" w:color="auto" w:fill="auto"/>
          </w:tcPr>
          <w:p w:rsidR="007C7DF1" w:rsidRPr="00246D83" w:rsidRDefault="007C7DF1" w:rsidP="00246D83">
            <w:pPr>
              <w:rPr>
                <w:b/>
                <w:sz w:val="18"/>
                <w:szCs w:val="18"/>
              </w:rPr>
            </w:pPr>
          </w:p>
        </w:tc>
        <w:tc>
          <w:tcPr>
            <w:tcW w:w="567" w:type="dxa"/>
            <w:gridSpan w:val="2"/>
            <w:shd w:val="clear" w:color="auto" w:fill="auto"/>
          </w:tcPr>
          <w:p w:rsidR="007C7DF1" w:rsidRPr="007C7DF1" w:rsidRDefault="007C7DF1" w:rsidP="00246D83">
            <w:pPr>
              <w:rPr>
                <w:b/>
                <w:sz w:val="20"/>
                <w:szCs w:val="20"/>
              </w:rPr>
            </w:pPr>
          </w:p>
        </w:tc>
        <w:tc>
          <w:tcPr>
            <w:tcW w:w="567" w:type="dxa"/>
            <w:gridSpan w:val="2"/>
            <w:shd w:val="clear" w:color="auto" w:fill="auto"/>
          </w:tcPr>
          <w:p w:rsidR="007C7DF1" w:rsidRPr="007C7DF1" w:rsidRDefault="007C7DF1" w:rsidP="00246D83">
            <w:pPr>
              <w:rPr>
                <w:b/>
                <w:sz w:val="20"/>
                <w:szCs w:val="20"/>
              </w:rPr>
            </w:pPr>
          </w:p>
        </w:tc>
        <w:tc>
          <w:tcPr>
            <w:tcW w:w="566" w:type="dxa"/>
            <w:gridSpan w:val="2"/>
            <w:shd w:val="clear" w:color="auto" w:fill="auto"/>
          </w:tcPr>
          <w:p w:rsidR="007C7DF1" w:rsidRPr="007C7DF1" w:rsidRDefault="007C7DF1" w:rsidP="00246D83">
            <w:pPr>
              <w:rPr>
                <w:b/>
                <w:color w:val="800080"/>
                <w:sz w:val="20"/>
                <w:szCs w:val="20"/>
              </w:rPr>
            </w:pPr>
          </w:p>
        </w:tc>
        <w:tc>
          <w:tcPr>
            <w:tcW w:w="425" w:type="dxa"/>
            <w:gridSpan w:val="2"/>
            <w:shd w:val="clear" w:color="auto" w:fill="auto"/>
          </w:tcPr>
          <w:p w:rsidR="007C7DF1" w:rsidRPr="007C7DF1" w:rsidRDefault="007C7DF1" w:rsidP="00246D83">
            <w:pPr>
              <w:rPr>
                <w:b/>
                <w:color w:val="993300"/>
                <w:sz w:val="20"/>
                <w:szCs w:val="20"/>
              </w:rPr>
            </w:pPr>
          </w:p>
        </w:tc>
        <w:tc>
          <w:tcPr>
            <w:tcW w:w="284" w:type="dxa"/>
            <w:gridSpan w:val="2"/>
            <w:shd w:val="clear" w:color="auto" w:fill="auto"/>
          </w:tcPr>
          <w:p w:rsidR="007C7DF1" w:rsidRPr="007C7DF1" w:rsidRDefault="007C7DF1" w:rsidP="00246D83">
            <w:pPr>
              <w:rPr>
                <w:b/>
                <w:color w:val="993300"/>
                <w:sz w:val="20"/>
                <w:szCs w:val="20"/>
              </w:rPr>
            </w:pPr>
          </w:p>
        </w:tc>
        <w:tc>
          <w:tcPr>
            <w:tcW w:w="426" w:type="dxa"/>
            <w:gridSpan w:val="2"/>
            <w:shd w:val="clear" w:color="auto" w:fill="auto"/>
          </w:tcPr>
          <w:p w:rsidR="007C7DF1" w:rsidRPr="007C7DF1" w:rsidRDefault="007C7DF1" w:rsidP="00246D83">
            <w:pPr>
              <w:rPr>
                <w:b/>
                <w:color w:val="993300"/>
                <w:sz w:val="20"/>
                <w:szCs w:val="20"/>
              </w:rPr>
            </w:pPr>
          </w:p>
        </w:tc>
      </w:tr>
      <w:tr w:rsidR="00D33C90" w:rsidRPr="007C7DF1" w:rsidTr="00D33C90">
        <w:trPr>
          <w:trHeight w:val="420"/>
        </w:trPr>
        <w:tc>
          <w:tcPr>
            <w:tcW w:w="703" w:type="dxa"/>
          </w:tcPr>
          <w:p w:rsidR="007C7DF1" w:rsidRPr="00246D83" w:rsidRDefault="007C7DF1" w:rsidP="00246D83">
            <w:pPr>
              <w:rPr>
                <w:b/>
                <w:sz w:val="18"/>
                <w:szCs w:val="18"/>
              </w:rPr>
            </w:pPr>
            <w:r w:rsidRPr="00246D83">
              <w:rPr>
                <w:b/>
                <w:sz w:val="18"/>
                <w:szCs w:val="18"/>
              </w:rPr>
              <w:t>7кл</w:t>
            </w:r>
          </w:p>
        </w:tc>
        <w:tc>
          <w:tcPr>
            <w:tcW w:w="573" w:type="dxa"/>
            <w:gridSpan w:val="2"/>
            <w:shd w:val="clear" w:color="auto" w:fill="auto"/>
          </w:tcPr>
          <w:p w:rsidR="007C7DF1" w:rsidRPr="00246D83" w:rsidRDefault="007C7DF1" w:rsidP="00246D83">
            <w:pPr>
              <w:rPr>
                <w:b/>
                <w:sz w:val="18"/>
                <w:szCs w:val="18"/>
              </w:rPr>
            </w:pPr>
          </w:p>
        </w:tc>
        <w:tc>
          <w:tcPr>
            <w:tcW w:w="710" w:type="dxa"/>
            <w:gridSpan w:val="2"/>
            <w:shd w:val="clear" w:color="auto" w:fill="auto"/>
          </w:tcPr>
          <w:p w:rsidR="007C7DF1" w:rsidRPr="00246D83" w:rsidRDefault="007C7DF1" w:rsidP="00246D83">
            <w:pPr>
              <w:rPr>
                <w:b/>
                <w:sz w:val="18"/>
                <w:szCs w:val="18"/>
              </w:rPr>
            </w:pPr>
          </w:p>
        </w:tc>
        <w:tc>
          <w:tcPr>
            <w:tcW w:w="708"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color w:val="FF6600"/>
                <w:sz w:val="18"/>
                <w:szCs w:val="18"/>
              </w:rPr>
            </w:pPr>
          </w:p>
        </w:tc>
        <w:tc>
          <w:tcPr>
            <w:tcW w:w="709" w:type="dxa"/>
            <w:gridSpan w:val="2"/>
            <w:shd w:val="clear" w:color="auto" w:fill="auto"/>
          </w:tcPr>
          <w:p w:rsidR="007C7DF1" w:rsidRPr="00246D83" w:rsidRDefault="007C7DF1" w:rsidP="00246D83">
            <w:pPr>
              <w:rPr>
                <w:b/>
                <w:color w:val="FF6600"/>
                <w:sz w:val="18"/>
                <w:szCs w:val="18"/>
              </w:rPr>
            </w:pPr>
          </w:p>
        </w:tc>
        <w:tc>
          <w:tcPr>
            <w:tcW w:w="709" w:type="dxa"/>
            <w:gridSpan w:val="2"/>
            <w:shd w:val="clear" w:color="auto" w:fill="auto"/>
          </w:tcPr>
          <w:p w:rsidR="007C7DF1" w:rsidRPr="00246D83" w:rsidRDefault="007C7DF1" w:rsidP="00246D83">
            <w:pPr>
              <w:rPr>
                <w:b/>
                <w:color w:val="FF6600"/>
                <w:sz w:val="18"/>
                <w:szCs w:val="18"/>
              </w:rPr>
            </w:pPr>
          </w:p>
        </w:tc>
        <w:tc>
          <w:tcPr>
            <w:tcW w:w="708" w:type="dxa"/>
            <w:gridSpan w:val="2"/>
            <w:shd w:val="clear" w:color="auto" w:fill="auto"/>
          </w:tcPr>
          <w:p w:rsidR="007C7DF1" w:rsidRPr="00246D83" w:rsidRDefault="007C7DF1" w:rsidP="00246D83">
            <w:pPr>
              <w:rPr>
                <w:sz w:val="18"/>
                <w:szCs w:val="18"/>
              </w:rPr>
            </w:pPr>
            <w:r w:rsidRPr="00246D83">
              <w:rPr>
                <w:sz w:val="18"/>
                <w:szCs w:val="18"/>
              </w:rPr>
              <w:t>47%</w:t>
            </w:r>
          </w:p>
        </w:tc>
        <w:tc>
          <w:tcPr>
            <w:tcW w:w="709" w:type="dxa"/>
            <w:gridSpan w:val="2"/>
            <w:shd w:val="clear" w:color="auto" w:fill="auto"/>
          </w:tcPr>
          <w:p w:rsidR="007C7DF1" w:rsidRPr="00246D83" w:rsidRDefault="007C7DF1" w:rsidP="00246D83">
            <w:pPr>
              <w:rPr>
                <w:sz w:val="18"/>
                <w:szCs w:val="18"/>
              </w:rPr>
            </w:pPr>
            <w:r w:rsidRPr="00246D83">
              <w:rPr>
                <w:sz w:val="18"/>
                <w:szCs w:val="18"/>
              </w:rPr>
              <w:t>56,3%</w:t>
            </w:r>
          </w:p>
        </w:tc>
        <w:tc>
          <w:tcPr>
            <w:tcW w:w="709" w:type="dxa"/>
            <w:gridSpan w:val="2"/>
            <w:shd w:val="clear" w:color="auto" w:fill="auto"/>
          </w:tcPr>
          <w:p w:rsidR="007C7DF1" w:rsidRPr="00246D83" w:rsidRDefault="007C7DF1" w:rsidP="00246D83">
            <w:pPr>
              <w:rPr>
                <w:sz w:val="18"/>
                <w:szCs w:val="18"/>
              </w:rPr>
            </w:pPr>
            <w:r w:rsidRPr="00246D83">
              <w:rPr>
                <w:sz w:val="18"/>
                <w:szCs w:val="18"/>
              </w:rPr>
              <w:t>66%</w:t>
            </w:r>
          </w:p>
        </w:tc>
        <w:tc>
          <w:tcPr>
            <w:tcW w:w="709" w:type="dxa"/>
            <w:gridSpan w:val="2"/>
            <w:shd w:val="clear" w:color="auto" w:fill="auto"/>
          </w:tcPr>
          <w:p w:rsidR="007C7DF1" w:rsidRPr="00246D83" w:rsidRDefault="007C7DF1" w:rsidP="00246D83">
            <w:pPr>
              <w:rPr>
                <w:sz w:val="18"/>
                <w:szCs w:val="18"/>
              </w:rPr>
            </w:pPr>
            <w:r w:rsidRPr="00246D83">
              <w:rPr>
                <w:sz w:val="18"/>
                <w:szCs w:val="18"/>
              </w:rPr>
              <w:t>53%</w:t>
            </w:r>
          </w:p>
          <w:p w:rsidR="007C7DF1" w:rsidRPr="00246D83" w:rsidRDefault="007C7DF1" w:rsidP="00246D83">
            <w:pPr>
              <w:rPr>
                <w:i/>
                <w:sz w:val="18"/>
                <w:szCs w:val="18"/>
              </w:rPr>
            </w:pPr>
          </w:p>
        </w:tc>
        <w:tc>
          <w:tcPr>
            <w:tcW w:w="708" w:type="dxa"/>
            <w:gridSpan w:val="2"/>
            <w:shd w:val="clear" w:color="auto" w:fill="auto"/>
          </w:tcPr>
          <w:p w:rsidR="007C7DF1" w:rsidRPr="00246D83" w:rsidRDefault="007C7DF1" w:rsidP="00246D83">
            <w:pPr>
              <w:rPr>
                <w:b/>
                <w:sz w:val="18"/>
                <w:szCs w:val="18"/>
              </w:rPr>
            </w:pPr>
            <w:r w:rsidRPr="00246D83">
              <w:rPr>
                <w:b/>
                <w:sz w:val="18"/>
                <w:szCs w:val="18"/>
              </w:rPr>
              <w:t xml:space="preserve">48% </w:t>
            </w:r>
          </w:p>
          <w:p w:rsidR="007C7DF1" w:rsidRPr="00246D83" w:rsidRDefault="007C7DF1" w:rsidP="00246D83">
            <w:pPr>
              <w:rPr>
                <w:b/>
                <w:sz w:val="18"/>
                <w:szCs w:val="18"/>
              </w:rPr>
            </w:pPr>
          </w:p>
        </w:tc>
        <w:tc>
          <w:tcPr>
            <w:tcW w:w="567" w:type="dxa"/>
            <w:gridSpan w:val="2"/>
            <w:shd w:val="clear" w:color="auto" w:fill="auto"/>
          </w:tcPr>
          <w:p w:rsidR="007C7DF1" w:rsidRPr="00246D83" w:rsidRDefault="007C7DF1" w:rsidP="00246D83">
            <w:pPr>
              <w:rPr>
                <w:color w:val="0000FF"/>
                <w:sz w:val="18"/>
                <w:szCs w:val="18"/>
              </w:rPr>
            </w:pPr>
            <w:r w:rsidRPr="00246D83">
              <w:rPr>
                <w:color w:val="0000FF"/>
                <w:sz w:val="18"/>
                <w:szCs w:val="18"/>
              </w:rPr>
              <w:t>58% понижение на 9%</w:t>
            </w:r>
          </w:p>
        </w:tc>
        <w:tc>
          <w:tcPr>
            <w:tcW w:w="567" w:type="dxa"/>
            <w:gridSpan w:val="2"/>
            <w:shd w:val="clear" w:color="auto" w:fill="auto"/>
          </w:tcPr>
          <w:p w:rsidR="007C7DF1" w:rsidRPr="007C7DF1" w:rsidRDefault="007C7DF1" w:rsidP="00246D83">
            <w:pPr>
              <w:rPr>
                <w:sz w:val="20"/>
                <w:szCs w:val="20"/>
              </w:rPr>
            </w:pPr>
            <w:r w:rsidRPr="007C7DF1">
              <w:rPr>
                <w:sz w:val="20"/>
                <w:szCs w:val="20"/>
              </w:rPr>
              <w:t>47%</w:t>
            </w:r>
          </w:p>
        </w:tc>
        <w:tc>
          <w:tcPr>
            <w:tcW w:w="567" w:type="dxa"/>
            <w:gridSpan w:val="2"/>
            <w:shd w:val="clear" w:color="auto" w:fill="auto"/>
          </w:tcPr>
          <w:p w:rsidR="007C7DF1" w:rsidRPr="007C7DF1" w:rsidRDefault="007C7DF1" w:rsidP="00246D83">
            <w:pPr>
              <w:rPr>
                <w:sz w:val="20"/>
                <w:szCs w:val="20"/>
              </w:rPr>
            </w:pPr>
            <w:r w:rsidRPr="007C7DF1">
              <w:rPr>
                <w:sz w:val="20"/>
                <w:szCs w:val="20"/>
              </w:rPr>
              <w:t>53,3%</w:t>
            </w:r>
          </w:p>
        </w:tc>
        <w:tc>
          <w:tcPr>
            <w:tcW w:w="567" w:type="dxa"/>
            <w:gridSpan w:val="2"/>
            <w:shd w:val="clear" w:color="auto" w:fill="auto"/>
          </w:tcPr>
          <w:p w:rsidR="007C7DF1" w:rsidRPr="007C7DF1" w:rsidRDefault="007C7DF1" w:rsidP="00246D83">
            <w:pPr>
              <w:rPr>
                <w:sz w:val="20"/>
                <w:szCs w:val="20"/>
              </w:rPr>
            </w:pPr>
            <w:r w:rsidRPr="007C7DF1">
              <w:rPr>
                <w:sz w:val="20"/>
                <w:szCs w:val="20"/>
              </w:rPr>
              <w:t>72,6%</w:t>
            </w:r>
          </w:p>
        </w:tc>
        <w:tc>
          <w:tcPr>
            <w:tcW w:w="426" w:type="dxa"/>
            <w:gridSpan w:val="2"/>
            <w:shd w:val="clear" w:color="auto" w:fill="auto"/>
          </w:tcPr>
          <w:p w:rsidR="007C7DF1" w:rsidRPr="007C7DF1" w:rsidRDefault="007C7DF1" w:rsidP="00246D83">
            <w:pPr>
              <w:rPr>
                <w:sz w:val="20"/>
                <w:szCs w:val="20"/>
              </w:rPr>
            </w:pPr>
            <w:r w:rsidRPr="007C7DF1">
              <w:rPr>
                <w:sz w:val="20"/>
                <w:szCs w:val="20"/>
              </w:rPr>
              <w:t>52%</w:t>
            </w:r>
          </w:p>
          <w:p w:rsidR="007C7DF1" w:rsidRPr="007C7DF1" w:rsidRDefault="007C7DF1" w:rsidP="00246D83">
            <w:pPr>
              <w:rPr>
                <w:sz w:val="20"/>
                <w:szCs w:val="20"/>
              </w:rPr>
            </w:pPr>
          </w:p>
        </w:tc>
        <w:tc>
          <w:tcPr>
            <w:tcW w:w="283" w:type="dxa"/>
            <w:gridSpan w:val="2"/>
            <w:shd w:val="clear" w:color="auto" w:fill="auto"/>
          </w:tcPr>
          <w:p w:rsidR="007C7DF1" w:rsidRPr="007C7DF1" w:rsidRDefault="007C7DF1" w:rsidP="00246D83">
            <w:pPr>
              <w:rPr>
                <w:b/>
                <w:sz w:val="20"/>
                <w:szCs w:val="20"/>
              </w:rPr>
            </w:pPr>
            <w:r w:rsidRPr="007C7DF1">
              <w:rPr>
                <w:b/>
                <w:sz w:val="20"/>
                <w:szCs w:val="20"/>
              </w:rPr>
              <w:t>65,4%</w:t>
            </w:r>
          </w:p>
          <w:p w:rsidR="007C7DF1" w:rsidRPr="007C7DF1" w:rsidRDefault="007C7DF1" w:rsidP="00246D83">
            <w:pPr>
              <w:rPr>
                <w:b/>
                <w:sz w:val="20"/>
                <w:szCs w:val="20"/>
              </w:rPr>
            </w:pPr>
          </w:p>
        </w:tc>
        <w:tc>
          <w:tcPr>
            <w:tcW w:w="425" w:type="dxa"/>
            <w:gridSpan w:val="2"/>
            <w:shd w:val="clear" w:color="auto" w:fill="auto"/>
          </w:tcPr>
          <w:p w:rsidR="007C7DF1" w:rsidRPr="007C7DF1" w:rsidRDefault="007C7DF1" w:rsidP="00246D83">
            <w:pPr>
              <w:rPr>
                <w:color w:val="0000FF"/>
                <w:sz w:val="20"/>
                <w:szCs w:val="20"/>
              </w:rPr>
            </w:pPr>
            <w:r w:rsidRPr="007C7DF1">
              <w:rPr>
                <w:color w:val="0000FF"/>
                <w:sz w:val="20"/>
                <w:szCs w:val="20"/>
              </w:rPr>
              <w:t>62% понижение на 5%</w:t>
            </w:r>
          </w:p>
        </w:tc>
      </w:tr>
      <w:tr w:rsidR="00D33C90" w:rsidRPr="007C7DF1" w:rsidTr="002A614D">
        <w:trPr>
          <w:gridAfter w:val="2"/>
          <w:wAfter w:w="425" w:type="dxa"/>
          <w:trHeight w:val="420"/>
        </w:trPr>
        <w:tc>
          <w:tcPr>
            <w:tcW w:w="703" w:type="dxa"/>
            <w:tcBorders>
              <w:bottom w:val="single" w:sz="4" w:space="0" w:color="auto"/>
            </w:tcBorders>
          </w:tcPr>
          <w:p w:rsidR="00D33C90" w:rsidRPr="00246D83" w:rsidRDefault="00D33C90" w:rsidP="00246D83">
            <w:pPr>
              <w:rPr>
                <w:b/>
                <w:sz w:val="18"/>
                <w:szCs w:val="18"/>
              </w:rPr>
            </w:pPr>
            <w:r w:rsidRPr="00246D83">
              <w:rPr>
                <w:b/>
                <w:sz w:val="18"/>
                <w:szCs w:val="18"/>
              </w:rPr>
              <w:t>8кл</w:t>
            </w:r>
          </w:p>
        </w:tc>
        <w:tc>
          <w:tcPr>
            <w:tcW w:w="573" w:type="dxa"/>
            <w:gridSpan w:val="2"/>
            <w:tcBorders>
              <w:bottom w:val="single" w:sz="4" w:space="0" w:color="auto"/>
            </w:tcBorders>
            <w:shd w:val="clear" w:color="auto" w:fill="auto"/>
          </w:tcPr>
          <w:p w:rsidR="00D33C90" w:rsidRPr="00246D83" w:rsidRDefault="00D33C90" w:rsidP="00246D83">
            <w:pPr>
              <w:rPr>
                <w:b/>
                <w:sz w:val="18"/>
                <w:szCs w:val="18"/>
              </w:rPr>
            </w:pPr>
          </w:p>
        </w:tc>
        <w:tc>
          <w:tcPr>
            <w:tcW w:w="710" w:type="dxa"/>
            <w:gridSpan w:val="2"/>
            <w:tcBorders>
              <w:bottom w:val="single" w:sz="4" w:space="0" w:color="auto"/>
            </w:tcBorders>
            <w:shd w:val="clear" w:color="auto" w:fill="auto"/>
          </w:tcPr>
          <w:p w:rsidR="00D33C90" w:rsidRPr="00246D83" w:rsidRDefault="00D33C90" w:rsidP="00246D83">
            <w:pPr>
              <w:rPr>
                <w:b/>
                <w:sz w:val="18"/>
                <w:szCs w:val="18"/>
              </w:rPr>
            </w:pPr>
          </w:p>
        </w:tc>
        <w:tc>
          <w:tcPr>
            <w:tcW w:w="708" w:type="dxa"/>
            <w:gridSpan w:val="2"/>
            <w:tcBorders>
              <w:bottom w:val="single" w:sz="4" w:space="0" w:color="auto"/>
            </w:tcBorders>
            <w:shd w:val="clear" w:color="auto" w:fill="auto"/>
          </w:tcPr>
          <w:p w:rsidR="00D33C90" w:rsidRPr="00246D83" w:rsidRDefault="00D33C90" w:rsidP="00246D83">
            <w:pPr>
              <w:rPr>
                <w:b/>
                <w:color w:val="FF6600"/>
                <w:sz w:val="18"/>
                <w:szCs w:val="18"/>
              </w:rPr>
            </w:pPr>
          </w:p>
        </w:tc>
        <w:tc>
          <w:tcPr>
            <w:tcW w:w="709" w:type="dxa"/>
            <w:gridSpan w:val="2"/>
            <w:tcBorders>
              <w:bottom w:val="single" w:sz="4" w:space="0" w:color="auto"/>
            </w:tcBorders>
            <w:shd w:val="clear" w:color="auto" w:fill="auto"/>
          </w:tcPr>
          <w:p w:rsidR="00D33C90" w:rsidRPr="00246D83" w:rsidRDefault="00D33C90" w:rsidP="00246D83">
            <w:pPr>
              <w:rPr>
                <w:b/>
                <w:color w:val="FF6600"/>
                <w:sz w:val="18"/>
                <w:szCs w:val="18"/>
              </w:rPr>
            </w:pPr>
          </w:p>
        </w:tc>
        <w:tc>
          <w:tcPr>
            <w:tcW w:w="709" w:type="dxa"/>
            <w:gridSpan w:val="2"/>
            <w:tcBorders>
              <w:bottom w:val="single" w:sz="4" w:space="0" w:color="auto"/>
            </w:tcBorders>
            <w:shd w:val="clear" w:color="auto" w:fill="auto"/>
          </w:tcPr>
          <w:p w:rsidR="00D33C90" w:rsidRPr="00246D83" w:rsidRDefault="00D33C90" w:rsidP="00246D83">
            <w:pPr>
              <w:rPr>
                <w:b/>
                <w:color w:val="FF6600"/>
                <w:sz w:val="18"/>
                <w:szCs w:val="18"/>
              </w:rPr>
            </w:pPr>
          </w:p>
        </w:tc>
        <w:tc>
          <w:tcPr>
            <w:tcW w:w="709" w:type="dxa"/>
            <w:gridSpan w:val="2"/>
            <w:tcBorders>
              <w:bottom w:val="single" w:sz="4" w:space="0" w:color="auto"/>
            </w:tcBorders>
            <w:shd w:val="clear" w:color="auto" w:fill="auto"/>
          </w:tcPr>
          <w:p w:rsidR="00D33C90" w:rsidRPr="00246D83" w:rsidRDefault="00D33C90" w:rsidP="00246D83">
            <w:pPr>
              <w:rPr>
                <w:sz w:val="18"/>
                <w:szCs w:val="18"/>
              </w:rPr>
            </w:pPr>
            <w:r w:rsidRPr="00246D83">
              <w:rPr>
                <w:sz w:val="18"/>
                <w:szCs w:val="18"/>
              </w:rPr>
              <w:t>41,5%</w:t>
            </w:r>
          </w:p>
        </w:tc>
        <w:tc>
          <w:tcPr>
            <w:tcW w:w="708" w:type="dxa"/>
            <w:gridSpan w:val="2"/>
            <w:tcBorders>
              <w:bottom w:val="single" w:sz="4" w:space="0" w:color="auto"/>
            </w:tcBorders>
            <w:shd w:val="clear" w:color="auto" w:fill="auto"/>
          </w:tcPr>
          <w:p w:rsidR="00D33C90" w:rsidRPr="00246D83" w:rsidRDefault="00D33C90" w:rsidP="00246D83">
            <w:pPr>
              <w:rPr>
                <w:sz w:val="18"/>
                <w:szCs w:val="18"/>
              </w:rPr>
            </w:pPr>
            <w:r w:rsidRPr="00246D83">
              <w:rPr>
                <w:sz w:val="18"/>
                <w:szCs w:val="18"/>
              </w:rPr>
              <w:t>47,5%</w:t>
            </w:r>
          </w:p>
        </w:tc>
        <w:tc>
          <w:tcPr>
            <w:tcW w:w="709" w:type="dxa"/>
            <w:gridSpan w:val="2"/>
            <w:tcBorders>
              <w:bottom w:val="single" w:sz="4" w:space="0" w:color="auto"/>
            </w:tcBorders>
            <w:shd w:val="clear" w:color="auto" w:fill="auto"/>
          </w:tcPr>
          <w:p w:rsidR="00D33C90" w:rsidRPr="00246D83" w:rsidRDefault="00D33C90" w:rsidP="00246D83">
            <w:pPr>
              <w:rPr>
                <w:sz w:val="18"/>
                <w:szCs w:val="18"/>
              </w:rPr>
            </w:pPr>
            <w:r w:rsidRPr="00246D83">
              <w:rPr>
                <w:sz w:val="18"/>
                <w:szCs w:val="18"/>
              </w:rPr>
              <w:t>64%</w:t>
            </w:r>
          </w:p>
        </w:tc>
        <w:tc>
          <w:tcPr>
            <w:tcW w:w="709" w:type="dxa"/>
            <w:gridSpan w:val="2"/>
            <w:tcBorders>
              <w:bottom w:val="single" w:sz="4" w:space="0" w:color="auto"/>
            </w:tcBorders>
            <w:shd w:val="clear" w:color="auto" w:fill="auto"/>
          </w:tcPr>
          <w:p w:rsidR="00D33C90" w:rsidRPr="00246D83" w:rsidRDefault="00D33C90" w:rsidP="00246D83">
            <w:pPr>
              <w:rPr>
                <w:sz w:val="18"/>
                <w:szCs w:val="18"/>
              </w:rPr>
            </w:pPr>
            <w:r w:rsidRPr="00246D83">
              <w:rPr>
                <w:sz w:val="18"/>
                <w:szCs w:val="18"/>
              </w:rPr>
              <w:t>67,6%</w:t>
            </w:r>
          </w:p>
          <w:p w:rsidR="00D33C90" w:rsidRPr="00246D83" w:rsidRDefault="00D33C90" w:rsidP="00246D83">
            <w:pPr>
              <w:rPr>
                <w:i/>
                <w:sz w:val="18"/>
                <w:szCs w:val="18"/>
              </w:rPr>
            </w:pPr>
          </w:p>
        </w:tc>
        <w:tc>
          <w:tcPr>
            <w:tcW w:w="709" w:type="dxa"/>
            <w:gridSpan w:val="2"/>
            <w:tcBorders>
              <w:bottom w:val="single" w:sz="4" w:space="0" w:color="auto"/>
            </w:tcBorders>
            <w:shd w:val="clear" w:color="auto" w:fill="auto"/>
          </w:tcPr>
          <w:p w:rsidR="00D33C90" w:rsidRPr="00246D83" w:rsidRDefault="00D33C90" w:rsidP="00246D83">
            <w:pPr>
              <w:rPr>
                <w:b/>
                <w:sz w:val="18"/>
                <w:szCs w:val="18"/>
              </w:rPr>
            </w:pPr>
            <w:r w:rsidRPr="00246D83">
              <w:rPr>
                <w:b/>
                <w:sz w:val="18"/>
                <w:szCs w:val="18"/>
              </w:rPr>
              <w:t xml:space="preserve">51,6% </w:t>
            </w:r>
          </w:p>
          <w:p w:rsidR="00D33C90" w:rsidRPr="00246D83" w:rsidRDefault="00D33C90" w:rsidP="00246D83">
            <w:pPr>
              <w:rPr>
                <w:b/>
                <w:sz w:val="18"/>
                <w:szCs w:val="18"/>
              </w:rPr>
            </w:pPr>
          </w:p>
        </w:tc>
        <w:tc>
          <w:tcPr>
            <w:tcW w:w="708" w:type="dxa"/>
            <w:gridSpan w:val="2"/>
            <w:tcBorders>
              <w:bottom w:val="single" w:sz="4" w:space="0" w:color="auto"/>
            </w:tcBorders>
            <w:shd w:val="clear" w:color="auto" w:fill="auto"/>
          </w:tcPr>
          <w:p w:rsidR="00D33C90" w:rsidRPr="00246D83" w:rsidRDefault="00D33C90" w:rsidP="00246D83">
            <w:pPr>
              <w:rPr>
                <w:color w:val="0000FF"/>
                <w:sz w:val="18"/>
                <w:szCs w:val="18"/>
              </w:rPr>
            </w:pPr>
            <w:r w:rsidRPr="00246D83">
              <w:rPr>
                <w:color w:val="0000FF"/>
                <w:sz w:val="18"/>
                <w:szCs w:val="18"/>
              </w:rPr>
              <w:t xml:space="preserve">65% </w:t>
            </w:r>
            <w:r w:rsidRPr="00246D83">
              <w:rPr>
                <w:color w:val="FF0000"/>
                <w:sz w:val="18"/>
                <w:szCs w:val="18"/>
              </w:rPr>
              <w:t>повышение на 17%</w:t>
            </w:r>
          </w:p>
        </w:tc>
        <w:tc>
          <w:tcPr>
            <w:tcW w:w="567" w:type="dxa"/>
            <w:gridSpan w:val="2"/>
            <w:tcBorders>
              <w:bottom w:val="single" w:sz="4" w:space="0" w:color="auto"/>
            </w:tcBorders>
            <w:shd w:val="clear" w:color="auto" w:fill="auto"/>
          </w:tcPr>
          <w:p w:rsidR="00D33C90" w:rsidRPr="007C7DF1" w:rsidRDefault="00D33C90" w:rsidP="00246D83">
            <w:pPr>
              <w:rPr>
                <w:sz w:val="20"/>
                <w:szCs w:val="20"/>
              </w:rPr>
            </w:pPr>
            <w:r w:rsidRPr="007C7DF1">
              <w:rPr>
                <w:sz w:val="20"/>
                <w:szCs w:val="20"/>
              </w:rPr>
              <w:t>41,5%</w:t>
            </w:r>
          </w:p>
        </w:tc>
        <w:tc>
          <w:tcPr>
            <w:tcW w:w="567" w:type="dxa"/>
            <w:gridSpan w:val="2"/>
            <w:tcBorders>
              <w:bottom w:val="single" w:sz="4" w:space="0" w:color="auto"/>
            </w:tcBorders>
            <w:shd w:val="clear" w:color="auto" w:fill="auto"/>
          </w:tcPr>
          <w:p w:rsidR="00D33C90" w:rsidRPr="007C7DF1" w:rsidRDefault="00D33C90" w:rsidP="00246D83">
            <w:pPr>
              <w:rPr>
                <w:sz w:val="20"/>
                <w:szCs w:val="20"/>
              </w:rPr>
            </w:pPr>
            <w:r w:rsidRPr="007C7DF1">
              <w:rPr>
                <w:sz w:val="20"/>
                <w:szCs w:val="20"/>
              </w:rPr>
              <w:t>49,2%</w:t>
            </w:r>
          </w:p>
        </w:tc>
        <w:tc>
          <w:tcPr>
            <w:tcW w:w="567" w:type="dxa"/>
            <w:gridSpan w:val="2"/>
            <w:tcBorders>
              <w:bottom w:val="single" w:sz="4" w:space="0" w:color="auto"/>
            </w:tcBorders>
            <w:shd w:val="clear" w:color="auto" w:fill="auto"/>
          </w:tcPr>
          <w:p w:rsidR="00D33C90" w:rsidRPr="007C7DF1" w:rsidRDefault="00D33C90" w:rsidP="00246D83">
            <w:pPr>
              <w:rPr>
                <w:sz w:val="20"/>
                <w:szCs w:val="20"/>
              </w:rPr>
            </w:pPr>
            <w:r w:rsidRPr="007C7DF1">
              <w:rPr>
                <w:sz w:val="20"/>
                <w:szCs w:val="20"/>
              </w:rPr>
              <w:t>55,7%</w:t>
            </w:r>
          </w:p>
        </w:tc>
        <w:tc>
          <w:tcPr>
            <w:tcW w:w="567" w:type="dxa"/>
            <w:gridSpan w:val="2"/>
            <w:tcBorders>
              <w:bottom w:val="single" w:sz="4" w:space="0" w:color="auto"/>
            </w:tcBorders>
            <w:shd w:val="clear" w:color="auto" w:fill="auto"/>
          </w:tcPr>
          <w:p w:rsidR="00D33C90" w:rsidRPr="007C7DF1" w:rsidRDefault="00D33C90" w:rsidP="00246D83">
            <w:pPr>
              <w:rPr>
                <w:sz w:val="20"/>
                <w:szCs w:val="20"/>
              </w:rPr>
            </w:pPr>
            <w:r w:rsidRPr="007C7DF1">
              <w:rPr>
                <w:sz w:val="20"/>
                <w:szCs w:val="20"/>
              </w:rPr>
              <w:t>73,3%</w:t>
            </w:r>
          </w:p>
          <w:p w:rsidR="00D33C90" w:rsidRPr="007C7DF1" w:rsidRDefault="00D33C90" w:rsidP="00246D83">
            <w:pPr>
              <w:rPr>
                <w:sz w:val="20"/>
                <w:szCs w:val="20"/>
              </w:rPr>
            </w:pPr>
          </w:p>
        </w:tc>
        <w:tc>
          <w:tcPr>
            <w:tcW w:w="426" w:type="dxa"/>
            <w:gridSpan w:val="2"/>
            <w:tcBorders>
              <w:bottom w:val="single" w:sz="4" w:space="0" w:color="auto"/>
            </w:tcBorders>
            <w:shd w:val="clear" w:color="auto" w:fill="auto"/>
          </w:tcPr>
          <w:p w:rsidR="00D33C90" w:rsidRPr="007C7DF1" w:rsidRDefault="00D33C90" w:rsidP="00246D83">
            <w:pPr>
              <w:rPr>
                <w:b/>
                <w:sz w:val="20"/>
                <w:szCs w:val="20"/>
              </w:rPr>
            </w:pPr>
            <w:r w:rsidRPr="007C7DF1">
              <w:rPr>
                <w:b/>
                <w:sz w:val="20"/>
                <w:szCs w:val="20"/>
              </w:rPr>
              <w:t>49,2%</w:t>
            </w:r>
          </w:p>
          <w:p w:rsidR="00D33C90" w:rsidRPr="007C7DF1" w:rsidRDefault="00D33C90" w:rsidP="00246D83">
            <w:pPr>
              <w:rPr>
                <w:b/>
                <w:sz w:val="20"/>
                <w:szCs w:val="20"/>
              </w:rPr>
            </w:pPr>
          </w:p>
        </w:tc>
        <w:tc>
          <w:tcPr>
            <w:tcW w:w="283" w:type="dxa"/>
            <w:gridSpan w:val="2"/>
            <w:tcBorders>
              <w:bottom w:val="single" w:sz="4" w:space="0" w:color="auto"/>
            </w:tcBorders>
            <w:shd w:val="clear" w:color="auto" w:fill="auto"/>
          </w:tcPr>
          <w:p w:rsidR="00D33C90" w:rsidRPr="007C7DF1" w:rsidRDefault="00D33C90" w:rsidP="00246D83">
            <w:pPr>
              <w:rPr>
                <w:color w:val="0000FF"/>
                <w:sz w:val="20"/>
                <w:szCs w:val="20"/>
              </w:rPr>
            </w:pPr>
            <w:r w:rsidRPr="007C7DF1">
              <w:rPr>
                <w:color w:val="0000FF"/>
                <w:sz w:val="20"/>
                <w:szCs w:val="20"/>
              </w:rPr>
              <w:t xml:space="preserve">69% </w:t>
            </w:r>
            <w:r w:rsidRPr="007C7DF1">
              <w:rPr>
                <w:color w:val="FF0000"/>
                <w:sz w:val="20"/>
                <w:szCs w:val="20"/>
              </w:rPr>
              <w:t>повышение на 4%</w:t>
            </w:r>
          </w:p>
          <w:p w:rsidR="00D33C90" w:rsidRPr="007C7DF1" w:rsidRDefault="00D33C90" w:rsidP="00246D83">
            <w:pPr>
              <w:rPr>
                <w:color w:val="0000FF"/>
                <w:sz w:val="20"/>
                <w:szCs w:val="20"/>
              </w:rPr>
            </w:pPr>
          </w:p>
        </w:tc>
      </w:tr>
      <w:tr w:rsidR="00246D83" w:rsidRPr="007C7DF1" w:rsidTr="00D33C90">
        <w:trPr>
          <w:gridAfter w:val="1"/>
          <w:wAfter w:w="6" w:type="dxa"/>
          <w:trHeight w:val="420"/>
        </w:trPr>
        <w:tc>
          <w:tcPr>
            <w:tcW w:w="703" w:type="dxa"/>
            <w:tcBorders>
              <w:bottom w:val="single" w:sz="4" w:space="0" w:color="auto"/>
            </w:tcBorders>
          </w:tcPr>
          <w:p w:rsidR="007C7DF1" w:rsidRPr="00246D83" w:rsidRDefault="007C7DF1" w:rsidP="00246D83">
            <w:pPr>
              <w:rPr>
                <w:b/>
                <w:sz w:val="18"/>
                <w:szCs w:val="18"/>
              </w:rPr>
            </w:pPr>
            <w:r w:rsidRPr="00246D83">
              <w:rPr>
                <w:b/>
                <w:sz w:val="18"/>
                <w:szCs w:val="18"/>
              </w:rPr>
              <w:t>9кл</w:t>
            </w:r>
          </w:p>
        </w:tc>
        <w:tc>
          <w:tcPr>
            <w:tcW w:w="566" w:type="dxa"/>
            <w:tcBorders>
              <w:bottom w:val="single" w:sz="4" w:space="0" w:color="auto"/>
            </w:tcBorders>
            <w:shd w:val="clear" w:color="auto" w:fill="auto"/>
          </w:tcPr>
          <w:p w:rsidR="007C7DF1" w:rsidRPr="00246D83" w:rsidRDefault="007C7DF1" w:rsidP="00246D83">
            <w:pPr>
              <w:rPr>
                <w:b/>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color w:val="FF6600"/>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color w:val="FF6600"/>
                <w:sz w:val="18"/>
                <w:szCs w:val="18"/>
              </w:rPr>
            </w:pPr>
          </w:p>
        </w:tc>
        <w:tc>
          <w:tcPr>
            <w:tcW w:w="708" w:type="dxa"/>
            <w:gridSpan w:val="2"/>
            <w:tcBorders>
              <w:bottom w:val="single" w:sz="4" w:space="0" w:color="auto"/>
            </w:tcBorders>
            <w:shd w:val="clear" w:color="auto" w:fill="auto"/>
          </w:tcPr>
          <w:p w:rsidR="007C7DF1" w:rsidRPr="00246D83" w:rsidRDefault="007C7DF1" w:rsidP="00246D83">
            <w:pPr>
              <w:rPr>
                <w:b/>
                <w:color w:val="FF6600"/>
                <w:sz w:val="18"/>
                <w:szCs w:val="18"/>
              </w:rPr>
            </w:pPr>
          </w:p>
        </w:tc>
        <w:tc>
          <w:tcPr>
            <w:tcW w:w="709"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50%</w:t>
            </w:r>
          </w:p>
        </w:tc>
        <w:tc>
          <w:tcPr>
            <w:tcW w:w="709"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45,8%</w:t>
            </w:r>
          </w:p>
        </w:tc>
        <w:tc>
          <w:tcPr>
            <w:tcW w:w="709"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40%</w:t>
            </w:r>
          </w:p>
        </w:tc>
        <w:tc>
          <w:tcPr>
            <w:tcW w:w="708"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64,8%</w:t>
            </w:r>
          </w:p>
          <w:p w:rsidR="007C7DF1" w:rsidRPr="00246D83" w:rsidRDefault="007C7DF1" w:rsidP="00246D83">
            <w:pPr>
              <w:rPr>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sz w:val="18"/>
                <w:szCs w:val="18"/>
              </w:rPr>
            </w:pPr>
            <w:r w:rsidRPr="00246D83">
              <w:rPr>
                <w:b/>
                <w:sz w:val="18"/>
                <w:szCs w:val="18"/>
              </w:rPr>
              <w:t>64,2%</w:t>
            </w:r>
          </w:p>
          <w:p w:rsidR="007C7DF1" w:rsidRPr="00246D83" w:rsidRDefault="007C7DF1" w:rsidP="00246D83">
            <w:pPr>
              <w:rPr>
                <w:b/>
                <w:sz w:val="18"/>
                <w:szCs w:val="18"/>
              </w:rPr>
            </w:pPr>
          </w:p>
        </w:tc>
        <w:tc>
          <w:tcPr>
            <w:tcW w:w="568" w:type="dxa"/>
            <w:gridSpan w:val="2"/>
            <w:tcBorders>
              <w:bottom w:val="single" w:sz="4" w:space="0" w:color="auto"/>
            </w:tcBorders>
            <w:shd w:val="clear" w:color="auto" w:fill="auto"/>
          </w:tcPr>
          <w:p w:rsidR="007C7DF1" w:rsidRPr="00246D83" w:rsidRDefault="007C7DF1" w:rsidP="00246D83">
            <w:pPr>
              <w:rPr>
                <w:color w:val="0000FF"/>
                <w:sz w:val="18"/>
                <w:szCs w:val="18"/>
              </w:rPr>
            </w:pPr>
            <w:r w:rsidRPr="00246D83">
              <w:rPr>
                <w:color w:val="0000FF"/>
                <w:sz w:val="18"/>
                <w:szCs w:val="18"/>
              </w:rPr>
              <w:t xml:space="preserve">53% </w:t>
            </w:r>
            <w:r w:rsidRPr="00246D83">
              <w:rPr>
                <w:color w:val="FF0000"/>
                <w:sz w:val="18"/>
                <w:szCs w:val="18"/>
              </w:rPr>
              <w:t>повышение на 1%</w:t>
            </w:r>
          </w:p>
        </w:tc>
        <w:tc>
          <w:tcPr>
            <w:tcW w:w="567"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52%</w:t>
            </w:r>
          </w:p>
        </w:tc>
        <w:tc>
          <w:tcPr>
            <w:tcW w:w="567"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41,3%</w:t>
            </w:r>
          </w:p>
        </w:tc>
        <w:tc>
          <w:tcPr>
            <w:tcW w:w="566"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41%</w:t>
            </w:r>
          </w:p>
        </w:tc>
        <w:tc>
          <w:tcPr>
            <w:tcW w:w="425"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69,4%</w:t>
            </w:r>
          </w:p>
          <w:p w:rsidR="007C7DF1" w:rsidRPr="007C7DF1" w:rsidRDefault="007C7DF1" w:rsidP="00246D83">
            <w:pPr>
              <w:rPr>
                <w:sz w:val="20"/>
                <w:szCs w:val="20"/>
              </w:rPr>
            </w:pPr>
          </w:p>
        </w:tc>
        <w:tc>
          <w:tcPr>
            <w:tcW w:w="284" w:type="dxa"/>
            <w:gridSpan w:val="2"/>
            <w:tcBorders>
              <w:bottom w:val="single" w:sz="4" w:space="0" w:color="auto"/>
            </w:tcBorders>
            <w:shd w:val="clear" w:color="auto" w:fill="auto"/>
          </w:tcPr>
          <w:p w:rsidR="007C7DF1" w:rsidRPr="007C7DF1" w:rsidRDefault="007C7DF1" w:rsidP="00246D83">
            <w:pPr>
              <w:rPr>
                <w:b/>
                <w:sz w:val="20"/>
                <w:szCs w:val="20"/>
              </w:rPr>
            </w:pPr>
            <w:r w:rsidRPr="007C7DF1">
              <w:rPr>
                <w:b/>
                <w:sz w:val="20"/>
                <w:szCs w:val="20"/>
              </w:rPr>
              <w:t>72,4%</w:t>
            </w:r>
          </w:p>
          <w:p w:rsidR="007C7DF1" w:rsidRPr="007C7DF1" w:rsidRDefault="007C7DF1" w:rsidP="00246D83">
            <w:pPr>
              <w:rPr>
                <w:b/>
                <w:sz w:val="20"/>
                <w:szCs w:val="20"/>
              </w:rPr>
            </w:pPr>
          </w:p>
        </w:tc>
        <w:tc>
          <w:tcPr>
            <w:tcW w:w="426" w:type="dxa"/>
            <w:gridSpan w:val="2"/>
            <w:tcBorders>
              <w:bottom w:val="single" w:sz="4" w:space="0" w:color="auto"/>
            </w:tcBorders>
            <w:shd w:val="clear" w:color="auto" w:fill="auto"/>
          </w:tcPr>
          <w:p w:rsidR="007C7DF1" w:rsidRPr="007C7DF1" w:rsidRDefault="007C7DF1" w:rsidP="00246D83">
            <w:pPr>
              <w:rPr>
                <w:color w:val="0000FF"/>
                <w:sz w:val="20"/>
                <w:szCs w:val="20"/>
              </w:rPr>
            </w:pPr>
            <w:r w:rsidRPr="007C7DF1">
              <w:rPr>
                <w:color w:val="0000FF"/>
                <w:sz w:val="20"/>
                <w:szCs w:val="20"/>
              </w:rPr>
              <w:t>50% без изменений</w:t>
            </w:r>
          </w:p>
          <w:p w:rsidR="007C7DF1" w:rsidRPr="007C7DF1" w:rsidRDefault="007C7DF1" w:rsidP="00246D83">
            <w:pPr>
              <w:rPr>
                <w:color w:val="0000FF"/>
                <w:sz w:val="20"/>
                <w:szCs w:val="20"/>
              </w:rPr>
            </w:pPr>
          </w:p>
        </w:tc>
      </w:tr>
      <w:tr w:rsidR="00246D83" w:rsidRPr="007C7DF1" w:rsidTr="00D33C90">
        <w:trPr>
          <w:gridAfter w:val="1"/>
          <w:wAfter w:w="6" w:type="dxa"/>
          <w:trHeight w:val="420"/>
        </w:trPr>
        <w:tc>
          <w:tcPr>
            <w:tcW w:w="703" w:type="dxa"/>
          </w:tcPr>
          <w:p w:rsidR="007C7DF1" w:rsidRPr="00246D83" w:rsidRDefault="007C7DF1" w:rsidP="00246D83">
            <w:pPr>
              <w:rPr>
                <w:b/>
                <w:sz w:val="18"/>
                <w:szCs w:val="18"/>
              </w:rPr>
            </w:pPr>
            <w:r w:rsidRPr="00246D83">
              <w:rPr>
                <w:b/>
                <w:sz w:val="18"/>
                <w:szCs w:val="18"/>
              </w:rPr>
              <w:t>10кл</w:t>
            </w:r>
          </w:p>
        </w:tc>
        <w:tc>
          <w:tcPr>
            <w:tcW w:w="566" w:type="dxa"/>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sz w:val="18"/>
                <w:szCs w:val="18"/>
              </w:rPr>
            </w:pPr>
          </w:p>
        </w:tc>
        <w:tc>
          <w:tcPr>
            <w:tcW w:w="709" w:type="dxa"/>
            <w:gridSpan w:val="2"/>
            <w:shd w:val="clear" w:color="auto" w:fill="auto"/>
          </w:tcPr>
          <w:p w:rsidR="007C7DF1" w:rsidRPr="00246D83" w:rsidRDefault="007C7DF1" w:rsidP="00246D83">
            <w:pPr>
              <w:rPr>
                <w:b/>
                <w:color w:val="FF6600"/>
                <w:sz w:val="18"/>
                <w:szCs w:val="18"/>
              </w:rPr>
            </w:pPr>
          </w:p>
        </w:tc>
        <w:tc>
          <w:tcPr>
            <w:tcW w:w="709" w:type="dxa"/>
            <w:gridSpan w:val="2"/>
            <w:shd w:val="clear" w:color="auto" w:fill="auto"/>
          </w:tcPr>
          <w:p w:rsidR="007C7DF1" w:rsidRPr="00246D83" w:rsidRDefault="007C7DF1" w:rsidP="00246D83">
            <w:pPr>
              <w:rPr>
                <w:b/>
                <w:color w:val="FF6600"/>
                <w:sz w:val="18"/>
                <w:szCs w:val="18"/>
              </w:rPr>
            </w:pPr>
          </w:p>
        </w:tc>
        <w:tc>
          <w:tcPr>
            <w:tcW w:w="708" w:type="dxa"/>
            <w:gridSpan w:val="2"/>
            <w:shd w:val="clear" w:color="auto" w:fill="auto"/>
          </w:tcPr>
          <w:p w:rsidR="007C7DF1" w:rsidRPr="00246D83" w:rsidRDefault="007C7DF1" w:rsidP="00246D83">
            <w:pPr>
              <w:rPr>
                <w:b/>
                <w:color w:val="FF6600"/>
                <w:sz w:val="18"/>
                <w:szCs w:val="18"/>
              </w:rPr>
            </w:pPr>
          </w:p>
        </w:tc>
        <w:tc>
          <w:tcPr>
            <w:tcW w:w="709" w:type="dxa"/>
            <w:gridSpan w:val="2"/>
            <w:shd w:val="clear" w:color="auto" w:fill="auto"/>
          </w:tcPr>
          <w:p w:rsidR="007C7DF1" w:rsidRPr="00246D83" w:rsidRDefault="007C7DF1" w:rsidP="00246D83">
            <w:pPr>
              <w:rPr>
                <w:sz w:val="18"/>
                <w:szCs w:val="18"/>
              </w:rPr>
            </w:pPr>
            <w:r w:rsidRPr="00246D83">
              <w:rPr>
                <w:sz w:val="18"/>
                <w:szCs w:val="18"/>
              </w:rPr>
              <w:t>53,3%</w:t>
            </w:r>
          </w:p>
        </w:tc>
        <w:tc>
          <w:tcPr>
            <w:tcW w:w="709" w:type="dxa"/>
            <w:gridSpan w:val="2"/>
            <w:shd w:val="clear" w:color="auto" w:fill="auto"/>
          </w:tcPr>
          <w:p w:rsidR="007C7DF1" w:rsidRPr="00246D83" w:rsidRDefault="007C7DF1" w:rsidP="00246D83">
            <w:pPr>
              <w:rPr>
                <w:sz w:val="18"/>
                <w:szCs w:val="18"/>
              </w:rPr>
            </w:pPr>
            <w:r w:rsidRPr="00246D83">
              <w:rPr>
                <w:sz w:val="18"/>
                <w:szCs w:val="18"/>
              </w:rPr>
              <w:t>67%</w:t>
            </w:r>
          </w:p>
        </w:tc>
        <w:tc>
          <w:tcPr>
            <w:tcW w:w="709" w:type="dxa"/>
            <w:gridSpan w:val="2"/>
            <w:shd w:val="clear" w:color="auto" w:fill="auto"/>
          </w:tcPr>
          <w:p w:rsidR="007C7DF1" w:rsidRPr="00246D83" w:rsidRDefault="007C7DF1" w:rsidP="00246D83">
            <w:pPr>
              <w:rPr>
                <w:sz w:val="18"/>
                <w:szCs w:val="18"/>
              </w:rPr>
            </w:pPr>
            <w:r w:rsidRPr="00246D83">
              <w:rPr>
                <w:sz w:val="18"/>
                <w:szCs w:val="18"/>
              </w:rPr>
              <w:t>48%</w:t>
            </w:r>
          </w:p>
        </w:tc>
        <w:tc>
          <w:tcPr>
            <w:tcW w:w="708" w:type="dxa"/>
            <w:gridSpan w:val="2"/>
            <w:shd w:val="clear" w:color="auto" w:fill="auto"/>
          </w:tcPr>
          <w:p w:rsidR="007C7DF1" w:rsidRPr="00246D83" w:rsidRDefault="007C7DF1" w:rsidP="00246D83">
            <w:pPr>
              <w:rPr>
                <w:sz w:val="18"/>
                <w:szCs w:val="18"/>
              </w:rPr>
            </w:pPr>
            <w:r w:rsidRPr="00246D83">
              <w:rPr>
                <w:sz w:val="18"/>
                <w:szCs w:val="18"/>
              </w:rPr>
              <w:t>46,5%</w:t>
            </w:r>
          </w:p>
          <w:p w:rsidR="007C7DF1" w:rsidRPr="00246D83" w:rsidRDefault="007C7DF1" w:rsidP="00246D83">
            <w:pPr>
              <w:rPr>
                <w:sz w:val="18"/>
                <w:szCs w:val="18"/>
              </w:rPr>
            </w:pPr>
          </w:p>
        </w:tc>
        <w:tc>
          <w:tcPr>
            <w:tcW w:w="709" w:type="dxa"/>
            <w:gridSpan w:val="2"/>
            <w:shd w:val="clear" w:color="auto" w:fill="auto"/>
          </w:tcPr>
          <w:p w:rsidR="007C7DF1" w:rsidRPr="00246D83" w:rsidRDefault="007C7DF1" w:rsidP="00246D83">
            <w:pPr>
              <w:rPr>
                <w:b/>
                <w:sz w:val="18"/>
                <w:szCs w:val="18"/>
              </w:rPr>
            </w:pPr>
            <w:r w:rsidRPr="00246D83">
              <w:rPr>
                <w:b/>
                <w:sz w:val="18"/>
                <w:szCs w:val="18"/>
              </w:rPr>
              <w:t xml:space="preserve">77,9% </w:t>
            </w:r>
          </w:p>
          <w:p w:rsidR="007C7DF1" w:rsidRPr="00246D83" w:rsidRDefault="007C7DF1" w:rsidP="00246D83">
            <w:pPr>
              <w:rPr>
                <w:b/>
                <w:sz w:val="18"/>
                <w:szCs w:val="18"/>
              </w:rPr>
            </w:pPr>
          </w:p>
        </w:tc>
        <w:tc>
          <w:tcPr>
            <w:tcW w:w="568" w:type="dxa"/>
            <w:gridSpan w:val="2"/>
            <w:shd w:val="clear" w:color="auto" w:fill="auto"/>
          </w:tcPr>
          <w:p w:rsidR="007C7DF1" w:rsidRPr="00246D83" w:rsidRDefault="007C7DF1" w:rsidP="00246D83">
            <w:pPr>
              <w:rPr>
                <w:color w:val="0000FF"/>
                <w:sz w:val="18"/>
                <w:szCs w:val="18"/>
              </w:rPr>
            </w:pPr>
            <w:r w:rsidRPr="00246D83">
              <w:rPr>
                <w:color w:val="0000FF"/>
                <w:sz w:val="18"/>
                <w:szCs w:val="18"/>
              </w:rPr>
              <w:t>57%  понижение на 7%</w:t>
            </w:r>
          </w:p>
        </w:tc>
        <w:tc>
          <w:tcPr>
            <w:tcW w:w="567" w:type="dxa"/>
            <w:gridSpan w:val="2"/>
            <w:shd w:val="clear" w:color="auto" w:fill="auto"/>
          </w:tcPr>
          <w:p w:rsidR="007C7DF1" w:rsidRPr="007C7DF1" w:rsidRDefault="007C7DF1" w:rsidP="00246D83">
            <w:pPr>
              <w:rPr>
                <w:sz w:val="20"/>
                <w:szCs w:val="20"/>
              </w:rPr>
            </w:pPr>
            <w:r w:rsidRPr="007C7DF1">
              <w:rPr>
                <w:sz w:val="20"/>
                <w:szCs w:val="20"/>
              </w:rPr>
              <w:t>56,6%</w:t>
            </w:r>
          </w:p>
        </w:tc>
        <w:tc>
          <w:tcPr>
            <w:tcW w:w="567" w:type="dxa"/>
            <w:gridSpan w:val="2"/>
            <w:shd w:val="clear" w:color="auto" w:fill="auto"/>
          </w:tcPr>
          <w:p w:rsidR="007C7DF1" w:rsidRPr="007C7DF1" w:rsidRDefault="007C7DF1" w:rsidP="00246D83">
            <w:pPr>
              <w:rPr>
                <w:sz w:val="20"/>
                <w:szCs w:val="20"/>
              </w:rPr>
            </w:pPr>
            <w:r w:rsidRPr="007C7DF1">
              <w:rPr>
                <w:sz w:val="20"/>
                <w:szCs w:val="20"/>
              </w:rPr>
              <w:t>73,4%</w:t>
            </w:r>
          </w:p>
        </w:tc>
        <w:tc>
          <w:tcPr>
            <w:tcW w:w="566" w:type="dxa"/>
            <w:gridSpan w:val="2"/>
            <w:shd w:val="clear" w:color="auto" w:fill="auto"/>
          </w:tcPr>
          <w:p w:rsidR="007C7DF1" w:rsidRPr="007C7DF1" w:rsidRDefault="007C7DF1" w:rsidP="00246D83">
            <w:pPr>
              <w:rPr>
                <w:sz w:val="20"/>
                <w:szCs w:val="20"/>
              </w:rPr>
            </w:pPr>
            <w:r w:rsidRPr="007C7DF1">
              <w:rPr>
                <w:sz w:val="20"/>
                <w:szCs w:val="20"/>
              </w:rPr>
              <w:t>52%</w:t>
            </w:r>
          </w:p>
        </w:tc>
        <w:tc>
          <w:tcPr>
            <w:tcW w:w="425" w:type="dxa"/>
            <w:gridSpan w:val="2"/>
            <w:shd w:val="clear" w:color="auto" w:fill="auto"/>
          </w:tcPr>
          <w:p w:rsidR="007C7DF1" w:rsidRPr="007C7DF1" w:rsidRDefault="007C7DF1" w:rsidP="00246D83">
            <w:pPr>
              <w:rPr>
                <w:sz w:val="20"/>
                <w:szCs w:val="20"/>
              </w:rPr>
            </w:pPr>
            <w:r w:rsidRPr="007C7DF1">
              <w:rPr>
                <w:sz w:val="20"/>
                <w:szCs w:val="20"/>
              </w:rPr>
              <w:t>48%</w:t>
            </w:r>
          </w:p>
        </w:tc>
        <w:tc>
          <w:tcPr>
            <w:tcW w:w="284" w:type="dxa"/>
            <w:gridSpan w:val="2"/>
            <w:shd w:val="clear" w:color="auto" w:fill="auto"/>
          </w:tcPr>
          <w:p w:rsidR="007C7DF1" w:rsidRPr="007C7DF1" w:rsidRDefault="007C7DF1" w:rsidP="00246D83">
            <w:pPr>
              <w:rPr>
                <w:b/>
                <w:sz w:val="20"/>
                <w:szCs w:val="20"/>
              </w:rPr>
            </w:pPr>
            <w:r w:rsidRPr="007C7DF1">
              <w:rPr>
                <w:b/>
                <w:sz w:val="20"/>
                <w:szCs w:val="20"/>
              </w:rPr>
              <w:t xml:space="preserve">80,5% </w:t>
            </w:r>
          </w:p>
          <w:p w:rsidR="007C7DF1" w:rsidRPr="007C7DF1" w:rsidRDefault="007C7DF1" w:rsidP="00246D83">
            <w:pPr>
              <w:rPr>
                <w:b/>
                <w:sz w:val="20"/>
                <w:szCs w:val="20"/>
              </w:rPr>
            </w:pPr>
          </w:p>
        </w:tc>
        <w:tc>
          <w:tcPr>
            <w:tcW w:w="426" w:type="dxa"/>
            <w:gridSpan w:val="2"/>
            <w:shd w:val="clear" w:color="auto" w:fill="auto"/>
          </w:tcPr>
          <w:p w:rsidR="007C7DF1" w:rsidRPr="007C7DF1" w:rsidRDefault="007C7DF1" w:rsidP="00246D83">
            <w:pPr>
              <w:rPr>
                <w:color w:val="0000FF"/>
                <w:sz w:val="20"/>
                <w:szCs w:val="20"/>
              </w:rPr>
            </w:pPr>
            <w:r w:rsidRPr="007C7DF1">
              <w:rPr>
                <w:color w:val="0000FF"/>
                <w:sz w:val="20"/>
                <w:szCs w:val="20"/>
              </w:rPr>
              <w:t>63% понижение на 9%</w:t>
            </w:r>
          </w:p>
          <w:p w:rsidR="007C7DF1" w:rsidRPr="007C7DF1" w:rsidRDefault="007C7DF1" w:rsidP="00246D83">
            <w:pPr>
              <w:rPr>
                <w:color w:val="0000FF"/>
                <w:sz w:val="20"/>
                <w:szCs w:val="20"/>
              </w:rPr>
            </w:pPr>
          </w:p>
        </w:tc>
      </w:tr>
      <w:tr w:rsidR="00246D83" w:rsidRPr="007C7DF1" w:rsidTr="00D33C90">
        <w:trPr>
          <w:gridAfter w:val="1"/>
          <w:wAfter w:w="6" w:type="dxa"/>
          <w:trHeight w:val="420"/>
        </w:trPr>
        <w:tc>
          <w:tcPr>
            <w:tcW w:w="703" w:type="dxa"/>
            <w:tcBorders>
              <w:bottom w:val="single" w:sz="4" w:space="0" w:color="auto"/>
            </w:tcBorders>
          </w:tcPr>
          <w:p w:rsidR="007C7DF1" w:rsidRPr="00246D83" w:rsidRDefault="007C7DF1" w:rsidP="00246D83">
            <w:pPr>
              <w:rPr>
                <w:b/>
                <w:sz w:val="18"/>
                <w:szCs w:val="18"/>
              </w:rPr>
            </w:pPr>
            <w:r w:rsidRPr="00246D83">
              <w:rPr>
                <w:b/>
                <w:sz w:val="18"/>
                <w:szCs w:val="18"/>
              </w:rPr>
              <w:lastRenderedPageBreak/>
              <w:t>11кл</w:t>
            </w:r>
          </w:p>
        </w:tc>
        <w:tc>
          <w:tcPr>
            <w:tcW w:w="566" w:type="dxa"/>
            <w:tcBorders>
              <w:bottom w:val="single" w:sz="4" w:space="0" w:color="auto"/>
            </w:tcBorders>
            <w:shd w:val="clear" w:color="auto" w:fill="auto"/>
          </w:tcPr>
          <w:p w:rsidR="007C7DF1" w:rsidRPr="00246D83" w:rsidRDefault="007C7DF1" w:rsidP="00246D83">
            <w:pPr>
              <w:rPr>
                <w:b/>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color w:val="FF6600"/>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color w:val="FF6600"/>
                <w:sz w:val="18"/>
                <w:szCs w:val="18"/>
              </w:rPr>
            </w:pPr>
          </w:p>
        </w:tc>
        <w:tc>
          <w:tcPr>
            <w:tcW w:w="708" w:type="dxa"/>
            <w:gridSpan w:val="2"/>
            <w:tcBorders>
              <w:bottom w:val="single" w:sz="4" w:space="0" w:color="auto"/>
            </w:tcBorders>
            <w:shd w:val="clear" w:color="auto" w:fill="auto"/>
          </w:tcPr>
          <w:p w:rsidR="007C7DF1" w:rsidRPr="00246D83" w:rsidRDefault="007C7DF1" w:rsidP="00246D83">
            <w:pPr>
              <w:rPr>
                <w:b/>
                <w:color w:val="FF6600"/>
                <w:sz w:val="18"/>
                <w:szCs w:val="18"/>
              </w:rPr>
            </w:pPr>
          </w:p>
        </w:tc>
        <w:tc>
          <w:tcPr>
            <w:tcW w:w="709"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54,3%</w:t>
            </w:r>
          </w:p>
        </w:tc>
        <w:tc>
          <w:tcPr>
            <w:tcW w:w="709"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68%</w:t>
            </w:r>
          </w:p>
        </w:tc>
        <w:tc>
          <w:tcPr>
            <w:tcW w:w="709"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65,4%</w:t>
            </w:r>
          </w:p>
        </w:tc>
        <w:tc>
          <w:tcPr>
            <w:tcW w:w="708" w:type="dxa"/>
            <w:gridSpan w:val="2"/>
            <w:tcBorders>
              <w:bottom w:val="single" w:sz="4" w:space="0" w:color="auto"/>
            </w:tcBorders>
            <w:shd w:val="clear" w:color="auto" w:fill="auto"/>
          </w:tcPr>
          <w:p w:rsidR="007C7DF1" w:rsidRPr="00246D83" w:rsidRDefault="007C7DF1" w:rsidP="00246D83">
            <w:pPr>
              <w:rPr>
                <w:sz w:val="18"/>
                <w:szCs w:val="18"/>
              </w:rPr>
            </w:pPr>
            <w:r w:rsidRPr="00246D83">
              <w:rPr>
                <w:sz w:val="18"/>
                <w:szCs w:val="18"/>
              </w:rPr>
              <w:t>73%</w:t>
            </w:r>
          </w:p>
          <w:p w:rsidR="007C7DF1" w:rsidRPr="00246D83" w:rsidRDefault="007C7DF1" w:rsidP="00246D83">
            <w:pPr>
              <w:rPr>
                <w:sz w:val="18"/>
                <w:szCs w:val="18"/>
              </w:rPr>
            </w:pPr>
          </w:p>
        </w:tc>
        <w:tc>
          <w:tcPr>
            <w:tcW w:w="709" w:type="dxa"/>
            <w:gridSpan w:val="2"/>
            <w:tcBorders>
              <w:bottom w:val="single" w:sz="4" w:space="0" w:color="auto"/>
            </w:tcBorders>
            <w:shd w:val="clear" w:color="auto" w:fill="auto"/>
          </w:tcPr>
          <w:p w:rsidR="007C7DF1" w:rsidRPr="00246D83" w:rsidRDefault="007C7DF1" w:rsidP="00246D83">
            <w:pPr>
              <w:rPr>
                <w:b/>
                <w:sz w:val="18"/>
                <w:szCs w:val="18"/>
              </w:rPr>
            </w:pPr>
            <w:r w:rsidRPr="00246D83">
              <w:rPr>
                <w:b/>
                <w:sz w:val="18"/>
                <w:szCs w:val="18"/>
              </w:rPr>
              <w:t xml:space="preserve">61% </w:t>
            </w:r>
          </w:p>
          <w:p w:rsidR="007C7DF1" w:rsidRPr="00246D83" w:rsidRDefault="007C7DF1" w:rsidP="00246D83">
            <w:pPr>
              <w:rPr>
                <w:b/>
                <w:sz w:val="18"/>
                <w:szCs w:val="18"/>
              </w:rPr>
            </w:pPr>
          </w:p>
        </w:tc>
        <w:tc>
          <w:tcPr>
            <w:tcW w:w="568" w:type="dxa"/>
            <w:gridSpan w:val="2"/>
            <w:tcBorders>
              <w:bottom w:val="single" w:sz="4" w:space="0" w:color="auto"/>
            </w:tcBorders>
            <w:shd w:val="clear" w:color="auto" w:fill="auto"/>
          </w:tcPr>
          <w:p w:rsidR="007C7DF1" w:rsidRPr="00246D83" w:rsidRDefault="007C7DF1" w:rsidP="00246D83">
            <w:pPr>
              <w:rPr>
                <w:color w:val="0000FF"/>
                <w:sz w:val="18"/>
                <w:szCs w:val="18"/>
              </w:rPr>
            </w:pPr>
            <w:r w:rsidRPr="00246D83">
              <w:rPr>
                <w:color w:val="0000FF"/>
                <w:sz w:val="18"/>
                <w:szCs w:val="18"/>
              </w:rPr>
              <w:t xml:space="preserve">84% </w:t>
            </w:r>
            <w:r w:rsidRPr="00246D83">
              <w:rPr>
                <w:color w:val="FF0000"/>
                <w:sz w:val="18"/>
                <w:szCs w:val="18"/>
              </w:rPr>
              <w:t>повышение на 6%</w:t>
            </w:r>
          </w:p>
        </w:tc>
        <w:tc>
          <w:tcPr>
            <w:tcW w:w="567"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54,3%</w:t>
            </w:r>
          </w:p>
        </w:tc>
        <w:tc>
          <w:tcPr>
            <w:tcW w:w="567"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70,3%</w:t>
            </w:r>
          </w:p>
        </w:tc>
        <w:tc>
          <w:tcPr>
            <w:tcW w:w="566"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71,8%</w:t>
            </w:r>
          </w:p>
        </w:tc>
        <w:tc>
          <w:tcPr>
            <w:tcW w:w="425" w:type="dxa"/>
            <w:gridSpan w:val="2"/>
            <w:tcBorders>
              <w:bottom w:val="single" w:sz="4" w:space="0" w:color="auto"/>
            </w:tcBorders>
            <w:shd w:val="clear" w:color="auto" w:fill="auto"/>
          </w:tcPr>
          <w:p w:rsidR="007C7DF1" w:rsidRPr="007C7DF1" w:rsidRDefault="007C7DF1" w:rsidP="00246D83">
            <w:pPr>
              <w:rPr>
                <w:sz w:val="20"/>
                <w:szCs w:val="20"/>
              </w:rPr>
            </w:pPr>
            <w:r w:rsidRPr="007C7DF1">
              <w:rPr>
                <w:sz w:val="20"/>
                <w:szCs w:val="20"/>
              </w:rPr>
              <w:t>76%</w:t>
            </w:r>
          </w:p>
        </w:tc>
        <w:tc>
          <w:tcPr>
            <w:tcW w:w="284" w:type="dxa"/>
            <w:gridSpan w:val="2"/>
            <w:tcBorders>
              <w:bottom w:val="single" w:sz="4" w:space="0" w:color="auto"/>
            </w:tcBorders>
            <w:shd w:val="clear" w:color="auto" w:fill="auto"/>
          </w:tcPr>
          <w:p w:rsidR="007C7DF1" w:rsidRPr="007C7DF1" w:rsidRDefault="007C7DF1" w:rsidP="00246D83">
            <w:pPr>
              <w:rPr>
                <w:b/>
                <w:sz w:val="20"/>
                <w:szCs w:val="20"/>
              </w:rPr>
            </w:pPr>
            <w:r w:rsidRPr="007C7DF1">
              <w:rPr>
                <w:b/>
                <w:sz w:val="20"/>
                <w:szCs w:val="20"/>
              </w:rPr>
              <w:t xml:space="preserve">57%  </w:t>
            </w:r>
          </w:p>
          <w:p w:rsidR="007C7DF1" w:rsidRPr="007C7DF1" w:rsidRDefault="007C7DF1" w:rsidP="00246D83">
            <w:pPr>
              <w:rPr>
                <w:b/>
                <w:sz w:val="20"/>
                <w:szCs w:val="20"/>
              </w:rPr>
            </w:pPr>
          </w:p>
        </w:tc>
        <w:tc>
          <w:tcPr>
            <w:tcW w:w="426" w:type="dxa"/>
            <w:gridSpan w:val="2"/>
            <w:tcBorders>
              <w:bottom w:val="single" w:sz="4" w:space="0" w:color="auto"/>
            </w:tcBorders>
            <w:shd w:val="clear" w:color="auto" w:fill="auto"/>
          </w:tcPr>
          <w:p w:rsidR="007C7DF1" w:rsidRPr="007C7DF1" w:rsidRDefault="007C7DF1" w:rsidP="00246D83">
            <w:pPr>
              <w:rPr>
                <w:color w:val="FF0000"/>
                <w:sz w:val="20"/>
                <w:szCs w:val="20"/>
              </w:rPr>
            </w:pPr>
            <w:r w:rsidRPr="007C7DF1">
              <w:rPr>
                <w:color w:val="0000FF"/>
                <w:sz w:val="20"/>
                <w:szCs w:val="20"/>
              </w:rPr>
              <w:t xml:space="preserve">88% </w:t>
            </w:r>
            <w:r w:rsidRPr="007C7DF1">
              <w:rPr>
                <w:color w:val="FF0000"/>
                <w:sz w:val="20"/>
                <w:szCs w:val="20"/>
              </w:rPr>
              <w:t>повышение на 7%</w:t>
            </w:r>
          </w:p>
          <w:p w:rsidR="007C7DF1" w:rsidRPr="007C7DF1" w:rsidRDefault="007C7DF1" w:rsidP="00246D83">
            <w:pPr>
              <w:rPr>
                <w:color w:val="0000FF"/>
                <w:sz w:val="20"/>
                <w:szCs w:val="20"/>
              </w:rPr>
            </w:pPr>
          </w:p>
        </w:tc>
      </w:tr>
    </w:tbl>
    <w:p w:rsidR="007C7DF1" w:rsidRPr="007C7DF1" w:rsidRDefault="007C7DF1" w:rsidP="00246D83">
      <w:pPr>
        <w:rPr>
          <w:sz w:val="20"/>
          <w:szCs w:val="20"/>
        </w:rPr>
      </w:pPr>
    </w:p>
    <w:p w:rsidR="007C7DF1" w:rsidRDefault="00671802" w:rsidP="007C7DF1">
      <w:pPr>
        <w:rPr>
          <w:b/>
          <w:sz w:val="28"/>
          <w:szCs w:val="28"/>
        </w:rPr>
      </w:pPr>
      <w:proofErr w:type="gramStart"/>
      <w:r>
        <w:rPr>
          <w:sz w:val="28"/>
          <w:szCs w:val="28"/>
        </w:rPr>
        <w:t>По итогам 2017/201г8</w:t>
      </w:r>
      <w:r w:rsidR="007C7DF1">
        <w:rPr>
          <w:sz w:val="28"/>
          <w:szCs w:val="28"/>
        </w:rPr>
        <w:t xml:space="preserve"> учебного года по математике процент качества самый высокий в 11-ых классах 84% и 88%, а самый низкий в 9-ых классах 53% и    50 %.  Следует отметить, что параллель 9-ых классов (бывших 8-ых) по-прежнему показывает недостаточный уровень подготовки, а вот параллель 7-ых  классов традиционно  показывает снижение качества знаний, которое во многом связано с разделением  предмета математики  на алгебру</w:t>
      </w:r>
      <w:proofErr w:type="gramEnd"/>
      <w:r w:rsidR="007C7DF1">
        <w:rPr>
          <w:sz w:val="28"/>
          <w:szCs w:val="28"/>
        </w:rPr>
        <w:t xml:space="preserve"> и геометрию. Огорчает параллель 10-х классов, показывая понижение качества знаний даже при условии конкурсного отбора в профильные классы.</w:t>
      </w:r>
    </w:p>
    <w:p w:rsidR="007C7DF1" w:rsidRPr="00755A8F" w:rsidRDefault="007C7DF1" w:rsidP="00164932">
      <w:pPr>
        <w:tabs>
          <w:tab w:val="left" w:pos="3402"/>
          <w:tab w:val="left" w:pos="6521"/>
          <w:tab w:val="left" w:pos="6663"/>
        </w:tabs>
        <w:rPr>
          <w:b/>
          <w:sz w:val="28"/>
          <w:szCs w:val="28"/>
        </w:rPr>
      </w:pPr>
      <w:r w:rsidRPr="00755A8F">
        <w:rPr>
          <w:b/>
          <w:sz w:val="28"/>
          <w:szCs w:val="28"/>
        </w:rPr>
        <w:t xml:space="preserve">Параллель </w:t>
      </w:r>
      <w:r>
        <w:rPr>
          <w:b/>
          <w:sz w:val="28"/>
          <w:szCs w:val="28"/>
        </w:rPr>
        <w:t>10</w:t>
      </w:r>
      <w:r w:rsidRPr="00755A8F">
        <w:rPr>
          <w:b/>
          <w:sz w:val="28"/>
          <w:szCs w:val="28"/>
        </w:rPr>
        <w:t>-ых классов в сравнении с результатами прошлого учебного года</w:t>
      </w:r>
    </w:p>
    <w:tbl>
      <w:tblPr>
        <w:tblStyle w:val="afe"/>
        <w:tblW w:w="10916" w:type="dxa"/>
        <w:tblInd w:w="-1452" w:type="dxa"/>
        <w:tblLayout w:type="fixed"/>
        <w:tblLook w:val="01E0"/>
      </w:tblPr>
      <w:tblGrid>
        <w:gridCol w:w="851"/>
        <w:gridCol w:w="851"/>
        <w:gridCol w:w="567"/>
        <w:gridCol w:w="709"/>
        <w:gridCol w:w="709"/>
        <w:gridCol w:w="708"/>
        <w:gridCol w:w="284"/>
        <w:gridCol w:w="709"/>
        <w:gridCol w:w="708"/>
        <w:gridCol w:w="851"/>
        <w:gridCol w:w="709"/>
        <w:gridCol w:w="992"/>
        <w:gridCol w:w="1134"/>
        <w:gridCol w:w="1134"/>
      </w:tblGrid>
      <w:tr w:rsidR="00164932" w:rsidRPr="00FC0FF4" w:rsidTr="00164932">
        <w:trPr>
          <w:trHeight w:val="300"/>
        </w:trPr>
        <w:tc>
          <w:tcPr>
            <w:tcW w:w="2978" w:type="dxa"/>
            <w:gridSpan w:val="4"/>
          </w:tcPr>
          <w:p w:rsidR="00164932" w:rsidRPr="00D21B61" w:rsidRDefault="00D21B61" w:rsidP="00415564">
            <w:pPr>
              <w:rPr>
                <w:lang w:val="en-US"/>
              </w:rPr>
            </w:pPr>
            <w:r>
              <w:t>201</w:t>
            </w:r>
            <w:r>
              <w:rPr>
                <w:lang w:val="en-US"/>
              </w:rPr>
              <w:t>4</w:t>
            </w:r>
            <w:r>
              <w:t>-201</w:t>
            </w:r>
            <w:r>
              <w:rPr>
                <w:lang w:val="en-US"/>
              </w:rPr>
              <w:t>5</w:t>
            </w:r>
          </w:p>
          <w:p w:rsidR="00164932" w:rsidRDefault="00164932" w:rsidP="00415564"/>
        </w:tc>
        <w:tc>
          <w:tcPr>
            <w:tcW w:w="1701" w:type="dxa"/>
            <w:gridSpan w:val="3"/>
          </w:tcPr>
          <w:p w:rsidR="00164932" w:rsidRPr="00D21B61" w:rsidRDefault="00D21B61" w:rsidP="00415564">
            <w:pPr>
              <w:rPr>
                <w:lang w:val="en-US"/>
              </w:rPr>
            </w:pPr>
            <w:r>
              <w:t>201</w:t>
            </w:r>
            <w:r>
              <w:rPr>
                <w:lang w:val="en-US"/>
              </w:rPr>
              <w:t>5</w:t>
            </w:r>
            <w:r w:rsidR="00164932">
              <w:t>-201</w:t>
            </w:r>
            <w:r>
              <w:rPr>
                <w:lang w:val="en-US"/>
              </w:rPr>
              <w:t>6</w:t>
            </w:r>
          </w:p>
        </w:tc>
        <w:tc>
          <w:tcPr>
            <w:tcW w:w="709" w:type="dxa"/>
          </w:tcPr>
          <w:p w:rsidR="00164932" w:rsidRDefault="00164932" w:rsidP="00415564"/>
        </w:tc>
        <w:tc>
          <w:tcPr>
            <w:tcW w:w="3260" w:type="dxa"/>
            <w:gridSpan w:val="4"/>
          </w:tcPr>
          <w:p w:rsidR="00164932" w:rsidRPr="00D21B61" w:rsidRDefault="00D21B61" w:rsidP="00415564">
            <w:pPr>
              <w:rPr>
                <w:b/>
                <w:lang w:val="en-US"/>
              </w:rPr>
            </w:pPr>
            <w:r>
              <w:rPr>
                <w:b/>
              </w:rPr>
              <w:t>201</w:t>
            </w:r>
            <w:r>
              <w:rPr>
                <w:b/>
                <w:lang w:val="en-US"/>
              </w:rPr>
              <w:t>6</w:t>
            </w:r>
            <w:r w:rsidR="00164932" w:rsidRPr="00FC0FF4">
              <w:rPr>
                <w:b/>
              </w:rPr>
              <w:t>-201</w:t>
            </w:r>
            <w:r>
              <w:rPr>
                <w:b/>
                <w:lang w:val="en-US"/>
              </w:rPr>
              <w:t>7</w:t>
            </w:r>
          </w:p>
        </w:tc>
        <w:tc>
          <w:tcPr>
            <w:tcW w:w="2268" w:type="dxa"/>
            <w:gridSpan w:val="2"/>
          </w:tcPr>
          <w:p w:rsidR="00164932" w:rsidRPr="00D21B61" w:rsidRDefault="00D21B61" w:rsidP="00415564">
            <w:pPr>
              <w:rPr>
                <w:b/>
                <w:color w:val="0000FF"/>
                <w:lang w:val="en-US"/>
              </w:rPr>
            </w:pPr>
            <w:r>
              <w:rPr>
                <w:b/>
                <w:color w:val="0000FF"/>
              </w:rPr>
              <w:t>201</w:t>
            </w:r>
            <w:r>
              <w:rPr>
                <w:b/>
                <w:color w:val="0000FF"/>
                <w:lang w:val="en-US"/>
              </w:rPr>
              <w:t>7</w:t>
            </w:r>
            <w:r w:rsidR="00164932" w:rsidRPr="00FC0FF4">
              <w:rPr>
                <w:b/>
                <w:color w:val="0000FF"/>
              </w:rPr>
              <w:t>-201</w:t>
            </w:r>
            <w:r>
              <w:rPr>
                <w:b/>
                <w:color w:val="0000FF"/>
                <w:lang w:val="en-US"/>
              </w:rPr>
              <w:t>8</w:t>
            </w:r>
          </w:p>
        </w:tc>
      </w:tr>
      <w:tr w:rsidR="00164932" w:rsidRPr="00FC0FF4" w:rsidTr="00164932">
        <w:trPr>
          <w:trHeight w:val="70"/>
        </w:trPr>
        <w:tc>
          <w:tcPr>
            <w:tcW w:w="851" w:type="dxa"/>
          </w:tcPr>
          <w:p w:rsidR="00164932" w:rsidRPr="00C00A83" w:rsidRDefault="00164932" w:rsidP="00415564">
            <w:pPr>
              <w:rPr>
                <w:sz w:val="22"/>
              </w:rPr>
            </w:pPr>
            <w:r w:rsidRPr="00C00A83">
              <w:rPr>
                <w:sz w:val="22"/>
              </w:rPr>
              <w:t>геометрия</w:t>
            </w:r>
          </w:p>
        </w:tc>
        <w:tc>
          <w:tcPr>
            <w:tcW w:w="851" w:type="dxa"/>
          </w:tcPr>
          <w:p w:rsidR="00164932" w:rsidRPr="00C00A83" w:rsidRDefault="00164932" w:rsidP="00415564">
            <w:pPr>
              <w:rPr>
                <w:sz w:val="22"/>
              </w:rPr>
            </w:pPr>
          </w:p>
        </w:tc>
        <w:tc>
          <w:tcPr>
            <w:tcW w:w="567" w:type="dxa"/>
          </w:tcPr>
          <w:p w:rsidR="00164932" w:rsidRPr="00C00A83" w:rsidRDefault="00164932" w:rsidP="00415564">
            <w:pPr>
              <w:rPr>
                <w:sz w:val="22"/>
              </w:rPr>
            </w:pPr>
          </w:p>
        </w:tc>
        <w:tc>
          <w:tcPr>
            <w:tcW w:w="709" w:type="dxa"/>
          </w:tcPr>
          <w:p w:rsidR="00164932" w:rsidRPr="00C00A83" w:rsidRDefault="00164932" w:rsidP="00415564">
            <w:pPr>
              <w:rPr>
                <w:sz w:val="22"/>
              </w:rPr>
            </w:pPr>
            <w:r w:rsidRPr="00C00A83">
              <w:rPr>
                <w:sz w:val="22"/>
              </w:rPr>
              <w:t>алгебра</w:t>
            </w:r>
          </w:p>
        </w:tc>
        <w:tc>
          <w:tcPr>
            <w:tcW w:w="709" w:type="dxa"/>
          </w:tcPr>
          <w:p w:rsidR="00164932" w:rsidRPr="00C00A83" w:rsidRDefault="00164932" w:rsidP="00415564">
            <w:pPr>
              <w:rPr>
                <w:sz w:val="22"/>
              </w:rPr>
            </w:pPr>
            <w:r w:rsidRPr="00C00A83">
              <w:rPr>
                <w:sz w:val="22"/>
              </w:rPr>
              <w:t>геометрия</w:t>
            </w:r>
          </w:p>
        </w:tc>
        <w:tc>
          <w:tcPr>
            <w:tcW w:w="708" w:type="dxa"/>
          </w:tcPr>
          <w:p w:rsidR="00164932" w:rsidRPr="00C00A83" w:rsidRDefault="00164932" w:rsidP="00415564">
            <w:pPr>
              <w:rPr>
                <w:sz w:val="22"/>
              </w:rPr>
            </w:pPr>
          </w:p>
        </w:tc>
        <w:tc>
          <w:tcPr>
            <w:tcW w:w="284" w:type="dxa"/>
          </w:tcPr>
          <w:p w:rsidR="00164932" w:rsidRPr="00C00A83" w:rsidRDefault="00164932" w:rsidP="00415564">
            <w:pPr>
              <w:rPr>
                <w:sz w:val="22"/>
              </w:rPr>
            </w:pPr>
          </w:p>
        </w:tc>
        <w:tc>
          <w:tcPr>
            <w:tcW w:w="709" w:type="dxa"/>
          </w:tcPr>
          <w:p w:rsidR="00164932" w:rsidRPr="00C00A83" w:rsidRDefault="00164932" w:rsidP="00415564">
            <w:pPr>
              <w:rPr>
                <w:sz w:val="22"/>
              </w:rPr>
            </w:pPr>
            <w:r w:rsidRPr="00C00A83">
              <w:rPr>
                <w:sz w:val="22"/>
              </w:rPr>
              <w:t>алгебра</w:t>
            </w:r>
          </w:p>
        </w:tc>
        <w:tc>
          <w:tcPr>
            <w:tcW w:w="708" w:type="dxa"/>
          </w:tcPr>
          <w:p w:rsidR="00164932" w:rsidRPr="00C00A83" w:rsidRDefault="00164932" w:rsidP="00415564">
            <w:pPr>
              <w:rPr>
                <w:sz w:val="22"/>
              </w:rPr>
            </w:pPr>
            <w:r w:rsidRPr="00C00A83">
              <w:rPr>
                <w:sz w:val="22"/>
              </w:rPr>
              <w:t>геометрия</w:t>
            </w:r>
          </w:p>
        </w:tc>
        <w:tc>
          <w:tcPr>
            <w:tcW w:w="851" w:type="dxa"/>
          </w:tcPr>
          <w:p w:rsidR="00164932" w:rsidRPr="00C00A83" w:rsidRDefault="00164932" w:rsidP="00415564">
            <w:pPr>
              <w:rPr>
                <w:sz w:val="22"/>
              </w:rPr>
            </w:pPr>
          </w:p>
        </w:tc>
        <w:tc>
          <w:tcPr>
            <w:tcW w:w="709" w:type="dxa"/>
          </w:tcPr>
          <w:p w:rsidR="00164932" w:rsidRPr="00FC0FF4" w:rsidRDefault="00164932" w:rsidP="00164932">
            <w:pPr>
              <w:ind w:left="-534" w:firstLine="534"/>
              <w:rPr>
                <w:b/>
                <w:color w:val="0000FF"/>
                <w:sz w:val="22"/>
              </w:rPr>
            </w:pPr>
          </w:p>
        </w:tc>
        <w:tc>
          <w:tcPr>
            <w:tcW w:w="992" w:type="dxa"/>
          </w:tcPr>
          <w:p w:rsidR="00164932" w:rsidRPr="00FC0FF4" w:rsidRDefault="00164932" w:rsidP="00415564">
            <w:pPr>
              <w:rPr>
                <w:b/>
                <w:color w:val="0000FF"/>
                <w:sz w:val="22"/>
              </w:rPr>
            </w:pPr>
            <w:r>
              <w:rPr>
                <w:b/>
                <w:color w:val="0000FF"/>
                <w:sz w:val="22"/>
              </w:rPr>
              <w:t>алгебра</w:t>
            </w:r>
          </w:p>
        </w:tc>
        <w:tc>
          <w:tcPr>
            <w:tcW w:w="1134" w:type="dxa"/>
          </w:tcPr>
          <w:p w:rsidR="00164932" w:rsidRPr="00FC0FF4" w:rsidRDefault="00164932" w:rsidP="00415564">
            <w:pPr>
              <w:rPr>
                <w:b/>
                <w:color w:val="0000FF"/>
                <w:sz w:val="22"/>
              </w:rPr>
            </w:pPr>
            <w:r>
              <w:rPr>
                <w:b/>
                <w:color w:val="0000FF"/>
                <w:sz w:val="22"/>
              </w:rPr>
              <w:t>геометрия</w:t>
            </w:r>
          </w:p>
        </w:tc>
        <w:tc>
          <w:tcPr>
            <w:tcW w:w="1134" w:type="dxa"/>
          </w:tcPr>
          <w:p w:rsidR="00164932" w:rsidRPr="00FC0FF4" w:rsidRDefault="00164932" w:rsidP="00415564">
            <w:pPr>
              <w:rPr>
                <w:b/>
                <w:color w:val="0000FF"/>
                <w:sz w:val="22"/>
              </w:rPr>
            </w:pPr>
          </w:p>
        </w:tc>
      </w:tr>
      <w:tr w:rsidR="00164932" w:rsidRPr="00FC0FF4" w:rsidTr="00164932">
        <w:trPr>
          <w:trHeight w:val="315"/>
        </w:trPr>
        <w:tc>
          <w:tcPr>
            <w:tcW w:w="851" w:type="dxa"/>
          </w:tcPr>
          <w:p w:rsidR="00164932" w:rsidRPr="00C00A83" w:rsidRDefault="00164932" w:rsidP="00415564">
            <w:pPr>
              <w:rPr>
                <w:i/>
                <w:iCs/>
                <w:sz w:val="22"/>
                <w:szCs w:val="28"/>
              </w:rPr>
            </w:pPr>
            <w:r w:rsidRPr="00C00A83">
              <w:rPr>
                <w:i/>
                <w:iCs/>
                <w:sz w:val="22"/>
                <w:szCs w:val="28"/>
              </w:rPr>
              <w:t>73%</w:t>
            </w:r>
          </w:p>
        </w:tc>
        <w:tc>
          <w:tcPr>
            <w:tcW w:w="851" w:type="dxa"/>
          </w:tcPr>
          <w:p w:rsidR="00164932" w:rsidRPr="00C00A83" w:rsidRDefault="00164932" w:rsidP="00415564">
            <w:pPr>
              <w:rPr>
                <w:color w:val="000000"/>
                <w:sz w:val="22"/>
              </w:rPr>
            </w:pPr>
            <w:r w:rsidRPr="00C00A83">
              <w:rPr>
                <w:color w:val="000000"/>
                <w:sz w:val="22"/>
              </w:rPr>
              <w:t>Попова Е.И.</w:t>
            </w:r>
          </w:p>
        </w:tc>
        <w:tc>
          <w:tcPr>
            <w:tcW w:w="567" w:type="dxa"/>
          </w:tcPr>
          <w:p w:rsidR="00164932" w:rsidRPr="00C00A83" w:rsidRDefault="00164932" w:rsidP="00415564">
            <w:pPr>
              <w:rPr>
                <w:sz w:val="22"/>
              </w:rPr>
            </w:pPr>
            <w:r w:rsidRPr="00C00A83">
              <w:rPr>
                <w:sz w:val="22"/>
              </w:rPr>
              <w:t>8А</w:t>
            </w:r>
          </w:p>
        </w:tc>
        <w:tc>
          <w:tcPr>
            <w:tcW w:w="709" w:type="dxa"/>
          </w:tcPr>
          <w:p w:rsidR="00164932" w:rsidRPr="00C00A83" w:rsidRDefault="00164932" w:rsidP="00415564">
            <w:pPr>
              <w:rPr>
                <w:sz w:val="22"/>
              </w:rPr>
            </w:pPr>
            <w:r w:rsidRPr="00C00A83">
              <w:rPr>
                <w:sz w:val="22"/>
              </w:rPr>
              <w:t>77%</w:t>
            </w:r>
          </w:p>
        </w:tc>
        <w:tc>
          <w:tcPr>
            <w:tcW w:w="709" w:type="dxa"/>
          </w:tcPr>
          <w:p w:rsidR="00164932" w:rsidRPr="00C00A83" w:rsidRDefault="00164932" w:rsidP="00415564">
            <w:pPr>
              <w:rPr>
                <w:sz w:val="22"/>
              </w:rPr>
            </w:pPr>
            <w:r w:rsidRPr="00C00A83">
              <w:rPr>
                <w:sz w:val="22"/>
              </w:rPr>
              <w:t>77%</w:t>
            </w:r>
          </w:p>
        </w:tc>
        <w:tc>
          <w:tcPr>
            <w:tcW w:w="708" w:type="dxa"/>
          </w:tcPr>
          <w:p w:rsidR="00164932" w:rsidRPr="00C00A83" w:rsidRDefault="00164932" w:rsidP="00415564">
            <w:pPr>
              <w:rPr>
                <w:color w:val="000000"/>
                <w:sz w:val="22"/>
              </w:rPr>
            </w:pPr>
            <w:r w:rsidRPr="00C00A83">
              <w:rPr>
                <w:color w:val="000000"/>
                <w:sz w:val="22"/>
              </w:rPr>
              <w:t>Попова Е.И.</w:t>
            </w:r>
          </w:p>
        </w:tc>
        <w:tc>
          <w:tcPr>
            <w:tcW w:w="284" w:type="dxa"/>
          </w:tcPr>
          <w:p w:rsidR="00164932" w:rsidRPr="00C00A83" w:rsidRDefault="00164932" w:rsidP="00415564">
            <w:pPr>
              <w:rPr>
                <w:sz w:val="22"/>
              </w:rPr>
            </w:pPr>
            <w:r w:rsidRPr="00C00A83">
              <w:rPr>
                <w:sz w:val="22"/>
              </w:rPr>
              <w:t>9А</w:t>
            </w:r>
          </w:p>
        </w:tc>
        <w:tc>
          <w:tcPr>
            <w:tcW w:w="709" w:type="dxa"/>
          </w:tcPr>
          <w:p w:rsidR="00164932" w:rsidRPr="00C00A83" w:rsidRDefault="00164932" w:rsidP="00415564">
            <w:pPr>
              <w:rPr>
                <w:sz w:val="22"/>
              </w:rPr>
            </w:pPr>
            <w:r w:rsidRPr="00C00A83">
              <w:rPr>
                <w:sz w:val="22"/>
              </w:rPr>
              <w:t>70%</w:t>
            </w:r>
          </w:p>
        </w:tc>
        <w:tc>
          <w:tcPr>
            <w:tcW w:w="708" w:type="dxa"/>
          </w:tcPr>
          <w:p w:rsidR="00164932" w:rsidRPr="00C00A83" w:rsidRDefault="00164932" w:rsidP="00415564">
            <w:pPr>
              <w:rPr>
                <w:sz w:val="22"/>
              </w:rPr>
            </w:pPr>
            <w:r w:rsidRPr="00C00A83">
              <w:rPr>
                <w:sz w:val="22"/>
              </w:rPr>
              <w:t>78%</w:t>
            </w:r>
          </w:p>
        </w:tc>
        <w:tc>
          <w:tcPr>
            <w:tcW w:w="851" w:type="dxa"/>
          </w:tcPr>
          <w:p w:rsidR="00164932" w:rsidRPr="00C00A83" w:rsidRDefault="00164932" w:rsidP="00415564">
            <w:pPr>
              <w:rPr>
                <w:sz w:val="22"/>
              </w:rPr>
            </w:pPr>
            <w:r w:rsidRPr="00C00A83">
              <w:rPr>
                <w:sz w:val="22"/>
              </w:rPr>
              <w:t>Попова Е.И.</w:t>
            </w:r>
          </w:p>
        </w:tc>
        <w:tc>
          <w:tcPr>
            <w:tcW w:w="709" w:type="dxa"/>
          </w:tcPr>
          <w:p w:rsidR="00164932" w:rsidRPr="00FC0FF4" w:rsidRDefault="00164932" w:rsidP="00415564">
            <w:pPr>
              <w:rPr>
                <w:b/>
                <w:color w:val="0000FF"/>
                <w:sz w:val="22"/>
              </w:rPr>
            </w:pPr>
            <w:r>
              <w:rPr>
                <w:b/>
                <w:color w:val="0000FF"/>
                <w:sz w:val="22"/>
              </w:rPr>
              <w:t>10А ф/м</w:t>
            </w:r>
          </w:p>
        </w:tc>
        <w:tc>
          <w:tcPr>
            <w:tcW w:w="992" w:type="dxa"/>
          </w:tcPr>
          <w:p w:rsidR="00164932" w:rsidRPr="00FC0FF4" w:rsidRDefault="00164932" w:rsidP="00415564">
            <w:pPr>
              <w:rPr>
                <w:b/>
                <w:color w:val="0000FF"/>
                <w:sz w:val="22"/>
              </w:rPr>
            </w:pPr>
            <w:r>
              <w:rPr>
                <w:b/>
                <w:color w:val="0000FF"/>
                <w:sz w:val="22"/>
              </w:rPr>
              <w:t>55%</w:t>
            </w:r>
          </w:p>
        </w:tc>
        <w:tc>
          <w:tcPr>
            <w:tcW w:w="1134" w:type="dxa"/>
          </w:tcPr>
          <w:p w:rsidR="00164932" w:rsidRPr="00FC0FF4" w:rsidRDefault="00164932" w:rsidP="00415564">
            <w:pPr>
              <w:rPr>
                <w:b/>
                <w:color w:val="0000FF"/>
                <w:sz w:val="22"/>
              </w:rPr>
            </w:pPr>
            <w:r>
              <w:rPr>
                <w:b/>
                <w:color w:val="0000FF"/>
                <w:sz w:val="22"/>
              </w:rPr>
              <w:t>64%</w:t>
            </w:r>
          </w:p>
        </w:tc>
        <w:tc>
          <w:tcPr>
            <w:tcW w:w="1134" w:type="dxa"/>
          </w:tcPr>
          <w:p w:rsidR="00164932" w:rsidRPr="00FC0FF4" w:rsidRDefault="00164932" w:rsidP="00415564">
            <w:pPr>
              <w:rPr>
                <w:b/>
                <w:i/>
                <w:color w:val="0000FF"/>
                <w:sz w:val="16"/>
                <w:szCs w:val="16"/>
              </w:rPr>
            </w:pPr>
            <w:r>
              <w:rPr>
                <w:b/>
                <w:i/>
                <w:color w:val="0000FF"/>
                <w:sz w:val="16"/>
                <w:szCs w:val="16"/>
              </w:rPr>
              <w:t>Чернецова Е.А.</w:t>
            </w:r>
          </w:p>
        </w:tc>
      </w:tr>
      <w:tr w:rsidR="00164932" w:rsidRPr="00FC0FF4" w:rsidTr="00164932">
        <w:trPr>
          <w:trHeight w:val="315"/>
        </w:trPr>
        <w:tc>
          <w:tcPr>
            <w:tcW w:w="851" w:type="dxa"/>
          </w:tcPr>
          <w:p w:rsidR="00164932" w:rsidRPr="00C00A83" w:rsidRDefault="00164932" w:rsidP="00415564">
            <w:pPr>
              <w:rPr>
                <w:i/>
                <w:iCs/>
                <w:sz w:val="22"/>
                <w:szCs w:val="28"/>
              </w:rPr>
            </w:pPr>
            <w:r w:rsidRPr="00C00A83">
              <w:rPr>
                <w:i/>
                <w:iCs/>
                <w:sz w:val="22"/>
                <w:szCs w:val="28"/>
              </w:rPr>
              <w:t>75%</w:t>
            </w:r>
          </w:p>
        </w:tc>
        <w:tc>
          <w:tcPr>
            <w:tcW w:w="851" w:type="dxa"/>
          </w:tcPr>
          <w:p w:rsidR="00164932" w:rsidRPr="00C00A83" w:rsidRDefault="00164932" w:rsidP="00415564">
            <w:pPr>
              <w:rPr>
                <w:color w:val="000000"/>
                <w:sz w:val="22"/>
              </w:rPr>
            </w:pPr>
            <w:r w:rsidRPr="00C00A83">
              <w:rPr>
                <w:color w:val="000000"/>
                <w:sz w:val="22"/>
              </w:rPr>
              <w:t>Попова Е.И.</w:t>
            </w:r>
          </w:p>
        </w:tc>
        <w:tc>
          <w:tcPr>
            <w:tcW w:w="567" w:type="dxa"/>
          </w:tcPr>
          <w:p w:rsidR="00164932" w:rsidRPr="00C00A83" w:rsidRDefault="00164932" w:rsidP="00415564">
            <w:pPr>
              <w:rPr>
                <w:sz w:val="22"/>
              </w:rPr>
            </w:pPr>
            <w:r w:rsidRPr="00C00A83">
              <w:rPr>
                <w:sz w:val="22"/>
              </w:rPr>
              <w:t>8Б</w:t>
            </w:r>
          </w:p>
        </w:tc>
        <w:tc>
          <w:tcPr>
            <w:tcW w:w="709" w:type="dxa"/>
          </w:tcPr>
          <w:p w:rsidR="00164932" w:rsidRPr="00C00A83" w:rsidRDefault="00164932" w:rsidP="00415564">
            <w:pPr>
              <w:rPr>
                <w:sz w:val="22"/>
              </w:rPr>
            </w:pPr>
            <w:r w:rsidRPr="00C00A83">
              <w:rPr>
                <w:sz w:val="22"/>
              </w:rPr>
              <w:t>64%</w:t>
            </w:r>
          </w:p>
        </w:tc>
        <w:tc>
          <w:tcPr>
            <w:tcW w:w="709" w:type="dxa"/>
          </w:tcPr>
          <w:p w:rsidR="00164932" w:rsidRPr="00C00A83" w:rsidRDefault="00164932" w:rsidP="00415564">
            <w:pPr>
              <w:rPr>
                <w:sz w:val="22"/>
              </w:rPr>
            </w:pPr>
            <w:r w:rsidRPr="00C00A83">
              <w:rPr>
                <w:sz w:val="22"/>
              </w:rPr>
              <w:t>71%</w:t>
            </w:r>
          </w:p>
        </w:tc>
        <w:tc>
          <w:tcPr>
            <w:tcW w:w="708" w:type="dxa"/>
          </w:tcPr>
          <w:p w:rsidR="00164932" w:rsidRPr="00C00A83" w:rsidRDefault="00164932" w:rsidP="00415564">
            <w:pPr>
              <w:rPr>
                <w:color w:val="000000"/>
                <w:sz w:val="22"/>
              </w:rPr>
            </w:pPr>
            <w:r w:rsidRPr="00C00A83">
              <w:rPr>
                <w:color w:val="000000"/>
                <w:sz w:val="22"/>
              </w:rPr>
              <w:t>Попова Е.И.</w:t>
            </w:r>
          </w:p>
        </w:tc>
        <w:tc>
          <w:tcPr>
            <w:tcW w:w="284" w:type="dxa"/>
          </w:tcPr>
          <w:p w:rsidR="00164932" w:rsidRPr="00C00A83" w:rsidRDefault="00164932" w:rsidP="00415564">
            <w:pPr>
              <w:rPr>
                <w:sz w:val="22"/>
              </w:rPr>
            </w:pPr>
            <w:r w:rsidRPr="00C00A83">
              <w:rPr>
                <w:sz w:val="22"/>
              </w:rPr>
              <w:t>9Б</w:t>
            </w:r>
          </w:p>
        </w:tc>
        <w:tc>
          <w:tcPr>
            <w:tcW w:w="709" w:type="dxa"/>
          </w:tcPr>
          <w:p w:rsidR="00164932" w:rsidRPr="00C00A83" w:rsidRDefault="00164932" w:rsidP="00415564">
            <w:pPr>
              <w:rPr>
                <w:sz w:val="22"/>
              </w:rPr>
            </w:pPr>
            <w:r w:rsidRPr="00C00A83">
              <w:rPr>
                <w:sz w:val="22"/>
              </w:rPr>
              <w:t>64%</w:t>
            </w:r>
          </w:p>
        </w:tc>
        <w:tc>
          <w:tcPr>
            <w:tcW w:w="708" w:type="dxa"/>
          </w:tcPr>
          <w:p w:rsidR="00164932" w:rsidRPr="00C00A83" w:rsidRDefault="00164932" w:rsidP="00415564">
            <w:pPr>
              <w:rPr>
                <w:sz w:val="22"/>
              </w:rPr>
            </w:pPr>
            <w:r w:rsidRPr="00C00A83">
              <w:rPr>
                <w:sz w:val="22"/>
              </w:rPr>
              <w:t>68%</w:t>
            </w:r>
          </w:p>
        </w:tc>
        <w:tc>
          <w:tcPr>
            <w:tcW w:w="851" w:type="dxa"/>
          </w:tcPr>
          <w:p w:rsidR="00164932" w:rsidRPr="00C00A83" w:rsidRDefault="00164932" w:rsidP="00415564">
            <w:pPr>
              <w:rPr>
                <w:sz w:val="22"/>
              </w:rPr>
            </w:pPr>
            <w:r w:rsidRPr="00C00A83">
              <w:rPr>
                <w:sz w:val="22"/>
              </w:rPr>
              <w:t>Попова Е.И.</w:t>
            </w:r>
          </w:p>
        </w:tc>
        <w:tc>
          <w:tcPr>
            <w:tcW w:w="709" w:type="dxa"/>
          </w:tcPr>
          <w:p w:rsidR="00164932" w:rsidRPr="00FC0FF4" w:rsidRDefault="00164932" w:rsidP="00415564">
            <w:pPr>
              <w:rPr>
                <w:b/>
                <w:color w:val="0000FF"/>
                <w:sz w:val="22"/>
              </w:rPr>
            </w:pPr>
            <w:r>
              <w:rPr>
                <w:b/>
                <w:color w:val="0000FF"/>
                <w:sz w:val="22"/>
              </w:rPr>
              <w:t>10А е/н</w:t>
            </w:r>
          </w:p>
        </w:tc>
        <w:tc>
          <w:tcPr>
            <w:tcW w:w="992" w:type="dxa"/>
          </w:tcPr>
          <w:p w:rsidR="00164932" w:rsidRPr="00FC0FF4" w:rsidRDefault="00164932" w:rsidP="00415564">
            <w:pPr>
              <w:rPr>
                <w:b/>
                <w:color w:val="0000FF"/>
                <w:sz w:val="22"/>
              </w:rPr>
            </w:pPr>
            <w:r>
              <w:rPr>
                <w:b/>
                <w:color w:val="0000FF"/>
                <w:sz w:val="22"/>
              </w:rPr>
              <w:t>89%</w:t>
            </w:r>
          </w:p>
        </w:tc>
        <w:tc>
          <w:tcPr>
            <w:tcW w:w="1134" w:type="dxa"/>
          </w:tcPr>
          <w:p w:rsidR="00164932" w:rsidRPr="00FC0FF4" w:rsidRDefault="00164932" w:rsidP="00415564">
            <w:pPr>
              <w:rPr>
                <w:b/>
                <w:color w:val="0000FF"/>
                <w:sz w:val="22"/>
              </w:rPr>
            </w:pPr>
            <w:r>
              <w:rPr>
                <w:b/>
                <w:color w:val="0000FF"/>
                <w:sz w:val="22"/>
              </w:rPr>
              <w:t>89%</w:t>
            </w:r>
          </w:p>
        </w:tc>
        <w:tc>
          <w:tcPr>
            <w:tcW w:w="1134" w:type="dxa"/>
          </w:tcPr>
          <w:p w:rsidR="00164932" w:rsidRPr="00FC0FF4" w:rsidRDefault="00164932" w:rsidP="00415564">
            <w:pPr>
              <w:rPr>
                <w:b/>
                <w:i/>
                <w:color w:val="0000FF"/>
                <w:sz w:val="16"/>
              </w:rPr>
            </w:pPr>
            <w:r w:rsidRPr="00FC0FF4">
              <w:rPr>
                <w:b/>
                <w:i/>
                <w:color w:val="0000FF"/>
                <w:sz w:val="16"/>
              </w:rPr>
              <w:t>Попова Е.И.</w:t>
            </w:r>
          </w:p>
        </w:tc>
      </w:tr>
      <w:tr w:rsidR="00164932" w:rsidRPr="00FC0FF4" w:rsidTr="00164932">
        <w:trPr>
          <w:trHeight w:val="315"/>
        </w:trPr>
        <w:tc>
          <w:tcPr>
            <w:tcW w:w="851" w:type="dxa"/>
          </w:tcPr>
          <w:p w:rsidR="00164932" w:rsidRPr="00C00A83" w:rsidRDefault="00164932" w:rsidP="00415564">
            <w:pPr>
              <w:rPr>
                <w:i/>
                <w:iCs/>
                <w:sz w:val="22"/>
                <w:szCs w:val="28"/>
              </w:rPr>
            </w:pPr>
            <w:r w:rsidRPr="00C00A83">
              <w:rPr>
                <w:i/>
                <w:iCs/>
                <w:sz w:val="22"/>
                <w:szCs w:val="28"/>
              </w:rPr>
              <w:t>68%</w:t>
            </w:r>
          </w:p>
        </w:tc>
        <w:tc>
          <w:tcPr>
            <w:tcW w:w="851" w:type="dxa"/>
          </w:tcPr>
          <w:p w:rsidR="00164932" w:rsidRPr="00C00A83" w:rsidRDefault="00164932" w:rsidP="00415564">
            <w:pPr>
              <w:rPr>
                <w:color w:val="000000"/>
                <w:sz w:val="22"/>
              </w:rPr>
            </w:pPr>
            <w:r w:rsidRPr="00C00A83">
              <w:rPr>
                <w:color w:val="000000"/>
                <w:sz w:val="22"/>
              </w:rPr>
              <w:t>Попова Е.И.</w:t>
            </w:r>
          </w:p>
        </w:tc>
        <w:tc>
          <w:tcPr>
            <w:tcW w:w="567" w:type="dxa"/>
          </w:tcPr>
          <w:p w:rsidR="00164932" w:rsidRPr="00C00A83" w:rsidRDefault="00164932" w:rsidP="00415564">
            <w:pPr>
              <w:rPr>
                <w:sz w:val="22"/>
              </w:rPr>
            </w:pPr>
            <w:r w:rsidRPr="00C00A83">
              <w:rPr>
                <w:sz w:val="22"/>
              </w:rPr>
              <w:t>8В</w:t>
            </w:r>
          </w:p>
        </w:tc>
        <w:tc>
          <w:tcPr>
            <w:tcW w:w="709" w:type="dxa"/>
          </w:tcPr>
          <w:p w:rsidR="00164932" w:rsidRPr="00C00A83" w:rsidRDefault="00164932" w:rsidP="00415564">
            <w:pPr>
              <w:rPr>
                <w:sz w:val="22"/>
              </w:rPr>
            </w:pPr>
            <w:r w:rsidRPr="00C00A83">
              <w:rPr>
                <w:sz w:val="22"/>
              </w:rPr>
              <w:t>59%</w:t>
            </w:r>
          </w:p>
        </w:tc>
        <w:tc>
          <w:tcPr>
            <w:tcW w:w="709" w:type="dxa"/>
          </w:tcPr>
          <w:p w:rsidR="00164932" w:rsidRPr="00C00A83" w:rsidRDefault="00164932" w:rsidP="00415564">
            <w:pPr>
              <w:rPr>
                <w:sz w:val="22"/>
              </w:rPr>
            </w:pPr>
            <w:r w:rsidRPr="00C00A83">
              <w:rPr>
                <w:sz w:val="22"/>
              </w:rPr>
              <w:t>79%</w:t>
            </w:r>
          </w:p>
        </w:tc>
        <w:tc>
          <w:tcPr>
            <w:tcW w:w="708" w:type="dxa"/>
          </w:tcPr>
          <w:p w:rsidR="00164932" w:rsidRPr="00C00A83" w:rsidRDefault="00164932" w:rsidP="00415564">
            <w:pPr>
              <w:rPr>
                <w:color w:val="000000"/>
                <w:sz w:val="22"/>
              </w:rPr>
            </w:pPr>
            <w:r w:rsidRPr="00C00A83">
              <w:rPr>
                <w:color w:val="000000"/>
                <w:sz w:val="22"/>
              </w:rPr>
              <w:t>Попова Е.И.</w:t>
            </w:r>
          </w:p>
        </w:tc>
        <w:tc>
          <w:tcPr>
            <w:tcW w:w="284" w:type="dxa"/>
          </w:tcPr>
          <w:p w:rsidR="00164932" w:rsidRPr="00C00A83" w:rsidRDefault="00164932" w:rsidP="00415564">
            <w:pPr>
              <w:rPr>
                <w:sz w:val="22"/>
              </w:rPr>
            </w:pPr>
            <w:r w:rsidRPr="00C00A83">
              <w:rPr>
                <w:sz w:val="22"/>
              </w:rPr>
              <w:t>9В</w:t>
            </w:r>
          </w:p>
        </w:tc>
        <w:tc>
          <w:tcPr>
            <w:tcW w:w="709" w:type="dxa"/>
          </w:tcPr>
          <w:p w:rsidR="00164932" w:rsidRPr="00C00A83" w:rsidRDefault="00164932" w:rsidP="00415564">
            <w:pPr>
              <w:rPr>
                <w:sz w:val="22"/>
              </w:rPr>
            </w:pPr>
            <w:r w:rsidRPr="00C00A83">
              <w:rPr>
                <w:sz w:val="22"/>
              </w:rPr>
              <w:t>63%</w:t>
            </w:r>
          </w:p>
        </w:tc>
        <w:tc>
          <w:tcPr>
            <w:tcW w:w="708" w:type="dxa"/>
          </w:tcPr>
          <w:p w:rsidR="00164932" w:rsidRPr="00C00A83" w:rsidRDefault="00164932" w:rsidP="00415564">
            <w:pPr>
              <w:rPr>
                <w:sz w:val="22"/>
              </w:rPr>
            </w:pPr>
            <w:r w:rsidRPr="00C00A83">
              <w:rPr>
                <w:sz w:val="22"/>
              </w:rPr>
              <w:t>74%</w:t>
            </w:r>
          </w:p>
        </w:tc>
        <w:tc>
          <w:tcPr>
            <w:tcW w:w="851" w:type="dxa"/>
          </w:tcPr>
          <w:p w:rsidR="00164932" w:rsidRPr="00C00A83" w:rsidRDefault="00164932" w:rsidP="00415564">
            <w:pPr>
              <w:rPr>
                <w:sz w:val="22"/>
              </w:rPr>
            </w:pPr>
            <w:r w:rsidRPr="00C00A83">
              <w:rPr>
                <w:sz w:val="22"/>
              </w:rPr>
              <w:t>Попова Е.И.</w:t>
            </w:r>
          </w:p>
        </w:tc>
        <w:tc>
          <w:tcPr>
            <w:tcW w:w="709" w:type="dxa"/>
          </w:tcPr>
          <w:p w:rsidR="00164932" w:rsidRPr="00FC0FF4" w:rsidRDefault="00164932" w:rsidP="00415564">
            <w:pPr>
              <w:rPr>
                <w:b/>
                <w:color w:val="0000FF"/>
                <w:sz w:val="22"/>
              </w:rPr>
            </w:pPr>
            <w:r>
              <w:rPr>
                <w:b/>
                <w:color w:val="0000FF"/>
                <w:sz w:val="22"/>
              </w:rPr>
              <w:t>10Б</w:t>
            </w:r>
          </w:p>
        </w:tc>
        <w:tc>
          <w:tcPr>
            <w:tcW w:w="992" w:type="dxa"/>
          </w:tcPr>
          <w:p w:rsidR="00164932" w:rsidRPr="00FC0FF4" w:rsidRDefault="00164932" w:rsidP="00415564">
            <w:pPr>
              <w:rPr>
                <w:b/>
                <w:color w:val="0000FF"/>
                <w:sz w:val="22"/>
              </w:rPr>
            </w:pPr>
            <w:r>
              <w:rPr>
                <w:b/>
                <w:color w:val="0000FF"/>
                <w:sz w:val="22"/>
              </w:rPr>
              <w:t>36%</w:t>
            </w:r>
          </w:p>
        </w:tc>
        <w:tc>
          <w:tcPr>
            <w:tcW w:w="1134" w:type="dxa"/>
          </w:tcPr>
          <w:p w:rsidR="00164932" w:rsidRPr="00FC0FF4" w:rsidRDefault="00164932" w:rsidP="00415564">
            <w:pPr>
              <w:rPr>
                <w:b/>
                <w:color w:val="0000FF"/>
                <w:sz w:val="22"/>
              </w:rPr>
            </w:pPr>
            <w:r>
              <w:rPr>
                <w:b/>
                <w:color w:val="0000FF"/>
                <w:sz w:val="22"/>
              </w:rPr>
              <w:t>36%</w:t>
            </w:r>
          </w:p>
        </w:tc>
        <w:tc>
          <w:tcPr>
            <w:tcW w:w="1134" w:type="dxa"/>
          </w:tcPr>
          <w:p w:rsidR="00164932" w:rsidRPr="00FC0FF4" w:rsidRDefault="00AC1A24" w:rsidP="00415564">
            <w:pPr>
              <w:rPr>
                <w:b/>
                <w:i/>
                <w:color w:val="0000FF"/>
                <w:sz w:val="16"/>
              </w:rPr>
            </w:pPr>
            <w:r>
              <w:rPr>
                <w:b/>
                <w:i/>
                <w:color w:val="0000FF"/>
                <w:sz w:val="16"/>
              </w:rPr>
              <w:t>Москувина Г.А.</w:t>
            </w:r>
          </w:p>
        </w:tc>
      </w:tr>
      <w:tr w:rsidR="00164932" w:rsidRPr="00FC0FF4" w:rsidTr="00164932">
        <w:trPr>
          <w:trHeight w:val="315"/>
        </w:trPr>
        <w:tc>
          <w:tcPr>
            <w:tcW w:w="851" w:type="dxa"/>
          </w:tcPr>
          <w:p w:rsidR="00164932" w:rsidRPr="00C00A83" w:rsidRDefault="00164932" w:rsidP="00415564">
            <w:pPr>
              <w:rPr>
                <w:i/>
                <w:iCs/>
                <w:sz w:val="22"/>
                <w:szCs w:val="28"/>
              </w:rPr>
            </w:pPr>
            <w:r w:rsidRPr="00C00A83">
              <w:rPr>
                <w:i/>
                <w:iCs/>
                <w:sz w:val="22"/>
                <w:szCs w:val="28"/>
              </w:rPr>
              <w:t>74%</w:t>
            </w:r>
          </w:p>
        </w:tc>
        <w:tc>
          <w:tcPr>
            <w:tcW w:w="851" w:type="dxa"/>
          </w:tcPr>
          <w:p w:rsidR="00164932" w:rsidRPr="00C00A83" w:rsidRDefault="00164932" w:rsidP="00415564">
            <w:pPr>
              <w:rPr>
                <w:color w:val="000000"/>
                <w:sz w:val="22"/>
              </w:rPr>
            </w:pPr>
            <w:r w:rsidRPr="00C00A83">
              <w:rPr>
                <w:color w:val="000000"/>
                <w:sz w:val="22"/>
              </w:rPr>
              <w:t>Попова Е.И.</w:t>
            </w:r>
          </w:p>
        </w:tc>
        <w:tc>
          <w:tcPr>
            <w:tcW w:w="567" w:type="dxa"/>
          </w:tcPr>
          <w:p w:rsidR="00164932" w:rsidRPr="00C00A83" w:rsidRDefault="00164932" w:rsidP="00415564">
            <w:pPr>
              <w:rPr>
                <w:sz w:val="22"/>
              </w:rPr>
            </w:pPr>
            <w:r w:rsidRPr="00C00A83">
              <w:rPr>
                <w:sz w:val="22"/>
              </w:rPr>
              <w:t>8Г</w:t>
            </w:r>
          </w:p>
        </w:tc>
        <w:tc>
          <w:tcPr>
            <w:tcW w:w="709" w:type="dxa"/>
          </w:tcPr>
          <w:p w:rsidR="00164932" w:rsidRPr="00C00A83" w:rsidRDefault="00164932" w:rsidP="00415564">
            <w:pPr>
              <w:rPr>
                <w:sz w:val="22"/>
              </w:rPr>
            </w:pPr>
            <w:r w:rsidRPr="00C00A83">
              <w:rPr>
                <w:sz w:val="22"/>
              </w:rPr>
              <w:t>73%</w:t>
            </w:r>
          </w:p>
        </w:tc>
        <w:tc>
          <w:tcPr>
            <w:tcW w:w="709" w:type="dxa"/>
          </w:tcPr>
          <w:p w:rsidR="00164932" w:rsidRPr="00C00A83" w:rsidRDefault="00164932" w:rsidP="00415564">
            <w:pPr>
              <w:rPr>
                <w:sz w:val="22"/>
              </w:rPr>
            </w:pPr>
            <w:r w:rsidRPr="00C00A83">
              <w:rPr>
                <w:sz w:val="22"/>
              </w:rPr>
              <w:t>64%</w:t>
            </w:r>
          </w:p>
        </w:tc>
        <w:tc>
          <w:tcPr>
            <w:tcW w:w="708" w:type="dxa"/>
          </w:tcPr>
          <w:p w:rsidR="00164932" w:rsidRPr="00C00A83" w:rsidRDefault="00164932" w:rsidP="00415564">
            <w:pPr>
              <w:rPr>
                <w:color w:val="000000"/>
                <w:sz w:val="22"/>
              </w:rPr>
            </w:pPr>
            <w:r w:rsidRPr="00C00A83">
              <w:rPr>
                <w:color w:val="000000"/>
                <w:sz w:val="22"/>
              </w:rPr>
              <w:t>Попова Е.И.</w:t>
            </w:r>
          </w:p>
        </w:tc>
        <w:tc>
          <w:tcPr>
            <w:tcW w:w="284" w:type="dxa"/>
          </w:tcPr>
          <w:p w:rsidR="00164932" w:rsidRPr="00C00A83" w:rsidRDefault="00164932" w:rsidP="00415564">
            <w:pPr>
              <w:rPr>
                <w:sz w:val="22"/>
              </w:rPr>
            </w:pPr>
            <w:r w:rsidRPr="00C00A83">
              <w:rPr>
                <w:sz w:val="22"/>
              </w:rPr>
              <w:t>9Г</w:t>
            </w:r>
          </w:p>
        </w:tc>
        <w:tc>
          <w:tcPr>
            <w:tcW w:w="709" w:type="dxa"/>
          </w:tcPr>
          <w:p w:rsidR="00164932" w:rsidRPr="00C00A83" w:rsidRDefault="00164932" w:rsidP="00415564">
            <w:pPr>
              <w:rPr>
                <w:sz w:val="22"/>
              </w:rPr>
            </w:pPr>
            <w:r w:rsidRPr="00C00A83">
              <w:rPr>
                <w:sz w:val="22"/>
              </w:rPr>
              <w:t>60%</w:t>
            </w:r>
          </w:p>
        </w:tc>
        <w:tc>
          <w:tcPr>
            <w:tcW w:w="708" w:type="dxa"/>
          </w:tcPr>
          <w:p w:rsidR="00164932" w:rsidRPr="00C00A83" w:rsidRDefault="00164932" w:rsidP="00415564">
            <w:pPr>
              <w:rPr>
                <w:sz w:val="22"/>
              </w:rPr>
            </w:pPr>
            <w:r w:rsidRPr="00C00A83">
              <w:rPr>
                <w:sz w:val="22"/>
              </w:rPr>
              <w:t>70%</w:t>
            </w:r>
          </w:p>
        </w:tc>
        <w:tc>
          <w:tcPr>
            <w:tcW w:w="851" w:type="dxa"/>
          </w:tcPr>
          <w:p w:rsidR="00164932" w:rsidRPr="00C00A83" w:rsidRDefault="00164932" w:rsidP="00415564">
            <w:pPr>
              <w:rPr>
                <w:sz w:val="22"/>
              </w:rPr>
            </w:pPr>
            <w:r w:rsidRPr="00C00A83">
              <w:rPr>
                <w:sz w:val="22"/>
              </w:rPr>
              <w:t>Попова Е.И.</w:t>
            </w:r>
          </w:p>
        </w:tc>
        <w:tc>
          <w:tcPr>
            <w:tcW w:w="709" w:type="dxa"/>
          </w:tcPr>
          <w:p w:rsidR="00164932" w:rsidRPr="00FC0FF4" w:rsidRDefault="00164932" w:rsidP="00415564">
            <w:pPr>
              <w:rPr>
                <w:b/>
                <w:color w:val="0000FF"/>
                <w:sz w:val="22"/>
              </w:rPr>
            </w:pPr>
            <w:r>
              <w:rPr>
                <w:b/>
                <w:color w:val="0000FF"/>
                <w:sz w:val="22"/>
              </w:rPr>
              <w:t>10В</w:t>
            </w:r>
          </w:p>
        </w:tc>
        <w:tc>
          <w:tcPr>
            <w:tcW w:w="992" w:type="dxa"/>
          </w:tcPr>
          <w:p w:rsidR="00164932" w:rsidRPr="00FC0FF4" w:rsidRDefault="00164932" w:rsidP="00415564">
            <w:pPr>
              <w:rPr>
                <w:b/>
                <w:color w:val="0000FF"/>
                <w:sz w:val="22"/>
              </w:rPr>
            </w:pPr>
            <w:r>
              <w:rPr>
                <w:b/>
                <w:color w:val="0000FF"/>
                <w:sz w:val="22"/>
              </w:rPr>
              <w:t>68%</w:t>
            </w:r>
          </w:p>
        </w:tc>
        <w:tc>
          <w:tcPr>
            <w:tcW w:w="1134" w:type="dxa"/>
          </w:tcPr>
          <w:p w:rsidR="00164932" w:rsidRPr="00FC0FF4" w:rsidRDefault="00164932" w:rsidP="00415564">
            <w:pPr>
              <w:rPr>
                <w:b/>
                <w:color w:val="0000FF"/>
                <w:sz w:val="22"/>
              </w:rPr>
            </w:pPr>
            <w:r>
              <w:rPr>
                <w:b/>
                <w:color w:val="0000FF"/>
                <w:sz w:val="22"/>
              </w:rPr>
              <w:t>80%</w:t>
            </w:r>
          </w:p>
        </w:tc>
        <w:tc>
          <w:tcPr>
            <w:tcW w:w="1134" w:type="dxa"/>
          </w:tcPr>
          <w:p w:rsidR="00164932" w:rsidRPr="00FC0FF4" w:rsidRDefault="00164932" w:rsidP="00415564">
            <w:pPr>
              <w:rPr>
                <w:b/>
                <w:i/>
                <w:color w:val="0000FF"/>
                <w:sz w:val="16"/>
              </w:rPr>
            </w:pPr>
            <w:r w:rsidRPr="00FC0FF4">
              <w:rPr>
                <w:b/>
                <w:i/>
                <w:color w:val="0000FF"/>
                <w:sz w:val="16"/>
              </w:rPr>
              <w:t>Попова Е.И.</w:t>
            </w:r>
          </w:p>
        </w:tc>
      </w:tr>
    </w:tbl>
    <w:p w:rsidR="007C7DF1" w:rsidRPr="00164932" w:rsidRDefault="007C7DF1" w:rsidP="007C7DF1">
      <w:pPr>
        <w:tabs>
          <w:tab w:val="left" w:pos="2400"/>
        </w:tabs>
        <w:rPr>
          <w:sz w:val="16"/>
          <w:szCs w:val="16"/>
        </w:rPr>
      </w:pPr>
      <w:r w:rsidRPr="00164932">
        <w:rPr>
          <w:sz w:val="16"/>
          <w:szCs w:val="16"/>
        </w:rPr>
        <w:tab/>
      </w:r>
    </w:p>
    <w:p w:rsidR="007C7DF1" w:rsidRPr="00755A8F" w:rsidRDefault="007C7DF1" w:rsidP="007C7DF1">
      <w:pPr>
        <w:rPr>
          <w:b/>
          <w:sz w:val="28"/>
          <w:szCs w:val="28"/>
        </w:rPr>
      </w:pPr>
      <w:r w:rsidRPr="00755A8F">
        <w:rPr>
          <w:b/>
          <w:sz w:val="28"/>
          <w:szCs w:val="28"/>
        </w:rPr>
        <w:t xml:space="preserve">Параллель </w:t>
      </w:r>
      <w:r>
        <w:rPr>
          <w:b/>
          <w:sz w:val="28"/>
          <w:szCs w:val="28"/>
        </w:rPr>
        <w:t>9</w:t>
      </w:r>
      <w:r w:rsidRPr="00755A8F">
        <w:rPr>
          <w:b/>
          <w:sz w:val="28"/>
          <w:szCs w:val="28"/>
        </w:rPr>
        <w:t>-ых классов в сравнении с результатами прошлого учебного года</w:t>
      </w:r>
    </w:p>
    <w:tbl>
      <w:tblPr>
        <w:tblStyle w:val="afe"/>
        <w:tblW w:w="0" w:type="auto"/>
        <w:tblInd w:w="-1310" w:type="dxa"/>
        <w:tblLook w:val="01E0"/>
      </w:tblPr>
      <w:tblGrid>
        <w:gridCol w:w="595"/>
        <w:gridCol w:w="531"/>
        <w:gridCol w:w="1013"/>
        <w:gridCol w:w="392"/>
        <w:gridCol w:w="682"/>
        <w:gridCol w:w="841"/>
        <w:gridCol w:w="864"/>
        <w:gridCol w:w="392"/>
        <w:gridCol w:w="682"/>
        <w:gridCol w:w="841"/>
        <w:gridCol w:w="864"/>
        <w:gridCol w:w="427"/>
        <w:gridCol w:w="821"/>
        <w:gridCol w:w="1022"/>
        <w:gridCol w:w="914"/>
      </w:tblGrid>
      <w:tr w:rsidR="007C7DF1" w:rsidTr="00FA09F0">
        <w:trPr>
          <w:trHeight w:val="300"/>
        </w:trPr>
        <w:tc>
          <w:tcPr>
            <w:tcW w:w="2317" w:type="dxa"/>
            <w:gridSpan w:val="2"/>
            <w:vMerge w:val="restart"/>
          </w:tcPr>
          <w:p w:rsidR="007C7DF1" w:rsidRPr="00D21B61" w:rsidRDefault="00D21B61" w:rsidP="00415564">
            <w:pPr>
              <w:rPr>
                <w:lang w:val="en-US"/>
              </w:rPr>
            </w:pPr>
            <w:r>
              <w:t>201</w:t>
            </w:r>
            <w:r>
              <w:rPr>
                <w:lang w:val="en-US"/>
              </w:rPr>
              <w:t>4</w:t>
            </w:r>
            <w:r>
              <w:t>-201</w:t>
            </w:r>
            <w:r>
              <w:rPr>
                <w:lang w:val="en-US"/>
              </w:rPr>
              <w:t>5</w:t>
            </w:r>
          </w:p>
          <w:p w:rsidR="007C7DF1" w:rsidRDefault="007C7DF1" w:rsidP="00415564">
            <w:r>
              <w:t>математика</w:t>
            </w:r>
          </w:p>
        </w:tc>
        <w:tc>
          <w:tcPr>
            <w:tcW w:w="877" w:type="dxa"/>
            <w:vMerge w:val="restart"/>
          </w:tcPr>
          <w:p w:rsidR="007C7DF1" w:rsidRDefault="007C7DF1" w:rsidP="00415564"/>
        </w:tc>
        <w:tc>
          <w:tcPr>
            <w:tcW w:w="1697" w:type="dxa"/>
            <w:gridSpan w:val="3"/>
          </w:tcPr>
          <w:p w:rsidR="007C7DF1" w:rsidRPr="00D21B61" w:rsidRDefault="00D21B61" w:rsidP="00415564">
            <w:pPr>
              <w:rPr>
                <w:sz w:val="20"/>
                <w:lang w:val="en-US"/>
              </w:rPr>
            </w:pPr>
            <w:r>
              <w:rPr>
                <w:sz w:val="20"/>
              </w:rPr>
              <w:t>201</w:t>
            </w:r>
            <w:r>
              <w:rPr>
                <w:sz w:val="20"/>
                <w:lang w:val="en-US"/>
              </w:rPr>
              <w:t>5</w:t>
            </w:r>
            <w:r w:rsidR="007C7DF1" w:rsidRPr="00FC0FF4">
              <w:rPr>
                <w:sz w:val="20"/>
              </w:rPr>
              <w:t>-201</w:t>
            </w:r>
            <w:r>
              <w:rPr>
                <w:sz w:val="20"/>
                <w:lang w:val="en-US"/>
              </w:rPr>
              <w:t>6</w:t>
            </w:r>
          </w:p>
        </w:tc>
        <w:tc>
          <w:tcPr>
            <w:tcW w:w="753" w:type="dxa"/>
          </w:tcPr>
          <w:p w:rsidR="007C7DF1" w:rsidRPr="00FC0FF4" w:rsidRDefault="007C7DF1" w:rsidP="00415564">
            <w:pPr>
              <w:rPr>
                <w:sz w:val="20"/>
              </w:rPr>
            </w:pPr>
          </w:p>
        </w:tc>
        <w:tc>
          <w:tcPr>
            <w:tcW w:w="2450" w:type="dxa"/>
            <w:gridSpan w:val="4"/>
          </w:tcPr>
          <w:p w:rsidR="007C7DF1" w:rsidRPr="00D21B61" w:rsidRDefault="00D21B61" w:rsidP="00415564">
            <w:pPr>
              <w:rPr>
                <w:sz w:val="20"/>
                <w:lang w:val="en-US"/>
              </w:rPr>
            </w:pPr>
            <w:r>
              <w:rPr>
                <w:sz w:val="20"/>
              </w:rPr>
              <w:t>201</w:t>
            </w:r>
            <w:r>
              <w:rPr>
                <w:sz w:val="20"/>
                <w:lang w:val="en-US"/>
              </w:rPr>
              <w:t>6</w:t>
            </w:r>
            <w:r w:rsidR="007C7DF1" w:rsidRPr="00FC0FF4">
              <w:rPr>
                <w:sz w:val="20"/>
              </w:rPr>
              <w:t>-201</w:t>
            </w:r>
            <w:r>
              <w:rPr>
                <w:sz w:val="20"/>
                <w:lang w:val="en-US"/>
              </w:rPr>
              <w:t>7</w:t>
            </w:r>
          </w:p>
        </w:tc>
        <w:tc>
          <w:tcPr>
            <w:tcW w:w="2787" w:type="dxa"/>
            <w:gridSpan w:val="4"/>
          </w:tcPr>
          <w:p w:rsidR="007C7DF1" w:rsidRPr="00D21B61" w:rsidRDefault="00D21B61" w:rsidP="00415564">
            <w:pPr>
              <w:rPr>
                <w:b/>
                <w:color w:val="0000FF"/>
                <w:lang w:val="en-US"/>
              </w:rPr>
            </w:pPr>
            <w:r>
              <w:rPr>
                <w:b/>
                <w:color w:val="0000FF"/>
              </w:rPr>
              <w:t>201</w:t>
            </w:r>
            <w:r>
              <w:rPr>
                <w:b/>
                <w:color w:val="0000FF"/>
                <w:lang w:val="en-US"/>
              </w:rPr>
              <w:t>7</w:t>
            </w:r>
            <w:r w:rsidR="007C7DF1">
              <w:rPr>
                <w:b/>
                <w:color w:val="0000FF"/>
              </w:rPr>
              <w:t>-201</w:t>
            </w:r>
            <w:r>
              <w:rPr>
                <w:b/>
                <w:color w:val="0000FF"/>
                <w:lang w:val="en-US"/>
              </w:rPr>
              <w:t>8</w:t>
            </w:r>
          </w:p>
        </w:tc>
      </w:tr>
      <w:tr w:rsidR="007C7DF1" w:rsidTr="00FA09F0">
        <w:trPr>
          <w:trHeight w:val="255"/>
        </w:trPr>
        <w:tc>
          <w:tcPr>
            <w:tcW w:w="2317" w:type="dxa"/>
            <w:gridSpan w:val="2"/>
            <w:vMerge/>
          </w:tcPr>
          <w:p w:rsidR="007C7DF1" w:rsidRDefault="007C7DF1" w:rsidP="00415564"/>
        </w:tc>
        <w:tc>
          <w:tcPr>
            <w:tcW w:w="877" w:type="dxa"/>
            <w:vMerge/>
          </w:tcPr>
          <w:p w:rsidR="007C7DF1" w:rsidRDefault="007C7DF1" w:rsidP="00415564"/>
        </w:tc>
        <w:tc>
          <w:tcPr>
            <w:tcW w:w="361" w:type="dxa"/>
          </w:tcPr>
          <w:p w:rsidR="007C7DF1" w:rsidRPr="00FC0FF4" w:rsidRDefault="007C7DF1" w:rsidP="00415564">
            <w:pPr>
              <w:rPr>
                <w:sz w:val="20"/>
              </w:rPr>
            </w:pPr>
          </w:p>
        </w:tc>
        <w:tc>
          <w:tcPr>
            <w:tcW w:w="602" w:type="dxa"/>
          </w:tcPr>
          <w:p w:rsidR="007C7DF1" w:rsidRPr="00FC0FF4" w:rsidRDefault="007C7DF1" w:rsidP="00415564">
            <w:pPr>
              <w:rPr>
                <w:sz w:val="20"/>
              </w:rPr>
            </w:pPr>
            <w:r w:rsidRPr="00FC0FF4">
              <w:rPr>
                <w:sz w:val="20"/>
              </w:rPr>
              <w:t>алгебра</w:t>
            </w:r>
          </w:p>
        </w:tc>
        <w:tc>
          <w:tcPr>
            <w:tcW w:w="734" w:type="dxa"/>
          </w:tcPr>
          <w:p w:rsidR="007C7DF1" w:rsidRPr="00FC0FF4" w:rsidRDefault="007C7DF1" w:rsidP="00415564">
            <w:pPr>
              <w:rPr>
                <w:sz w:val="20"/>
              </w:rPr>
            </w:pPr>
            <w:r w:rsidRPr="00FC0FF4">
              <w:rPr>
                <w:sz w:val="20"/>
              </w:rPr>
              <w:t>геометрия</w:t>
            </w:r>
          </w:p>
        </w:tc>
        <w:tc>
          <w:tcPr>
            <w:tcW w:w="753" w:type="dxa"/>
          </w:tcPr>
          <w:p w:rsidR="007C7DF1" w:rsidRPr="00FC0FF4" w:rsidRDefault="007C7DF1" w:rsidP="00415564">
            <w:pPr>
              <w:rPr>
                <w:sz w:val="20"/>
              </w:rPr>
            </w:pPr>
          </w:p>
        </w:tc>
        <w:tc>
          <w:tcPr>
            <w:tcW w:w="361" w:type="dxa"/>
          </w:tcPr>
          <w:p w:rsidR="007C7DF1" w:rsidRPr="00FC0FF4" w:rsidRDefault="007C7DF1" w:rsidP="00415564">
            <w:pPr>
              <w:rPr>
                <w:sz w:val="20"/>
              </w:rPr>
            </w:pPr>
          </w:p>
        </w:tc>
        <w:tc>
          <w:tcPr>
            <w:tcW w:w="602" w:type="dxa"/>
          </w:tcPr>
          <w:p w:rsidR="007C7DF1" w:rsidRPr="00FC0FF4" w:rsidRDefault="007C7DF1" w:rsidP="00415564">
            <w:pPr>
              <w:rPr>
                <w:sz w:val="20"/>
              </w:rPr>
            </w:pPr>
            <w:r w:rsidRPr="00FC0FF4">
              <w:rPr>
                <w:sz w:val="20"/>
              </w:rPr>
              <w:t>алгебра</w:t>
            </w:r>
          </w:p>
        </w:tc>
        <w:tc>
          <w:tcPr>
            <w:tcW w:w="734" w:type="dxa"/>
          </w:tcPr>
          <w:p w:rsidR="007C7DF1" w:rsidRPr="00FC0FF4" w:rsidRDefault="007C7DF1" w:rsidP="00415564">
            <w:pPr>
              <w:rPr>
                <w:sz w:val="20"/>
              </w:rPr>
            </w:pPr>
            <w:r w:rsidRPr="00FC0FF4">
              <w:rPr>
                <w:sz w:val="20"/>
              </w:rPr>
              <w:t>геометрия</w:t>
            </w:r>
          </w:p>
        </w:tc>
        <w:tc>
          <w:tcPr>
            <w:tcW w:w="753" w:type="dxa"/>
          </w:tcPr>
          <w:p w:rsidR="007C7DF1" w:rsidRPr="00FC0FF4" w:rsidRDefault="007C7DF1" w:rsidP="00415564">
            <w:pPr>
              <w:rPr>
                <w:sz w:val="20"/>
              </w:rPr>
            </w:pPr>
          </w:p>
        </w:tc>
        <w:tc>
          <w:tcPr>
            <w:tcW w:w="391" w:type="dxa"/>
          </w:tcPr>
          <w:p w:rsidR="007C7DF1" w:rsidRPr="00FC0FF4" w:rsidRDefault="007C7DF1" w:rsidP="00415564">
            <w:pPr>
              <w:rPr>
                <w:b/>
                <w:color w:val="0000FF"/>
              </w:rPr>
            </w:pPr>
          </w:p>
        </w:tc>
        <w:tc>
          <w:tcPr>
            <w:tcW w:w="717" w:type="dxa"/>
          </w:tcPr>
          <w:p w:rsidR="007C7DF1" w:rsidRPr="00FC0FF4" w:rsidRDefault="007C7DF1" w:rsidP="00415564">
            <w:pPr>
              <w:rPr>
                <w:b/>
                <w:color w:val="0000FF"/>
              </w:rPr>
            </w:pPr>
            <w:r>
              <w:rPr>
                <w:b/>
                <w:color w:val="0000FF"/>
              </w:rPr>
              <w:t>алгебра</w:t>
            </w:r>
          </w:p>
        </w:tc>
        <w:tc>
          <w:tcPr>
            <w:tcW w:w="884" w:type="dxa"/>
          </w:tcPr>
          <w:p w:rsidR="007C7DF1" w:rsidRPr="00FC0FF4" w:rsidRDefault="007C7DF1" w:rsidP="00415564">
            <w:pPr>
              <w:rPr>
                <w:b/>
                <w:color w:val="0000FF"/>
              </w:rPr>
            </w:pPr>
            <w:r>
              <w:rPr>
                <w:b/>
                <w:color w:val="0000FF"/>
              </w:rPr>
              <w:t>геометрия</w:t>
            </w:r>
          </w:p>
        </w:tc>
        <w:tc>
          <w:tcPr>
            <w:tcW w:w="795" w:type="dxa"/>
          </w:tcPr>
          <w:p w:rsidR="007C7DF1" w:rsidRPr="00FC0FF4" w:rsidRDefault="007C7DF1" w:rsidP="00415564">
            <w:pPr>
              <w:rPr>
                <w:b/>
                <w:color w:val="0000FF"/>
              </w:rPr>
            </w:pPr>
          </w:p>
        </w:tc>
      </w:tr>
      <w:tr w:rsidR="007C7DF1" w:rsidTr="00FA09F0">
        <w:trPr>
          <w:trHeight w:val="315"/>
        </w:trPr>
        <w:tc>
          <w:tcPr>
            <w:tcW w:w="1702" w:type="dxa"/>
          </w:tcPr>
          <w:p w:rsidR="007C7DF1" w:rsidRDefault="007C7DF1" w:rsidP="00415564">
            <w:r>
              <w:t>6А</w:t>
            </w:r>
          </w:p>
        </w:tc>
        <w:tc>
          <w:tcPr>
            <w:tcW w:w="615" w:type="dxa"/>
          </w:tcPr>
          <w:p w:rsidR="007C7DF1" w:rsidRDefault="007C7DF1" w:rsidP="00415564">
            <w:r>
              <w:t>68%</w:t>
            </w:r>
          </w:p>
        </w:tc>
        <w:tc>
          <w:tcPr>
            <w:tcW w:w="877" w:type="dxa"/>
          </w:tcPr>
          <w:p w:rsidR="007C7DF1" w:rsidRDefault="007C7DF1" w:rsidP="00415564">
            <w:r>
              <w:t>Чернецова Е.А.</w:t>
            </w:r>
          </w:p>
        </w:tc>
        <w:tc>
          <w:tcPr>
            <w:tcW w:w="361" w:type="dxa"/>
          </w:tcPr>
          <w:p w:rsidR="007C7DF1" w:rsidRPr="00FC0FF4" w:rsidRDefault="007C7DF1" w:rsidP="00415564">
            <w:pPr>
              <w:rPr>
                <w:sz w:val="20"/>
              </w:rPr>
            </w:pPr>
            <w:r w:rsidRPr="00FC0FF4">
              <w:rPr>
                <w:sz w:val="20"/>
              </w:rPr>
              <w:t>7А</w:t>
            </w:r>
          </w:p>
        </w:tc>
        <w:tc>
          <w:tcPr>
            <w:tcW w:w="602" w:type="dxa"/>
          </w:tcPr>
          <w:p w:rsidR="007C7DF1" w:rsidRPr="00FC0FF4" w:rsidRDefault="007C7DF1" w:rsidP="00415564">
            <w:pPr>
              <w:rPr>
                <w:sz w:val="20"/>
              </w:rPr>
            </w:pPr>
            <w:r w:rsidRPr="00FC0FF4">
              <w:rPr>
                <w:sz w:val="20"/>
              </w:rPr>
              <w:t>67%</w:t>
            </w:r>
          </w:p>
        </w:tc>
        <w:tc>
          <w:tcPr>
            <w:tcW w:w="734" w:type="dxa"/>
          </w:tcPr>
          <w:p w:rsidR="007C7DF1" w:rsidRPr="00FC0FF4" w:rsidRDefault="007C7DF1" w:rsidP="00415564">
            <w:pPr>
              <w:rPr>
                <w:sz w:val="20"/>
              </w:rPr>
            </w:pPr>
            <w:r w:rsidRPr="00FC0FF4">
              <w:rPr>
                <w:sz w:val="20"/>
              </w:rPr>
              <w:t>59%</w:t>
            </w:r>
          </w:p>
        </w:tc>
        <w:tc>
          <w:tcPr>
            <w:tcW w:w="753" w:type="dxa"/>
          </w:tcPr>
          <w:p w:rsidR="007C7DF1" w:rsidRPr="00FC0FF4" w:rsidRDefault="007C7DF1" w:rsidP="00415564">
            <w:pPr>
              <w:rPr>
                <w:sz w:val="20"/>
              </w:rPr>
            </w:pPr>
            <w:r w:rsidRPr="00FC0FF4">
              <w:rPr>
                <w:sz w:val="20"/>
              </w:rPr>
              <w:t>Чернецова Е.А.</w:t>
            </w:r>
          </w:p>
        </w:tc>
        <w:tc>
          <w:tcPr>
            <w:tcW w:w="361" w:type="dxa"/>
          </w:tcPr>
          <w:p w:rsidR="007C7DF1" w:rsidRPr="00FC0FF4" w:rsidRDefault="007C7DF1" w:rsidP="00415564">
            <w:pPr>
              <w:rPr>
                <w:sz w:val="20"/>
              </w:rPr>
            </w:pPr>
            <w:r w:rsidRPr="00FC0FF4">
              <w:rPr>
                <w:sz w:val="20"/>
              </w:rPr>
              <w:t>8А</w:t>
            </w:r>
          </w:p>
        </w:tc>
        <w:tc>
          <w:tcPr>
            <w:tcW w:w="602" w:type="dxa"/>
          </w:tcPr>
          <w:p w:rsidR="007C7DF1" w:rsidRPr="00FC0FF4" w:rsidRDefault="007C7DF1" w:rsidP="00415564">
            <w:pPr>
              <w:rPr>
                <w:sz w:val="20"/>
              </w:rPr>
            </w:pPr>
            <w:r w:rsidRPr="00FC0FF4">
              <w:rPr>
                <w:sz w:val="20"/>
              </w:rPr>
              <w:t>57%</w:t>
            </w:r>
          </w:p>
        </w:tc>
        <w:tc>
          <w:tcPr>
            <w:tcW w:w="734" w:type="dxa"/>
          </w:tcPr>
          <w:p w:rsidR="007C7DF1" w:rsidRPr="00FC0FF4" w:rsidRDefault="007C7DF1" w:rsidP="00415564">
            <w:pPr>
              <w:rPr>
                <w:sz w:val="20"/>
              </w:rPr>
            </w:pPr>
            <w:r w:rsidRPr="00FC0FF4">
              <w:rPr>
                <w:sz w:val="20"/>
              </w:rPr>
              <w:t>57%</w:t>
            </w:r>
          </w:p>
        </w:tc>
        <w:tc>
          <w:tcPr>
            <w:tcW w:w="753" w:type="dxa"/>
          </w:tcPr>
          <w:p w:rsidR="007C7DF1" w:rsidRPr="00FC0FF4" w:rsidRDefault="007C7DF1" w:rsidP="00415564">
            <w:pPr>
              <w:rPr>
                <w:sz w:val="20"/>
              </w:rPr>
            </w:pPr>
            <w:r w:rsidRPr="00FC0FF4">
              <w:rPr>
                <w:sz w:val="20"/>
              </w:rPr>
              <w:t>Чернецова Е.А.</w:t>
            </w:r>
          </w:p>
        </w:tc>
        <w:tc>
          <w:tcPr>
            <w:tcW w:w="391" w:type="dxa"/>
          </w:tcPr>
          <w:p w:rsidR="007C7DF1" w:rsidRPr="00FC0FF4" w:rsidRDefault="007C7DF1" w:rsidP="00415564">
            <w:pPr>
              <w:rPr>
                <w:b/>
                <w:color w:val="0000FF"/>
              </w:rPr>
            </w:pPr>
            <w:r>
              <w:rPr>
                <w:b/>
                <w:color w:val="0000FF"/>
              </w:rPr>
              <w:t>9А</w:t>
            </w:r>
          </w:p>
        </w:tc>
        <w:tc>
          <w:tcPr>
            <w:tcW w:w="717" w:type="dxa"/>
          </w:tcPr>
          <w:p w:rsidR="007C7DF1" w:rsidRPr="00FC0FF4" w:rsidRDefault="007C7DF1" w:rsidP="00415564">
            <w:pPr>
              <w:rPr>
                <w:b/>
                <w:color w:val="0000FF"/>
              </w:rPr>
            </w:pPr>
            <w:r>
              <w:rPr>
                <w:b/>
                <w:color w:val="0000FF"/>
              </w:rPr>
              <w:t>59%</w:t>
            </w:r>
          </w:p>
        </w:tc>
        <w:tc>
          <w:tcPr>
            <w:tcW w:w="884" w:type="dxa"/>
          </w:tcPr>
          <w:p w:rsidR="007C7DF1" w:rsidRPr="00FC0FF4" w:rsidRDefault="007C7DF1" w:rsidP="00415564">
            <w:pPr>
              <w:rPr>
                <w:b/>
                <w:color w:val="0000FF"/>
              </w:rPr>
            </w:pPr>
            <w:r>
              <w:rPr>
                <w:b/>
                <w:color w:val="0000FF"/>
              </w:rPr>
              <w:t>59%</w:t>
            </w:r>
          </w:p>
        </w:tc>
        <w:tc>
          <w:tcPr>
            <w:tcW w:w="795" w:type="dxa"/>
          </w:tcPr>
          <w:p w:rsidR="007C7DF1" w:rsidRPr="00A7124D" w:rsidRDefault="007C7DF1" w:rsidP="00415564">
            <w:pPr>
              <w:rPr>
                <w:b/>
                <w:color w:val="0000FF"/>
                <w:sz w:val="20"/>
              </w:rPr>
            </w:pPr>
            <w:r w:rsidRPr="00A7124D">
              <w:rPr>
                <w:b/>
                <w:color w:val="0000FF"/>
                <w:sz w:val="20"/>
              </w:rPr>
              <w:t>Чернецова Е.А.</w:t>
            </w:r>
          </w:p>
        </w:tc>
      </w:tr>
      <w:tr w:rsidR="007C7DF1" w:rsidTr="00FA09F0">
        <w:trPr>
          <w:trHeight w:val="315"/>
        </w:trPr>
        <w:tc>
          <w:tcPr>
            <w:tcW w:w="1702" w:type="dxa"/>
          </w:tcPr>
          <w:p w:rsidR="007C7DF1" w:rsidRDefault="007C7DF1" w:rsidP="00415564">
            <w:r>
              <w:t>6Б</w:t>
            </w:r>
          </w:p>
        </w:tc>
        <w:tc>
          <w:tcPr>
            <w:tcW w:w="615" w:type="dxa"/>
          </w:tcPr>
          <w:p w:rsidR="007C7DF1" w:rsidRDefault="007C7DF1" w:rsidP="00415564">
            <w:r>
              <w:t>55%</w:t>
            </w:r>
          </w:p>
        </w:tc>
        <w:tc>
          <w:tcPr>
            <w:tcW w:w="877" w:type="dxa"/>
          </w:tcPr>
          <w:p w:rsidR="007C7DF1" w:rsidRDefault="007C7DF1" w:rsidP="00415564">
            <w:r>
              <w:t>Свиридова В.П.</w:t>
            </w:r>
          </w:p>
        </w:tc>
        <w:tc>
          <w:tcPr>
            <w:tcW w:w="361" w:type="dxa"/>
          </w:tcPr>
          <w:p w:rsidR="007C7DF1" w:rsidRPr="00FC0FF4" w:rsidRDefault="007C7DF1" w:rsidP="00415564">
            <w:pPr>
              <w:rPr>
                <w:sz w:val="20"/>
              </w:rPr>
            </w:pPr>
            <w:r w:rsidRPr="00FC0FF4">
              <w:rPr>
                <w:sz w:val="20"/>
              </w:rPr>
              <w:t>7Б</w:t>
            </w:r>
          </w:p>
        </w:tc>
        <w:tc>
          <w:tcPr>
            <w:tcW w:w="602" w:type="dxa"/>
          </w:tcPr>
          <w:p w:rsidR="007C7DF1" w:rsidRPr="00FC0FF4" w:rsidRDefault="007C7DF1" w:rsidP="00415564">
            <w:pPr>
              <w:rPr>
                <w:sz w:val="20"/>
              </w:rPr>
            </w:pPr>
            <w:r w:rsidRPr="00FC0FF4">
              <w:rPr>
                <w:sz w:val="20"/>
              </w:rPr>
              <w:t>63%</w:t>
            </w:r>
          </w:p>
        </w:tc>
        <w:tc>
          <w:tcPr>
            <w:tcW w:w="734" w:type="dxa"/>
          </w:tcPr>
          <w:p w:rsidR="007C7DF1" w:rsidRPr="00FC0FF4" w:rsidRDefault="007C7DF1" w:rsidP="00415564">
            <w:pPr>
              <w:rPr>
                <w:sz w:val="20"/>
              </w:rPr>
            </w:pPr>
            <w:r w:rsidRPr="00FC0FF4">
              <w:rPr>
                <w:sz w:val="20"/>
              </w:rPr>
              <w:t>58%</w:t>
            </w:r>
          </w:p>
        </w:tc>
        <w:tc>
          <w:tcPr>
            <w:tcW w:w="753" w:type="dxa"/>
          </w:tcPr>
          <w:p w:rsidR="007C7DF1" w:rsidRPr="00FC0FF4" w:rsidRDefault="007C7DF1" w:rsidP="00415564">
            <w:pPr>
              <w:rPr>
                <w:sz w:val="20"/>
              </w:rPr>
            </w:pPr>
            <w:r w:rsidRPr="00FC0FF4">
              <w:rPr>
                <w:sz w:val="20"/>
              </w:rPr>
              <w:t>Чернецова Е.А.</w:t>
            </w:r>
          </w:p>
        </w:tc>
        <w:tc>
          <w:tcPr>
            <w:tcW w:w="361" w:type="dxa"/>
          </w:tcPr>
          <w:p w:rsidR="007C7DF1" w:rsidRPr="00FC0FF4" w:rsidRDefault="007C7DF1" w:rsidP="00415564">
            <w:pPr>
              <w:rPr>
                <w:sz w:val="20"/>
              </w:rPr>
            </w:pPr>
            <w:r w:rsidRPr="00FC0FF4">
              <w:rPr>
                <w:sz w:val="20"/>
              </w:rPr>
              <w:t>8Б</w:t>
            </w:r>
          </w:p>
        </w:tc>
        <w:tc>
          <w:tcPr>
            <w:tcW w:w="602" w:type="dxa"/>
          </w:tcPr>
          <w:p w:rsidR="007C7DF1" w:rsidRPr="00FC0FF4" w:rsidRDefault="007C7DF1" w:rsidP="00415564">
            <w:pPr>
              <w:rPr>
                <w:sz w:val="20"/>
              </w:rPr>
            </w:pPr>
            <w:r w:rsidRPr="00FC0FF4">
              <w:rPr>
                <w:sz w:val="20"/>
              </w:rPr>
              <w:t>58%</w:t>
            </w:r>
          </w:p>
        </w:tc>
        <w:tc>
          <w:tcPr>
            <w:tcW w:w="734" w:type="dxa"/>
          </w:tcPr>
          <w:p w:rsidR="007C7DF1" w:rsidRPr="00FC0FF4" w:rsidRDefault="007C7DF1" w:rsidP="00415564">
            <w:pPr>
              <w:rPr>
                <w:sz w:val="20"/>
              </w:rPr>
            </w:pPr>
            <w:r w:rsidRPr="00FC0FF4">
              <w:rPr>
                <w:sz w:val="20"/>
              </w:rPr>
              <w:t>47%</w:t>
            </w:r>
          </w:p>
        </w:tc>
        <w:tc>
          <w:tcPr>
            <w:tcW w:w="753" w:type="dxa"/>
          </w:tcPr>
          <w:p w:rsidR="007C7DF1" w:rsidRPr="00FC0FF4" w:rsidRDefault="007C7DF1" w:rsidP="00415564">
            <w:pPr>
              <w:rPr>
                <w:sz w:val="20"/>
              </w:rPr>
            </w:pPr>
            <w:r w:rsidRPr="00FC0FF4">
              <w:rPr>
                <w:sz w:val="20"/>
              </w:rPr>
              <w:t>Чернецова Е.А.</w:t>
            </w:r>
          </w:p>
        </w:tc>
        <w:tc>
          <w:tcPr>
            <w:tcW w:w="391" w:type="dxa"/>
          </w:tcPr>
          <w:p w:rsidR="007C7DF1" w:rsidRPr="00FC0FF4" w:rsidRDefault="007C7DF1" w:rsidP="00415564">
            <w:pPr>
              <w:rPr>
                <w:b/>
                <w:color w:val="0000FF"/>
              </w:rPr>
            </w:pPr>
            <w:r>
              <w:rPr>
                <w:b/>
                <w:color w:val="0000FF"/>
              </w:rPr>
              <w:t>9Б</w:t>
            </w:r>
          </w:p>
        </w:tc>
        <w:tc>
          <w:tcPr>
            <w:tcW w:w="717" w:type="dxa"/>
          </w:tcPr>
          <w:p w:rsidR="007C7DF1" w:rsidRPr="00FC0FF4" w:rsidRDefault="007C7DF1" w:rsidP="00415564">
            <w:pPr>
              <w:rPr>
                <w:b/>
                <w:color w:val="0000FF"/>
              </w:rPr>
            </w:pPr>
            <w:r>
              <w:rPr>
                <w:b/>
                <w:color w:val="0000FF"/>
              </w:rPr>
              <w:t>56%</w:t>
            </w:r>
          </w:p>
        </w:tc>
        <w:tc>
          <w:tcPr>
            <w:tcW w:w="884" w:type="dxa"/>
          </w:tcPr>
          <w:p w:rsidR="007C7DF1" w:rsidRPr="00FC0FF4" w:rsidRDefault="007C7DF1" w:rsidP="00415564">
            <w:pPr>
              <w:rPr>
                <w:b/>
                <w:color w:val="0000FF"/>
              </w:rPr>
            </w:pPr>
            <w:r>
              <w:rPr>
                <w:b/>
                <w:color w:val="0000FF"/>
              </w:rPr>
              <w:t>56%</w:t>
            </w:r>
          </w:p>
        </w:tc>
        <w:tc>
          <w:tcPr>
            <w:tcW w:w="795" w:type="dxa"/>
          </w:tcPr>
          <w:p w:rsidR="007C7DF1" w:rsidRPr="00A7124D" w:rsidRDefault="007C7DF1" w:rsidP="00415564">
            <w:pPr>
              <w:rPr>
                <w:b/>
                <w:color w:val="0000FF"/>
                <w:sz w:val="20"/>
              </w:rPr>
            </w:pPr>
            <w:r w:rsidRPr="00A7124D">
              <w:rPr>
                <w:b/>
                <w:color w:val="0000FF"/>
                <w:sz w:val="20"/>
              </w:rPr>
              <w:t>Чернецова Е.А.</w:t>
            </w:r>
          </w:p>
        </w:tc>
      </w:tr>
      <w:tr w:rsidR="007C7DF1" w:rsidTr="00FA09F0">
        <w:trPr>
          <w:trHeight w:val="315"/>
        </w:trPr>
        <w:tc>
          <w:tcPr>
            <w:tcW w:w="1702" w:type="dxa"/>
          </w:tcPr>
          <w:p w:rsidR="007C7DF1" w:rsidRDefault="007C7DF1" w:rsidP="00415564">
            <w:r>
              <w:lastRenderedPageBreak/>
              <w:t>6В</w:t>
            </w:r>
          </w:p>
        </w:tc>
        <w:tc>
          <w:tcPr>
            <w:tcW w:w="615" w:type="dxa"/>
          </w:tcPr>
          <w:p w:rsidR="007C7DF1" w:rsidRDefault="007C7DF1" w:rsidP="00415564">
            <w:r>
              <w:t>76%</w:t>
            </w:r>
          </w:p>
        </w:tc>
        <w:tc>
          <w:tcPr>
            <w:tcW w:w="877" w:type="dxa"/>
          </w:tcPr>
          <w:p w:rsidR="007C7DF1" w:rsidRDefault="007C7DF1" w:rsidP="00415564">
            <w:r>
              <w:t>Свиридова В.П.</w:t>
            </w:r>
          </w:p>
        </w:tc>
        <w:tc>
          <w:tcPr>
            <w:tcW w:w="361" w:type="dxa"/>
          </w:tcPr>
          <w:p w:rsidR="007C7DF1" w:rsidRPr="00FC0FF4" w:rsidRDefault="007C7DF1" w:rsidP="00415564">
            <w:pPr>
              <w:rPr>
                <w:sz w:val="20"/>
              </w:rPr>
            </w:pPr>
            <w:r w:rsidRPr="00FC0FF4">
              <w:rPr>
                <w:sz w:val="20"/>
              </w:rPr>
              <w:t>7В</w:t>
            </w:r>
          </w:p>
        </w:tc>
        <w:tc>
          <w:tcPr>
            <w:tcW w:w="602" w:type="dxa"/>
          </w:tcPr>
          <w:p w:rsidR="007C7DF1" w:rsidRPr="00FC0FF4" w:rsidRDefault="007C7DF1" w:rsidP="00415564">
            <w:pPr>
              <w:rPr>
                <w:sz w:val="20"/>
              </w:rPr>
            </w:pPr>
            <w:r w:rsidRPr="00FC0FF4">
              <w:rPr>
                <w:sz w:val="20"/>
              </w:rPr>
              <w:t>62%</w:t>
            </w:r>
          </w:p>
        </w:tc>
        <w:tc>
          <w:tcPr>
            <w:tcW w:w="734" w:type="dxa"/>
          </w:tcPr>
          <w:p w:rsidR="007C7DF1" w:rsidRPr="00FC0FF4" w:rsidRDefault="007C7DF1" w:rsidP="00415564">
            <w:pPr>
              <w:rPr>
                <w:sz w:val="20"/>
              </w:rPr>
            </w:pPr>
            <w:r w:rsidRPr="00FC0FF4">
              <w:rPr>
                <w:sz w:val="20"/>
              </w:rPr>
              <w:t>57%</w:t>
            </w:r>
          </w:p>
        </w:tc>
        <w:tc>
          <w:tcPr>
            <w:tcW w:w="753" w:type="dxa"/>
          </w:tcPr>
          <w:p w:rsidR="007C7DF1" w:rsidRPr="00FC0FF4" w:rsidRDefault="007C7DF1" w:rsidP="00415564">
            <w:pPr>
              <w:rPr>
                <w:sz w:val="20"/>
              </w:rPr>
            </w:pPr>
            <w:r w:rsidRPr="00FC0FF4">
              <w:rPr>
                <w:sz w:val="20"/>
              </w:rPr>
              <w:t>Ефимова В.</w:t>
            </w:r>
            <w:proofErr w:type="gramStart"/>
            <w:r w:rsidRPr="00FC0FF4">
              <w:rPr>
                <w:sz w:val="20"/>
              </w:rPr>
              <w:t>В</w:t>
            </w:r>
            <w:proofErr w:type="gramEnd"/>
          </w:p>
        </w:tc>
        <w:tc>
          <w:tcPr>
            <w:tcW w:w="361" w:type="dxa"/>
          </w:tcPr>
          <w:p w:rsidR="007C7DF1" w:rsidRPr="00FC0FF4" w:rsidRDefault="007C7DF1" w:rsidP="00415564">
            <w:pPr>
              <w:rPr>
                <w:sz w:val="20"/>
              </w:rPr>
            </w:pPr>
            <w:r w:rsidRPr="00FC0FF4">
              <w:rPr>
                <w:sz w:val="20"/>
              </w:rPr>
              <w:t>8В</w:t>
            </w:r>
          </w:p>
        </w:tc>
        <w:tc>
          <w:tcPr>
            <w:tcW w:w="602" w:type="dxa"/>
          </w:tcPr>
          <w:p w:rsidR="007C7DF1" w:rsidRPr="00FC0FF4" w:rsidRDefault="007C7DF1" w:rsidP="00415564">
            <w:pPr>
              <w:rPr>
                <w:sz w:val="20"/>
              </w:rPr>
            </w:pPr>
            <w:r w:rsidRPr="00FC0FF4">
              <w:rPr>
                <w:sz w:val="20"/>
              </w:rPr>
              <w:t>64%</w:t>
            </w:r>
          </w:p>
        </w:tc>
        <w:tc>
          <w:tcPr>
            <w:tcW w:w="734" w:type="dxa"/>
          </w:tcPr>
          <w:p w:rsidR="007C7DF1" w:rsidRPr="00FC0FF4" w:rsidRDefault="007C7DF1" w:rsidP="00415564">
            <w:pPr>
              <w:rPr>
                <w:sz w:val="20"/>
              </w:rPr>
            </w:pPr>
            <w:r w:rsidRPr="00FC0FF4">
              <w:rPr>
                <w:sz w:val="20"/>
              </w:rPr>
              <w:t>68%</w:t>
            </w:r>
          </w:p>
        </w:tc>
        <w:tc>
          <w:tcPr>
            <w:tcW w:w="753" w:type="dxa"/>
          </w:tcPr>
          <w:p w:rsidR="007C7DF1" w:rsidRPr="00FC0FF4" w:rsidRDefault="007C7DF1" w:rsidP="00415564">
            <w:pPr>
              <w:rPr>
                <w:sz w:val="20"/>
              </w:rPr>
            </w:pPr>
            <w:r w:rsidRPr="00FC0FF4">
              <w:rPr>
                <w:sz w:val="20"/>
              </w:rPr>
              <w:t>Ефимова В.</w:t>
            </w:r>
            <w:proofErr w:type="gramStart"/>
            <w:r w:rsidRPr="00FC0FF4">
              <w:rPr>
                <w:sz w:val="20"/>
              </w:rPr>
              <w:t>В</w:t>
            </w:r>
            <w:proofErr w:type="gramEnd"/>
          </w:p>
        </w:tc>
        <w:tc>
          <w:tcPr>
            <w:tcW w:w="391" w:type="dxa"/>
          </w:tcPr>
          <w:p w:rsidR="007C7DF1" w:rsidRPr="00FC0FF4" w:rsidRDefault="007C7DF1" w:rsidP="00415564">
            <w:pPr>
              <w:rPr>
                <w:b/>
                <w:color w:val="0000FF"/>
              </w:rPr>
            </w:pPr>
            <w:r>
              <w:rPr>
                <w:b/>
                <w:color w:val="0000FF"/>
              </w:rPr>
              <w:t>9В</w:t>
            </w:r>
          </w:p>
        </w:tc>
        <w:tc>
          <w:tcPr>
            <w:tcW w:w="717" w:type="dxa"/>
          </w:tcPr>
          <w:p w:rsidR="007C7DF1" w:rsidRPr="00FC0FF4" w:rsidRDefault="007C7DF1" w:rsidP="00415564">
            <w:pPr>
              <w:rPr>
                <w:b/>
                <w:color w:val="0000FF"/>
              </w:rPr>
            </w:pPr>
            <w:r>
              <w:rPr>
                <w:b/>
                <w:color w:val="0000FF"/>
              </w:rPr>
              <w:t>73%</w:t>
            </w:r>
          </w:p>
        </w:tc>
        <w:tc>
          <w:tcPr>
            <w:tcW w:w="884" w:type="dxa"/>
          </w:tcPr>
          <w:p w:rsidR="007C7DF1" w:rsidRPr="00FC0FF4" w:rsidRDefault="007C7DF1" w:rsidP="00415564">
            <w:pPr>
              <w:rPr>
                <w:b/>
                <w:color w:val="0000FF"/>
              </w:rPr>
            </w:pPr>
            <w:r>
              <w:rPr>
                <w:b/>
                <w:color w:val="0000FF"/>
              </w:rPr>
              <w:t>68%</w:t>
            </w:r>
          </w:p>
        </w:tc>
        <w:tc>
          <w:tcPr>
            <w:tcW w:w="795" w:type="dxa"/>
          </w:tcPr>
          <w:p w:rsidR="007C7DF1" w:rsidRPr="00A7124D" w:rsidRDefault="007C7DF1" w:rsidP="00415564">
            <w:pPr>
              <w:rPr>
                <w:b/>
                <w:color w:val="0000FF"/>
                <w:sz w:val="20"/>
              </w:rPr>
            </w:pPr>
            <w:r w:rsidRPr="00A7124D">
              <w:rPr>
                <w:b/>
                <w:color w:val="0000FF"/>
                <w:sz w:val="20"/>
              </w:rPr>
              <w:t>Ефимова В.</w:t>
            </w:r>
            <w:proofErr w:type="gramStart"/>
            <w:r w:rsidRPr="00A7124D">
              <w:rPr>
                <w:b/>
                <w:color w:val="0000FF"/>
                <w:sz w:val="20"/>
              </w:rPr>
              <w:t>В</w:t>
            </w:r>
            <w:proofErr w:type="gramEnd"/>
          </w:p>
        </w:tc>
      </w:tr>
      <w:tr w:rsidR="007C7DF1" w:rsidTr="00FA09F0">
        <w:trPr>
          <w:trHeight w:val="315"/>
        </w:trPr>
        <w:tc>
          <w:tcPr>
            <w:tcW w:w="1702" w:type="dxa"/>
          </w:tcPr>
          <w:p w:rsidR="007C7DF1" w:rsidRDefault="007C7DF1" w:rsidP="00415564">
            <w:r>
              <w:t>6Г</w:t>
            </w:r>
          </w:p>
        </w:tc>
        <w:tc>
          <w:tcPr>
            <w:tcW w:w="615" w:type="dxa"/>
          </w:tcPr>
          <w:p w:rsidR="007C7DF1" w:rsidRDefault="007C7DF1" w:rsidP="00415564">
            <w:r>
              <w:t>37%</w:t>
            </w:r>
          </w:p>
        </w:tc>
        <w:tc>
          <w:tcPr>
            <w:tcW w:w="877" w:type="dxa"/>
          </w:tcPr>
          <w:p w:rsidR="007C7DF1" w:rsidRDefault="007C7DF1" w:rsidP="00415564">
            <w:r>
              <w:t>Чернецова Е.А.</w:t>
            </w:r>
          </w:p>
        </w:tc>
        <w:tc>
          <w:tcPr>
            <w:tcW w:w="361" w:type="dxa"/>
          </w:tcPr>
          <w:p w:rsidR="007C7DF1" w:rsidRPr="00FC0FF4" w:rsidRDefault="007C7DF1" w:rsidP="00415564">
            <w:pPr>
              <w:rPr>
                <w:sz w:val="20"/>
              </w:rPr>
            </w:pPr>
            <w:r w:rsidRPr="00FC0FF4">
              <w:rPr>
                <w:sz w:val="20"/>
              </w:rPr>
              <w:t>7Г</w:t>
            </w:r>
          </w:p>
        </w:tc>
        <w:tc>
          <w:tcPr>
            <w:tcW w:w="602" w:type="dxa"/>
          </w:tcPr>
          <w:p w:rsidR="007C7DF1" w:rsidRPr="00FC0FF4" w:rsidRDefault="007C7DF1" w:rsidP="00415564">
            <w:pPr>
              <w:rPr>
                <w:sz w:val="20"/>
              </w:rPr>
            </w:pPr>
            <w:r w:rsidRPr="00FC0FF4">
              <w:rPr>
                <w:sz w:val="20"/>
              </w:rPr>
              <w:t>26%</w:t>
            </w:r>
          </w:p>
        </w:tc>
        <w:tc>
          <w:tcPr>
            <w:tcW w:w="734" w:type="dxa"/>
          </w:tcPr>
          <w:p w:rsidR="007C7DF1" w:rsidRPr="00FC0FF4" w:rsidRDefault="007C7DF1" w:rsidP="00415564">
            <w:pPr>
              <w:rPr>
                <w:sz w:val="20"/>
              </w:rPr>
            </w:pPr>
            <w:r w:rsidRPr="00FC0FF4">
              <w:rPr>
                <w:sz w:val="20"/>
              </w:rPr>
              <w:t>22%</w:t>
            </w:r>
          </w:p>
        </w:tc>
        <w:tc>
          <w:tcPr>
            <w:tcW w:w="753" w:type="dxa"/>
          </w:tcPr>
          <w:p w:rsidR="007C7DF1" w:rsidRPr="00FC0FF4" w:rsidRDefault="007C7DF1" w:rsidP="00415564">
            <w:pPr>
              <w:rPr>
                <w:sz w:val="20"/>
              </w:rPr>
            </w:pPr>
            <w:r w:rsidRPr="00FC0FF4">
              <w:rPr>
                <w:sz w:val="20"/>
              </w:rPr>
              <w:t>Чернецова Е.А.</w:t>
            </w:r>
          </w:p>
        </w:tc>
        <w:tc>
          <w:tcPr>
            <w:tcW w:w="361" w:type="dxa"/>
          </w:tcPr>
          <w:p w:rsidR="007C7DF1" w:rsidRPr="00FC0FF4" w:rsidRDefault="007C7DF1" w:rsidP="00415564">
            <w:pPr>
              <w:rPr>
                <w:sz w:val="20"/>
              </w:rPr>
            </w:pPr>
            <w:r w:rsidRPr="00FC0FF4">
              <w:rPr>
                <w:sz w:val="20"/>
              </w:rPr>
              <w:t>8Г</w:t>
            </w:r>
          </w:p>
        </w:tc>
        <w:tc>
          <w:tcPr>
            <w:tcW w:w="602" w:type="dxa"/>
          </w:tcPr>
          <w:p w:rsidR="007C7DF1" w:rsidRPr="00FC0FF4" w:rsidRDefault="007C7DF1" w:rsidP="00415564">
            <w:pPr>
              <w:rPr>
                <w:sz w:val="20"/>
              </w:rPr>
            </w:pPr>
            <w:r w:rsidRPr="00FC0FF4">
              <w:rPr>
                <w:sz w:val="20"/>
              </w:rPr>
              <w:t>26%</w:t>
            </w:r>
          </w:p>
        </w:tc>
        <w:tc>
          <w:tcPr>
            <w:tcW w:w="734" w:type="dxa"/>
          </w:tcPr>
          <w:p w:rsidR="007C7DF1" w:rsidRPr="00FC0FF4" w:rsidRDefault="007C7DF1" w:rsidP="00415564">
            <w:pPr>
              <w:rPr>
                <w:sz w:val="20"/>
              </w:rPr>
            </w:pPr>
            <w:r w:rsidRPr="00FC0FF4">
              <w:rPr>
                <w:sz w:val="20"/>
              </w:rPr>
              <w:t>13%</w:t>
            </w:r>
          </w:p>
        </w:tc>
        <w:tc>
          <w:tcPr>
            <w:tcW w:w="753" w:type="dxa"/>
          </w:tcPr>
          <w:p w:rsidR="007C7DF1" w:rsidRPr="00FC0FF4" w:rsidRDefault="007C7DF1" w:rsidP="00415564">
            <w:pPr>
              <w:rPr>
                <w:sz w:val="20"/>
              </w:rPr>
            </w:pPr>
            <w:r w:rsidRPr="00FC0FF4">
              <w:rPr>
                <w:sz w:val="20"/>
              </w:rPr>
              <w:t>Чернецова Е.А.</w:t>
            </w:r>
          </w:p>
        </w:tc>
        <w:tc>
          <w:tcPr>
            <w:tcW w:w="391" w:type="dxa"/>
          </w:tcPr>
          <w:p w:rsidR="007C7DF1" w:rsidRPr="00FC0FF4" w:rsidRDefault="007C7DF1" w:rsidP="00415564">
            <w:pPr>
              <w:rPr>
                <w:b/>
                <w:color w:val="0000FF"/>
              </w:rPr>
            </w:pPr>
            <w:r>
              <w:rPr>
                <w:b/>
                <w:color w:val="0000FF"/>
              </w:rPr>
              <w:t>9Г</w:t>
            </w:r>
          </w:p>
        </w:tc>
        <w:tc>
          <w:tcPr>
            <w:tcW w:w="717" w:type="dxa"/>
          </w:tcPr>
          <w:p w:rsidR="007C7DF1" w:rsidRPr="00FC0FF4" w:rsidRDefault="007C7DF1" w:rsidP="00415564">
            <w:pPr>
              <w:rPr>
                <w:b/>
                <w:color w:val="0000FF"/>
              </w:rPr>
            </w:pPr>
            <w:r>
              <w:rPr>
                <w:b/>
                <w:color w:val="0000FF"/>
              </w:rPr>
              <w:t>22%</w:t>
            </w:r>
          </w:p>
        </w:tc>
        <w:tc>
          <w:tcPr>
            <w:tcW w:w="884" w:type="dxa"/>
          </w:tcPr>
          <w:p w:rsidR="007C7DF1" w:rsidRPr="00FC0FF4" w:rsidRDefault="007C7DF1" w:rsidP="00415564">
            <w:pPr>
              <w:rPr>
                <w:b/>
                <w:color w:val="0000FF"/>
              </w:rPr>
            </w:pPr>
            <w:r>
              <w:rPr>
                <w:b/>
                <w:color w:val="0000FF"/>
              </w:rPr>
              <w:t>13%</w:t>
            </w:r>
          </w:p>
        </w:tc>
        <w:tc>
          <w:tcPr>
            <w:tcW w:w="795" w:type="dxa"/>
          </w:tcPr>
          <w:p w:rsidR="007C7DF1" w:rsidRPr="00A7124D" w:rsidRDefault="007C7DF1" w:rsidP="00415564">
            <w:pPr>
              <w:rPr>
                <w:b/>
                <w:color w:val="0000FF"/>
                <w:sz w:val="20"/>
              </w:rPr>
            </w:pPr>
            <w:r w:rsidRPr="00A7124D">
              <w:rPr>
                <w:b/>
                <w:color w:val="0000FF"/>
                <w:sz w:val="20"/>
              </w:rPr>
              <w:t>Чернецова Е.А.</w:t>
            </w:r>
          </w:p>
        </w:tc>
      </w:tr>
      <w:tr w:rsidR="007C7DF1" w:rsidTr="00FA09F0">
        <w:trPr>
          <w:trHeight w:val="315"/>
        </w:trPr>
        <w:tc>
          <w:tcPr>
            <w:tcW w:w="1702" w:type="dxa"/>
          </w:tcPr>
          <w:p w:rsidR="007C7DF1" w:rsidRDefault="007C7DF1" w:rsidP="00415564">
            <w:r>
              <w:t>6Д</w:t>
            </w:r>
          </w:p>
        </w:tc>
        <w:tc>
          <w:tcPr>
            <w:tcW w:w="615" w:type="dxa"/>
          </w:tcPr>
          <w:p w:rsidR="007C7DF1" w:rsidRDefault="007C7DF1" w:rsidP="00415564">
            <w:r>
              <w:t>66%</w:t>
            </w:r>
          </w:p>
        </w:tc>
        <w:tc>
          <w:tcPr>
            <w:tcW w:w="877" w:type="dxa"/>
          </w:tcPr>
          <w:p w:rsidR="007C7DF1" w:rsidRDefault="007C7DF1" w:rsidP="00415564">
            <w:r>
              <w:t>Яшина Т.А.</w:t>
            </w:r>
          </w:p>
        </w:tc>
        <w:tc>
          <w:tcPr>
            <w:tcW w:w="361" w:type="dxa"/>
          </w:tcPr>
          <w:p w:rsidR="007C7DF1" w:rsidRPr="00FC0FF4" w:rsidRDefault="007C7DF1" w:rsidP="00415564">
            <w:pPr>
              <w:rPr>
                <w:sz w:val="20"/>
              </w:rPr>
            </w:pPr>
            <w:r w:rsidRPr="00FC0FF4">
              <w:rPr>
                <w:sz w:val="20"/>
              </w:rPr>
              <w:t>7Д</w:t>
            </w:r>
          </w:p>
        </w:tc>
        <w:tc>
          <w:tcPr>
            <w:tcW w:w="602" w:type="dxa"/>
          </w:tcPr>
          <w:p w:rsidR="007C7DF1" w:rsidRPr="00FC0FF4" w:rsidRDefault="007C7DF1" w:rsidP="00415564">
            <w:pPr>
              <w:rPr>
                <w:sz w:val="20"/>
              </w:rPr>
            </w:pPr>
            <w:r w:rsidRPr="00FC0FF4">
              <w:rPr>
                <w:sz w:val="20"/>
              </w:rPr>
              <w:t>46%</w:t>
            </w:r>
          </w:p>
        </w:tc>
        <w:tc>
          <w:tcPr>
            <w:tcW w:w="734" w:type="dxa"/>
          </w:tcPr>
          <w:p w:rsidR="007C7DF1" w:rsidRPr="00FC0FF4" w:rsidRDefault="007C7DF1" w:rsidP="00415564">
            <w:pPr>
              <w:rPr>
                <w:sz w:val="20"/>
              </w:rPr>
            </w:pPr>
            <w:r w:rsidRPr="00FC0FF4">
              <w:rPr>
                <w:sz w:val="20"/>
              </w:rPr>
              <w:t>63%</w:t>
            </w:r>
          </w:p>
        </w:tc>
        <w:tc>
          <w:tcPr>
            <w:tcW w:w="753" w:type="dxa"/>
          </w:tcPr>
          <w:p w:rsidR="007C7DF1" w:rsidRPr="00FC0FF4" w:rsidRDefault="007C7DF1" w:rsidP="00415564">
            <w:pPr>
              <w:rPr>
                <w:sz w:val="20"/>
              </w:rPr>
            </w:pPr>
            <w:r w:rsidRPr="00FC0FF4">
              <w:rPr>
                <w:sz w:val="20"/>
              </w:rPr>
              <w:t>Яшина Т.А.</w:t>
            </w:r>
          </w:p>
        </w:tc>
        <w:tc>
          <w:tcPr>
            <w:tcW w:w="361" w:type="dxa"/>
          </w:tcPr>
          <w:p w:rsidR="007C7DF1" w:rsidRPr="00FC0FF4" w:rsidRDefault="007C7DF1" w:rsidP="00415564">
            <w:pPr>
              <w:rPr>
                <w:sz w:val="20"/>
              </w:rPr>
            </w:pPr>
            <w:r w:rsidRPr="00FC0FF4">
              <w:rPr>
                <w:sz w:val="20"/>
              </w:rPr>
              <w:t>8Д</w:t>
            </w:r>
          </w:p>
        </w:tc>
        <w:tc>
          <w:tcPr>
            <w:tcW w:w="602" w:type="dxa"/>
          </w:tcPr>
          <w:p w:rsidR="007C7DF1" w:rsidRPr="00FC0FF4" w:rsidRDefault="007C7DF1" w:rsidP="00415564">
            <w:pPr>
              <w:rPr>
                <w:sz w:val="20"/>
              </w:rPr>
            </w:pPr>
            <w:r w:rsidRPr="00FC0FF4">
              <w:rPr>
                <w:sz w:val="20"/>
              </w:rPr>
              <w:t>52%</w:t>
            </w:r>
          </w:p>
        </w:tc>
        <w:tc>
          <w:tcPr>
            <w:tcW w:w="734" w:type="dxa"/>
          </w:tcPr>
          <w:p w:rsidR="007C7DF1" w:rsidRPr="00FC0FF4" w:rsidRDefault="007C7DF1" w:rsidP="00415564">
            <w:pPr>
              <w:rPr>
                <w:sz w:val="20"/>
              </w:rPr>
            </w:pPr>
            <w:r w:rsidRPr="00FC0FF4">
              <w:rPr>
                <w:sz w:val="20"/>
              </w:rPr>
              <w:t>56%</w:t>
            </w:r>
          </w:p>
        </w:tc>
        <w:tc>
          <w:tcPr>
            <w:tcW w:w="753" w:type="dxa"/>
          </w:tcPr>
          <w:p w:rsidR="007C7DF1" w:rsidRPr="00FC0FF4" w:rsidRDefault="007C7DF1" w:rsidP="00415564">
            <w:pPr>
              <w:rPr>
                <w:sz w:val="20"/>
              </w:rPr>
            </w:pPr>
            <w:r w:rsidRPr="00FC0FF4">
              <w:rPr>
                <w:sz w:val="20"/>
              </w:rPr>
              <w:t>Яшина Т.А.</w:t>
            </w:r>
          </w:p>
        </w:tc>
        <w:tc>
          <w:tcPr>
            <w:tcW w:w="391" w:type="dxa"/>
          </w:tcPr>
          <w:p w:rsidR="007C7DF1" w:rsidRPr="00FC0FF4" w:rsidRDefault="007C7DF1" w:rsidP="00415564">
            <w:pPr>
              <w:rPr>
                <w:b/>
                <w:color w:val="0000FF"/>
              </w:rPr>
            </w:pPr>
            <w:r>
              <w:rPr>
                <w:b/>
                <w:color w:val="0000FF"/>
              </w:rPr>
              <w:t>9Д</w:t>
            </w:r>
          </w:p>
        </w:tc>
        <w:tc>
          <w:tcPr>
            <w:tcW w:w="717" w:type="dxa"/>
          </w:tcPr>
          <w:p w:rsidR="007C7DF1" w:rsidRPr="00FC0FF4" w:rsidRDefault="007C7DF1" w:rsidP="00415564">
            <w:pPr>
              <w:rPr>
                <w:b/>
                <w:color w:val="0000FF"/>
              </w:rPr>
            </w:pPr>
            <w:r>
              <w:rPr>
                <w:b/>
                <w:color w:val="0000FF"/>
              </w:rPr>
              <w:t>58%</w:t>
            </w:r>
          </w:p>
        </w:tc>
        <w:tc>
          <w:tcPr>
            <w:tcW w:w="884" w:type="dxa"/>
          </w:tcPr>
          <w:p w:rsidR="007C7DF1" w:rsidRPr="00FC0FF4" w:rsidRDefault="007C7DF1" w:rsidP="00415564">
            <w:pPr>
              <w:rPr>
                <w:b/>
                <w:color w:val="0000FF"/>
              </w:rPr>
            </w:pPr>
            <w:r>
              <w:rPr>
                <w:b/>
                <w:color w:val="0000FF"/>
              </w:rPr>
              <w:t>54%</w:t>
            </w:r>
          </w:p>
        </w:tc>
        <w:tc>
          <w:tcPr>
            <w:tcW w:w="795" w:type="dxa"/>
          </w:tcPr>
          <w:p w:rsidR="007C7DF1" w:rsidRPr="00A7124D" w:rsidRDefault="007C7DF1" w:rsidP="00415564">
            <w:pPr>
              <w:rPr>
                <w:b/>
                <w:color w:val="0000FF"/>
                <w:sz w:val="20"/>
              </w:rPr>
            </w:pPr>
            <w:r w:rsidRPr="00A7124D">
              <w:rPr>
                <w:b/>
                <w:color w:val="0000FF"/>
                <w:sz w:val="20"/>
              </w:rPr>
              <w:t>Яшина Т.А.</w:t>
            </w:r>
          </w:p>
        </w:tc>
      </w:tr>
    </w:tbl>
    <w:p w:rsidR="007C7DF1" w:rsidRPr="00755A8F" w:rsidRDefault="007C7DF1" w:rsidP="007C7DF1">
      <w:pPr>
        <w:rPr>
          <w:b/>
          <w:sz w:val="28"/>
          <w:szCs w:val="28"/>
        </w:rPr>
      </w:pPr>
      <w:r w:rsidRPr="00755A8F">
        <w:rPr>
          <w:b/>
          <w:sz w:val="28"/>
          <w:szCs w:val="28"/>
        </w:rPr>
        <w:t xml:space="preserve">Параллель </w:t>
      </w:r>
      <w:r>
        <w:rPr>
          <w:b/>
          <w:sz w:val="28"/>
          <w:szCs w:val="28"/>
        </w:rPr>
        <w:t>8</w:t>
      </w:r>
      <w:r w:rsidRPr="00755A8F">
        <w:rPr>
          <w:b/>
          <w:sz w:val="28"/>
          <w:szCs w:val="28"/>
        </w:rPr>
        <w:t>-ых классов в сравнении с результатами прошлого учебного года</w:t>
      </w:r>
    </w:p>
    <w:tbl>
      <w:tblPr>
        <w:tblStyle w:val="afe"/>
        <w:tblW w:w="11483" w:type="dxa"/>
        <w:tblInd w:w="-1310" w:type="dxa"/>
        <w:tblLayout w:type="fixed"/>
        <w:tblLook w:val="01E0"/>
      </w:tblPr>
      <w:tblGrid>
        <w:gridCol w:w="567"/>
        <w:gridCol w:w="709"/>
        <w:gridCol w:w="993"/>
        <w:gridCol w:w="567"/>
        <w:gridCol w:w="709"/>
        <w:gridCol w:w="1417"/>
        <w:gridCol w:w="567"/>
        <w:gridCol w:w="567"/>
        <w:gridCol w:w="709"/>
        <w:gridCol w:w="1276"/>
        <w:gridCol w:w="425"/>
        <w:gridCol w:w="992"/>
        <w:gridCol w:w="851"/>
        <w:gridCol w:w="1134"/>
      </w:tblGrid>
      <w:tr w:rsidR="007C7DF1" w:rsidTr="00FA09F0">
        <w:trPr>
          <w:trHeight w:val="300"/>
        </w:trPr>
        <w:tc>
          <w:tcPr>
            <w:tcW w:w="1276" w:type="dxa"/>
            <w:gridSpan w:val="2"/>
            <w:vMerge w:val="restart"/>
          </w:tcPr>
          <w:p w:rsidR="007C7DF1" w:rsidRPr="00D21B61" w:rsidRDefault="00D21B61" w:rsidP="00415564">
            <w:pPr>
              <w:rPr>
                <w:sz w:val="22"/>
                <w:lang w:val="en-US"/>
              </w:rPr>
            </w:pPr>
            <w:r>
              <w:rPr>
                <w:sz w:val="22"/>
              </w:rPr>
              <w:t>201</w:t>
            </w:r>
            <w:r>
              <w:rPr>
                <w:sz w:val="22"/>
                <w:lang w:val="en-US"/>
              </w:rPr>
              <w:t>4</w:t>
            </w:r>
            <w:r>
              <w:rPr>
                <w:sz w:val="22"/>
              </w:rPr>
              <w:t>-201</w:t>
            </w:r>
            <w:r>
              <w:rPr>
                <w:sz w:val="22"/>
                <w:lang w:val="en-US"/>
              </w:rPr>
              <w:t>5</w:t>
            </w:r>
          </w:p>
          <w:p w:rsidR="007C7DF1" w:rsidRPr="00A7124D" w:rsidRDefault="007C7DF1" w:rsidP="00415564">
            <w:pPr>
              <w:rPr>
                <w:sz w:val="22"/>
              </w:rPr>
            </w:pPr>
            <w:r w:rsidRPr="00A7124D">
              <w:rPr>
                <w:sz w:val="22"/>
              </w:rPr>
              <w:t>математика</w:t>
            </w:r>
          </w:p>
        </w:tc>
        <w:tc>
          <w:tcPr>
            <w:tcW w:w="993" w:type="dxa"/>
            <w:vMerge w:val="restart"/>
          </w:tcPr>
          <w:p w:rsidR="007C7DF1" w:rsidRPr="00A7124D" w:rsidRDefault="007C7DF1" w:rsidP="00415564">
            <w:pPr>
              <w:rPr>
                <w:sz w:val="22"/>
              </w:rPr>
            </w:pPr>
          </w:p>
        </w:tc>
        <w:tc>
          <w:tcPr>
            <w:tcW w:w="2693" w:type="dxa"/>
            <w:gridSpan w:val="3"/>
            <w:tcBorders>
              <w:bottom w:val="nil"/>
            </w:tcBorders>
          </w:tcPr>
          <w:p w:rsidR="007C7DF1" w:rsidRPr="00D21B61" w:rsidRDefault="00D21B61" w:rsidP="00415564">
            <w:pPr>
              <w:rPr>
                <w:sz w:val="22"/>
                <w:lang w:val="en-US"/>
              </w:rPr>
            </w:pPr>
            <w:r>
              <w:rPr>
                <w:sz w:val="22"/>
              </w:rPr>
              <w:t>201</w:t>
            </w:r>
            <w:r>
              <w:rPr>
                <w:sz w:val="22"/>
                <w:lang w:val="en-US"/>
              </w:rPr>
              <w:t>5</w:t>
            </w:r>
            <w:r w:rsidR="007C7DF1" w:rsidRPr="00A7124D">
              <w:rPr>
                <w:sz w:val="22"/>
              </w:rPr>
              <w:t>-201</w:t>
            </w:r>
            <w:r>
              <w:rPr>
                <w:sz w:val="22"/>
                <w:lang w:val="en-US"/>
              </w:rPr>
              <w:t>6</w:t>
            </w:r>
          </w:p>
        </w:tc>
        <w:tc>
          <w:tcPr>
            <w:tcW w:w="3119" w:type="dxa"/>
            <w:gridSpan w:val="4"/>
          </w:tcPr>
          <w:p w:rsidR="007C7DF1" w:rsidRPr="00D21B61" w:rsidRDefault="00D21B61" w:rsidP="00415564">
            <w:pPr>
              <w:rPr>
                <w:sz w:val="22"/>
                <w:lang w:val="en-US"/>
              </w:rPr>
            </w:pPr>
            <w:r>
              <w:rPr>
                <w:sz w:val="22"/>
              </w:rPr>
              <w:t>201</w:t>
            </w:r>
            <w:r>
              <w:rPr>
                <w:sz w:val="22"/>
                <w:lang w:val="en-US"/>
              </w:rPr>
              <w:t>6</w:t>
            </w:r>
            <w:r w:rsidR="007C7DF1" w:rsidRPr="00A7124D">
              <w:rPr>
                <w:sz w:val="22"/>
              </w:rPr>
              <w:t>-201</w:t>
            </w:r>
            <w:r>
              <w:rPr>
                <w:sz w:val="22"/>
                <w:lang w:val="en-US"/>
              </w:rPr>
              <w:t>7</w:t>
            </w:r>
          </w:p>
        </w:tc>
        <w:tc>
          <w:tcPr>
            <w:tcW w:w="3402" w:type="dxa"/>
            <w:gridSpan w:val="4"/>
          </w:tcPr>
          <w:p w:rsidR="007C7DF1" w:rsidRPr="00D21B61" w:rsidRDefault="00D21B61" w:rsidP="00415564">
            <w:pPr>
              <w:rPr>
                <w:b/>
                <w:color w:val="0000FF"/>
                <w:lang w:val="en-US"/>
              </w:rPr>
            </w:pPr>
            <w:r>
              <w:rPr>
                <w:b/>
                <w:color w:val="0000FF"/>
              </w:rPr>
              <w:t>201</w:t>
            </w:r>
            <w:r>
              <w:rPr>
                <w:b/>
                <w:color w:val="0000FF"/>
                <w:lang w:val="en-US"/>
              </w:rPr>
              <w:t>7</w:t>
            </w:r>
            <w:r w:rsidR="007C7DF1">
              <w:rPr>
                <w:b/>
                <w:color w:val="0000FF"/>
              </w:rPr>
              <w:t>-201</w:t>
            </w:r>
            <w:r>
              <w:rPr>
                <w:b/>
                <w:color w:val="0000FF"/>
                <w:lang w:val="en-US"/>
              </w:rPr>
              <w:t>8</w:t>
            </w:r>
          </w:p>
        </w:tc>
      </w:tr>
      <w:tr w:rsidR="00FA09F0" w:rsidTr="00FA09F0">
        <w:trPr>
          <w:trHeight w:val="70"/>
        </w:trPr>
        <w:tc>
          <w:tcPr>
            <w:tcW w:w="1276" w:type="dxa"/>
            <w:gridSpan w:val="2"/>
            <w:vMerge/>
          </w:tcPr>
          <w:p w:rsidR="007C7DF1" w:rsidRPr="00A7124D" w:rsidRDefault="007C7DF1" w:rsidP="00415564">
            <w:pPr>
              <w:rPr>
                <w:sz w:val="22"/>
              </w:rPr>
            </w:pPr>
          </w:p>
        </w:tc>
        <w:tc>
          <w:tcPr>
            <w:tcW w:w="993" w:type="dxa"/>
            <w:vMerge/>
          </w:tcPr>
          <w:p w:rsidR="007C7DF1" w:rsidRPr="00A7124D" w:rsidRDefault="007C7DF1" w:rsidP="00415564">
            <w:pPr>
              <w:rPr>
                <w:sz w:val="22"/>
              </w:rPr>
            </w:pPr>
          </w:p>
        </w:tc>
        <w:tc>
          <w:tcPr>
            <w:tcW w:w="567" w:type="dxa"/>
            <w:tcBorders>
              <w:top w:val="nil"/>
            </w:tcBorders>
          </w:tcPr>
          <w:p w:rsidR="007C7DF1" w:rsidRPr="00A7124D" w:rsidRDefault="007C7DF1" w:rsidP="00415564">
            <w:pPr>
              <w:rPr>
                <w:sz w:val="22"/>
              </w:rPr>
            </w:pPr>
          </w:p>
        </w:tc>
        <w:tc>
          <w:tcPr>
            <w:tcW w:w="709" w:type="dxa"/>
            <w:tcBorders>
              <w:top w:val="nil"/>
            </w:tcBorders>
          </w:tcPr>
          <w:p w:rsidR="007C7DF1" w:rsidRPr="00A7124D" w:rsidRDefault="007C7DF1" w:rsidP="00415564">
            <w:pPr>
              <w:rPr>
                <w:sz w:val="22"/>
              </w:rPr>
            </w:pPr>
            <w:r w:rsidRPr="00A7124D">
              <w:rPr>
                <w:sz w:val="22"/>
              </w:rPr>
              <w:t>математика</w:t>
            </w:r>
          </w:p>
        </w:tc>
        <w:tc>
          <w:tcPr>
            <w:tcW w:w="1417" w:type="dxa"/>
          </w:tcPr>
          <w:p w:rsidR="007C7DF1" w:rsidRPr="00A7124D" w:rsidRDefault="007C7DF1" w:rsidP="00415564">
            <w:pPr>
              <w:rPr>
                <w:sz w:val="22"/>
              </w:rPr>
            </w:pPr>
          </w:p>
        </w:tc>
        <w:tc>
          <w:tcPr>
            <w:tcW w:w="567" w:type="dxa"/>
          </w:tcPr>
          <w:p w:rsidR="007C7DF1" w:rsidRPr="00A7124D" w:rsidRDefault="007C7DF1" w:rsidP="00415564">
            <w:pPr>
              <w:rPr>
                <w:sz w:val="22"/>
              </w:rPr>
            </w:pPr>
          </w:p>
        </w:tc>
        <w:tc>
          <w:tcPr>
            <w:tcW w:w="567" w:type="dxa"/>
          </w:tcPr>
          <w:p w:rsidR="007C7DF1" w:rsidRPr="00A7124D" w:rsidRDefault="007C7DF1" w:rsidP="00415564">
            <w:pPr>
              <w:rPr>
                <w:sz w:val="22"/>
              </w:rPr>
            </w:pPr>
            <w:r w:rsidRPr="00A7124D">
              <w:rPr>
                <w:sz w:val="22"/>
              </w:rPr>
              <w:t>алгебра</w:t>
            </w:r>
          </w:p>
        </w:tc>
        <w:tc>
          <w:tcPr>
            <w:tcW w:w="709" w:type="dxa"/>
          </w:tcPr>
          <w:p w:rsidR="007C7DF1" w:rsidRPr="00A7124D" w:rsidRDefault="007C7DF1" w:rsidP="00415564">
            <w:pPr>
              <w:rPr>
                <w:sz w:val="22"/>
              </w:rPr>
            </w:pPr>
            <w:r w:rsidRPr="00A7124D">
              <w:rPr>
                <w:sz w:val="22"/>
              </w:rPr>
              <w:t>геометрия</w:t>
            </w:r>
          </w:p>
        </w:tc>
        <w:tc>
          <w:tcPr>
            <w:tcW w:w="1276" w:type="dxa"/>
          </w:tcPr>
          <w:p w:rsidR="007C7DF1" w:rsidRPr="00A7124D" w:rsidRDefault="007C7DF1" w:rsidP="00415564">
            <w:pPr>
              <w:rPr>
                <w:sz w:val="22"/>
              </w:rPr>
            </w:pPr>
          </w:p>
        </w:tc>
        <w:tc>
          <w:tcPr>
            <w:tcW w:w="425" w:type="dxa"/>
          </w:tcPr>
          <w:p w:rsidR="007C7DF1" w:rsidRPr="00A7124D" w:rsidRDefault="007C7DF1" w:rsidP="00415564">
            <w:pPr>
              <w:rPr>
                <w:b/>
                <w:color w:val="0000FF"/>
              </w:rPr>
            </w:pPr>
          </w:p>
        </w:tc>
        <w:tc>
          <w:tcPr>
            <w:tcW w:w="992" w:type="dxa"/>
          </w:tcPr>
          <w:p w:rsidR="007C7DF1" w:rsidRPr="00A7124D" w:rsidRDefault="007C7DF1" w:rsidP="00415564">
            <w:pPr>
              <w:rPr>
                <w:b/>
                <w:color w:val="0000FF"/>
              </w:rPr>
            </w:pPr>
            <w:r>
              <w:rPr>
                <w:b/>
                <w:color w:val="0000FF"/>
              </w:rPr>
              <w:t>алгебра</w:t>
            </w:r>
          </w:p>
        </w:tc>
        <w:tc>
          <w:tcPr>
            <w:tcW w:w="851" w:type="dxa"/>
          </w:tcPr>
          <w:p w:rsidR="007C7DF1" w:rsidRPr="00A7124D" w:rsidRDefault="007C7DF1" w:rsidP="00415564">
            <w:pPr>
              <w:rPr>
                <w:b/>
                <w:color w:val="0000FF"/>
              </w:rPr>
            </w:pPr>
            <w:r>
              <w:rPr>
                <w:b/>
                <w:color w:val="0000FF"/>
              </w:rPr>
              <w:t>геометрия</w:t>
            </w:r>
          </w:p>
        </w:tc>
        <w:tc>
          <w:tcPr>
            <w:tcW w:w="1134" w:type="dxa"/>
          </w:tcPr>
          <w:p w:rsidR="007C7DF1" w:rsidRPr="00A7124D" w:rsidRDefault="007C7DF1" w:rsidP="00415564">
            <w:pPr>
              <w:rPr>
                <w:b/>
                <w:color w:val="0000FF"/>
              </w:rPr>
            </w:pPr>
          </w:p>
        </w:tc>
      </w:tr>
      <w:tr w:rsidR="00FA09F0" w:rsidTr="00FA09F0">
        <w:trPr>
          <w:trHeight w:val="315"/>
        </w:trPr>
        <w:tc>
          <w:tcPr>
            <w:tcW w:w="567" w:type="dxa"/>
          </w:tcPr>
          <w:p w:rsidR="007C7DF1" w:rsidRPr="00A7124D" w:rsidRDefault="007C7DF1" w:rsidP="00415564">
            <w:pPr>
              <w:rPr>
                <w:sz w:val="22"/>
              </w:rPr>
            </w:pPr>
            <w:r w:rsidRPr="00A7124D">
              <w:rPr>
                <w:sz w:val="22"/>
              </w:rPr>
              <w:t>5А</w:t>
            </w:r>
          </w:p>
        </w:tc>
        <w:tc>
          <w:tcPr>
            <w:tcW w:w="709" w:type="dxa"/>
          </w:tcPr>
          <w:p w:rsidR="007C7DF1" w:rsidRPr="00A7124D" w:rsidRDefault="007C7DF1" w:rsidP="00415564">
            <w:pPr>
              <w:rPr>
                <w:sz w:val="22"/>
              </w:rPr>
            </w:pPr>
            <w:r w:rsidRPr="00A7124D">
              <w:rPr>
                <w:sz w:val="22"/>
              </w:rPr>
              <w:t>43%</w:t>
            </w:r>
          </w:p>
        </w:tc>
        <w:tc>
          <w:tcPr>
            <w:tcW w:w="993" w:type="dxa"/>
          </w:tcPr>
          <w:p w:rsidR="007C7DF1" w:rsidRPr="00A7124D" w:rsidRDefault="007C7DF1" w:rsidP="00415564">
            <w:pPr>
              <w:rPr>
                <w:sz w:val="22"/>
              </w:rPr>
            </w:pPr>
            <w:r w:rsidRPr="00A7124D">
              <w:rPr>
                <w:sz w:val="22"/>
              </w:rPr>
              <w:t>Дорофеева И.В.</w:t>
            </w:r>
          </w:p>
        </w:tc>
        <w:tc>
          <w:tcPr>
            <w:tcW w:w="567" w:type="dxa"/>
          </w:tcPr>
          <w:p w:rsidR="007C7DF1" w:rsidRPr="00A7124D" w:rsidRDefault="007C7DF1" w:rsidP="00415564">
            <w:pPr>
              <w:rPr>
                <w:sz w:val="22"/>
              </w:rPr>
            </w:pPr>
            <w:r w:rsidRPr="00A7124D">
              <w:rPr>
                <w:sz w:val="22"/>
              </w:rPr>
              <w:t>6А</w:t>
            </w:r>
          </w:p>
        </w:tc>
        <w:tc>
          <w:tcPr>
            <w:tcW w:w="709" w:type="dxa"/>
          </w:tcPr>
          <w:p w:rsidR="007C7DF1" w:rsidRPr="00A7124D" w:rsidRDefault="007C7DF1" w:rsidP="00415564">
            <w:pPr>
              <w:rPr>
                <w:sz w:val="22"/>
              </w:rPr>
            </w:pPr>
            <w:r w:rsidRPr="00A7124D">
              <w:rPr>
                <w:sz w:val="22"/>
              </w:rPr>
              <w:t>43%</w:t>
            </w:r>
          </w:p>
        </w:tc>
        <w:tc>
          <w:tcPr>
            <w:tcW w:w="1417" w:type="dxa"/>
          </w:tcPr>
          <w:p w:rsidR="007C7DF1" w:rsidRPr="00A7124D" w:rsidRDefault="007C7DF1" w:rsidP="00415564">
            <w:pPr>
              <w:rPr>
                <w:sz w:val="22"/>
              </w:rPr>
            </w:pPr>
            <w:r w:rsidRPr="00A7124D">
              <w:rPr>
                <w:sz w:val="22"/>
              </w:rPr>
              <w:t>Гетманцева Л.Н.</w:t>
            </w:r>
          </w:p>
        </w:tc>
        <w:tc>
          <w:tcPr>
            <w:tcW w:w="567" w:type="dxa"/>
          </w:tcPr>
          <w:p w:rsidR="007C7DF1" w:rsidRPr="00A7124D" w:rsidRDefault="007C7DF1" w:rsidP="00415564">
            <w:pPr>
              <w:rPr>
                <w:sz w:val="22"/>
              </w:rPr>
            </w:pPr>
            <w:r w:rsidRPr="00A7124D">
              <w:rPr>
                <w:sz w:val="22"/>
              </w:rPr>
              <w:t>7А</w:t>
            </w:r>
          </w:p>
        </w:tc>
        <w:tc>
          <w:tcPr>
            <w:tcW w:w="567" w:type="dxa"/>
          </w:tcPr>
          <w:p w:rsidR="007C7DF1" w:rsidRPr="00A7124D" w:rsidRDefault="007C7DF1" w:rsidP="00415564">
            <w:pPr>
              <w:rPr>
                <w:sz w:val="22"/>
              </w:rPr>
            </w:pPr>
            <w:r w:rsidRPr="00A7124D">
              <w:rPr>
                <w:sz w:val="22"/>
              </w:rPr>
              <w:t>36%</w:t>
            </w:r>
          </w:p>
        </w:tc>
        <w:tc>
          <w:tcPr>
            <w:tcW w:w="709" w:type="dxa"/>
          </w:tcPr>
          <w:p w:rsidR="007C7DF1" w:rsidRPr="00A7124D" w:rsidRDefault="007C7DF1" w:rsidP="00415564">
            <w:pPr>
              <w:rPr>
                <w:sz w:val="22"/>
              </w:rPr>
            </w:pPr>
            <w:r w:rsidRPr="00A7124D">
              <w:rPr>
                <w:sz w:val="22"/>
              </w:rPr>
              <w:t>50%</w:t>
            </w:r>
          </w:p>
        </w:tc>
        <w:tc>
          <w:tcPr>
            <w:tcW w:w="1276" w:type="dxa"/>
          </w:tcPr>
          <w:p w:rsidR="007C7DF1" w:rsidRPr="00A7124D" w:rsidRDefault="007C7DF1" w:rsidP="00415564">
            <w:pPr>
              <w:rPr>
                <w:sz w:val="22"/>
              </w:rPr>
            </w:pPr>
            <w:r w:rsidRPr="00A7124D">
              <w:rPr>
                <w:sz w:val="22"/>
              </w:rPr>
              <w:t>Москвина И.А.</w:t>
            </w:r>
          </w:p>
        </w:tc>
        <w:tc>
          <w:tcPr>
            <w:tcW w:w="425" w:type="dxa"/>
          </w:tcPr>
          <w:p w:rsidR="007C7DF1" w:rsidRPr="00A7124D" w:rsidRDefault="007C7DF1" w:rsidP="00415564">
            <w:pPr>
              <w:rPr>
                <w:b/>
                <w:color w:val="0000FF"/>
              </w:rPr>
            </w:pPr>
            <w:r>
              <w:rPr>
                <w:b/>
                <w:color w:val="0000FF"/>
              </w:rPr>
              <w:t>8А</w:t>
            </w:r>
          </w:p>
        </w:tc>
        <w:tc>
          <w:tcPr>
            <w:tcW w:w="992" w:type="dxa"/>
          </w:tcPr>
          <w:p w:rsidR="007C7DF1" w:rsidRPr="00A7124D" w:rsidRDefault="007C7DF1" w:rsidP="00415564">
            <w:pPr>
              <w:rPr>
                <w:b/>
                <w:color w:val="0000FF"/>
              </w:rPr>
            </w:pPr>
            <w:r>
              <w:rPr>
                <w:b/>
                <w:color w:val="0000FF"/>
              </w:rPr>
              <w:t>40%</w:t>
            </w:r>
          </w:p>
        </w:tc>
        <w:tc>
          <w:tcPr>
            <w:tcW w:w="851" w:type="dxa"/>
          </w:tcPr>
          <w:p w:rsidR="007C7DF1" w:rsidRPr="00A7124D" w:rsidRDefault="007C7DF1" w:rsidP="00415564">
            <w:pPr>
              <w:rPr>
                <w:b/>
                <w:color w:val="0000FF"/>
              </w:rPr>
            </w:pPr>
            <w:r>
              <w:rPr>
                <w:b/>
                <w:color w:val="0000FF"/>
              </w:rPr>
              <w:t>50%</w:t>
            </w:r>
          </w:p>
        </w:tc>
        <w:tc>
          <w:tcPr>
            <w:tcW w:w="1134" w:type="dxa"/>
          </w:tcPr>
          <w:p w:rsidR="007C7DF1" w:rsidRPr="00A7124D" w:rsidRDefault="007C7DF1" w:rsidP="00415564">
            <w:pPr>
              <w:rPr>
                <w:b/>
                <w:color w:val="0000FF"/>
                <w:sz w:val="22"/>
              </w:rPr>
            </w:pPr>
            <w:r w:rsidRPr="00A7124D">
              <w:rPr>
                <w:b/>
                <w:color w:val="0000FF"/>
                <w:sz w:val="22"/>
              </w:rPr>
              <w:t>Москвина И.А.</w:t>
            </w:r>
          </w:p>
        </w:tc>
      </w:tr>
      <w:tr w:rsidR="00FA09F0" w:rsidTr="00FA09F0">
        <w:trPr>
          <w:trHeight w:val="315"/>
        </w:trPr>
        <w:tc>
          <w:tcPr>
            <w:tcW w:w="567" w:type="dxa"/>
          </w:tcPr>
          <w:p w:rsidR="007C7DF1" w:rsidRPr="00A7124D" w:rsidRDefault="007C7DF1" w:rsidP="00415564">
            <w:pPr>
              <w:rPr>
                <w:sz w:val="22"/>
              </w:rPr>
            </w:pPr>
            <w:r w:rsidRPr="00A7124D">
              <w:rPr>
                <w:sz w:val="22"/>
              </w:rPr>
              <w:t>5Б</w:t>
            </w:r>
          </w:p>
        </w:tc>
        <w:tc>
          <w:tcPr>
            <w:tcW w:w="709" w:type="dxa"/>
          </w:tcPr>
          <w:p w:rsidR="007C7DF1" w:rsidRPr="00A7124D" w:rsidRDefault="007C7DF1" w:rsidP="00415564">
            <w:pPr>
              <w:rPr>
                <w:sz w:val="22"/>
              </w:rPr>
            </w:pPr>
            <w:r w:rsidRPr="00A7124D">
              <w:rPr>
                <w:sz w:val="22"/>
              </w:rPr>
              <w:t>75%</w:t>
            </w:r>
          </w:p>
        </w:tc>
        <w:tc>
          <w:tcPr>
            <w:tcW w:w="993" w:type="dxa"/>
          </w:tcPr>
          <w:p w:rsidR="007C7DF1" w:rsidRPr="00A7124D" w:rsidRDefault="007C7DF1" w:rsidP="00415564">
            <w:pPr>
              <w:rPr>
                <w:sz w:val="22"/>
              </w:rPr>
            </w:pPr>
            <w:r w:rsidRPr="00A7124D">
              <w:rPr>
                <w:sz w:val="22"/>
              </w:rPr>
              <w:t>Дорофеева И.В.</w:t>
            </w:r>
          </w:p>
        </w:tc>
        <w:tc>
          <w:tcPr>
            <w:tcW w:w="567" w:type="dxa"/>
          </w:tcPr>
          <w:p w:rsidR="007C7DF1" w:rsidRPr="00A7124D" w:rsidRDefault="007C7DF1" w:rsidP="00415564">
            <w:pPr>
              <w:rPr>
                <w:sz w:val="22"/>
              </w:rPr>
            </w:pPr>
            <w:r w:rsidRPr="00A7124D">
              <w:rPr>
                <w:sz w:val="22"/>
              </w:rPr>
              <w:t>6Б</w:t>
            </w:r>
          </w:p>
        </w:tc>
        <w:tc>
          <w:tcPr>
            <w:tcW w:w="709" w:type="dxa"/>
          </w:tcPr>
          <w:p w:rsidR="007C7DF1" w:rsidRPr="00A7124D" w:rsidRDefault="007C7DF1" w:rsidP="00415564">
            <w:pPr>
              <w:rPr>
                <w:sz w:val="22"/>
              </w:rPr>
            </w:pPr>
            <w:r w:rsidRPr="00A7124D">
              <w:rPr>
                <w:sz w:val="22"/>
              </w:rPr>
              <w:t>72%</w:t>
            </w:r>
          </w:p>
        </w:tc>
        <w:tc>
          <w:tcPr>
            <w:tcW w:w="1417" w:type="dxa"/>
          </w:tcPr>
          <w:p w:rsidR="007C7DF1" w:rsidRPr="00A7124D" w:rsidRDefault="007C7DF1" w:rsidP="00415564">
            <w:pPr>
              <w:rPr>
                <w:sz w:val="22"/>
              </w:rPr>
            </w:pPr>
            <w:r w:rsidRPr="00A7124D">
              <w:rPr>
                <w:sz w:val="22"/>
              </w:rPr>
              <w:t>Бондарь Ю.Ю.</w:t>
            </w:r>
          </w:p>
        </w:tc>
        <w:tc>
          <w:tcPr>
            <w:tcW w:w="567" w:type="dxa"/>
          </w:tcPr>
          <w:p w:rsidR="007C7DF1" w:rsidRPr="00A7124D" w:rsidRDefault="007C7DF1" w:rsidP="00415564">
            <w:pPr>
              <w:rPr>
                <w:sz w:val="22"/>
              </w:rPr>
            </w:pPr>
            <w:r w:rsidRPr="00A7124D">
              <w:rPr>
                <w:sz w:val="22"/>
              </w:rPr>
              <w:t>7Б</w:t>
            </w:r>
          </w:p>
        </w:tc>
        <w:tc>
          <w:tcPr>
            <w:tcW w:w="567" w:type="dxa"/>
          </w:tcPr>
          <w:p w:rsidR="007C7DF1" w:rsidRPr="00A7124D" w:rsidRDefault="007C7DF1" w:rsidP="00415564">
            <w:pPr>
              <w:rPr>
                <w:sz w:val="22"/>
              </w:rPr>
            </w:pPr>
            <w:r w:rsidRPr="00A7124D">
              <w:rPr>
                <w:sz w:val="22"/>
              </w:rPr>
              <w:t>54%</w:t>
            </w:r>
          </w:p>
        </w:tc>
        <w:tc>
          <w:tcPr>
            <w:tcW w:w="709" w:type="dxa"/>
          </w:tcPr>
          <w:p w:rsidR="007C7DF1" w:rsidRPr="00A7124D" w:rsidRDefault="007C7DF1" w:rsidP="00415564">
            <w:pPr>
              <w:rPr>
                <w:sz w:val="22"/>
              </w:rPr>
            </w:pPr>
            <w:r w:rsidRPr="00A7124D">
              <w:rPr>
                <w:sz w:val="22"/>
              </w:rPr>
              <w:t>82%</w:t>
            </w:r>
          </w:p>
        </w:tc>
        <w:tc>
          <w:tcPr>
            <w:tcW w:w="1276" w:type="dxa"/>
          </w:tcPr>
          <w:p w:rsidR="007C7DF1" w:rsidRPr="00A7124D" w:rsidRDefault="007C7DF1" w:rsidP="00415564">
            <w:pPr>
              <w:rPr>
                <w:sz w:val="22"/>
              </w:rPr>
            </w:pPr>
            <w:r w:rsidRPr="00A7124D">
              <w:rPr>
                <w:sz w:val="22"/>
              </w:rPr>
              <w:t>Москвина И.А.</w:t>
            </w:r>
          </w:p>
        </w:tc>
        <w:tc>
          <w:tcPr>
            <w:tcW w:w="425" w:type="dxa"/>
          </w:tcPr>
          <w:p w:rsidR="007C7DF1" w:rsidRPr="00A7124D" w:rsidRDefault="007C7DF1" w:rsidP="00415564">
            <w:pPr>
              <w:rPr>
                <w:b/>
                <w:color w:val="0000FF"/>
              </w:rPr>
            </w:pPr>
            <w:r>
              <w:rPr>
                <w:b/>
                <w:color w:val="0000FF"/>
              </w:rPr>
              <w:t>8Б</w:t>
            </w:r>
          </w:p>
        </w:tc>
        <w:tc>
          <w:tcPr>
            <w:tcW w:w="992" w:type="dxa"/>
          </w:tcPr>
          <w:p w:rsidR="007C7DF1" w:rsidRPr="00A7124D" w:rsidRDefault="007C7DF1" w:rsidP="00415564">
            <w:pPr>
              <w:rPr>
                <w:b/>
                <w:color w:val="0000FF"/>
              </w:rPr>
            </w:pPr>
            <w:r>
              <w:rPr>
                <w:b/>
                <w:color w:val="0000FF"/>
              </w:rPr>
              <w:t>77%</w:t>
            </w:r>
          </w:p>
        </w:tc>
        <w:tc>
          <w:tcPr>
            <w:tcW w:w="851" w:type="dxa"/>
          </w:tcPr>
          <w:p w:rsidR="007C7DF1" w:rsidRPr="00A7124D" w:rsidRDefault="007C7DF1" w:rsidP="00415564">
            <w:pPr>
              <w:rPr>
                <w:b/>
                <w:color w:val="0000FF"/>
              </w:rPr>
            </w:pPr>
            <w:r>
              <w:rPr>
                <w:b/>
                <w:color w:val="0000FF"/>
              </w:rPr>
              <w:t>77%</w:t>
            </w:r>
          </w:p>
        </w:tc>
        <w:tc>
          <w:tcPr>
            <w:tcW w:w="1134" w:type="dxa"/>
          </w:tcPr>
          <w:p w:rsidR="007C7DF1" w:rsidRPr="00A7124D" w:rsidRDefault="007C7DF1" w:rsidP="00415564">
            <w:pPr>
              <w:rPr>
                <w:b/>
                <w:color w:val="0000FF"/>
                <w:sz w:val="22"/>
              </w:rPr>
            </w:pPr>
            <w:r w:rsidRPr="00A7124D">
              <w:rPr>
                <w:b/>
                <w:color w:val="0000FF"/>
                <w:sz w:val="22"/>
              </w:rPr>
              <w:t>Москвина И.А.</w:t>
            </w:r>
          </w:p>
        </w:tc>
      </w:tr>
      <w:tr w:rsidR="00FA09F0" w:rsidTr="00FA09F0">
        <w:trPr>
          <w:trHeight w:val="315"/>
        </w:trPr>
        <w:tc>
          <w:tcPr>
            <w:tcW w:w="567" w:type="dxa"/>
          </w:tcPr>
          <w:p w:rsidR="007C7DF1" w:rsidRPr="00A7124D" w:rsidRDefault="007C7DF1" w:rsidP="00415564">
            <w:pPr>
              <w:rPr>
                <w:sz w:val="22"/>
              </w:rPr>
            </w:pPr>
            <w:r w:rsidRPr="00A7124D">
              <w:rPr>
                <w:sz w:val="22"/>
              </w:rPr>
              <w:t>5В</w:t>
            </w:r>
          </w:p>
        </w:tc>
        <w:tc>
          <w:tcPr>
            <w:tcW w:w="709" w:type="dxa"/>
          </w:tcPr>
          <w:p w:rsidR="007C7DF1" w:rsidRPr="00A7124D" w:rsidRDefault="007C7DF1" w:rsidP="00415564">
            <w:pPr>
              <w:rPr>
                <w:sz w:val="22"/>
              </w:rPr>
            </w:pPr>
            <w:r w:rsidRPr="00A7124D">
              <w:rPr>
                <w:sz w:val="22"/>
              </w:rPr>
              <w:t>75%</w:t>
            </w:r>
          </w:p>
        </w:tc>
        <w:tc>
          <w:tcPr>
            <w:tcW w:w="993" w:type="dxa"/>
          </w:tcPr>
          <w:p w:rsidR="007C7DF1" w:rsidRPr="00A7124D" w:rsidRDefault="007C7DF1" w:rsidP="00415564">
            <w:pPr>
              <w:rPr>
                <w:sz w:val="22"/>
              </w:rPr>
            </w:pPr>
            <w:r w:rsidRPr="00A7124D">
              <w:rPr>
                <w:sz w:val="22"/>
              </w:rPr>
              <w:t>Ефимова В.</w:t>
            </w:r>
            <w:proofErr w:type="gramStart"/>
            <w:r w:rsidRPr="00A7124D">
              <w:rPr>
                <w:sz w:val="22"/>
              </w:rPr>
              <w:t>В</w:t>
            </w:r>
            <w:proofErr w:type="gramEnd"/>
          </w:p>
        </w:tc>
        <w:tc>
          <w:tcPr>
            <w:tcW w:w="567" w:type="dxa"/>
          </w:tcPr>
          <w:p w:rsidR="007C7DF1" w:rsidRPr="00A7124D" w:rsidRDefault="007C7DF1" w:rsidP="00415564">
            <w:pPr>
              <w:rPr>
                <w:sz w:val="22"/>
              </w:rPr>
            </w:pPr>
            <w:r w:rsidRPr="00A7124D">
              <w:rPr>
                <w:sz w:val="22"/>
              </w:rPr>
              <w:t>6В</w:t>
            </w:r>
          </w:p>
        </w:tc>
        <w:tc>
          <w:tcPr>
            <w:tcW w:w="709" w:type="dxa"/>
          </w:tcPr>
          <w:p w:rsidR="007C7DF1" w:rsidRPr="00A7124D" w:rsidRDefault="007C7DF1" w:rsidP="00415564">
            <w:pPr>
              <w:rPr>
                <w:sz w:val="22"/>
              </w:rPr>
            </w:pPr>
            <w:r w:rsidRPr="00A7124D">
              <w:rPr>
                <w:sz w:val="22"/>
              </w:rPr>
              <w:t>77%</w:t>
            </w:r>
          </w:p>
        </w:tc>
        <w:tc>
          <w:tcPr>
            <w:tcW w:w="1417" w:type="dxa"/>
          </w:tcPr>
          <w:p w:rsidR="007C7DF1" w:rsidRPr="00A7124D" w:rsidRDefault="007C7DF1" w:rsidP="00415564">
            <w:pPr>
              <w:rPr>
                <w:sz w:val="22"/>
              </w:rPr>
            </w:pPr>
            <w:r w:rsidRPr="00A7124D">
              <w:rPr>
                <w:sz w:val="22"/>
              </w:rPr>
              <w:t>Ефимова В.</w:t>
            </w:r>
            <w:proofErr w:type="gramStart"/>
            <w:r w:rsidRPr="00A7124D">
              <w:rPr>
                <w:sz w:val="22"/>
              </w:rPr>
              <w:t>В</w:t>
            </w:r>
            <w:proofErr w:type="gramEnd"/>
          </w:p>
        </w:tc>
        <w:tc>
          <w:tcPr>
            <w:tcW w:w="567" w:type="dxa"/>
          </w:tcPr>
          <w:p w:rsidR="007C7DF1" w:rsidRPr="00A7124D" w:rsidRDefault="007C7DF1" w:rsidP="00415564">
            <w:pPr>
              <w:rPr>
                <w:sz w:val="22"/>
              </w:rPr>
            </w:pPr>
            <w:r w:rsidRPr="00A7124D">
              <w:rPr>
                <w:sz w:val="22"/>
              </w:rPr>
              <w:t>7В</w:t>
            </w:r>
          </w:p>
        </w:tc>
        <w:tc>
          <w:tcPr>
            <w:tcW w:w="567" w:type="dxa"/>
          </w:tcPr>
          <w:p w:rsidR="007C7DF1" w:rsidRPr="00A7124D" w:rsidRDefault="007C7DF1" w:rsidP="00415564">
            <w:pPr>
              <w:rPr>
                <w:sz w:val="22"/>
              </w:rPr>
            </w:pPr>
            <w:r w:rsidRPr="00A7124D">
              <w:rPr>
                <w:sz w:val="22"/>
              </w:rPr>
              <w:t>52%</w:t>
            </w:r>
          </w:p>
        </w:tc>
        <w:tc>
          <w:tcPr>
            <w:tcW w:w="709" w:type="dxa"/>
          </w:tcPr>
          <w:p w:rsidR="007C7DF1" w:rsidRPr="00A7124D" w:rsidRDefault="007C7DF1" w:rsidP="00415564">
            <w:pPr>
              <w:rPr>
                <w:sz w:val="22"/>
              </w:rPr>
            </w:pPr>
            <w:r w:rsidRPr="00A7124D">
              <w:rPr>
                <w:sz w:val="22"/>
              </w:rPr>
              <w:t>63%</w:t>
            </w:r>
          </w:p>
        </w:tc>
        <w:tc>
          <w:tcPr>
            <w:tcW w:w="1276" w:type="dxa"/>
          </w:tcPr>
          <w:p w:rsidR="007C7DF1" w:rsidRPr="00A7124D" w:rsidRDefault="007C7DF1" w:rsidP="00415564">
            <w:pPr>
              <w:rPr>
                <w:sz w:val="22"/>
              </w:rPr>
            </w:pPr>
            <w:r w:rsidRPr="00A7124D">
              <w:rPr>
                <w:sz w:val="22"/>
              </w:rPr>
              <w:t>Ефимова В.</w:t>
            </w:r>
            <w:proofErr w:type="gramStart"/>
            <w:r w:rsidRPr="00A7124D">
              <w:rPr>
                <w:sz w:val="22"/>
              </w:rPr>
              <w:t>В</w:t>
            </w:r>
            <w:proofErr w:type="gramEnd"/>
          </w:p>
        </w:tc>
        <w:tc>
          <w:tcPr>
            <w:tcW w:w="425" w:type="dxa"/>
          </w:tcPr>
          <w:p w:rsidR="007C7DF1" w:rsidRPr="00A7124D" w:rsidRDefault="007C7DF1" w:rsidP="00415564">
            <w:pPr>
              <w:rPr>
                <w:b/>
                <w:color w:val="0000FF"/>
              </w:rPr>
            </w:pPr>
            <w:r>
              <w:rPr>
                <w:b/>
                <w:color w:val="0000FF"/>
              </w:rPr>
              <w:t>8В</w:t>
            </w:r>
          </w:p>
        </w:tc>
        <w:tc>
          <w:tcPr>
            <w:tcW w:w="992" w:type="dxa"/>
          </w:tcPr>
          <w:p w:rsidR="007C7DF1" w:rsidRPr="00A7124D" w:rsidRDefault="007C7DF1" w:rsidP="00415564">
            <w:pPr>
              <w:rPr>
                <w:b/>
                <w:color w:val="0000FF"/>
              </w:rPr>
            </w:pPr>
            <w:r>
              <w:rPr>
                <w:b/>
                <w:color w:val="0000FF"/>
              </w:rPr>
              <w:t>75%</w:t>
            </w:r>
          </w:p>
        </w:tc>
        <w:tc>
          <w:tcPr>
            <w:tcW w:w="851" w:type="dxa"/>
          </w:tcPr>
          <w:p w:rsidR="007C7DF1" w:rsidRPr="00A7124D" w:rsidRDefault="007C7DF1" w:rsidP="00415564">
            <w:pPr>
              <w:rPr>
                <w:b/>
                <w:color w:val="0000FF"/>
              </w:rPr>
            </w:pPr>
            <w:r>
              <w:rPr>
                <w:b/>
                <w:color w:val="0000FF"/>
              </w:rPr>
              <w:t>79%</w:t>
            </w:r>
          </w:p>
        </w:tc>
        <w:tc>
          <w:tcPr>
            <w:tcW w:w="1134" w:type="dxa"/>
          </w:tcPr>
          <w:p w:rsidR="007C7DF1" w:rsidRPr="00A7124D" w:rsidRDefault="007C7DF1" w:rsidP="00415564">
            <w:pPr>
              <w:rPr>
                <w:b/>
                <w:color w:val="0000FF"/>
                <w:sz w:val="22"/>
              </w:rPr>
            </w:pPr>
            <w:r w:rsidRPr="00A7124D">
              <w:rPr>
                <w:b/>
                <w:color w:val="0000FF"/>
                <w:sz w:val="22"/>
              </w:rPr>
              <w:t>Гетманцева Л.Н</w:t>
            </w:r>
          </w:p>
        </w:tc>
      </w:tr>
      <w:tr w:rsidR="00FA09F0" w:rsidTr="00FA09F0">
        <w:trPr>
          <w:trHeight w:val="315"/>
        </w:trPr>
        <w:tc>
          <w:tcPr>
            <w:tcW w:w="567" w:type="dxa"/>
          </w:tcPr>
          <w:p w:rsidR="007C7DF1" w:rsidRPr="00A7124D" w:rsidRDefault="007C7DF1" w:rsidP="00415564">
            <w:pPr>
              <w:rPr>
                <w:sz w:val="22"/>
              </w:rPr>
            </w:pPr>
            <w:r w:rsidRPr="00A7124D">
              <w:rPr>
                <w:sz w:val="22"/>
              </w:rPr>
              <w:t>5Г</w:t>
            </w:r>
          </w:p>
        </w:tc>
        <w:tc>
          <w:tcPr>
            <w:tcW w:w="709" w:type="dxa"/>
          </w:tcPr>
          <w:p w:rsidR="007C7DF1" w:rsidRPr="00A7124D" w:rsidRDefault="007C7DF1" w:rsidP="00415564">
            <w:pPr>
              <w:rPr>
                <w:sz w:val="22"/>
              </w:rPr>
            </w:pPr>
            <w:r w:rsidRPr="00A7124D">
              <w:rPr>
                <w:sz w:val="22"/>
              </w:rPr>
              <w:t>71%</w:t>
            </w:r>
          </w:p>
        </w:tc>
        <w:tc>
          <w:tcPr>
            <w:tcW w:w="993" w:type="dxa"/>
          </w:tcPr>
          <w:p w:rsidR="007C7DF1" w:rsidRPr="00A7124D" w:rsidRDefault="007C7DF1" w:rsidP="00415564">
            <w:pPr>
              <w:rPr>
                <w:sz w:val="22"/>
              </w:rPr>
            </w:pPr>
            <w:r w:rsidRPr="00A7124D">
              <w:rPr>
                <w:sz w:val="22"/>
              </w:rPr>
              <w:t>Гетманцева Л.Н.</w:t>
            </w:r>
          </w:p>
        </w:tc>
        <w:tc>
          <w:tcPr>
            <w:tcW w:w="567" w:type="dxa"/>
          </w:tcPr>
          <w:p w:rsidR="007C7DF1" w:rsidRPr="00A7124D" w:rsidRDefault="007C7DF1" w:rsidP="00415564">
            <w:pPr>
              <w:rPr>
                <w:sz w:val="22"/>
              </w:rPr>
            </w:pPr>
            <w:r w:rsidRPr="00A7124D">
              <w:rPr>
                <w:sz w:val="22"/>
              </w:rPr>
              <w:t>6Г</w:t>
            </w:r>
          </w:p>
        </w:tc>
        <w:tc>
          <w:tcPr>
            <w:tcW w:w="709" w:type="dxa"/>
          </w:tcPr>
          <w:p w:rsidR="007C7DF1" w:rsidRPr="00A7124D" w:rsidRDefault="007C7DF1" w:rsidP="00415564">
            <w:pPr>
              <w:rPr>
                <w:sz w:val="22"/>
              </w:rPr>
            </w:pPr>
            <w:r w:rsidRPr="00A7124D">
              <w:rPr>
                <w:sz w:val="22"/>
              </w:rPr>
              <w:t>59%</w:t>
            </w:r>
          </w:p>
        </w:tc>
        <w:tc>
          <w:tcPr>
            <w:tcW w:w="1417" w:type="dxa"/>
          </w:tcPr>
          <w:p w:rsidR="007C7DF1" w:rsidRPr="00A7124D" w:rsidRDefault="007C7DF1" w:rsidP="00415564">
            <w:pPr>
              <w:rPr>
                <w:sz w:val="22"/>
              </w:rPr>
            </w:pPr>
            <w:r w:rsidRPr="00A7124D">
              <w:rPr>
                <w:sz w:val="22"/>
              </w:rPr>
              <w:t>Гетманцева Л.Н.</w:t>
            </w:r>
          </w:p>
        </w:tc>
        <w:tc>
          <w:tcPr>
            <w:tcW w:w="567" w:type="dxa"/>
          </w:tcPr>
          <w:p w:rsidR="007C7DF1" w:rsidRPr="00A7124D" w:rsidRDefault="007C7DF1" w:rsidP="00415564">
            <w:pPr>
              <w:rPr>
                <w:sz w:val="22"/>
              </w:rPr>
            </w:pPr>
            <w:r w:rsidRPr="00A7124D">
              <w:rPr>
                <w:sz w:val="22"/>
              </w:rPr>
              <w:t>7Г</w:t>
            </w:r>
          </w:p>
        </w:tc>
        <w:tc>
          <w:tcPr>
            <w:tcW w:w="567" w:type="dxa"/>
          </w:tcPr>
          <w:p w:rsidR="007C7DF1" w:rsidRPr="00A7124D" w:rsidRDefault="007C7DF1" w:rsidP="00415564">
            <w:pPr>
              <w:rPr>
                <w:sz w:val="22"/>
              </w:rPr>
            </w:pPr>
            <w:r w:rsidRPr="00A7124D">
              <w:rPr>
                <w:sz w:val="22"/>
              </w:rPr>
              <w:t>44%</w:t>
            </w:r>
          </w:p>
        </w:tc>
        <w:tc>
          <w:tcPr>
            <w:tcW w:w="709" w:type="dxa"/>
          </w:tcPr>
          <w:p w:rsidR="007C7DF1" w:rsidRPr="00A7124D" w:rsidRDefault="007C7DF1" w:rsidP="00415564">
            <w:pPr>
              <w:rPr>
                <w:sz w:val="22"/>
              </w:rPr>
            </w:pPr>
            <w:r w:rsidRPr="00A7124D">
              <w:rPr>
                <w:sz w:val="22"/>
              </w:rPr>
              <w:t>65%</w:t>
            </w:r>
          </w:p>
        </w:tc>
        <w:tc>
          <w:tcPr>
            <w:tcW w:w="1276" w:type="dxa"/>
          </w:tcPr>
          <w:p w:rsidR="007C7DF1" w:rsidRPr="00A7124D" w:rsidRDefault="007C7DF1" w:rsidP="00415564">
            <w:pPr>
              <w:rPr>
                <w:sz w:val="22"/>
              </w:rPr>
            </w:pPr>
            <w:r w:rsidRPr="00A7124D">
              <w:rPr>
                <w:sz w:val="22"/>
              </w:rPr>
              <w:t>Гетманцева Л.Н.</w:t>
            </w:r>
          </w:p>
        </w:tc>
        <w:tc>
          <w:tcPr>
            <w:tcW w:w="425" w:type="dxa"/>
          </w:tcPr>
          <w:p w:rsidR="007C7DF1" w:rsidRPr="00A7124D" w:rsidRDefault="007C7DF1" w:rsidP="00415564">
            <w:pPr>
              <w:rPr>
                <w:b/>
                <w:color w:val="0000FF"/>
              </w:rPr>
            </w:pPr>
            <w:r>
              <w:rPr>
                <w:b/>
                <w:color w:val="0000FF"/>
              </w:rPr>
              <w:t>8Г</w:t>
            </w:r>
          </w:p>
        </w:tc>
        <w:tc>
          <w:tcPr>
            <w:tcW w:w="992" w:type="dxa"/>
          </w:tcPr>
          <w:p w:rsidR="007C7DF1" w:rsidRPr="00A7124D" w:rsidRDefault="007C7DF1" w:rsidP="00415564">
            <w:pPr>
              <w:rPr>
                <w:b/>
                <w:color w:val="0000FF"/>
              </w:rPr>
            </w:pPr>
            <w:r>
              <w:rPr>
                <w:b/>
                <w:color w:val="0000FF"/>
              </w:rPr>
              <w:t>63%</w:t>
            </w:r>
          </w:p>
        </w:tc>
        <w:tc>
          <w:tcPr>
            <w:tcW w:w="851" w:type="dxa"/>
          </w:tcPr>
          <w:p w:rsidR="007C7DF1" w:rsidRPr="00A7124D" w:rsidRDefault="007C7DF1" w:rsidP="00415564">
            <w:pPr>
              <w:rPr>
                <w:b/>
                <w:color w:val="0000FF"/>
              </w:rPr>
            </w:pPr>
            <w:r>
              <w:rPr>
                <w:b/>
                <w:color w:val="0000FF"/>
              </w:rPr>
              <w:t>64%</w:t>
            </w:r>
          </w:p>
        </w:tc>
        <w:tc>
          <w:tcPr>
            <w:tcW w:w="1134" w:type="dxa"/>
          </w:tcPr>
          <w:p w:rsidR="007C7DF1" w:rsidRPr="00A7124D" w:rsidRDefault="007C7DF1" w:rsidP="00415564">
            <w:pPr>
              <w:rPr>
                <w:b/>
                <w:color w:val="0000FF"/>
                <w:sz w:val="22"/>
              </w:rPr>
            </w:pPr>
            <w:r w:rsidRPr="00A7124D">
              <w:rPr>
                <w:b/>
                <w:color w:val="0000FF"/>
                <w:sz w:val="22"/>
              </w:rPr>
              <w:t>Гетманцева Л.Н.</w:t>
            </w:r>
          </w:p>
        </w:tc>
      </w:tr>
      <w:tr w:rsidR="00FA09F0" w:rsidTr="00FA09F0">
        <w:trPr>
          <w:trHeight w:val="315"/>
        </w:trPr>
        <w:tc>
          <w:tcPr>
            <w:tcW w:w="567" w:type="dxa"/>
          </w:tcPr>
          <w:p w:rsidR="007C7DF1" w:rsidRDefault="007C7DF1" w:rsidP="00415564"/>
        </w:tc>
        <w:tc>
          <w:tcPr>
            <w:tcW w:w="709" w:type="dxa"/>
          </w:tcPr>
          <w:p w:rsidR="007C7DF1" w:rsidRDefault="007C7DF1" w:rsidP="00415564"/>
        </w:tc>
        <w:tc>
          <w:tcPr>
            <w:tcW w:w="993" w:type="dxa"/>
          </w:tcPr>
          <w:p w:rsidR="007C7DF1" w:rsidRDefault="007C7DF1" w:rsidP="00415564"/>
        </w:tc>
        <w:tc>
          <w:tcPr>
            <w:tcW w:w="567" w:type="dxa"/>
          </w:tcPr>
          <w:p w:rsidR="007C7DF1" w:rsidRDefault="007C7DF1" w:rsidP="00415564"/>
        </w:tc>
        <w:tc>
          <w:tcPr>
            <w:tcW w:w="709" w:type="dxa"/>
          </w:tcPr>
          <w:p w:rsidR="007C7DF1" w:rsidRDefault="007C7DF1" w:rsidP="00415564"/>
        </w:tc>
        <w:tc>
          <w:tcPr>
            <w:tcW w:w="1417" w:type="dxa"/>
          </w:tcPr>
          <w:p w:rsidR="007C7DF1" w:rsidRDefault="007C7DF1" w:rsidP="00415564"/>
        </w:tc>
        <w:tc>
          <w:tcPr>
            <w:tcW w:w="567" w:type="dxa"/>
          </w:tcPr>
          <w:p w:rsidR="007C7DF1" w:rsidRDefault="007C7DF1" w:rsidP="00415564"/>
        </w:tc>
        <w:tc>
          <w:tcPr>
            <w:tcW w:w="567" w:type="dxa"/>
          </w:tcPr>
          <w:p w:rsidR="007C7DF1" w:rsidRDefault="007C7DF1" w:rsidP="00415564"/>
        </w:tc>
        <w:tc>
          <w:tcPr>
            <w:tcW w:w="709" w:type="dxa"/>
          </w:tcPr>
          <w:p w:rsidR="007C7DF1" w:rsidRDefault="007C7DF1" w:rsidP="00415564"/>
        </w:tc>
        <w:tc>
          <w:tcPr>
            <w:tcW w:w="1276" w:type="dxa"/>
          </w:tcPr>
          <w:p w:rsidR="007C7DF1" w:rsidRDefault="007C7DF1" w:rsidP="00415564"/>
        </w:tc>
        <w:tc>
          <w:tcPr>
            <w:tcW w:w="3402" w:type="dxa"/>
            <w:gridSpan w:val="4"/>
          </w:tcPr>
          <w:p w:rsidR="007C7DF1" w:rsidRDefault="007C7DF1" w:rsidP="00415564"/>
        </w:tc>
      </w:tr>
    </w:tbl>
    <w:p w:rsidR="007C7DF1" w:rsidRDefault="007C7DF1" w:rsidP="007C7DF1"/>
    <w:p w:rsidR="007C7DF1" w:rsidRPr="00755A8F" w:rsidRDefault="007C7DF1" w:rsidP="007C7DF1">
      <w:pPr>
        <w:rPr>
          <w:b/>
          <w:sz w:val="28"/>
          <w:szCs w:val="28"/>
        </w:rPr>
      </w:pPr>
      <w:r w:rsidRPr="00755A8F">
        <w:rPr>
          <w:b/>
          <w:sz w:val="28"/>
          <w:szCs w:val="28"/>
        </w:rPr>
        <w:t xml:space="preserve">Параллель </w:t>
      </w:r>
      <w:r>
        <w:rPr>
          <w:b/>
          <w:sz w:val="28"/>
          <w:szCs w:val="28"/>
        </w:rPr>
        <w:t>7</w:t>
      </w:r>
      <w:r w:rsidRPr="00755A8F">
        <w:rPr>
          <w:b/>
          <w:sz w:val="28"/>
          <w:szCs w:val="28"/>
        </w:rPr>
        <w:t>-ых классов в сравнении с результатами прошлого учебного года</w:t>
      </w:r>
    </w:p>
    <w:tbl>
      <w:tblPr>
        <w:tblStyle w:val="afe"/>
        <w:tblW w:w="11341" w:type="dxa"/>
        <w:tblInd w:w="-1168" w:type="dxa"/>
        <w:tblLayout w:type="fixed"/>
        <w:tblLook w:val="01E0"/>
      </w:tblPr>
      <w:tblGrid>
        <w:gridCol w:w="709"/>
        <w:gridCol w:w="709"/>
        <w:gridCol w:w="1559"/>
        <w:gridCol w:w="567"/>
        <w:gridCol w:w="709"/>
        <w:gridCol w:w="1843"/>
        <w:gridCol w:w="709"/>
        <w:gridCol w:w="1134"/>
        <w:gridCol w:w="1275"/>
        <w:gridCol w:w="2127"/>
      </w:tblGrid>
      <w:tr w:rsidR="007C7DF1" w:rsidTr="00FA09F0">
        <w:trPr>
          <w:trHeight w:val="300"/>
        </w:trPr>
        <w:tc>
          <w:tcPr>
            <w:tcW w:w="1418" w:type="dxa"/>
            <w:gridSpan w:val="2"/>
            <w:vMerge w:val="restart"/>
          </w:tcPr>
          <w:p w:rsidR="007C7DF1" w:rsidRPr="00671802" w:rsidRDefault="00D21B61" w:rsidP="00415564">
            <w:r>
              <w:t>201</w:t>
            </w:r>
            <w:r w:rsidR="00671802">
              <w:t>6</w:t>
            </w:r>
            <w:r>
              <w:t>-201</w:t>
            </w:r>
            <w:r w:rsidR="00671802">
              <w:t>7</w:t>
            </w:r>
          </w:p>
          <w:p w:rsidR="007C7DF1" w:rsidRDefault="007C7DF1" w:rsidP="00415564">
            <w:r>
              <w:t>математика</w:t>
            </w:r>
          </w:p>
        </w:tc>
        <w:tc>
          <w:tcPr>
            <w:tcW w:w="1559" w:type="dxa"/>
            <w:vMerge w:val="restart"/>
          </w:tcPr>
          <w:p w:rsidR="007C7DF1" w:rsidRDefault="007C7DF1" w:rsidP="00415564"/>
        </w:tc>
        <w:tc>
          <w:tcPr>
            <w:tcW w:w="3119" w:type="dxa"/>
            <w:gridSpan w:val="3"/>
            <w:tcBorders>
              <w:bottom w:val="nil"/>
            </w:tcBorders>
          </w:tcPr>
          <w:p w:rsidR="007C7DF1" w:rsidRPr="00671802" w:rsidRDefault="00D21B61" w:rsidP="00415564">
            <w:r>
              <w:t>201</w:t>
            </w:r>
            <w:r w:rsidR="00671802">
              <w:t>7</w:t>
            </w:r>
            <w:r w:rsidR="007C7DF1">
              <w:t>-201</w:t>
            </w:r>
            <w:r w:rsidR="00671802">
              <w:t>8</w:t>
            </w:r>
          </w:p>
        </w:tc>
        <w:tc>
          <w:tcPr>
            <w:tcW w:w="5245" w:type="dxa"/>
            <w:gridSpan w:val="4"/>
          </w:tcPr>
          <w:p w:rsidR="007C7DF1" w:rsidRPr="00A7124D" w:rsidRDefault="007C7DF1" w:rsidP="00415564">
            <w:pPr>
              <w:rPr>
                <w:b/>
                <w:color w:val="0000FF"/>
              </w:rPr>
            </w:pPr>
          </w:p>
        </w:tc>
      </w:tr>
      <w:tr w:rsidR="007C7DF1" w:rsidTr="00FA09F0">
        <w:trPr>
          <w:trHeight w:val="70"/>
        </w:trPr>
        <w:tc>
          <w:tcPr>
            <w:tcW w:w="1418" w:type="dxa"/>
            <w:gridSpan w:val="2"/>
            <w:vMerge/>
          </w:tcPr>
          <w:p w:rsidR="007C7DF1" w:rsidRDefault="007C7DF1" w:rsidP="00415564"/>
        </w:tc>
        <w:tc>
          <w:tcPr>
            <w:tcW w:w="1559" w:type="dxa"/>
            <w:vMerge/>
          </w:tcPr>
          <w:p w:rsidR="007C7DF1" w:rsidRDefault="007C7DF1" w:rsidP="00415564"/>
        </w:tc>
        <w:tc>
          <w:tcPr>
            <w:tcW w:w="567" w:type="dxa"/>
            <w:tcBorders>
              <w:top w:val="nil"/>
            </w:tcBorders>
          </w:tcPr>
          <w:p w:rsidR="007C7DF1" w:rsidRDefault="007C7DF1" w:rsidP="00415564"/>
        </w:tc>
        <w:tc>
          <w:tcPr>
            <w:tcW w:w="709" w:type="dxa"/>
            <w:tcBorders>
              <w:top w:val="nil"/>
            </w:tcBorders>
          </w:tcPr>
          <w:p w:rsidR="007C7DF1" w:rsidRDefault="007C7DF1" w:rsidP="00415564">
            <w:r>
              <w:t>математика</w:t>
            </w:r>
          </w:p>
        </w:tc>
        <w:tc>
          <w:tcPr>
            <w:tcW w:w="1843" w:type="dxa"/>
          </w:tcPr>
          <w:p w:rsidR="007C7DF1" w:rsidRDefault="007C7DF1" w:rsidP="00415564"/>
        </w:tc>
        <w:tc>
          <w:tcPr>
            <w:tcW w:w="709" w:type="dxa"/>
          </w:tcPr>
          <w:p w:rsidR="007C7DF1" w:rsidRPr="00A7124D" w:rsidRDefault="007C7DF1" w:rsidP="00415564">
            <w:pPr>
              <w:rPr>
                <w:b/>
                <w:color w:val="0000FF"/>
              </w:rPr>
            </w:pPr>
          </w:p>
        </w:tc>
        <w:tc>
          <w:tcPr>
            <w:tcW w:w="1134" w:type="dxa"/>
          </w:tcPr>
          <w:p w:rsidR="007C7DF1" w:rsidRPr="00A7124D" w:rsidRDefault="007C7DF1" w:rsidP="00415564">
            <w:pPr>
              <w:rPr>
                <w:b/>
                <w:color w:val="0000FF"/>
              </w:rPr>
            </w:pPr>
            <w:r>
              <w:rPr>
                <w:b/>
                <w:color w:val="0000FF"/>
              </w:rPr>
              <w:t>алгебра</w:t>
            </w:r>
          </w:p>
        </w:tc>
        <w:tc>
          <w:tcPr>
            <w:tcW w:w="1275" w:type="dxa"/>
          </w:tcPr>
          <w:p w:rsidR="007C7DF1" w:rsidRPr="00A7124D" w:rsidRDefault="007C7DF1" w:rsidP="00415564">
            <w:pPr>
              <w:rPr>
                <w:b/>
                <w:color w:val="0000FF"/>
              </w:rPr>
            </w:pPr>
            <w:r>
              <w:rPr>
                <w:b/>
                <w:color w:val="0000FF"/>
              </w:rPr>
              <w:t>геометрия</w:t>
            </w:r>
          </w:p>
        </w:tc>
        <w:tc>
          <w:tcPr>
            <w:tcW w:w="2127" w:type="dxa"/>
          </w:tcPr>
          <w:p w:rsidR="007C7DF1" w:rsidRPr="00A7124D" w:rsidRDefault="007C7DF1" w:rsidP="00415564">
            <w:pPr>
              <w:rPr>
                <w:b/>
                <w:color w:val="0000FF"/>
              </w:rPr>
            </w:pPr>
          </w:p>
        </w:tc>
      </w:tr>
      <w:tr w:rsidR="007C7DF1" w:rsidTr="00FA09F0">
        <w:trPr>
          <w:trHeight w:val="315"/>
        </w:trPr>
        <w:tc>
          <w:tcPr>
            <w:tcW w:w="709" w:type="dxa"/>
          </w:tcPr>
          <w:p w:rsidR="007C7DF1" w:rsidRDefault="007C7DF1" w:rsidP="00415564">
            <w:r>
              <w:t>5А</w:t>
            </w:r>
          </w:p>
        </w:tc>
        <w:tc>
          <w:tcPr>
            <w:tcW w:w="709" w:type="dxa"/>
          </w:tcPr>
          <w:p w:rsidR="007C7DF1" w:rsidRDefault="007C7DF1" w:rsidP="00415564">
            <w:r>
              <w:t>69%</w:t>
            </w:r>
          </w:p>
        </w:tc>
        <w:tc>
          <w:tcPr>
            <w:tcW w:w="1559" w:type="dxa"/>
          </w:tcPr>
          <w:p w:rsidR="007C7DF1" w:rsidRPr="002651CA" w:rsidRDefault="007C7DF1" w:rsidP="00415564">
            <w:pPr>
              <w:rPr>
                <w:color w:val="000000"/>
              </w:rPr>
            </w:pPr>
            <w:r w:rsidRPr="002651CA">
              <w:rPr>
                <w:color w:val="000000"/>
              </w:rPr>
              <w:t>Симонова А.М.</w:t>
            </w:r>
          </w:p>
        </w:tc>
        <w:tc>
          <w:tcPr>
            <w:tcW w:w="567" w:type="dxa"/>
          </w:tcPr>
          <w:p w:rsidR="007C7DF1" w:rsidRDefault="007C7DF1" w:rsidP="00415564">
            <w:r>
              <w:t>6А</w:t>
            </w:r>
          </w:p>
        </w:tc>
        <w:tc>
          <w:tcPr>
            <w:tcW w:w="709" w:type="dxa"/>
          </w:tcPr>
          <w:p w:rsidR="007C7DF1" w:rsidRDefault="007C7DF1" w:rsidP="00415564">
            <w:r>
              <w:t>71%</w:t>
            </w:r>
          </w:p>
        </w:tc>
        <w:tc>
          <w:tcPr>
            <w:tcW w:w="1843" w:type="dxa"/>
          </w:tcPr>
          <w:p w:rsidR="007C7DF1" w:rsidRPr="00A7124D" w:rsidRDefault="007C7DF1" w:rsidP="00415564">
            <w:r w:rsidRPr="00A7124D">
              <w:t>Симонова А.М.</w:t>
            </w:r>
          </w:p>
        </w:tc>
        <w:tc>
          <w:tcPr>
            <w:tcW w:w="709" w:type="dxa"/>
          </w:tcPr>
          <w:p w:rsidR="007C7DF1" w:rsidRPr="00A7124D" w:rsidRDefault="007C7DF1" w:rsidP="00415564">
            <w:pPr>
              <w:rPr>
                <w:b/>
                <w:color w:val="0000FF"/>
              </w:rPr>
            </w:pPr>
            <w:r>
              <w:rPr>
                <w:b/>
                <w:color w:val="0000FF"/>
              </w:rPr>
              <w:t>7А</w:t>
            </w:r>
          </w:p>
        </w:tc>
        <w:tc>
          <w:tcPr>
            <w:tcW w:w="1134" w:type="dxa"/>
          </w:tcPr>
          <w:p w:rsidR="007C7DF1" w:rsidRPr="00A7124D" w:rsidRDefault="007C7DF1" w:rsidP="00415564">
            <w:pPr>
              <w:rPr>
                <w:b/>
                <w:color w:val="0000FF"/>
              </w:rPr>
            </w:pPr>
            <w:r>
              <w:rPr>
                <w:b/>
                <w:color w:val="0000FF"/>
              </w:rPr>
              <w:t>67%</w:t>
            </w:r>
          </w:p>
        </w:tc>
        <w:tc>
          <w:tcPr>
            <w:tcW w:w="1275" w:type="dxa"/>
          </w:tcPr>
          <w:p w:rsidR="007C7DF1" w:rsidRPr="00A7124D" w:rsidRDefault="007C7DF1" w:rsidP="00415564">
            <w:pPr>
              <w:rPr>
                <w:b/>
                <w:color w:val="0000FF"/>
              </w:rPr>
            </w:pPr>
            <w:r>
              <w:rPr>
                <w:b/>
                <w:color w:val="0000FF"/>
              </w:rPr>
              <w:t>67%</w:t>
            </w:r>
          </w:p>
        </w:tc>
        <w:tc>
          <w:tcPr>
            <w:tcW w:w="2127" w:type="dxa"/>
          </w:tcPr>
          <w:p w:rsidR="007C7DF1" w:rsidRPr="00C00A83" w:rsidRDefault="00AC1A24" w:rsidP="00415564">
            <w:pPr>
              <w:rPr>
                <w:b/>
                <w:color w:val="0000FF"/>
              </w:rPr>
            </w:pPr>
            <w:r>
              <w:rPr>
                <w:b/>
                <w:color w:val="0000FF"/>
              </w:rPr>
              <w:t xml:space="preserve">Москвина </w:t>
            </w:r>
            <w:proofErr w:type="gramStart"/>
            <w:r>
              <w:rPr>
                <w:b/>
                <w:color w:val="0000FF"/>
              </w:rPr>
              <w:t>г</w:t>
            </w:r>
            <w:proofErr w:type="gramEnd"/>
            <w:r>
              <w:rPr>
                <w:b/>
                <w:color w:val="0000FF"/>
              </w:rPr>
              <w:t>.А.</w:t>
            </w:r>
          </w:p>
        </w:tc>
      </w:tr>
      <w:tr w:rsidR="007C7DF1" w:rsidTr="00FA09F0">
        <w:trPr>
          <w:trHeight w:val="315"/>
        </w:trPr>
        <w:tc>
          <w:tcPr>
            <w:tcW w:w="709" w:type="dxa"/>
          </w:tcPr>
          <w:p w:rsidR="007C7DF1" w:rsidRDefault="007C7DF1" w:rsidP="00415564">
            <w:r>
              <w:t>5Б</w:t>
            </w:r>
          </w:p>
        </w:tc>
        <w:tc>
          <w:tcPr>
            <w:tcW w:w="709" w:type="dxa"/>
          </w:tcPr>
          <w:p w:rsidR="007C7DF1" w:rsidRDefault="007C7DF1" w:rsidP="00415564">
            <w:r>
              <w:t>79%</w:t>
            </w:r>
          </w:p>
        </w:tc>
        <w:tc>
          <w:tcPr>
            <w:tcW w:w="1559" w:type="dxa"/>
          </w:tcPr>
          <w:p w:rsidR="007C7DF1" w:rsidRPr="002651CA" w:rsidRDefault="00671802" w:rsidP="00415564">
            <w:pPr>
              <w:rPr>
                <w:color w:val="000000"/>
              </w:rPr>
            </w:pPr>
            <w:r>
              <w:rPr>
                <w:color w:val="000000"/>
              </w:rPr>
              <w:t>Москвина И.А.</w:t>
            </w:r>
          </w:p>
        </w:tc>
        <w:tc>
          <w:tcPr>
            <w:tcW w:w="567" w:type="dxa"/>
          </w:tcPr>
          <w:p w:rsidR="007C7DF1" w:rsidRDefault="007C7DF1" w:rsidP="00415564">
            <w:r>
              <w:t>6Б</w:t>
            </w:r>
          </w:p>
        </w:tc>
        <w:tc>
          <w:tcPr>
            <w:tcW w:w="709" w:type="dxa"/>
          </w:tcPr>
          <w:p w:rsidR="007C7DF1" w:rsidRDefault="007C7DF1" w:rsidP="00415564">
            <w:r>
              <w:t>83%</w:t>
            </w:r>
          </w:p>
        </w:tc>
        <w:tc>
          <w:tcPr>
            <w:tcW w:w="1843" w:type="dxa"/>
          </w:tcPr>
          <w:p w:rsidR="007C7DF1" w:rsidRPr="00A7124D" w:rsidRDefault="007C7DF1" w:rsidP="00415564">
            <w:r w:rsidRPr="00A7124D">
              <w:t>Москвина И.А.</w:t>
            </w:r>
          </w:p>
        </w:tc>
        <w:tc>
          <w:tcPr>
            <w:tcW w:w="709" w:type="dxa"/>
          </w:tcPr>
          <w:p w:rsidR="007C7DF1" w:rsidRPr="00A7124D" w:rsidRDefault="007C7DF1" w:rsidP="00415564">
            <w:pPr>
              <w:rPr>
                <w:b/>
                <w:color w:val="0000FF"/>
              </w:rPr>
            </w:pPr>
            <w:r>
              <w:rPr>
                <w:b/>
                <w:color w:val="0000FF"/>
              </w:rPr>
              <w:t>7Б</w:t>
            </w:r>
          </w:p>
        </w:tc>
        <w:tc>
          <w:tcPr>
            <w:tcW w:w="1134" w:type="dxa"/>
          </w:tcPr>
          <w:p w:rsidR="007C7DF1" w:rsidRPr="00A7124D" w:rsidRDefault="007C7DF1" w:rsidP="00415564">
            <w:pPr>
              <w:rPr>
                <w:b/>
                <w:color w:val="0000FF"/>
              </w:rPr>
            </w:pPr>
            <w:r>
              <w:rPr>
                <w:b/>
                <w:color w:val="0000FF"/>
              </w:rPr>
              <w:t>93%</w:t>
            </w:r>
          </w:p>
        </w:tc>
        <w:tc>
          <w:tcPr>
            <w:tcW w:w="1275" w:type="dxa"/>
          </w:tcPr>
          <w:p w:rsidR="007C7DF1" w:rsidRPr="00A7124D" w:rsidRDefault="007C7DF1" w:rsidP="00415564">
            <w:pPr>
              <w:rPr>
                <w:b/>
                <w:color w:val="0000FF"/>
              </w:rPr>
            </w:pPr>
            <w:r>
              <w:rPr>
                <w:b/>
                <w:color w:val="0000FF"/>
              </w:rPr>
              <w:t>86%</w:t>
            </w:r>
          </w:p>
        </w:tc>
        <w:tc>
          <w:tcPr>
            <w:tcW w:w="2127" w:type="dxa"/>
          </w:tcPr>
          <w:p w:rsidR="007C7DF1" w:rsidRPr="00C00A83" w:rsidRDefault="007C7DF1" w:rsidP="00415564">
            <w:pPr>
              <w:rPr>
                <w:b/>
                <w:color w:val="0000FF"/>
              </w:rPr>
            </w:pPr>
            <w:r w:rsidRPr="00C00A83">
              <w:rPr>
                <w:b/>
                <w:color w:val="0000FF"/>
              </w:rPr>
              <w:t>Москвина И.А.</w:t>
            </w:r>
          </w:p>
        </w:tc>
      </w:tr>
      <w:tr w:rsidR="007C7DF1" w:rsidTr="00FA09F0">
        <w:trPr>
          <w:trHeight w:val="315"/>
        </w:trPr>
        <w:tc>
          <w:tcPr>
            <w:tcW w:w="709" w:type="dxa"/>
          </w:tcPr>
          <w:p w:rsidR="007C7DF1" w:rsidRDefault="007C7DF1" w:rsidP="00415564">
            <w:r>
              <w:t>5В</w:t>
            </w:r>
          </w:p>
        </w:tc>
        <w:tc>
          <w:tcPr>
            <w:tcW w:w="709" w:type="dxa"/>
          </w:tcPr>
          <w:p w:rsidR="007C7DF1" w:rsidRDefault="007C7DF1" w:rsidP="00415564">
            <w:r>
              <w:t>42%</w:t>
            </w:r>
          </w:p>
        </w:tc>
        <w:tc>
          <w:tcPr>
            <w:tcW w:w="1559" w:type="dxa"/>
          </w:tcPr>
          <w:p w:rsidR="007C7DF1" w:rsidRPr="002651CA" w:rsidRDefault="00671802" w:rsidP="00415564">
            <w:pPr>
              <w:rPr>
                <w:color w:val="000000"/>
              </w:rPr>
            </w:pPr>
            <w:r>
              <w:rPr>
                <w:color w:val="000000"/>
              </w:rPr>
              <w:t>Москвина И.А.</w:t>
            </w:r>
          </w:p>
        </w:tc>
        <w:tc>
          <w:tcPr>
            <w:tcW w:w="567" w:type="dxa"/>
          </w:tcPr>
          <w:p w:rsidR="007C7DF1" w:rsidRDefault="007C7DF1" w:rsidP="00415564">
            <w:r>
              <w:t>6В</w:t>
            </w:r>
          </w:p>
        </w:tc>
        <w:tc>
          <w:tcPr>
            <w:tcW w:w="709" w:type="dxa"/>
          </w:tcPr>
          <w:p w:rsidR="007C7DF1" w:rsidRDefault="007C7DF1" w:rsidP="00415564">
            <w:r>
              <w:t>55%</w:t>
            </w:r>
          </w:p>
        </w:tc>
        <w:tc>
          <w:tcPr>
            <w:tcW w:w="1843" w:type="dxa"/>
          </w:tcPr>
          <w:p w:rsidR="007C7DF1" w:rsidRPr="00A7124D" w:rsidRDefault="007C7DF1" w:rsidP="00415564">
            <w:r w:rsidRPr="00A7124D">
              <w:t>Москвина И.А.</w:t>
            </w:r>
          </w:p>
        </w:tc>
        <w:tc>
          <w:tcPr>
            <w:tcW w:w="709" w:type="dxa"/>
          </w:tcPr>
          <w:p w:rsidR="007C7DF1" w:rsidRPr="00A7124D" w:rsidRDefault="007C7DF1" w:rsidP="00415564">
            <w:pPr>
              <w:rPr>
                <w:b/>
                <w:color w:val="0000FF"/>
              </w:rPr>
            </w:pPr>
            <w:r>
              <w:rPr>
                <w:b/>
                <w:color w:val="0000FF"/>
              </w:rPr>
              <w:t>7В</w:t>
            </w:r>
          </w:p>
        </w:tc>
        <w:tc>
          <w:tcPr>
            <w:tcW w:w="1134" w:type="dxa"/>
          </w:tcPr>
          <w:p w:rsidR="007C7DF1" w:rsidRPr="00A7124D" w:rsidRDefault="007C7DF1" w:rsidP="00415564">
            <w:pPr>
              <w:rPr>
                <w:b/>
                <w:color w:val="0000FF"/>
              </w:rPr>
            </w:pPr>
            <w:r>
              <w:rPr>
                <w:b/>
                <w:color w:val="0000FF"/>
              </w:rPr>
              <w:t>43%</w:t>
            </w:r>
          </w:p>
        </w:tc>
        <w:tc>
          <w:tcPr>
            <w:tcW w:w="1275" w:type="dxa"/>
          </w:tcPr>
          <w:p w:rsidR="007C7DF1" w:rsidRPr="00A7124D" w:rsidRDefault="007C7DF1" w:rsidP="00415564">
            <w:pPr>
              <w:rPr>
                <w:b/>
                <w:color w:val="0000FF"/>
              </w:rPr>
            </w:pPr>
            <w:r>
              <w:rPr>
                <w:b/>
                <w:color w:val="0000FF"/>
              </w:rPr>
              <w:t>33%</w:t>
            </w:r>
          </w:p>
        </w:tc>
        <w:tc>
          <w:tcPr>
            <w:tcW w:w="2127" w:type="dxa"/>
          </w:tcPr>
          <w:p w:rsidR="007C7DF1" w:rsidRPr="00C00A83" w:rsidRDefault="00AC1A24" w:rsidP="00415564">
            <w:pPr>
              <w:rPr>
                <w:b/>
                <w:color w:val="0000FF"/>
              </w:rPr>
            </w:pPr>
            <w:r>
              <w:rPr>
                <w:b/>
                <w:color w:val="0000FF"/>
              </w:rPr>
              <w:t xml:space="preserve">Москвина </w:t>
            </w:r>
            <w:proofErr w:type="gramStart"/>
            <w:r>
              <w:rPr>
                <w:b/>
                <w:color w:val="0000FF"/>
              </w:rPr>
              <w:t>г</w:t>
            </w:r>
            <w:proofErr w:type="gramEnd"/>
            <w:r>
              <w:rPr>
                <w:b/>
                <w:color w:val="0000FF"/>
              </w:rPr>
              <w:t>.а.</w:t>
            </w:r>
          </w:p>
        </w:tc>
      </w:tr>
      <w:tr w:rsidR="007C7DF1" w:rsidTr="00FA09F0">
        <w:trPr>
          <w:trHeight w:val="315"/>
        </w:trPr>
        <w:tc>
          <w:tcPr>
            <w:tcW w:w="709" w:type="dxa"/>
          </w:tcPr>
          <w:p w:rsidR="007C7DF1" w:rsidRDefault="007C7DF1" w:rsidP="00415564">
            <w:r>
              <w:t>5Г</w:t>
            </w:r>
          </w:p>
        </w:tc>
        <w:tc>
          <w:tcPr>
            <w:tcW w:w="709" w:type="dxa"/>
          </w:tcPr>
          <w:p w:rsidR="007C7DF1" w:rsidRDefault="007C7DF1" w:rsidP="00415564">
            <w:r>
              <w:t>53%</w:t>
            </w:r>
          </w:p>
        </w:tc>
        <w:tc>
          <w:tcPr>
            <w:tcW w:w="1559" w:type="dxa"/>
          </w:tcPr>
          <w:p w:rsidR="007C7DF1" w:rsidRPr="002651CA" w:rsidRDefault="00671802" w:rsidP="00415564">
            <w:pPr>
              <w:rPr>
                <w:color w:val="000000"/>
              </w:rPr>
            </w:pPr>
            <w:r>
              <w:rPr>
                <w:color w:val="000000"/>
              </w:rPr>
              <w:t>Ефимова В.В.</w:t>
            </w:r>
          </w:p>
        </w:tc>
        <w:tc>
          <w:tcPr>
            <w:tcW w:w="567" w:type="dxa"/>
          </w:tcPr>
          <w:p w:rsidR="007C7DF1" w:rsidRDefault="007C7DF1" w:rsidP="00415564">
            <w:r>
              <w:t>6Г</w:t>
            </w:r>
          </w:p>
        </w:tc>
        <w:tc>
          <w:tcPr>
            <w:tcW w:w="709" w:type="dxa"/>
          </w:tcPr>
          <w:p w:rsidR="007C7DF1" w:rsidRDefault="007C7DF1" w:rsidP="00415564">
            <w:r>
              <w:t>61%</w:t>
            </w:r>
          </w:p>
        </w:tc>
        <w:tc>
          <w:tcPr>
            <w:tcW w:w="1843" w:type="dxa"/>
          </w:tcPr>
          <w:p w:rsidR="007C7DF1" w:rsidRPr="00A7124D" w:rsidRDefault="007C7DF1" w:rsidP="00415564">
            <w:r w:rsidRPr="00A7124D">
              <w:t>Москвина И.А.</w:t>
            </w:r>
          </w:p>
        </w:tc>
        <w:tc>
          <w:tcPr>
            <w:tcW w:w="709" w:type="dxa"/>
          </w:tcPr>
          <w:p w:rsidR="007C7DF1" w:rsidRPr="00A7124D" w:rsidRDefault="007C7DF1" w:rsidP="00415564">
            <w:pPr>
              <w:rPr>
                <w:b/>
                <w:color w:val="0000FF"/>
              </w:rPr>
            </w:pPr>
            <w:r>
              <w:rPr>
                <w:b/>
                <w:color w:val="0000FF"/>
              </w:rPr>
              <w:t>7Г</w:t>
            </w:r>
          </w:p>
        </w:tc>
        <w:tc>
          <w:tcPr>
            <w:tcW w:w="1134" w:type="dxa"/>
          </w:tcPr>
          <w:p w:rsidR="007C7DF1" w:rsidRPr="00A7124D" w:rsidRDefault="007C7DF1" w:rsidP="00415564">
            <w:pPr>
              <w:rPr>
                <w:b/>
                <w:color w:val="0000FF"/>
              </w:rPr>
            </w:pPr>
            <w:r>
              <w:rPr>
                <w:b/>
                <w:color w:val="0000FF"/>
              </w:rPr>
              <w:t>53%</w:t>
            </w:r>
          </w:p>
        </w:tc>
        <w:tc>
          <w:tcPr>
            <w:tcW w:w="1275" w:type="dxa"/>
          </w:tcPr>
          <w:p w:rsidR="007C7DF1" w:rsidRPr="00A7124D" w:rsidRDefault="007C7DF1" w:rsidP="00415564">
            <w:pPr>
              <w:rPr>
                <w:b/>
                <w:color w:val="0000FF"/>
              </w:rPr>
            </w:pPr>
            <w:r>
              <w:rPr>
                <w:b/>
                <w:color w:val="0000FF"/>
              </w:rPr>
              <w:t>65%</w:t>
            </w:r>
          </w:p>
        </w:tc>
        <w:tc>
          <w:tcPr>
            <w:tcW w:w="2127" w:type="dxa"/>
          </w:tcPr>
          <w:p w:rsidR="007C7DF1" w:rsidRPr="00C00A83" w:rsidRDefault="00AC1A24" w:rsidP="00415564">
            <w:pPr>
              <w:rPr>
                <w:b/>
                <w:color w:val="0000FF"/>
              </w:rPr>
            </w:pPr>
            <w:r>
              <w:rPr>
                <w:b/>
                <w:color w:val="0000FF"/>
              </w:rPr>
              <w:t>Москвина Г.А.</w:t>
            </w:r>
          </w:p>
        </w:tc>
      </w:tr>
      <w:tr w:rsidR="007C7DF1" w:rsidTr="00FA09F0">
        <w:trPr>
          <w:trHeight w:val="315"/>
        </w:trPr>
        <w:tc>
          <w:tcPr>
            <w:tcW w:w="709" w:type="dxa"/>
          </w:tcPr>
          <w:p w:rsidR="007C7DF1" w:rsidRDefault="007C7DF1" w:rsidP="00415564">
            <w:r>
              <w:t>5Д</w:t>
            </w:r>
          </w:p>
        </w:tc>
        <w:tc>
          <w:tcPr>
            <w:tcW w:w="709" w:type="dxa"/>
          </w:tcPr>
          <w:p w:rsidR="007C7DF1" w:rsidRDefault="007C7DF1" w:rsidP="00415564">
            <w:r>
              <w:t>61%</w:t>
            </w:r>
          </w:p>
        </w:tc>
        <w:tc>
          <w:tcPr>
            <w:tcW w:w="1559" w:type="dxa"/>
          </w:tcPr>
          <w:p w:rsidR="007C7DF1" w:rsidRPr="002651CA" w:rsidRDefault="00671802" w:rsidP="00415564">
            <w:pPr>
              <w:rPr>
                <w:color w:val="000000"/>
              </w:rPr>
            </w:pPr>
            <w:r>
              <w:rPr>
                <w:color w:val="000000"/>
              </w:rPr>
              <w:t>Москвина И</w:t>
            </w:r>
            <w:proofErr w:type="gramStart"/>
            <w:r>
              <w:rPr>
                <w:color w:val="000000"/>
              </w:rPr>
              <w:t xml:space="preserve"> .</w:t>
            </w:r>
            <w:proofErr w:type="gramEnd"/>
            <w:r>
              <w:rPr>
                <w:color w:val="000000"/>
              </w:rPr>
              <w:t>А.</w:t>
            </w:r>
          </w:p>
        </w:tc>
        <w:tc>
          <w:tcPr>
            <w:tcW w:w="567" w:type="dxa"/>
          </w:tcPr>
          <w:p w:rsidR="007C7DF1" w:rsidRDefault="007C7DF1" w:rsidP="00415564">
            <w:r>
              <w:t>6Д</w:t>
            </w:r>
          </w:p>
        </w:tc>
        <w:tc>
          <w:tcPr>
            <w:tcW w:w="709" w:type="dxa"/>
          </w:tcPr>
          <w:p w:rsidR="007C7DF1" w:rsidRDefault="007C7DF1" w:rsidP="00415564">
            <w:r>
              <w:t>61%</w:t>
            </w:r>
          </w:p>
        </w:tc>
        <w:tc>
          <w:tcPr>
            <w:tcW w:w="1843" w:type="dxa"/>
          </w:tcPr>
          <w:p w:rsidR="007C7DF1" w:rsidRPr="00A7124D" w:rsidRDefault="007C7DF1" w:rsidP="00415564">
            <w:r w:rsidRPr="00A7124D">
              <w:t>Симонова А.М.</w:t>
            </w:r>
          </w:p>
        </w:tc>
        <w:tc>
          <w:tcPr>
            <w:tcW w:w="709" w:type="dxa"/>
          </w:tcPr>
          <w:p w:rsidR="007C7DF1" w:rsidRPr="00A7124D" w:rsidRDefault="007C7DF1" w:rsidP="00415564">
            <w:pPr>
              <w:rPr>
                <w:b/>
                <w:color w:val="0000FF"/>
              </w:rPr>
            </w:pPr>
            <w:r>
              <w:rPr>
                <w:b/>
                <w:color w:val="0000FF"/>
              </w:rPr>
              <w:t>7Д</w:t>
            </w:r>
          </w:p>
        </w:tc>
        <w:tc>
          <w:tcPr>
            <w:tcW w:w="1134" w:type="dxa"/>
          </w:tcPr>
          <w:p w:rsidR="007C7DF1" w:rsidRPr="00A7124D" w:rsidRDefault="007C7DF1" w:rsidP="00415564">
            <w:pPr>
              <w:rPr>
                <w:b/>
                <w:color w:val="0000FF"/>
              </w:rPr>
            </w:pPr>
            <w:r>
              <w:rPr>
                <w:b/>
                <w:color w:val="0000FF"/>
              </w:rPr>
              <w:t>58%</w:t>
            </w:r>
          </w:p>
        </w:tc>
        <w:tc>
          <w:tcPr>
            <w:tcW w:w="1275" w:type="dxa"/>
          </w:tcPr>
          <w:p w:rsidR="007C7DF1" w:rsidRPr="00A7124D" w:rsidRDefault="007C7DF1" w:rsidP="00415564">
            <w:pPr>
              <w:rPr>
                <w:b/>
                <w:color w:val="0000FF"/>
              </w:rPr>
            </w:pPr>
            <w:r>
              <w:rPr>
                <w:b/>
                <w:color w:val="0000FF"/>
              </w:rPr>
              <w:t>54%</w:t>
            </w:r>
          </w:p>
        </w:tc>
        <w:tc>
          <w:tcPr>
            <w:tcW w:w="2127" w:type="dxa"/>
          </w:tcPr>
          <w:p w:rsidR="007C7DF1" w:rsidRPr="00C00A83" w:rsidRDefault="00AC1A24" w:rsidP="00AC1A24">
            <w:pPr>
              <w:rPr>
                <w:b/>
                <w:color w:val="0000FF"/>
              </w:rPr>
            </w:pPr>
            <w:r>
              <w:rPr>
                <w:b/>
                <w:color w:val="0000FF"/>
              </w:rPr>
              <w:t>Москвина Г.А.</w:t>
            </w:r>
          </w:p>
        </w:tc>
      </w:tr>
    </w:tbl>
    <w:p w:rsidR="007C7DF1" w:rsidRDefault="007C7DF1" w:rsidP="007C7DF1">
      <w:pPr>
        <w:rPr>
          <w:b/>
          <w:sz w:val="28"/>
          <w:szCs w:val="28"/>
        </w:rPr>
      </w:pPr>
    </w:p>
    <w:p w:rsidR="007C7DF1" w:rsidRPr="00755A8F" w:rsidRDefault="007C7DF1" w:rsidP="007C7DF1">
      <w:pPr>
        <w:rPr>
          <w:b/>
          <w:sz w:val="28"/>
          <w:szCs w:val="28"/>
        </w:rPr>
      </w:pPr>
      <w:r w:rsidRPr="00755A8F">
        <w:rPr>
          <w:b/>
          <w:sz w:val="28"/>
          <w:szCs w:val="28"/>
        </w:rPr>
        <w:t xml:space="preserve">Параллель </w:t>
      </w:r>
      <w:r>
        <w:rPr>
          <w:b/>
          <w:sz w:val="28"/>
          <w:szCs w:val="28"/>
        </w:rPr>
        <w:t>11</w:t>
      </w:r>
      <w:r w:rsidRPr="00755A8F">
        <w:rPr>
          <w:b/>
          <w:sz w:val="28"/>
          <w:szCs w:val="28"/>
        </w:rPr>
        <w:t>-ых классов в сравнении с результатами прошлого учебного года</w:t>
      </w:r>
    </w:p>
    <w:tbl>
      <w:tblPr>
        <w:tblStyle w:val="afe"/>
        <w:tblW w:w="11625" w:type="dxa"/>
        <w:tblInd w:w="-1452" w:type="dxa"/>
        <w:tblLayout w:type="fixed"/>
        <w:tblLook w:val="01E0"/>
      </w:tblPr>
      <w:tblGrid>
        <w:gridCol w:w="648"/>
        <w:gridCol w:w="770"/>
        <w:gridCol w:w="851"/>
        <w:gridCol w:w="2126"/>
        <w:gridCol w:w="1701"/>
        <w:gridCol w:w="1418"/>
        <w:gridCol w:w="1843"/>
        <w:gridCol w:w="2268"/>
      </w:tblGrid>
      <w:tr w:rsidR="00FA09F0" w:rsidTr="00FA09F0">
        <w:trPr>
          <w:trHeight w:val="300"/>
        </w:trPr>
        <w:tc>
          <w:tcPr>
            <w:tcW w:w="4395" w:type="dxa"/>
            <w:gridSpan w:val="4"/>
          </w:tcPr>
          <w:p w:rsidR="00FA09F0" w:rsidRPr="00D21B61" w:rsidRDefault="00D21B61" w:rsidP="00415564">
            <w:pPr>
              <w:rPr>
                <w:lang w:val="en-US"/>
              </w:rPr>
            </w:pPr>
            <w:r>
              <w:t>201</w:t>
            </w:r>
            <w:r>
              <w:rPr>
                <w:lang w:val="en-US"/>
              </w:rPr>
              <w:t>6</w:t>
            </w:r>
            <w:r>
              <w:t>-201</w:t>
            </w:r>
            <w:r>
              <w:rPr>
                <w:lang w:val="en-US"/>
              </w:rPr>
              <w:t>7</w:t>
            </w:r>
          </w:p>
          <w:p w:rsidR="00FA09F0" w:rsidRDefault="00FA09F0" w:rsidP="00415564"/>
        </w:tc>
        <w:tc>
          <w:tcPr>
            <w:tcW w:w="7230" w:type="dxa"/>
            <w:gridSpan w:val="4"/>
          </w:tcPr>
          <w:p w:rsidR="00FA09F0" w:rsidRPr="00D21B61" w:rsidRDefault="00FA09F0" w:rsidP="00415564">
            <w:pPr>
              <w:rPr>
                <w:b/>
                <w:color w:val="0000FF"/>
                <w:lang w:val="en-US"/>
              </w:rPr>
            </w:pPr>
            <w:r w:rsidRPr="00A5700A">
              <w:rPr>
                <w:b/>
                <w:color w:val="0000FF"/>
              </w:rPr>
              <w:t>201</w:t>
            </w:r>
            <w:r w:rsidR="00D21B61">
              <w:rPr>
                <w:b/>
                <w:color w:val="0000FF"/>
                <w:lang w:val="en-US"/>
              </w:rPr>
              <w:t>7</w:t>
            </w:r>
            <w:r w:rsidRPr="00A5700A">
              <w:rPr>
                <w:b/>
                <w:color w:val="0000FF"/>
              </w:rPr>
              <w:t>-201</w:t>
            </w:r>
            <w:r w:rsidR="00D21B61">
              <w:rPr>
                <w:b/>
                <w:color w:val="0000FF"/>
                <w:lang w:val="en-US"/>
              </w:rPr>
              <w:t>8</w:t>
            </w:r>
          </w:p>
        </w:tc>
      </w:tr>
      <w:tr w:rsidR="00FA09F0" w:rsidTr="00FA09F0">
        <w:trPr>
          <w:trHeight w:val="70"/>
        </w:trPr>
        <w:tc>
          <w:tcPr>
            <w:tcW w:w="1418" w:type="dxa"/>
            <w:gridSpan w:val="2"/>
          </w:tcPr>
          <w:p w:rsidR="00FA09F0" w:rsidRDefault="00FA09F0" w:rsidP="00415564">
            <w:r>
              <w:t xml:space="preserve">             алгебра</w:t>
            </w:r>
          </w:p>
        </w:tc>
        <w:tc>
          <w:tcPr>
            <w:tcW w:w="851" w:type="dxa"/>
          </w:tcPr>
          <w:p w:rsidR="00FA09F0" w:rsidRDefault="00FA09F0" w:rsidP="00415564">
            <w:r>
              <w:t>геометрия</w:t>
            </w:r>
          </w:p>
        </w:tc>
        <w:tc>
          <w:tcPr>
            <w:tcW w:w="2126" w:type="dxa"/>
          </w:tcPr>
          <w:p w:rsidR="00FA09F0" w:rsidRDefault="00FA09F0" w:rsidP="00415564"/>
        </w:tc>
        <w:tc>
          <w:tcPr>
            <w:tcW w:w="1701" w:type="dxa"/>
          </w:tcPr>
          <w:p w:rsidR="00FA09F0" w:rsidRPr="00A5700A" w:rsidRDefault="00FA09F0" w:rsidP="00415564">
            <w:pPr>
              <w:rPr>
                <w:b/>
                <w:color w:val="0000FF"/>
              </w:rPr>
            </w:pPr>
          </w:p>
        </w:tc>
        <w:tc>
          <w:tcPr>
            <w:tcW w:w="1418" w:type="dxa"/>
          </w:tcPr>
          <w:p w:rsidR="00FA09F0" w:rsidRPr="00A5700A" w:rsidRDefault="00FA09F0" w:rsidP="00415564">
            <w:pPr>
              <w:rPr>
                <w:b/>
                <w:color w:val="0000FF"/>
              </w:rPr>
            </w:pPr>
            <w:r w:rsidRPr="00A5700A">
              <w:rPr>
                <w:b/>
                <w:color w:val="0000FF"/>
              </w:rPr>
              <w:t>алгебра</w:t>
            </w:r>
          </w:p>
        </w:tc>
        <w:tc>
          <w:tcPr>
            <w:tcW w:w="1843" w:type="dxa"/>
          </w:tcPr>
          <w:p w:rsidR="00FA09F0" w:rsidRPr="00A5700A" w:rsidRDefault="00FA09F0" w:rsidP="00415564">
            <w:pPr>
              <w:rPr>
                <w:b/>
                <w:color w:val="0000FF"/>
              </w:rPr>
            </w:pPr>
            <w:r w:rsidRPr="00A5700A">
              <w:rPr>
                <w:b/>
                <w:color w:val="0000FF"/>
              </w:rPr>
              <w:t>геометрия</w:t>
            </w:r>
          </w:p>
        </w:tc>
        <w:tc>
          <w:tcPr>
            <w:tcW w:w="2268" w:type="dxa"/>
          </w:tcPr>
          <w:p w:rsidR="00FA09F0" w:rsidRPr="00A5700A" w:rsidRDefault="00FA09F0" w:rsidP="00415564">
            <w:pPr>
              <w:rPr>
                <w:b/>
                <w:color w:val="0000FF"/>
              </w:rPr>
            </w:pPr>
          </w:p>
        </w:tc>
      </w:tr>
      <w:tr w:rsidR="00FA09F0" w:rsidTr="00FA09F0">
        <w:trPr>
          <w:trHeight w:val="528"/>
        </w:trPr>
        <w:tc>
          <w:tcPr>
            <w:tcW w:w="648" w:type="dxa"/>
          </w:tcPr>
          <w:p w:rsidR="00FA09F0" w:rsidRDefault="00FA09F0" w:rsidP="00415564">
            <w:r>
              <w:t>10А ф/м</w:t>
            </w:r>
          </w:p>
        </w:tc>
        <w:tc>
          <w:tcPr>
            <w:tcW w:w="770" w:type="dxa"/>
          </w:tcPr>
          <w:p w:rsidR="00FA09F0" w:rsidRPr="00BE66FB" w:rsidRDefault="00FA09F0" w:rsidP="00415564">
            <w:pPr>
              <w:rPr>
                <w:iCs/>
                <w:szCs w:val="28"/>
              </w:rPr>
            </w:pPr>
            <w:r>
              <w:rPr>
                <w:iCs/>
                <w:szCs w:val="28"/>
              </w:rPr>
              <w:t>95%</w:t>
            </w:r>
          </w:p>
        </w:tc>
        <w:tc>
          <w:tcPr>
            <w:tcW w:w="851" w:type="dxa"/>
          </w:tcPr>
          <w:p w:rsidR="00FA09F0" w:rsidRPr="00BE66FB" w:rsidRDefault="00FA09F0" w:rsidP="00415564">
            <w:pPr>
              <w:rPr>
                <w:iCs/>
                <w:szCs w:val="28"/>
              </w:rPr>
            </w:pPr>
            <w:r>
              <w:rPr>
                <w:iCs/>
                <w:szCs w:val="28"/>
              </w:rPr>
              <w:t>100%</w:t>
            </w:r>
          </w:p>
        </w:tc>
        <w:tc>
          <w:tcPr>
            <w:tcW w:w="2126" w:type="dxa"/>
          </w:tcPr>
          <w:p w:rsidR="00FA09F0" w:rsidRPr="00282961" w:rsidRDefault="00FA09F0" w:rsidP="00415564">
            <w:pPr>
              <w:rPr>
                <w:color w:val="000000"/>
              </w:rPr>
            </w:pPr>
            <w:r>
              <w:rPr>
                <w:color w:val="000000"/>
              </w:rPr>
              <w:t>Гетманцева Л.Н.</w:t>
            </w:r>
          </w:p>
        </w:tc>
        <w:tc>
          <w:tcPr>
            <w:tcW w:w="1701" w:type="dxa"/>
          </w:tcPr>
          <w:p w:rsidR="00FA09F0" w:rsidRPr="00A5700A" w:rsidRDefault="00FA09F0" w:rsidP="00415564">
            <w:pPr>
              <w:rPr>
                <w:b/>
                <w:color w:val="0000FF"/>
              </w:rPr>
            </w:pPr>
            <w:r>
              <w:rPr>
                <w:b/>
                <w:color w:val="0000FF"/>
              </w:rPr>
              <w:t>11</w:t>
            </w:r>
            <w:r w:rsidRPr="00A5700A">
              <w:rPr>
                <w:b/>
                <w:color w:val="0000FF"/>
              </w:rPr>
              <w:t>А</w:t>
            </w:r>
            <w:r>
              <w:rPr>
                <w:b/>
                <w:color w:val="0000FF"/>
              </w:rPr>
              <w:t xml:space="preserve"> ф/м</w:t>
            </w:r>
          </w:p>
        </w:tc>
        <w:tc>
          <w:tcPr>
            <w:tcW w:w="1418" w:type="dxa"/>
          </w:tcPr>
          <w:p w:rsidR="00FA09F0" w:rsidRPr="00A5700A" w:rsidRDefault="00FA09F0" w:rsidP="00415564">
            <w:pPr>
              <w:rPr>
                <w:b/>
                <w:color w:val="0000FF"/>
              </w:rPr>
            </w:pPr>
            <w:r>
              <w:rPr>
                <w:b/>
                <w:color w:val="0000FF"/>
              </w:rPr>
              <w:t>100%</w:t>
            </w:r>
          </w:p>
        </w:tc>
        <w:tc>
          <w:tcPr>
            <w:tcW w:w="1843" w:type="dxa"/>
          </w:tcPr>
          <w:p w:rsidR="00FA09F0" w:rsidRPr="00A5700A" w:rsidRDefault="00FA09F0" w:rsidP="00415564">
            <w:pPr>
              <w:rPr>
                <w:b/>
                <w:color w:val="0000FF"/>
              </w:rPr>
            </w:pPr>
            <w:r>
              <w:rPr>
                <w:b/>
                <w:color w:val="0000FF"/>
              </w:rPr>
              <w:t>100%</w:t>
            </w:r>
          </w:p>
        </w:tc>
        <w:tc>
          <w:tcPr>
            <w:tcW w:w="2268" w:type="dxa"/>
          </w:tcPr>
          <w:p w:rsidR="00FA09F0" w:rsidRPr="00BE66FB" w:rsidRDefault="00FA09F0" w:rsidP="00415564">
            <w:pPr>
              <w:rPr>
                <w:b/>
                <w:color w:val="0000FF"/>
              </w:rPr>
            </w:pPr>
            <w:r w:rsidRPr="00BE66FB">
              <w:rPr>
                <w:b/>
                <w:color w:val="0000FF"/>
              </w:rPr>
              <w:t>Гетманцева Л.Н.</w:t>
            </w:r>
          </w:p>
        </w:tc>
      </w:tr>
      <w:tr w:rsidR="00FA09F0" w:rsidTr="00FA09F0">
        <w:trPr>
          <w:trHeight w:val="288"/>
        </w:trPr>
        <w:tc>
          <w:tcPr>
            <w:tcW w:w="648" w:type="dxa"/>
          </w:tcPr>
          <w:p w:rsidR="00FA09F0" w:rsidRDefault="00FA09F0" w:rsidP="00415564">
            <w:r>
              <w:lastRenderedPageBreak/>
              <w:t>10А е/н</w:t>
            </w:r>
          </w:p>
          <w:p w:rsidR="00FA09F0" w:rsidRDefault="00FA09F0" w:rsidP="00415564"/>
        </w:tc>
        <w:tc>
          <w:tcPr>
            <w:tcW w:w="770" w:type="dxa"/>
          </w:tcPr>
          <w:p w:rsidR="00FA09F0" w:rsidRPr="00BE66FB" w:rsidRDefault="00FA09F0" w:rsidP="00415564">
            <w:pPr>
              <w:rPr>
                <w:iCs/>
                <w:szCs w:val="28"/>
              </w:rPr>
            </w:pPr>
            <w:r>
              <w:rPr>
                <w:iCs/>
                <w:szCs w:val="28"/>
              </w:rPr>
              <w:t>94%</w:t>
            </w:r>
          </w:p>
        </w:tc>
        <w:tc>
          <w:tcPr>
            <w:tcW w:w="851" w:type="dxa"/>
          </w:tcPr>
          <w:p w:rsidR="00FA09F0" w:rsidRPr="00BE66FB" w:rsidRDefault="00FA09F0" w:rsidP="00415564">
            <w:pPr>
              <w:rPr>
                <w:iCs/>
                <w:szCs w:val="28"/>
              </w:rPr>
            </w:pPr>
            <w:r>
              <w:rPr>
                <w:iCs/>
                <w:szCs w:val="28"/>
              </w:rPr>
              <w:t>100%</w:t>
            </w:r>
          </w:p>
        </w:tc>
        <w:tc>
          <w:tcPr>
            <w:tcW w:w="2126" w:type="dxa"/>
          </w:tcPr>
          <w:p w:rsidR="00FA09F0" w:rsidRPr="00282961" w:rsidRDefault="00FA09F0" w:rsidP="00415564">
            <w:pPr>
              <w:rPr>
                <w:color w:val="000000"/>
              </w:rPr>
            </w:pPr>
            <w:r>
              <w:rPr>
                <w:color w:val="000000"/>
              </w:rPr>
              <w:t>Гетманцева Л.Н.</w:t>
            </w:r>
          </w:p>
        </w:tc>
        <w:tc>
          <w:tcPr>
            <w:tcW w:w="1701" w:type="dxa"/>
          </w:tcPr>
          <w:p w:rsidR="00FA09F0" w:rsidRDefault="00FA09F0" w:rsidP="00415564">
            <w:pPr>
              <w:rPr>
                <w:b/>
                <w:color w:val="0000FF"/>
              </w:rPr>
            </w:pPr>
            <w:r>
              <w:rPr>
                <w:b/>
                <w:color w:val="0000FF"/>
              </w:rPr>
              <w:t>11А е/н</w:t>
            </w:r>
          </w:p>
        </w:tc>
        <w:tc>
          <w:tcPr>
            <w:tcW w:w="1418" w:type="dxa"/>
          </w:tcPr>
          <w:p w:rsidR="00FA09F0" w:rsidRDefault="00FA09F0" w:rsidP="00415564">
            <w:pPr>
              <w:rPr>
                <w:b/>
                <w:color w:val="0000FF"/>
              </w:rPr>
            </w:pPr>
            <w:r>
              <w:rPr>
                <w:b/>
                <w:color w:val="0000FF"/>
              </w:rPr>
              <w:t>100%</w:t>
            </w:r>
          </w:p>
        </w:tc>
        <w:tc>
          <w:tcPr>
            <w:tcW w:w="1843" w:type="dxa"/>
          </w:tcPr>
          <w:p w:rsidR="00FA09F0" w:rsidRDefault="00FA09F0" w:rsidP="00415564">
            <w:pPr>
              <w:rPr>
                <w:b/>
                <w:color w:val="0000FF"/>
              </w:rPr>
            </w:pPr>
            <w:r>
              <w:rPr>
                <w:b/>
                <w:color w:val="0000FF"/>
              </w:rPr>
              <w:t>100%</w:t>
            </w:r>
          </w:p>
        </w:tc>
        <w:tc>
          <w:tcPr>
            <w:tcW w:w="2268" w:type="dxa"/>
          </w:tcPr>
          <w:p w:rsidR="00FA09F0" w:rsidRPr="00BE66FB" w:rsidRDefault="00FA09F0" w:rsidP="00415564">
            <w:pPr>
              <w:rPr>
                <w:b/>
                <w:color w:val="0000FF"/>
              </w:rPr>
            </w:pPr>
            <w:r w:rsidRPr="00BE66FB">
              <w:rPr>
                <w:b/>
                <w:color w:val="0000FF"/>
              </w:rPr>
              <w:t>Гетманцева Л.Н.</w:t>
            </w:r>
          </w:p>
        </w:tc>
      </w:tr>
      <w:tr w:rsidR="00FA09F0" w:rsidTr="00FA09F0">
        <w:trPr>
          <w:trHeight w:val="315"/>
        </w:trPr>
        <w:tc>
          <w:tcPr>
            <w:tcW w:w="648" w:type="dxa"/>
          </w:tcPr>
          <w:p w:rsidR="00FA09F0" w:rsidRDefault="00FA09F0" w:rsidP="00415564">
            <w:r>
              <w:t>10Б</w:t>
            </w:r>
          </w:p>
        </w:tc>
        <w:tc>
          <w:tcPr>
            <w:tcW w:w="770" w:type="dxa"/>
          </w:tcPr>
          <w:p w:rsidR="00FA09F0" w:rsidRPr="00BE66FB" w:rsidRDefault="00FA09F0" w:rsidP="00415564">
            <w:pPr>
              <w:rPr>
                <w:iCs/>
                <w:szCs w:val="28"/>
              </w:rPr>
            </w:pPr>
            <w:r>
              <w:rPr>
                <w:iCs/>
                <w:szCs w:val="28"/>
              </w:rPr>
              <w:t>39%</w:t>
            </w:r>
          </w:p>
        </w:tc>
        <w:tc>
          <w:tcPr>
            <w:tcW w:w="851" w:type="dxa"/>
          </w:tcPr>
          <w:p w:rsidR="00FA09F0" w:rsidRPr="00BE66FB" w:rsidRDefault="00FA09F0" w:rsidP="00415564">
            <w:pPr>
              <w:rPr>
                <w:iCs/>
                <w:szCs w:val="28"/>
              </w:rPr>
            </w:pPr>
            <w:r>
              <w:rPr>
                <w:iCs/>
                <w:szCs w:val="28"/>
              </w:rPr>
              <w:t>22%</w:t>
            </w:r>
          </w:p>
        </w:tc>
        <w:tc>
          <w:tcPr>
            <w:tcW w:w="2126" w:type="dxa"/>
          </w:tcPr>
          <w:p w:rsidR="00FA09F0" w:rsidRPr="00282961" w:rsidRDefault="00FA09F0" w:rsidP="00415564">
            <w:pPr>
              <w:rPr>
                <w:color w:val="000000"/>
              </w:rPr>
            </w:pPr>
            <w:r>
              <w:rPr>
                <w:color w:val="000000"/>
              </w:rPr>
              <w:t>Москвина И.А.</w:t>
            </w:r>
          </w:p>
        </w:tc>
        <w:tc>
          <w:tcPr>
            <w:tcW w:w="1701" w:type="dxa"/>
          </w:tcPr>
          <w:p w:rsidR="00FA09F0" w:rsidRPr="00A5700A" w:rsidRDefault="00FA09F0" w:rsidP="00415564">
            <w:pPr>
              <w:rPr>
                <w:b/>
                <w:color w:val="0000FF"/>
              </w:rPr>
            </w:pPr>
            <w:r>
              <w:rPr>
                <w:b/>
                <w:color w:val="0000FF"/>
              </w:rPr>
              <w:t>11</w:t>
            </w:r>
            <w:r w:rsidRPr="00A5700A">
              <w:rPr>
                <w:b/>
                <w:color w:val="0000FF"/>
              </w:rPr>
              <w:t>Б</w:t>
            </w:r>
          </w:p>
        </w:tc>
        <w:tc>
          <w:tcPr>
            <w:tcW w:w="1418" w:type="dxa"/>
          </w:tcPr>
          <w:p w:rsidR="00FA09F0" w:rsidRPr="00A5700A" w:rsidRDefault="00FA09F0" w:rsidP="00415564">
            <w:pPr>
              <w:rPr>
                <w:b/>
                <w:color w:val="0000FF"/>
              </w:rPr>
            </w:pPr>
            <w:r>
              <w:rPr>
                <w:b/>
                <w:color w:val="0000FF"/>
              </w:rPr>
              <w:t>47%</w:t>
            </w:r>
          </w:p>
        </w:tc>
        <w:tc>
          <w:tcPr>
            <w:tcW w:w="1843" w:type="dxa"/>
          </w:tcPr>
          <w:p w:rsidR="00FA09F0" w:rsidRPr="00A5700A" w:rsidRDefault="00FA09F0" w:rsidP="00415564">
            <w:pPr>
              <w:rPr>
                <w:b/>
                <w:color w:val="0000FF"/>
              </w:rPr>
            </w:pPr>
            <w:r>
              <w:rPr>
                <w:b/>
                <w:color w:val="0000FF"/>
              </w:rPr>
              <w:t>59%</w:t>
            </w:r>
          </w:p>
        </w:tc>
        <w:tc>
          <w:tcPr>
            <w:tcW w:w="2268" w:type="dxa"/>
          </w:tcPr>
          <w:p w:rsidR="00FA09F0" w:rsidRPr="00BE66FB" w:rsidRDefault="00FA09F0" w:rsidP="00415564">
            <w:pPr>
              <w:rPr>
                <w:b/>
                <w:color w:val="0000FF"/>
              </w:rPr>
            </w:pPr>
            <w:r w:rsidRPr="00BE66FB">
              <w:rPr>
                <w:b/>
                <w:color w:val="0000FF"/>
              </w:rPr>
              <w:t>Москвина И.А.</w:t>
            </w:r>
          </w:p>
        </w:tc>
      </w:tr>
      <w:tr w:rsidR="00FA09F0" w:rsidTr="00FA09F0">
        <w:trPr>
          <w:trHeight w:val="315"/>
        </w:trPr>
        <w:tc>
          <w:tcPr>
            <w:tcW w:w="648" w:type="dxa"/>
          </w:tcPr>
          <w:p w:rsidR="00FA09F0" w:rsidRDefault="00FA09F0" w:rsidP="00415564">
            <w:r>
              <w:t>10В</w:t>
            </w:r>
          </w:p>
        </w:tc>
        <w:tc>
          <w:tcPr>
            <w:tcW w:w="770" w:type="dxa"/>
          </w:tcPr>
          <w:p w:rsidR="00FA09F0" w:rsidRPr="00BE66FB" w:rsidRDefault="00FA09F0" w:rsidP="00415564">
            <w:pPr>
              <w:rPr>
                <w:iCs/>
                <w:szCs w:val="28"/>
              </w:rPr>
            </w:pPr>
            <w:r>
              <w:rPr>
                <w:iCs/>
                <w:szCs w:val="28"/>
              </w:rPr>
              <w:t>85%</w:t>
            </w:r>
          </w:p>
        </w:tc>
        <w:tc>
          <w:tcPr>
            <w:tcW w:w="851" w:type="dxa"/>
          </w:tcPr>
          <w:p w:rsidR="00FA09F0" w:rsidRPr="00BE66FB" w:rsidRDefault="00FA09F0" w:rsidP="00415564">
            <w:pPr>
              <w:rPr>
                <w:iCs/>
                <w:szCs w:val="28"/>
              </w:rPr>
            </w:pPr>
            <w:r>
              <w:rPr>
                <w:iCs/>
                <w:szCs w:val="28"/>
              </w:rPr>
              <w:t>96%</w:t>
            </w:r>
          </w:p>
        </w:tc>
        <w:tc>
          <w:tcPr>
            <w:tcW w:w="2126" w:type="dxa"/>
          </w:tcPr>
          <w:p w:rsidR="00FA09F0" w:rsidRPr="00282961" w:rsidRDefault="00FA09F0" w:rsidP="00415564">
            <w:pPr>
              <w:rPr>
                <w:color w:val="000000"/>
              </w:rPr>
            </w:pPr>
            <w:r>
              <w:rPr>
                <w:color w:val="000000"/>
              </w:rPr>
              <w:t>Гетманцева Л.Н.</w:t>
            </w:r>
          </w:p>
        </w:tc>
        <w:tc>
          <w:tcPr>
            <w:tcW w:w="1701" w:type="dxa"/>
          </w:tcPr>
          <w:p w:rsidR="00FA09F0" w:rsidRPr="00A5700A" w:rsidRDefault="00FA09F0" w:rsidP="00415564">
            <w:pPr>
              <w:rPr>
                <w:b/>
                <w:color w:val="0000FF"/>
              </w:rPr>
            </w:pPr>
            <w:r>
              <w:rPr>
                <w:b/>
                <w:color w:val="0000FF"/>
              </w:rPr>
              <w:t>11</w:t>
            </w:r>
            <w:r w:rsidRPr="00A5700A">
              <w:rPr>
                <w:b/>
                <w:color w:val="0000FF"/>
              </w:rPr>
              <w:t>В</w:t>
            </w:r>
          </w:p>
        </w:tc>
        <w:tc>
          <w:tcPr>
            <w:tcW w:w="1418" w:type="dxa"/>
          </w:tcPr>
          <w:p w:rsidR="00FA09F0" w:rsidRPr="00A5700A" w:rsidRDefault="00FA09F0" w:rsidP="00415564">
            <w:pPr>
              <w:rPr>
                <w:b/>
                <w:color w:val="0000FF"/>
              </w:rPr>
            </w:pPr>
            <w:r>
              <w:rPr>
                <w:b/>
                <w:color w:val="0000FF"/>
              </w:rPr>
              <w:t>88%</w:t>
            </w:r>
          </w:p>
        </w:tc>
        <w:tc>
          <w:tcPr>
            <w:tcW w:w="1843" w:type="dxa"/>
          </w:tcPr>
          <w:p w:rsidR="00FA09F0" w:rsidRPr="00A5700A" w:rsidRDefault="00FA09F0" w:rsidP="00415564">
            <w:pPr>
              <w:rPr>
                <w:b/>
                <w:color w:val="0000FF"/>
              </w:rPr>
            </w:pPr>
            <w:r>
              <w:rPr>
                <w:b/>
                <w:color w:val="0000FF"/>
              </w:rPr>
              <w:t>92%</w:t>
            </w:r>
          </w:p>
        </w:tc>
        <w:tc>
          <w:tcPr>
            <w:tcW w:w="2268" w:type="dxa"/>
          </w:tcPr>
          <w:p w:rsidR="00FA09F0" w:rsidRPr="00BE66FB" w:rsidRDefault="00FA09F0" w:rsidP="00415564">
            <w:pPr>
              <w:rPr>
                <w:b/>
                <w:color w:val="0000FF"/>
              </w:rPr>
            </w:pPr>
            <w:r w:rsidRPr="00BE66FB">
              <w:rPr>
                <w:b/>
                <w:color w:val="0000FF"/>
              </w:rPr>
              <w:t>Гетманцева Л.Н.</w:t>
            </w:r>
          </w:p>
        </w:tc>
      </w:tr>
    </w:tbl>
    <w:p w:rsidR="007C7DF1" w:rsidRDefault="007C7DF1" w:rsidP="007C7DF1">
      <w:pPr>
        <w:rPr>
          <w:b/>
          <w:bCs/>
          <w:sz w:val="28"/>
          <w:szCs w:val="32"/>
          <w:u w:val="single"/>
        </w:rPr>
      </w:pPr>
    </w:p>
    <w:p w:rsidR="007C7DF1" w:rsidRDefault="007C7DF1" w:rsidP="007C7DF1">
      <w:pPr>
        <w:jc w:val="center"/>
        <w:rPr>
          <w:b/>
          <w:bCs/>
          <w:sz w:val="28"/>
          <w:szCs w:val="32"/>
          <w:u w:val="single"/>
        </w:rPr>
      </w:pPr>
    </w:p>
    <w:p w:rsidR="00FA09F0" w:rsidRDefault="00FA09F0" w:rsidP="00FA09F0">
      <w:pPr>
        <w:jc w:val="center"/>
        <w:rPr>
          <w:b/>
          <w:bCs/>
          <w:sz w:val="28"/>
          <w:szCs w:val="32"/>
          <w:u w:val="single"/>
        </w:rPr>
      </w:pPr>
      <w:r w:rsidRPr="00C569EF">
        <w:rPr>
          <w:b/>
          <w:bCs/>
          <w:sz w:val="28"/>
          <w:szCs w:val="32"/>
          <w:u w:val="single"/>
        </w:rPr>
        <w:t xml:space="preserve">Результативность профессиональной деятельности учителей математики </w:t>
      </w:r>
    </w:p>
    <w:p w:rsidR="00FA09F0" w:rsidRPr="00C569EF" w:rsidRDefault="00FA09F0" w:rsidP="00FA09F0">
      <w:pPr>
        <w:jc w:val="center"/>
        <w:rPr>
          <w:b/>
          <w:bCs/>
          <w:sz w:val="28"/>
          <w:szCs w:val="32"/>
          <w:u w:val="single"/>
        </w:rPr>
      </w:pPr>
      <w:r w:rsidRPr="00C569EF">
        <w:rPr>
          <w:b/>
          <w:bCs/>
          <w:sz w:val="28"/>
          <w:szCs w:val="32"/>
          <w:u w:val="single"/>
        </w:rPr>
        <w:t>по итогам 201</w:t>
      </w:r>
      <w:r w:rsidR="002A614D" w:rsidRPr="002A614D">
        <w:rPr>
          <w:b/>
          <w:bCs/>
          <w:sz w:val="28"/>
          <w:szCs w:val="32"/>
          <w:u w:val="single"/>
        </w:rPr>
        <w:t>7</w:t>
      </w:r>
      <w:r w:rsidRPr="00C569EF">
        <w:rPr>
          <w:b/>
          <w:bCs/>
          <w:sz w:val="28"/>
          <w:szCs w:val="32"/>
          <w:u w:val="single"/>
        </w:rPr>
        <w:t>-201</w:t>
      </w:r>
      <w:r w:rsidR="002A614D" w:rsidRPr="002A614D">
        <w:rPr>
          <w:b/>
          <w:bCs/>
          <w:sz w:val="28"/>
          <w:szCs w:val="32"/>
          <w:u w:val="single"/>
        </w:rPr>
        <w:t>8</w:t>
      </w:r>
      <w:r w:rsidRPr="00C569EF">
        <w:rPr>
          <w:b/>
          <w:bCs/>
          <w:sz w:val="28"/>
          <w:szCs w:val="32"/>
          <w:u w:val="single"/>
        </w:rPr>
        <w:t xml:space="preserve"> учебного года.</w:t>
      </w:r>
    </w:p>
    <w:p w:rsidR="00FA09F0" w:rsidRDefault="00FA09F0" w:rsidP="00FA09F0">
      <w:pPr>
        <w:rPr>
          <w:sz w:val="28"/>
          <w:szCs w:val="28"/>
          <w:u w:val="single"/>
        </w:rPr>
      </w:pPr>
    </w:p>
    <w:p w:rsidR="00FA09F0" w:rsidRDefault="00FA09F0" w:rsidP="00FA09F0">
      <w:pPr>
        <w:rPr>
          <w:sz w:val="28"/>
          <w:szCs w:val="28"/>
          <w:u w:val="single"/>
        </w:rPr>
      </w:pPr>
    </w:p>
    <w:p w:rsidR="00FA09F0" w:rsidRDefault="00FA09F0" w:rsidP="00FA09F0">
      <w:pPr>
        <w:rPr>
          <w:sz w:val="28"/>
          <w:szCs w:val="28"/>
          <w:u w:val="single"/>
        </w:rPr>
      </w:pPr>
      <w:r w:rsidRPr="0017120F">
        <w:rPr>
          <w:sz w:val="28"/>
          <w:szCs w:val="28"/>
          <w:u w:val="single"/>
        </w:rPr>
        <w:t>Математика, алгебра</w:t>
      </w:r>
      <w:r>
        <w:rPr>
          <w:sz w:val="28"/>
          <w:szCs w:val="28"/>
          <w:u w:val="single"/>
        </w:rPr>
        <w:t>.</w:t>
      </w:r>
      <w:r w:rsidRPr="000C715B">
        <w:rPr>
          <w:sz w:val="16"/>
          <w:szCs w:val="16"/>
        </w:rPr>
        <w:t xml:space="preserve"> </w:t>
      </w:r>
    </w:p>
    <w:tbl>
      <w:tblPr>
        <w:tblW w:w="1110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900"/>
        <w:gridCol w:w="1080"/>
        <w:gridCol w:w="720"/>
        <w:gridCol w:w="720"/>
        <w:gridCol w:w="720"/>
        <w:gridCol w:w="720"/>
        <w:gridCol w:w="720"/>
        <w:gridCol w:w="720"/>
        <w:gridCol w:w="720"/>
        <w:gridCol w:w="720"/>
        <w:gridCol w:w="1454"/>
      </w:tblGrid>
      <w:tr w:rsidR="00FA09F0" w:rsidRPr="00380C5E" w:rsidTr="00FA09F0">
        <w:trPr>
          <w:trHeight w:val="583"/>
        </w:trPr>
        <w:tc>
          <w:tcPr>
            <w:tcW w:w="1908" w:type="dxa"/>
            <w:vMerge w:val="restart"/>
            <w:shd w:val="clear" w:color="auto" w:fill="auto"/>
          </w:tcPr>
          <w:p w:rsidR="00FA09F0" w:rsidRPr="00380C5E" w:rsidRDefault="00FA09F0" w:rsidP="00415564">
            <w:pPr>
              <w:rPr>
                <w:b/>
                <w:i/>
              </w:rPr>
            </w:pPr>
            <w:r w:rsidRPr="00380C5E">
              <w:rPr>
                <w:b/>
                <w:i/>
              </w:rPr>
              <w:t>Учитель</w:t>
            </w:r>
          </w:p>
          <w:p w:rsidR="00FA09F0" w:rsidRPr="00380C5E" w:rsidRDefault="00FA09F0" w:rsidP="00415564">
            <w:pPr>
              <w:rPr>
                <w:b/>
                <w:i/>
              </w:rPr>
            </w:pPr>
          </w:p>
        </w:tc>
        <w:tc>
          <w:tcPr>
            <w:tcW w:w="900" w:type="dxa"/>
            <w:vMerge w:val="restart"/>
            <w:shd w:val="clear" w:color="auto" w:fill="auto"/>
          </w:tcPr>
          <w:p w:rsidR="00FA09F0" w:rsidRPr="00380C5E" w:rsidRDefault="00FA09F0" w:rsidP="00415564">
            <w:pPr>
              <w:rPr>
                <w:b/>
                <w:i/>
              </w:rPr>
            </w:pPr>
            <w:r w:rsidRPr="00380C5E">
              <w:rPr>
                <w:b/>
                <w:i/>
              </w:rPr>
              <w:t>Класс</w:t>
            </w:r>
          </w:p>
          <w:p w:rsidR="00FA09F0" w:rsidRPr="00380C5E" w:rsidRDefault="00FA09F0" w:rsidP="00415564">
            <w:pPr>
              <w:rPr>
                <w:b/>
                <w:i/>
              </w:rPr>
            </w:pPr>
          </w:p>
        </w:tc>
        <w:tc>
          <w:tcPr>
            <w:tcW w:w="1080" w:type="dxa"/>
            <w:vMerge w:val="restart"/>
            <w:shd w:val="clear" w:color="auto" w:fill="auto"/>
          </w:tcPr>
          <w:p w:rsidR="00FA09F0" w:rsidRPr="00380C5E" w:rsidRDefault="00FA09F0" w:rsidP="00415564">
            <w:pPr>
              <w:rPr>
                <w:b/>
                <w:i/>
              </w:rPr>
            </w:pPr>
            <w:r w:rsidRPr="00380C5E">
              <w:rPr>
                <w:b/>
                <w:i/>
              </w:rPr>
              <w:t>Кол-во</w:t>
            </w:r>
          </w:p>
          <w:p w:rsidR="00FA09F0" w:rsidRPr="00380C5E" w:rsidRDefault="00FA09F0" w:rsidP="00415564">
            <w:pPr>
              <w:rPr>
                <w:b/>
                <w:i/>
              </w:rPr>
            </w:pPr>
            <w:r w:rsidRPr="00380C5E">
              <w:rPr>
                <w:b/>
                <w:i/>
              </w:rPr>
              <w:t xml:space="preserve"> уч-ся</w:t>
            </w:r>
          </w:p>
        </w:tc>
        <w:tc>
          <w:tcPr>
            <w:tcW w:w="720" w:type="dxa"/>
            <w:vMerge w:val="restart"/>
            <w:shd w:val="clear" w:color="auto" w:fill="auto"/>
          </w:tcPr>
          <w:p w:rsidR="00FA09F0" w:rsidRPr="00380C5E" w:rsidRDefault="00FA09F0" w:rsidP="00415564">
            <w:pPr>
              <w:rPr>
                <w:b/>
                <w:i/>
              </w:rPr>
            </w:pPr>
            <w:r w:rsidRPr="00380C5E">
              <w:rPr>
                <w:b/>
                <w:i/>
                <w:sz w:val="22"/>
              </w:rPr>
              <w:t>«5»</w:t>
            </w:r>
          </w:p>
        </w:tc>
        <w:tc>
          <w:tcPr>
            <w:tcW w:w="720" w:type="dxa"/>
            <w:vMerge w:val="restart"/>
            <w:shd w:val="clear" w:color="auto" w:fill="auto"/>
          </w:tcPr>
          <w:p w:rsidR="00FA09F0" w:rsidRPr="00380C5E" w:rsidRDefault="00FA09F0" w:rsidP="00415564">
            <w:pPr>
              <w:rPr>
                <w:b/>
                <w:i/>
              </w:rPr>
            </w:pPr>
            <w:r w:rsidRPr="00380C5E">
              <w:rPr>
                <w:b/>
                <w:i/>
                <w:sz w:val="22"/>
              </w:rPr>
              <w:t>«4»</w:t>
            </w:r>
          </w:p>
        </w:tc>
        <w:tc>
          <w:tcPr>
            <w:tcW w:w="720" w:type="dxa"/>
            <w:vMerge w:val="restart"/>
            <w:shd w:val="clear" w:color="auto" w:fill="auto"/>
          </w:tcPr>
          <w:p w:rsidR="00FA09F0" w:rsidRPr="00380C5E" w:rsidRDefault="00FA09F0" w:rsidP="00415564">
            <w:pPr>
              <w:rPr>
                <w:b/>
                <w:i/>
              </w:rPr>
            </w:pPr>
            <w:r w:rsidRPr="00380C5E">
              <w:rPr>
                <w:b/>
                <w:i/>
                <w:sz w:val="22"/>
              </w:rPr>
              <w:t>«3»</w:t>
            </w:r>
          </w:p>
        </w:tc>
        <w:tc>
          <w:tcPr>
            <w:tcW w:w="720" w:type="dxa"/>
            <w:vMerge w:val="restart"/>
            <w:shd w:val="clear" w:color="auto" w:fill="auto"/>
          </w:tcPr>
          <w:p w:rsidR="00FA09F0" w:rsidRPr="00380C5E" w:rsidRDefault="00FA09F0" w:rsidP="00415564">
            <w:pPr>
              <w:rPr>
                <w:b/>
                <w:i/>
              </w:rPr>
            </w:pPr>
            <w:r w:rsidRPr="00380C5E">
              <w:rPr>
                <w:b/>
                <w:i/>
                <w:sz w:val="22"/>
              </w:rPr>
              <w:t>«2»</w:t>
            </w:r>
          </w:p>
        </w:tc>
        <w:tc>
          <w:tcPr>
            <w:tcW w:w="1440" w:type="dxa"/>
            <w:gridSpan w:val="2"/>
            <w:shd w:val="clear" w:color="auto" w:fill="auto"/>
          </w:tcPr>
          <w:p w:rsidR="00FA09F0" w:rsidRPr="00380C5E" w:rsidRDefault="00FA09F0" w:rsidP="00415564">
            <w:pPr>
              <w:rPr>
                <w:b/>
                <w:i/>
              </w:rPr>
            </w:pPr>
            <w:r w:rsidRPr="00380C5E">
              <w:rPr>
                <w:b/>
                <w:i/>
              </w:rPr>
              <w:t>Успевае-</w:t>
            </w:r>
          </w:p>
          <w:p w:rsidR="00FA09F0" w:rsidRPr="00380C5E" w:rsidRDefault="00FA09F0" w:rsidP="00415564">
            <w:pPr>
              <w:rPr>
                <w:b/>
                <w:i/>
              </w:rPr>
            </w:pPr>
            <w:r w:rsidRPr="00380C5E">
              <w:rPr>
                <w:b/>
                <w:i/>
              </w:rPr>
              <w:t>-мость</w:t>
            </w:r>
          </w:p>
          <w:p w:rsidR="00FA09F0" w:rsidRPr="00380C5E" w:rsidRDefault="00FA09F0" w:rsidP="00415564">
            <w:pPr>
              <w:rPr>
                <w:b/>
                <w:i/>
              </w:rPr>
            </w:pPr>
          </w:p>
        </w:tc>
        <w:tc>
          <w:tcPr>
            <w:tcW w:w="1440" w:type="dxa"/>
            <w:gridSpan w:val="2"/>
            <w:shd w:val="clear" w:color="auto" w:fill="auto"/>
          </w:tcPr>
          <w:p w:rsidR="00FA09F0" w:rsidRPr="00380C5E" w:rsidRDefault="00FA09F0" w:rsidP="00415564">
            <w:pPr>
              <w:rPr>
                <w:b/>
                <w:i/>
              </w:rPr>
            </w:pPr>
            <w:r w:rsidRPr="00380C5E">
              <w:rPr>
                <w:b/>
                <w:i/>
              </w:rPr>
              <w:t>Качество</w:t>
            </w:r>
          </w:p>
          <w:p w:rsidR="00FA09F0" w:rsidRPr="00380C5E" w:rsidRDefault="00FA09F0" w:rsidP="00415564">
            <w:pPr>
              <w:rPr>
                <w:b/>
                <w:i/>
              </w:rPr>
            </w:pPr>
          </w:p>
        </w:tc>
        <w:tc>
          <w:tcPr>
            <w:tcW w:w="1454" w:type="dxa"/>
            <w:vMerge w:val="restart"/>
            <w:shd w:val="clear" w:color="auto" w:fill="auto"/>
          </w:tcPr>
          <w:p w:rsidR="00FA09F0" w:rsidRPr="00380C5E" w:rsidRDefault="00FA09F0" w:rsidP="00415564">
            <w:pPr>
              <w:rPr>
                <w:b/>
                <w:i/>
              </w:rPr>
            </w:pPr>
            <w:r w:rsidRPr="00380C5E">
              <w:rPr>
                <w:b/>
                <w:i/>
              </w:rPr>
              <w:t>Динамика</w:t>
            </w:r>
          </w:p>
          <w:p w:rsidR="00FA09F0" w:rsidRPr="00380C5E" w:rsidRDefault="00FA09F0" w:rsidP="00415564">
            <w:pPr>
              <w:rPr>
                <w:b/>
                <w:i/>
              </w:rPr>
            </w:pPr>
          </w:p>
        </w:tc>
      </w:tr>
      <w:tr w:rsidR="00FA09F0" w:rsidRPr="00380C5E" w:rsidTr="00FA09F0">
        <w:trPr>
          <w:trHeight w:val="450"/>
        </w:trPr>
        <w:tc>
          <w:tcPr>
            <w:tcW w:w="1908" w:type="dxa"/>
            <w:vMerge/>
            <w:shd w:val="clear" w:color="auto" w:fill="auto"/>
          </w:tcPr>
          <w:p w:rsidR="00FA09F0" w:rsidRPr="00380C5E" w:rsidRDefault="00FA09F0" w:rsidP="00415564">
            <w:pPr>
              <w:rPr>
                <w:b/>
                <w:i/>
              </w:rPr>
            </w:pPr>
          </w:p>
        </w:tc>
        <w:tc>
          <w:tcPr>
            <w:tcW w:w="900" w:type="dxa"/>
            <w:vMerge/>
            <w:shd w:val="clear" w:color="auto" w:fill="auto"/>
          </w:tcPr>
          <w:p w:rsidR="00FA09F0" w:rsidRPr="00380C5E" w:rsidRDefault="00FA09F0" w:rsidP="00415564">
            <w:pPr>
              <w:rPr>
                <w:b/>
                <w:i/>
              </w:rPr>
            </w:pPr>
          </w:p>
        </w:tc>
        <w:tc>
          <w:tcPr>
            <w:tcW w:w="108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shd w:val="clear" w:color="auto" w:fill="auto"/>
          </w:tcPr>
          <w:p w:rsidR="00FA09F0" w:rsidRPr="002A614D" w:rsidRDefault="002A614D" w:rsidP="00415564">
            <w:pPr>
              <w:rPr>
                <w:b/>
                <w:i/>
                <w:szCs w:val="20"/>
                <w:lang w:val="en-US"/>
              </w:rPr>
            </w:pPr>
            <w:r>
              <w:rPr>
                <w:b/>
                <w:i/>
                <w:sz w:val="22"/>
                <w:szCs w:val="20"/>
              </w:rPr>
              <w:t>201</w:t>
            </w:r>
            <w:r>
              <w:rPr>
                <w:b/>
                <w:i/>
                <w:sz w:val="22"/>
                <w:szCs w:val="20"/>
                <w:lang w:val="en-US"/>
              </w:rPr>
              <w:t>7</w:t>
            </w:r>
            <w:r w:rsidR="00FA09F0" w:rsidRPr="00380C5E">
              <w:rPr>
                <w:b/>
                <w:i/>
                <w:sz w:val="22"/>
                <w:szCs w:val="20"/>
              </w:rPr>
              <w:t>/201</w:t>
            </w:r>
            <w:r>
              <w:rPr>
                <w:b/>
                <w:i/>
                <w:sz w:val="22"/>
                <w:szCs w:val="20"/>
                <w:lang w:val="en-US"/>
              </w:rPr>
              <w:t>8</w:t>
            </w:r>
          </w:p>
        </w:tc>
        <w:tc>
          <w:tcPr>
            <w:tcW w:w="720" w:type="dxa"/>
            <w:shd w:val="clear" w:color="auto" w:fill="auto"/>
          </w:tcPr>
          <w:p w:rsidR="00FA09F0" w:rsidRPr="002A614D" w:rsidRDefault="00FA09F0" w:rsidP="002A614D">
            <w:pPr>
              <w:rPr>
                <w:b/>
                <w:i/>
                <w:sz w:val="16"/>
                <w:szCs w:val="16"/>
                <w:lang w:val="en-US"/>
              </w:rPr>
            </w:pPr>
            <w:r w:rsidRPr="00380C5E">
              <w:rPr>
                <w:b/>
                <w:i/>
                <w:sz w:val="22"/>
                <w:szCs w:val="20"/>
              </w:rPr>
              <w:t>201</w:t>
            </w:r>
            <w:r w:rsidR="002A614D">
              <w:rPr>
                <w:b/>
                <w:i/>
                <w:sz w:val="22"/>
                <w:szCs w:val="20"/>
                <w:lang w:val="en-US"/>
              </w:rPr>
              <w:t>6</w:t>
            </w:r>
            <w:r>
              <w:rPr>
                <w:b/>
                <w:i/>
                <w:sz w:val="22"/>
                <w:szCs w:val="20"/>
              </w:rPr>
              <w:t>/201</w:t>
            </w:r>
            <w:r w:rsidR="002A614D">
              <w:rPr>
                <w:b/>
                <w:i/>
                <w:sz w:val="22"/>
                <w:szCs w:val="20"/>
                <w:lang w:val="en-US"/>
              </w:rPr>
              <w:t>7</w:t>
            </w:r>
          </w:p>
        </w:tc>
        <w:tc>
          <w:tcPr>
            <w:tcW w:w="720" w:type="dxa"/>
            <w:shd w:val="clear" w:color="auto" w:fill="auto"/>
          </w:tcPr>
          <w:p w:rsidR="00FA09F0" w:rsidRPr="002A614D" w:rsidRDefault="002A614D" w:rsidP="00415564">
            <w:pPr>
              <w:rPr>
                <w:b/>
                <w:i/>
                <w:szCs w:val="20"/>
                <w:lang w:val="en-US"/>
              </w:rPr>
            </w:pPr>
            <w:r>
              <w:rPr>
                <w:b/>
                <w:i/>
                <w:sz w:val="22"/>
                <w:szCs w:val="20"/>
              </w:rPr>
              <w:t>201</w:t>
            </w:r>
            <w:r>
              <w:rPr>
                <w:b/>
                <w:i/>
                <w:sz w:val="22"/>
                <w:szCs w:val="20"/>
                <w:lang w:val="en-US"/>
              </w:rPr>
              <w:t>7|</w:t>
            </w:r>
            <w:r w:rsidR="00FA09F0" w:rsidRPr="00380C5E">
              <w:rPr>
                <w:b/>
                <w:i/>
                <w:sz w:val="22"/>
                <w:szCs w:val="20"/>
              </w:rPr>
              <w:t>201</w:t>
            </w:r>
            <w:r>
              <w:rPr>
                <w:b/>
                <w:i/>
                <w:sz w:val="22"/>
                <w:szCs w:val="20"/>
                <w:lang w:val="en-US"/>
              </w:rPr>
              <w:t>8</w:t>
            </w:r>
          </w:p>
        </w:tc>
        <w:tc>
          <w:tcPr>
            <w:tcW w:w="720" w:type="dxa"/>
            <w:shd w:val="clear" w:color="auto" w:fill="auto"/>
          </w:tcPr>
          <w:p w:rsidR="00FA09F0" w:rsidRPr="002A614D" w:rsidRDefault="00FA09F0" w:rsidP="00415564">
            <w:pPr>
              <w:rPr>
                <w:b/>
                <w:i/>
                <w:sz w:val="16"/>
                <w:szCs w:val="20"/>
                <w:lang w:val="en-US"/>
              </w:rPr>
            </w:pPr>
            <w:r w:rsidRPr="00380C5E">
              <w:rPr>
                <w:b/>
                <w:i/>
                <w:sz w:val="22"/>
                <w:szCs w:val="20"/>
              </w:rPr>
              <w:t>201</w:t>
            </w:r>
            <w:r w:rsidR="002A614D">
              <w:rPr>
                <w:b/>
                <w:i/>
                <w:sz w:val="22"/>
                <w:szCs w:val="20"/>
                <w:lang w:val="en-US"/>
              </w:rPr>
              <w:t>6</w:t>
            </w:r>
            <w:r>
              <w:rPr>
                <w:b/>
                <w:i/>
                <w:sz w:val="22"/>
                <w:szCs w:val="20"/>
              </w:rPr>
              <w:t>/201</w:t>
            </w:r>
            <w:r w:rsidR="002A614D">
              <w:rPr>
                <w:b/>
                <w:i/>
                <w:sz w:val="22"/>
                <w:szCs w:val="20"/>
                <w:lang w:val="en-US"/>
              </w:rPr>
              <w:t>7</w:t>
            </w:r>
          </w:p>
        </w:tc>
        <w:tc>
          <w:tcPr>
            <w:tcW w:w="1454" w:type="dxa"/>
            <w:vMerge/>
            <w:shd w:val="clear" w:color="auto" w:fill="auto"/>
          </w:tcPr>
          <w:p w:rsidR="00FA09F0" w:rsidRPr="00380C5E" w:rsidRDefault="00FA09F0" w:rsidP="00415564">
            <w:pPr>
              <w:rPr>
                <w:b/>
                <w:i/>
              </w:rPr>
            </w:pPr>
          </w:p>
        </w:tc>
      </w:tr>
      <w:tr w:rsidR="00FA09F0" w:rsidRPr="00380C5E" w:rsidTr="00FA09F0">
        <w:tc>
          <w:tcPr>
            <w:tcW w:w="1908" w:type="dxa"/>
            <w:shd w:val="clear" w:color="auto" w:fill="auto"/>
          </w:tcPr>
          <w:p w:rsidR="00FA09F0" w:rsidRPr="00380C5E" w:rsidRDefault="00FA09F0" w:rsidP="00415564">
            <w:pPr>
              <w:rPr>
                <w:b/>
                <w:i/>
                <w:sz w:val="20"/>
                <w:szCs w:val="20"/>
              </w:rPr>
            </w:pPr>
            <w:r w:rsidRPr="00380C5E">
              <w:rPr>
                <w:b/>
                <w:i/>
                <w:sz w:val="20"/>
                <w:szCs w:val="20"/>
              </w:rPr>
              <w:t>Симонова А.М.</w:t>
            </w:r>
          </w:p>
        </w:tc>
        <w:tc>
          <w:tcPr>
            <w:tcW w:w="900" w:type="dxa"/>
            <w:shd w:val="clear" w:color="auto" w:fill="auto"/>
          </w:tcPr>
          <w:p w:rsidR="00FA09F0" w:rsidRPr="00380C5E" w:rsidRDefault="00FA09F0" w:rsidP="00415564">
            <w:pPr>
              <w:rPr>
                <w:b/>
              </w:rPr>
            </w:pPr>
            <w:r w:rsidRPr="00380C5E">
              <w:rPr>
                <w:b/>
              </w:rPr>
              <w:t>5Б</w:t>
            </w:r>
          </w:p>
        </w:tc>
        <w:tc>
          <w:tcPr>
            <w:tcW w:w="1080" w:type="dxa"/>
            <w:shd w:val="clear" w:color="auto" w:fill="auto"/>
          </w:tcPr>
          <w:p w:rsidR="00FA09F0" w:rsidRPr="0017120F" w:rsidRDefault="00FA09F0" w:rsidP="00415564">
            <w:r>
              <w:t>28</w:t>
            </w:r>
          </w:p>
        </w:tc>
        <w:tc>
          <w:tcPr>
            <w:tcW w:w="720" w:type="dxa"/>
            <w:shd w:val="clear" w:color="auto" w:fill="auto"/>
          </w:tcPr>
          <w:p w:rsidR="00FA09F0" w:rsidRPr="0017120F" w:rsidRDefault="00FA09F0" w:rsidP="00415564">
            <w:r>
              <w:t>5</w:t>
            </w:r>
          </w:p>
        </w:tc>
        <w:tc>
          <w:tcPr>
            <w:tcW w:w="720" w:type="dxa"/>
            <w:shd w:val="clear" w:color="auto" w:fill="auto"/>
          </w:tcPr>
          <w:p w:rsidR="00FA09F0" w:rsidRPr="0017120F" w:rsidRDefault="00FA09F0" w:rsidP="00415564">
            <w:r>
              <w:t>16</w:t>
            </w:r>
          </w:p>
        </w:tc>
        <w:tc>
          <w:tcPr>
            <w:tcW w:w="720" w:type="dxa"/>
            <w:shd w:val="clear" w:color="auto" w:fill="auto"/>
          </w:tcPr>
          <w:p w:rsidR="00FA09F0" w:rsidRPr="0017120F" w:rsidRDefault="00FA09F0" w:rsidP="00415564">
            <w:r>
              <w:t>7</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75%</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c>
          <w:tcPr>
            <w:tcW w:w="1908" w:type="dxa"/>
            <w:shd w:val="clear" w:color="auto" w:fill="auto"/>
          </w:tcPr>
          <w:p w:rsidR="00FA09F0" w:rsidRPr="0017120F" w:rsidRDefault="00FA09F0" w:rsidP="00415564"/>
        </w:tc>
        <w:tc>
          <w:tcPr>
            <w:tcW w:w="900" w:type="dxa"/>
            <w:shd w:val="clear" w:color="auto" w:fill="auto"/>
          </w:tcPr>
          <w:p w:rsidR="00FA09F0" w:rsidRPr="00380C5E" w:rsidRDefault="00FA09F0" w:rsidP="00415564">
            <w:pPr>
              <w:rPr>
                <w:b/>
              </w:rPr>
            </w:pPr>
            <w:r w:rsidRPr="00380C5E">
              <w:rPr>
                <w:b/>
              </w:rPr>
              <w:t>7А</w:t>
            </w:r>
          </w:p>
        </w:tc>
        <w:tc>
          <w:tcPr>
            <w:tcW w:w="1080" w:type="dxa"/>
            <w:shd w:val="clear" w:color="auto" w:fill="auto"/>
          </w:tcPr>
          <w:p w:rsidR="00FA09F0" w:rsidRPr="0017120F" w:rsidRDefault="00FA09F0" w:rsidP="00415564">
            <w:r>
              <w:t>27</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t>17</w:t>
            </w:r>
          </w:p>
        </w:tc>
        <w:tc>
          <w:tcPr>
            <w:tcW w:w="720" w:type="dxa"/>
            <w:shd w:val="clear" w:color="auto" w:fill="auto"/>
          </w:tcPr>
          <w:p w:rsidR="00FA09F0" w:rsidRPr="0017120F" w:rsidRDefault="00FA09F0" w:rsidP="00415564">
            <w:r>
              <w:t>8</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rsidRPr="00380C5E">
              <w:rPr>
                <w:sz w:val="20"/>
              </w:rPr>
              <w:t>96%</w:t>
            </w:r>
          </w:p>
        </w:tc>
        <w:tc>
          <w:tcPr>
            <w:tcW w:w="720" w:type="dxa"/>
            <w:shd w:val="clear" w:color="auto" w:fill="auto"/>
          </w:tcPr>
          <w:p w:rsidR="00FA09F0" w:rsidRPr="0017120F" w:rsidRDefault="00FA09F0" w:rsidP="00415564">
            <w:r w:rsidRPr="00511B21">
              <w:rPr>
                <w:sz w:val="20"/>
              </w:rPr>
              <w:t>100%</w:t>
            </w:r>
          </w:p>
        </w:tc>
        <w:tc>
          <w:tcPr>
            <w:tcW w:w="720" w:type="dxa"/>
            <w:shd w:val="clear" w:color="auto" w:fill="auto"/>
          </w:tcPr>
          <w:p w:rsidR="00FA09F0" w:rsidRPr="0017120F" w:rsidRDefault="00FA09F0" w:rsidP="00415564">
            <w:r>
              <w:t>67%</w:t>
            </w:r>
          </w:p>
        </w:tc>
        <w:tc>
          <w:tcPr>
            <w:tcW w:w="720" w:type="dxa"/>
            <w:shd w:val="clear" w:color="auto" w:fill="auto"/>
          </w:tcPr>
          <w:p w:rsidR="00FA09F0" w:rsidRPr="0017120F" w:rsidRDefault="00FA09F0" w:rsidP="00415564">
            <w:r>
              <w:t>71%</w:t>
            </w:r>
          </w:p>
        </w:tc>
        <w:tc>
          <w:tcPr>
            <w:tcW w:w="1454" w:type="dxa"/>
            <w:shd w:val="clear" w:color="auto" w:fill="auto"/>
          </w:tcPr>
          <w:p w:rsidR="00FA09F0" w:rsidRPr="0017120F" w:rsidRDefault="00FA09F0" w:rsidP="00415564">
            <w:r w:rsidRPr="00380C5E">
              <w:sym w:font="Symbol" w:char="F0AF"/>
            </w:r>
            <w:r>
              <w:t>на</w:t>
            </w:r>
            <w:proofErr w:type="gramStart"/>
            <w:r>
              <w:t>4</w:t>
            </w:r>
            <w:proofErr w:type="gramEnd"/>
            <w:r>
              <w:t>%</w:t>
            </w:r>
          </w:p>
        </w:tc>
      </w:tr>
      <w:tr w:rsidR="00FA09F0" w:rsidRPr="00380C5E" w:rsidTr="00FA09F0">
        <w:trPr>
          <w:trHeight w:val="252"/>
        </w:trPr>
        <w:tc>
          <w:tcPr>
            <w:tcW w:w="1908" w:type="dxa"/>
            <w:shd w:val="clear" w:color="auto" w:fill="auto"/>
          </w:tcPr>
          <w:p w:rsidR="00FA09F0" w:rsidRPr="0017120F" w:rsidRDefault="00FA09F0" w:rsidP="00415564"/>
        </w:tc>
        <w:tc>
          <w:tcPr>
            <w:tcW w:w="900" w:type="dxa"/>
            <w:shd w:val="clear" w:color="auto" w:fill="auto"/>
          </w:tcPr>
          <w:p w:rsidR="00FA09F0" w:rsidRPr="00380C5E" w:rsidRDefault="00FA09F0" w:rsidP="00415564">
            <w:pPr>
              <w:rPr>
                <w:b/>
              </w:rPr>
            </w:pPr>
            <w:r w:rsidRPr="00380C5E">
              <w:rPr>
                <w:b/>
              </w:rPr>
              <w:t>7Д</w:t>
            </w:r>
          </w:p>
        </w:tc>
        <w:tc>
          <w:tcPr>
            <w:tcW w:w="1080" w:type="dxa"/>
            <w:shd w:val="clear" w:color="auto" w:fill="auto"/>
          </w:tcPr>
          <w:p w:rsidR="00FA09F0" w:rsidRPr="0017120F" w:rsidRDefault="00FA09F0" w:rsidP="00415564">
            <w:r>
              <w:t>26</w:t>
            </w:r>
          </w:p>
        </w:tc>
        <w:tc>
          <w:tcPr>
            <w:tcW w:w="720" w:type="dxa"/>
            <w:shd w:val="clear" w:color="auto" w:fill="auto"/>
          </w:tcPr>
          <w:p w:rsidR="00FA09F0" w:rsidRPr="0017120F" w:rsidRDefault="00FA09F0" w:rsidP="00415564">
            <w:r>
              <w:t>6</w:t>
            </w:r>
          </w:p>
        </w:tc>
        <w:tc>
          <w:tcPr>
            <w:tcW w:w="720" w:type="dxa"/>
            <w:shd w:val="clear" w:color="auto" w:fill="auto"/>
          </w:tcPr>
          <w:p w:rsidR="00FA09F0" w:rsidRPr="0017120F" w:rsidRDefault="00FA09F0" w:rsidP="00415564">
            <w:r>
              <w:t>9</w:t>
            </w:r>
          </w:p>
        </w:tc>
        <w:tc>
          <w:tcPr>
            <w:tcW w:w="720" w:type="dxa"/>
            <w:shd w:val="clear" w:color="auto" w:fill="auto"/>
          </w:tcPr>
          <w:p w:rsidR="00FA09F0" w:rsidRPr="0017120F" w:rsidRDefault="00FA09F0" w:rsidP="00415564">
            <w:r>
              <w:t>11</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rsidRPr="00511B21">
              <w:rPr>
                <w:sz w:val="20"/>
              </w:rPr>
              <w:t>100%</w:t>
            </w:r>
          </w:p>
        </w:tc>
        <w:tc>
          <w:tcPr>
            <w:tcW w:w="720" w:type="dxa"/>
            <w:shd w:val="clear" w:color="auto" w:fill="auto"/>
          </w:tcPr>
          <w:p w:rsidR="00FA09F0" w:rsidRPr="0017120F" w:rsidRDefault="00FA09F0" w:rsidP="00415564">
            <w:r>
              <w:t>58%</w:t>
            </w:r>
          </w:p>
        </w:tc>
        <w:tc>
          <w:tcPr>
            <w:tcW w:w="720" w:type="dxa"/>
            <w:shd w:val="clear" w:color="auto" w:fill="auto"/>
          </w:tcPr>
          <w:p w:rsidR="00FA09F0" w:rsidRPr="0017120F" w:rsidRDefault="00FA09F0" w:rsidP="00415564">
            <w:r>
              <w:t>61%</w:t>
            </w:r>
          </w:p>
        </w:tc>
        <w:tc>
          <w:tcPr>
            <w:tcW w:w="1454" w:type="dxa"/>
            <w:shd w:val="clear" w:color="auto" w:fill="auto"/>
          </w:tcPr>
          <w:p w:rsidR="00FA09F0" w:rsidRPr="0017120F" w:rsidRDefault="00FA09F0" w:rsidP="00415564">
            <w:r w:rsidRPr="00380C5E">
              <w:sym w:font="Symbol" w:char="F0AF"/>
            </w:r>
            <w:r>
              <w:t>на3%</w:t>
            </w:r>
          </w:p>
        </w:tc>
      </w:tr>
      <w:tr w:rsidR="00FA09F0" w:rsidRPr="00380C5E" w:rsidTr="00FA09F0">
        <w:trPr>
          <w:trHeight w:val="288"/>
        </w:trPr>
        <w:tc>
          <w:tcPr>
            <w:tcW w:w="1908" w:type="dxa"/>
            <w:shd w:val="clear" w:color="auto" w:fill="auto"/>
          </w:tcPr>
          <w:p w:rsidR="00FA09F0" w:rsidRPr="0017120F" w:rsidRDefault="00FA09F0" w:rsidP="00415564"/>
        </w:tc>
        <w:tc>
          <w:tcPr>
            <w:tcW w:w="900" w:type="dxa"/>
            <w:shd w:val="clear" w:color="auto" w:fill="auto"/>
          </w:tcPr>
          <w:p w:rsidR="00FA09F0" w:rsidRPr="00380C5E" w:rsidRDefault="00FA09F0" w:rsidP="00415564">
            <w:pPr>
              <w:rPr>
                <w:b/>
              </w:rPr>
            </w:pPr>
            <w:r>
              <w:rPr>
                <w:b/>
              </w:rPr>
              <w:t>10Б</w:t>
            </w:r>
          </w:p>
        </w:tc>
        <w:tc>
          <w:tcPr>
            <w:tcW w:w="1080" w:type="dxa"/>
            <w:shd w:val="clear" w:color="auto" w:fill="auto"/>
          </w:tcPr>
          <w:p w:rsidR="00FA09F0" w:rsidRDefault="00FA09F0" w:rsidP="00415564">
            <w:r>
              <w:t>25</w:t>
            </w:r>
          </w:p>
        </w:tc>
        <w:tc>
          <w:tcPr>
            <w:tcW w:w="720" w:type="dxa"/>
            <w:shd w:val="clear" w:color="auto" w:fill="auto"/>
          </w:tcPr>
          <w:p w:rsidR="00FA09F0" w:rsidRDefault="00FA09F0" w:rsidP="00415564">
            <w:r>
              <w:t>4</w:t>
            </w:r>
          </w:p>
        </w:tc>
        <w:tc>
          <w:tcPr>
            <w:tcW w:w="720" w:type="dxa"/>
            <w:shd w:val="clear" w:color="auto" w:fill="auto"/>
          </w:tcPr>
          <w:p w:rsidR="00FA09F0" w:rsidRDefault="00FA09F0" w:rsidP="00415564">
            <w:r>
              <w:t>5</w:t>
            </w:r>
          </w:p>
        </w:tc>
        <w:tc>
          <w:tcPr>
            <w:tcW w:w="720" w:type="dxa"/>
            <w:shd w:val="clear" w:color="auto" w:fill="auto"/>
          </w:tcPr>
          <w:p w:rsidR="00FA09F0" w:rsidRDefault="00FA09F0" w:rsidP="00415564">
            <w:r>
              <w:t>16</w:t>
            </w:r>
          </w:p>
        </w:tc>
        <w:tc>
          <w:tcPr>
            <w:tcW w:w="720" w:type="dxa"/>
            <w:shd w:val="clear" w:color="auto" w:fill="auto"/>
          </w:tcPr>
          <w:p w:rsidR="00FA09F0" w:rsidRDefault="00FA09F0" w:rsidP="00415564">
            <w:r>
              <w:t>-</w:t>
            </w:r>
          </w:p>
        </w:tc>
        <w:tc>
          <w:tcPr>
            <w:tcW w:w="720" w:type="dxa"/>
            <w:shd w:val="clear" w:color="auto" w:fill="auto"/>
          </w:tcPr>
          <w:p w:rsidR="00FA09F0" w:rsidRDefault="00FA09F0" w:rsidP="00415564">
            <w:pPr>
              <w:rPr>
                <w:sz w:val="20"/>
              </w:rPr>
            </w:pPr>
            <w:r>
              <w:rPr>
                <w:sz w:val="20"/>
              </w:rPr>
              <w:t>100%</w:t>
            </w:r>
          </w:p>
        </w:tc>
        <w:tc>
          <w:tcPr>
            <w:tcW w:w="720" w:type="dxa"/>
            <w:shd w:val="clear" w:color="auto" w:fill="auto"/>
          </w:tcPr>
          <w:p w:rsidR="00FA09F0" w:rsidRPr="0017120F" w:rsidRDefault="00FA09F0" w:rsidP="00415564">
            <w:r w:rsidRPr="00511B21">
              <w:rPr>
                <w:sz w:val="20"/>
              </w:rPr>
              <w:t>100%</w:t>
            </w:r>
          </w:p>
        </w:tc>
        <w:tc>
          <w:tcPr>
            <w:tcW w:w="720" w:type="dxa"/>
            <w:shd w:val="clear" w:color="auto" w:fill="auto"/>
          </w:tcPr>
          <w:p w:rsidR="00FA09F0" w:rsidRDefault="00FA09F0" w:rsidP="00415564"/>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tc>
      </w:tr>
      <w:tr w:rsidR="00FA09F0" w:rsidRPr="00380C5E" w:rsidTr="00FA09F0">
        <w:trPr>
          <w:trHeight w:val="345"/>
        </w:trPr>
        <w:tc>
          <w:tcPr>
            <w:tcW w:w="1908" w:type="dxa"/>
            <w:shd w:val="clear" w:color="auto" w:fill="auto"/>
          </w:tcPr>
          <w:p w:rsidR="00FA09F0" w:rsidRDefault="00FA09F0" w:rsidP="00415564"/>
        </w:tc>
        <w:tc>
          <w:tcPr>
            <w:tcW w:w="900" w:type="dxa"/>
            <w:shd w:val="clear" w:color="auto" w:fill="auto"/>
          </w:tcPr>
          <w:p w:rsidR="00FA09F0" w:rsidRPr="00380C5E" w:rsidRDefault="00FA09F0" w:rsidP="00415564">
            <w:pPr>
              <w:rPr>
                <w:b/>
                <w:sz w:val="16"/>
                <w:szCs w:val="16"/>
              </w:rPr>
            </w:pPr>
            <w:r w:rsidRPr="00380C5E">
              <w:rPr>
                <w:b/>
                <w:sz w:val="22"/>
                <w:szCs w:val="16"/>
              </w:rPr>
              <w:t>Итого:</w:t>
            </w:r>
          </w:p>
        </w:tc>
        <w:tc>
          <w:tcPr>
            <w:tcW w:w="1080" w:type="dxa"/>
            <w:shd w:val="clear" w:color="auto" w:fill="auto"/>
          </w:tcPr>
          <w:p w:rsidR="00FA09F0" w:rsidRPr="00380C5E" w:rsidRDefault="00FA09F0" w:rsidP="00415564">
            <w:pPr>
              <w:rPr>
                <w:b/>
              </w:rPr>
            </w:pPr>
            <w:r>
              <w:rPr>
                <w:b/>
              </w:rPr>
              <w:t>106</w:t>
            </w:r>
          </w:p>
        </w:tc>
        <w:tc>
          <w:tcPr>
            <w:tcW w:w="720" w:type="dxa"/>
            <w:shd w:val="clear" w:color="auto" w:fill="auto"/>
          </w:tcPr>
          <w:p w:rsidR="00FA09F0" w:rsidRPr="00380C5E" w:rsidRDefault="00FA09F0" w:rsidP="00415564">
            <w:pPr>
              <w:rPr>
                <w:b/>
              </w:rPr>
            </w:pPr>
            <w:r>
              <w:rPr>
                <w:b/>
              </w:rPr>
              <w:t>16</w:t>
            </w:r>
          </w:p>
        </w:tc>
        <w:tc>
          <w:tcPr>
            <w:tcW w:w="720" w:type="dxa"/>
            <w:shd w:val="clear" w:color="auto" w:fill="auto"/>
          </w:tcPr>
          <w:p w:rsidR="00FA09F0" w:rsidRPr="00380C5E" w:rsidRDefault="00FA09F0" w:rsidP="00415564">
            <w:pPr>
              <w:rPr>
                <w:b/>
              </w:rPr>
            </w:pPr>
            <w:r>
              <w:rPr>
                <w:b/>
              </w:rPr>
              <w:t>47</w:t>
            </w:r>
          </w:p>
        </w:tc>
        <w:tc>
          <w:tcPr>
            <w:tcW w:w="720" w:type="dxa"/>
            <w:shd w:val="clear" w:color="auto" w:fill="auto"/>
          </w:tcPr>
          <w:p w:rsidR="00FA09F0" w:rsidRPr="00380C5E" w:rsidRDefault="00FA09F0" w:rsidP="00415564">
            <w:pPr>
              <w:rPr>
                <w:b/>
              </w:rPr>
            </w:pPr>
            <w:r>
              <w:rPr>
                <w:b/>
              </w:rPr>
              <w:t>42</w:t>
            </w:r>
          </w:p>
        </w:tc>
        <w:tc>
          <w:tcPr>
            <w:tcW w:w="720" w:type="dxa"/>
            <w:shd w:val="clear" w:color="auto" w:fill="auto"/>
          </w:tcPr>
          <w:p w:rsidR="00FA09F0" w:rsidRPr="00380C5E" w:rsidRDefault="00FA09F0" w:rsidP="00415564">
            <w:pPr>
              <w:rPr>
                <w:b/>
              </w:rPr>
            </w:pPr>
            <w:r>
              <w:rPr>
                <w:b/>
              </w:rPr>
              <w:t>1</w:t>
            </w:r>
          </w:p>
        </w:tc>
        <w:tc>
          <w:tcPr>
            <w:tcW w:w="720" w:type="dxa"/>
            <w:shd w:val="clear" w:color="auto" w:fill="auto"/>
          </w:tcPr>
          <w:p w:rsidR="00FA09F0" w:rsidRPr="00380C5E" w:rsidRDefault="00FA09F0" w:rsidP="00415564">
            <w:pPr>
              <w:rPr>
                <w:b/>
              </w:rPr>
            </w:pPr>
            <w:r>
              <w:rPr>
                <w:b/>
                <w:sz w:val="20"/>
              </w:rPr>
              <w:t>99</w:t>
            </w:r>
            <w:r w:rsidRPr="00380C5E">
              <w:rPr>
                <w:b/>
                <w:sz w:val="20"/>
              </w:rPr>
              <w:t>%</w:t>
            </w:r>
          </w:p>
        </w:tc>
        <w:tc>
          <w:tcPr>
            <w:tcW w:w="720" w:type="dxa"/>
            <w:shd w:val="clear" w:color="auto" w:fill="auto"/>
          </w:tcPr>
          <w:p w:rsidR="00FA09F0" w:rsidRPr="00115EDB" w:rsidRDefault="00FA09F0" w:rsidP="00415564">
            <w:pPr>
              <w:rPr>
                <w:b/>
              </w:rPr>
            </w:pPr>
            <w:r w:rsidRPr="00511B21">
              <w:rPr>
                <w:sz w:val="20"/>
              </w:rPr>
              <w:t>100%</w:t>
            </w:r>
          </w:p>
        </w:tc>
        <w:tc>
          <w:tcPr>
            <w:tcW w:w="720" w:type="dxa"/>
            <w:shd w:val="clear" w:color="auto" w:fill="auto"/>
          </w:tcPr>
          <w:p w:rsidR="00FA09F0" w:rsidRPr="00115EDB" w:rsidRDefault="00FA09F0" w:rsidP="00415564">
            <w:pPr>
              <w:rPr>
                <w:b/>
              </w:rPr>
            </w:pPr>
            <w:r>
              <w:rPr>
                <w:b/>
                <w:sz w:val="22"/>
              </w:rPr>
              <w:t>59%</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80"/>
        </w:trPr>
        <w:tc>
          <w:tcPr>
            <w:tcW w:w="1908" w:type="dxa"/>
            <w:shd w:val="clear" w:color="auto" w:fill="auto"/>
          </w:tcPr>
          <w:p w:rsidR="00FA09F0" w:rsidRPr="00380C5E" w:rsidRDefault="00FA09F0" w:rsidP="00415564">
            <w:pPr>
              <w:rPr>
                <w:b/>
                <w:i/>
                <w:sz w:val="20"/>
                <w:szCs w:val="20"/>
              </w:rPr>
            </w:pPr>
            <w:r w:rsidRPr="00380C5E">
              <w:rPr>
                <w:b/>
                <w:i/>
                <w:sz w:val="20"/>
                <w:szCs w:val="20"/>
              </w:rPr>
              <w:t>Москвина И.А.</w:t>
            </w:r>
          </w:p>
        </w:tc>
        <w:tc>
          <w:tcPr>
            <w:tcW w:w="900" w:type="dxa"/>
            <w:shd w:val="clear" w:color="auto" w:fill="auto"/>
          </w:tcPr>
          <w:p w:rsidR="00FA09F0" w:rsidRPr="00380C5E" w:rsidRDefault="00FA09F0" w:rsidP="00415564">
            <w:pPr>
              <w:rPr>
                <w:b/>
              </w:rPr>
            </w:pPr>
            <w:r w:rsidRPr="00380C5E">
              <w:rPr>
                <w:b/>
              </w:rPr>
              <w:t>5В</w:t>
            </w:r>
          </w:p>
        </w:tc>
        <w:tc>
          <w:tcPr>
            <w:tcW w:w="1080" w:type="dxa"/>
            <w:shd w:val="clear" w:color="auto" w:fill="auto"/>
          </w:tcPr>
          <w:p w:rsidR="00FA09F0" w:rsidRPr="0017120F" w:rsidRDefault="00FA09F0" w:rsidP="00415564">
            <w:r>
              <w:t>27</w:t>
            </w:r>
          </w:p>
        </w:tc>
        <w:tc>
          <w:tcPr>
            <w:tcW w:w="720" w:type="dxa"/>
            <w:shd w:val="clear" w:color="auto" w:fill="auto"/>
          </w:tcPr>
          <w:p w:rsidR="00FA09F0" w:rsidRPr="0017120F" w:rsidRDefault="00FA09F0" w:rsidP="00415564">
            <w:r>
              <w:t>5</w:t>
            </w:r>
          </w:p>
        </w:tc>
        <w:tc>
          <w:tcPr>
            <w:tcW w:w="720" w:type="dxa"/>
            <w:shd w:val="clear" w:color="auto" w:fill="auto"/>
          </w:tcPr>
          <w:p w:rsidR="00FA09F0" w:rsidRPr="0017120F" w:rsidRDefault="00FA09F0" w:rsidP="00415564">
            <w:r>
              <w:t>22</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63312F">
              <w:rPr>
                <w:sz w:val="20"/>
              </w:rPr>
              <w:t>100%</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24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7Б</w:t>
            </w:r>
          </w:p>
        </w:tc>
        <w:tc>
          <w:tcPr>
            <w:tcW w:w="1080" w:type="dxa"/>
            <w:shd w:val="clear" w:color="auto" w:fill="auto"/>
          </w:tcPr>
          <w:p w:rsidR="00FA09F0" w:rsidRPr="0017120F" w:rsidRDefault="00FA09F0" w:rsidP="00415564">
            <w:r>
              <w:t>28</w:t>
            </w:r>
          </w:p>
        </w:tc>
        <w:tc>
          <w:tcPr>
            <w:tcW w:w="720" w:type="dxa"/>
            <w:shd w:val="clear" w:color="auto" w:fill="auto"/>
          </w:tcPr>
          <w:p w:rsidR="00FA09F0" w:rsidRPr="0017120F" w:rsidRDefault="00FA09F0" w:rsidP="00415564">
            <w:r>
              <w:t>7</w:t>
            </w:r>
          </w:p>
        </w:tc>
        <w:tc>
          <w:tcPr>
            <w:tcW w:w="720" w:type="dxa"/>
            <w:shd w:val="clear" w:color="auto" w:fill="auto"/>
          </w:tcPr>
          <w:p w:rsidR="00FA09F0" w:rsidRPr="0017120F" w:rsidRDefault="00FA09F0" w:rsidP="00415564">
            <w:r>
              <w:t>19</w:t>
            </w:r>
          </w:p>
        </w:tc>
        <w:tc>
          <w:tcPr>
            <w:tcW w:w="720" w:type="dxa"/>
            <w:shd w:val="clear" w:color="auto" w:fill="auto"/>
          </w:tcPr>
          <w:p w:rsidR="00FA09F0" w:rsidRPr="0017120F" w:rsidRDefault="00FA09F0" w:rsidP="00415564">
            <w:r>
              <w:t>2</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93%</w:t>
            </w:r>
          </w:p>
        </w:tc>
        <w:tc>
          <w:tcPr>
            <w:tcW w:w="720" w:type="dxa"/>
            <w:shd w:val="clear" w:color="auto" w:fill="auto"/>
          </w:tcPr>
          <w:p w:rsidR="00FA09F0" w:rsidRPr="0017120F" w:rsidRDefault="00FA09F0" w:rsidP="00415564">
            <w:r>
              <w:t>83%</w:t>
            </w:r>
          </w:p>
        </w:tc>
        <w:tc>
          <w:tcPr>
            <w:tcW w:w="1454" w:type="dxa"/>
            <w:shd w:val="clear" w:color="auto" w:fill="auto"/>
          </w:tcPr>
          <w:p w:rsidR="00FA09F0" w:rsidRPr="0017120F" w:rsidRDefault="00FA09F0" w:rsidP="00415564">
            <w:r w:rsidRPr="00380C5E">
              <w:sym w:font="Symbol" w:char="F0AD"/>
            </w:r>
            <w:r>
              <w:t xml:space="preserve"> на 10%</w:t>
            </w:r>
          </w:p>
        </w:tc>
      </w:tr>
      <w:tr w:rsidR="00FA09F0" w:rsidRPr="00380C5E" w:rsidTr="00FA09F0">
        <w:trPr>
          <w:trHeight w:val="31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8А</w:t>
            </w:r>
          </w:p>
        </w:tc>
        <w:tc>
          <w:tcPr>
            <w:tcW w:w="1080" w:type="dxa"/>
            <w:shd w:val="clear" w:color="auto" w:fill="auto"/>
          </w:tcPr>
          <w:p w:rsidR="00FA09F0" w:rsidRPr="0017120F" w:rsidRDefault="00FA09F0" w:rsidP="00415564">
            <w:r>
              <w:t>20</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t>7</w:t>
            </w:r>
          </w:p>
        </w:tc>
        <w:tc>
          <w:tcPr>
            <w:tcW w:w="720" w:type="dxa"/>
            <w:shd w:val="clear" w:color="auto" w:fill="auto"/>
          </w:tcPr>
          <w:p w:rsidR="00FA09F0" w:rsidRPr="0017120F" w:rsidRDefault="00FA09F0" w:rsidP="00415564">
            <w:r>
              <w:t>12</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744FDF">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40%</w:t>
            </w:r>
          </w:p>
        </w:tc>
        <w:tc>
          <w:tcPr>
            <w:tcW w:w="720" w:type="dxa"/>
            <w:shd w:val="clear" w:color="auto" w:fill="auto"/>
          </w:tcPr>
          <w:p w:rsidR="00FA09F0" w:rsidRPr="0017120F" w:rsidRDefault="00FA09F0" w:rsidP="00415564">
            <w:r>
              <w:t>36%</w:t>
            </w:r>
          </w:p>
        </w:tc>
        <w:tc>
          <w:tcPr>
            <w:tcW w:w="1454" w:type="dxa"/>
            <w:shd w:val="clear" w:color="auto" w:fill="auto"/>
          </w:tcPr>
          <w:p w:rsidR="00FA09F0" w:rsidRPr="0017120F" w:rsidRDefault="00FA09F0" w:rsidP="00415564">
            <w:r w:rsidRPr="00380C5E">
              <w:sym w:font="Symbol" w:char="F0AD"/>
            </w:r>
            <w:r>
              <w:t xml:space="preserve"> на 4%</w:t>
            </w:r>
          </w:p>
        </w:tc>
      </w:tr>
      <w:tr w:rsidR="00FA09F0" w:rsidRPr="00380C5E" w:rsidTr="00FA09F0">
        <w:trPr>
          <w:trHeight w:val="348"/>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8Б</w:t>
            </w:r>
          </w:p>
        </w:tc>
        <w:tc>
          <w:tcPr>
            <w:tcW w:w="1080" w:type="dxa"/>
            <w:shd w:val="clear" w:color="auto" w:fill="auto"/>
          </w:tcPr>
          <w:p w:rsidR="00FA09F0" w:rsidRPr="0017120F" w:rsidRDefault="00FA09F0" w:rsidP="00415564">
            <w:r>
              <w:t>30</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t>22</w:t>
            </w:r>
          </w:p>
        </w:tc>
        <w:tc>
          <w:tcPr>
            <w:tcW w:w="720" w:type="dxa"/>
            <w:shd w:val="clear" w:color="auto" w:fill="auto"/>
          </w:tcPr>
          <w:p w:rsidR="00FA09F0" w:rsidRPr="0017120F" w:rsidRDefault="00FA09F0" w:rsidP="00415564">
            <w:r>
              <w:t>7</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77%</w:t>
            </w:r>
          </w:p>
        </w:tc>
        <w:tc>
          <w:tcPr>
            <w:tcW w:w="720" w:type="dxa"/>
            <w:shd w:val="clear" w:color="auto" w:fill="auto"/>
          </w:tcPr>
          <w:p w:rsidR="00FA09F0" w:rsidRPr="0017120F" w:rsidRDefault="00FA09F0" w:rsidP="00415564">
            <w:r>
              <w:t>54%</w:t>
            </w:r>
          </w:p>
        </w:tc>
        <w:tc>
          <w:tcPr>
            <w:tcW w:w="1454" w:type="dxa"/>
            <w:shd w:val="clear" w:color="auto" w:fill="auto"/>
          </w:tcPr>
          <w:p w:rsidR="00FA09F0" w:rsidRPr="0017120F" w:rsidRDefault="00FA09F0" w:rsidP="00415564">
            <w:r w:rsidRPr="00380C5E">
              <w:sym w:font="Symbol" w:char="F0AD"/>
            </w:r>
            <w:r>
              <w:t xml:space="preserve"> на 23%</w:t>
            </w:r>
          </w:p>
        </w:tc>
      </w:tr>
      <w:tr w:rsidR="00FA09F0" w:rsidRPr="00380C5E" w:rsidTr="00FA09F0">
        <w:trPr>
          <w:trHeight w:val="192"/>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Pr>
                <w:b/>
              </w:rPr>
              <w:t>11Б</w:t>
            </w:r>
          </w:p>
        </w:tc>
        <w:tc>
          <w:tcPr>
            <w:tcW w:w="1080" w:type="dxa"/>
            <w:shd w:val="clear" w:color="auto" w:fill="auto"/>
          </w:tcPr>
          <w:p w:rsidR="00FA09F0" w:rsidRDefault="00FA09F0" w:rsidP="00415564">
            <w:r>
              <w:t>17</w:t>
            </w:r>
          </w:p>
        </w:tc>
        <w:tc>
          <w:tcPr>
            <w:tcW w:w="720" w:type="dxa"/>
            <w:shd w:val="clear" w:color="auto" w:fill="auto"/>
          </w:tcPr>
          <w:p w:rsidR="00FA09F0" w:rsidRDefault="00FA09F0" w:rsidP="00415564">
            <w:r>
              <w:t>-</w:t>
            </w:r>
          </w:p>
        </w:tc>
        <w:tc>
          <w:tcPr>
            <w:tcW w:w="720" w:type="dxa"/>
            <w:shd w:val="clear" w:color="auto" w:fill="auto"/>
          </w:tcPr>
          <w:p w:rsidR="00FA09F0" w:rsidRDefault="00FA09F0" w:rsidP="00415564">
            <w:r>
              <w:t>8</w:t>
            </w:r>
          </w:p>
        </w:tc>
        <w:tc>
          <w:tcPr>
            <w:tcW w:w="720" w:type="dxa"/>
            <w:shd w:val="clear" w:color="auto" w:fill="auto"/>
          </w:tcPr>
          <w:p w:rsidR="00FA09F0" w:rsidRDefault="00FA09F0" w:rsidP="00415564">
            <w:r>
              <w:t>9</w:t>
            </w:r>
          </w:p>
        </w:tc>
        <w:tc>
          <w:tcPr>
            <w:tcW w:w="720" w:type="dxa"/>
            <w:shd w:val="clear" w:color="auto" w:fill="auto"/>
          </w:tcPr>
          <w:p w:rsidR="00FA09F0" w:rsidRDefault="00FA09F0" w:rsidP="00415564">
            <w:r>
              <w:t>-</w:t>
            </w:r>
          </w:p>
        </w:tc>
        <w:tc>
          <w:tcPr>
            <w:tcW w:w="720" w:type="dxa"/>
            <w:shd w:val="clear" w:color="auto" w:fill="auto"/>
          </w:tcPr>
          <w:p w:rsidR="00FA09F0" w:rsidRPr="00380C5E" w:rsidRDefault="00FA09F0" w:rsidP="00415564">
            <w:pPr>
              <w:rPr>
                <w:sz w:val="20"/>
              </w:rPr>
            </w:pPr>
            <w:r>
              <w:rPr>
                <w:sz w:val="20"/>
              </w:rPr>
              <w:t>100%</w:t>
            </w:r>
          </w:p>
        </w:tc>
        <w:tc>
          <w:tcPr>
            <w:tcW w:w="720" w:type="dxa"/>
            <w:shd w:val="clear" w:color="auto" w:fill="auto"/>
          </w:tcPr>
          <w:p w:rsidR="00FA09F0" w:rsidRPr="00380C5E" w:rsidRDefault="00FA09F0" w:rsidP="00415564">
            <w:pPr>
              <w:rPr>
                <w:sz w:val="20"/>
              </w:rPr>
            </w:pPr>
            <w:r>
              <w:rPr>
                <w:sz w:val="20"/>
              </w:rPr>
              <w:t>100%</w:t>
            </w:r>
          </w:p>
        </w:tc>
        <w:tc>
          <w:tcPr>
            <w:tcW w:w="720" w:type="dxa"/>
            <w:shd w:val="clear" w:color="auto" w:fill="auto"/>
          </w:tcPr>
          <w:p w:rsidR="00FA09F0" w:rsidRDefault="00FA09F0" w:rsidP="00415564">
            <w:r>
              <w:t>47%</w:t>
            </w:r>
          </w:p>
        </w:tc>
        <w:tc>
          <w:tcPr>
            <w:tcW w:w="720" w:type="dxa"/>
            <w:shd w:val="clear" w:color="auto" w:fill="auto"/>
          </w:tcPr>
          <w:p w:rsidR="00FA09F0" w:rsidRPr="0017120F" w:rsidRDefault="00FA09F0" w:rsidP="00415564">
            <w:r>
              <w:t>39%</w:t>
            </w:r>
          </w:p>
        </w:tc>
        <w:tc>
          <w:tcPr>
            <w:tcW w:w="1454" w:type="dxa"/>
            <w:shd w:val="clear" w:color="auto" w:fill="auto"/>
          </w:tcPr>
          <w:p w:rsidR="00FA09F0" w:rsidRPr="00380C5E" w:rsidRDefault="00FA09F0" w:rsidP="00415564">
            <w:r w:rsidRPr="00380C5E">
              <w:sym w:font="Symbol" w:char="F0AD"/>
            </w:r>
            <w:r>
              <w:t xml:space="preserve"> на 8%</w:t>
            </w:r>
          </w:p>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sz w:val="22"/>
                <w:szCs w:val="16"/>
              </w:rPr>
              <w:t>Итого:</w:t>
            </w:r>
          </w:p>
        </w:tc>
        <w:tc>
          <w:tcPr>
            <w:tcW w:w="1080" w:type="dxa"/>
            <w:shd w:val="clear" w:color="auto" w:fill="auto"/>
          </w:tcPr>
          <w:p w:rsidR="00FA09F0" w:rsidRPr="00380C5E" w:rsidRDefault="00FA09F0" w:rsidP="00415564">
            <w:pPr>
              <w:rPr>
                <w:b/>
              </w:rPr>
            </w:pPr>
            <w:r w:rsidRPr="00380C5E">
              <w:rPr>
                <w:b/>
              </w:rPr>
              <w:t>1</w:t>
            </w:r>
            <w:r>
              <w:rPr>
                <w:b/>
              </w:rPr>
              <w:t>22</w:t>
            </w:r>
          </w:p>
        </w:tc>
        <w:tc>
          <w:tcPr>
            <w:tcW w:w="720" w:type="dxa"/>
            <w:shd w:val="clear" w:color="auto" w:fill="auto"/>
          </w:tcPr>
          <w:p w:rsidR="00FA09F0" w:rsidRPr="00380C5E" w:rsidRDefault="00FA09F0" w:rsidP="00415564">
            <w:pPr>
              <w:rPr>
                <w:b/>
              </w:rPr>
            </w:pPr>
            <w:r>
              <w:rPr>
                <w:b/>
              </w:rPr>
              <w:t>14</w:t>
            </w:r>
          </w:p>
        </w:tc>
        <w:tc>
          <w:tcPr>
            <w:tcW w:w="720" w:type="dxa"/>
            <w:shd w:val="clear" w:color="auto" w:fill="auto"/>
          </w:tcPr>
          <w:p w:rsidR="00FA09F0" w:rsidRPr="00380C5E" w:rsidRDefault="00FA09F0" w:rsidP="00415564">
            <w:pPr>
              <w:rPr>
                <w:b/>
              </w:rPr>
            </w:pPr>
            <w:r>
              <w:rPr>
                <w:b/>
              </w:rPr>
              <w:t>78</w:t>
            </w:r>
          </w:p>
        </w:tc>
        <w:tc>
          <w:tcPr>
            <w:tcW w:w="720" w:type="dxa"/>
            <w:shd w:val="clear" w:color="auto" w:fill="auto"/>
          </w:tcPr>
          <w:p w:rsidR="00FA09F0" w:rsidRPr="00380C5E" w:rsidRDefault="00FA09F0" w:rsidP="00415564">
            <w:pPr>
              <w:rPr>
                <w:b/>
              </w:rPr>
            </w:pPr>
            <w:r>
              <w:rPr>
                <w:b/>
              </w:rPr>
              <w:t>30</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sidRPr="00744FDF">
              <w:rPr>
                <w:b/>
                <w:sz w:val="20"/>
              </w:rPr>
              <w:t>100%</w:t>
            </w:r>
          </w:p>
        </w:tc>
        <w:tc>
          <w:tcPr>
            <w:tcW w:w="720" w:type="dxa"/>
            <w:shd w:val="clear" w:color="auto" w:fill="auto"/>
          </w:tcPr>
          <w:p w:rsidR="00FA09F0" w:rsidRPr="00380C5E" w:rsidRDefault="00FA09F0" w:rsidP="00415564">
            <w:pPr>
              <w:rPr>
                <w:b/>
              </w:rPr>
            </w:pPr>
            <w:r w:rsidRPr="00115EDB">
              <w:rPr>
                <w:b/>
                <w:sz w:val="20"/>
              </w:rPr>
              <w:t>100%</w:t>
            </w:r>
          </w:p>
        </w:tc>
        <w:tc>
          <w:tcPr>
            <w:tcW w:w="720" w:type="dxa"/>
            <w:shd w:val="clear" w:color="auto" w:fill="auto"/>
          </w:tcPr>
          <w:p w:rsidR="00FA09F0" w:rsidRPr="00380C5E" w:rsidRDefault="00FA09F0" w:rsidP="00415564">
            <w:pPr>
              <w:rPr>
                <w:b/>
              </w:rPr>
            </w:pPr>
            <w:r>
              <w:rPr>
                <w:b/>
              </w:rPr>
              <w:t>80%</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r w:rsidRPr="00380C5E">
              <w:rPr>
                <w:b/>
                <w:i/>
                <w:sz w:val="20"/>
                <w:szCs w:val="20"/>
              </w:rPr>
              <w:t>Гетманцева Л.Н.</w:t>
            </w:r>
          </w:p>
        </w:tc>
        <w:tc>
          <w:tcPr>
            <w:tcW w:w="900" w:type="dxa"/>
            <w:shd w:val="clear" w:color="auto" w:fill="auto"/>
          </w:tcPr>
          <w:p w:rsidR="00FA09F0" w:rsidRPr="00380C5E" w:rsidRDefault="00FA09F0" w:rsidP="00415564">
            <w:pPr>
              <w:rPr>
                <w:b/>
              </w:rPr>
            </w:pPr>
            <w:r w:rsidRPr="00380C5E">
              <w:rPr>
                <w:b/>
              </w:rPr>
              <w:t>6А</w:t>
            </w:r>
          </w:p>
        </w:tc>
        <w:tc>
          <w:tcPr>
            <w:tcW w:w="1080" w:type="dxa"/>
            <w:shd w:val="clear" w:color="auto" w:fill="auto"/>
          </w:tcPr>
          <w:p w:rsidR="00FA09F0" w:rsidRPr="0017120F" w:rsidRDefault="00FA09F0" w:rsidP="00415564">
            <w:r>
              <w:t>31</w:t>
            </w:r>
          </w:p>
        </w:tc>
        <w:tc>
          <w:tcPr>
            <w:tcW w:w="720" w:type="dxa"/>
            <w:shd w:val="clear" w:color="auto" w:fill="auto"/>
          </w:tcPr>
          <w:p w:rsidR="00FA09F0" w:rsidRPr="0017120F" w:rsidRDefault="00FA09F0" w:rsidP="00415564">
            <w:r>
              <w:t>9</w:t>
            </w:r>
          </w:p>
        </w:tc>
        <w:tc>
          <w:tcPr>
            <w:tcW w:w="720" w:type="dxa"/>
            <w:shd w:val="clear" w:color="auto" w:fill="auto"/>
          </w:tcPr>
          <w:p w:rsidR="00FA09F0" w:rsidRPr="0017120F" w:rsidRDefault="00FA09F0" w:rsidP="00415564">
            <w:r>
              <w:t>13</w:t>
            </w:r>
          </w:p>
        </w:tc>
        <w:tc>
          <w:tcPr>
            <w:tcW w:w="720" w:type="dxa"/>
            <w:shd w:val="clear" w:color="auto" w:fill="auto"/>
          </w:tcPr>
          <w:p w:rsidR="00FA09F0" w:rsidRPr="0017120F" w:rsidRDefault="00FA09F0" w:rsidP="00415564">
            <w:r>
              <w:t>9</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71%</w:t>
            </w:r>
          </w:p>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pPr>
              <w:rPr>
                <w:sz w:val="20"/>
                <w:szCs w:val="20"/>
              </w:rPr>
            </w:pPr>
          </w:p>
        </w:tc>
      </w:tr>
      <w:tr w:rsidR="00FA09F0" w:rsidRPr="00380C5E" w:rsidTr="00FA09F0">
        <w:trPr>
          <w:trHeight w:val="30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8Г</w:t>
            </w:r>
          </w:p>
        </w:tc>
        <w:tc>
          <w:tcPr>
            <w:tcW w:w="1080" w:type="dxa"/>
            <w:shd w:val="clear" w:color="auto" w:fill="auto"/>
          </w:tcPr>
          <w:p w:rsidR="00FA09F0" w:rsidRPr="0017120F" w:rsidRDefault="00FA09F0" w:rsidP="00415564">
            <w:r>
              <w:t>28</w:t>
            </w:r>
          </w:p>
        </w:tc>
        <w:tc>
          <w:tcPr>
            <w:tcW w:w="720" w:type="dxa"/>
            <w:shd w:val="clear" w:color="auto" w:fill="auto"/>
          </w:tcPr>
          <w:p w:rsidR="00FA09F0" w:rsidRPr="0017120F" w:rsidRDefault="00FA09F0" w:rsidP="00415564">
            <w:r>
              <w:t>3</w:t>
            </w:r>
          </w:p>
        </w:tc>
        <w:tc>
          <w:tcPr>
            <w:tcW w:w="720" w:type="dxa"/>
            <w:shd w:val="clear" w:color="auto" w:fill="auto"/>
          </w:tcPr>
          <w:p w:rsidR="00FA09F0" w:rsidRPr="0017120F" w:rsidRDefault="00FA09F0" w:rsidP="00415564">
            <w:r>
              <w:t>14</w:t>
            </w:r>
          </w:p>
        </w:tc>
        <w:tc>
          <w:tcPr>
            <w:tcW w:w="720" w:type="dxa"/>
            <w:shd w:val="clear" w:color="auto" w:fill="auto"/>
          </w:tcPr>
          <w:p w:rsidR="00FA09F0" w:rsidRPr="0017120F" w:rsidRDefault="00FA09F0" w:rsidP="00415564">
            <w:r>
              <w:t>11</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61%</w:t>
            </w:r>
          </w:p>
        </w:tc>
        <w:tc>
          <w:tcPr>
            <w:tcW w:w="720" w:type="dxa"/>
            <w:shd w:val="clear" w:color="auto" w:fill="auto"/>
          </w:tcPr>
          <w:p w:rsidR="00FA09F0" w:rsidRPr="0017120F" w:rsidRDefault="00FA09F0" w:rsidP="00415564">
            <w:r>
              <w:t>44%</w:t>
            </w:r>
          </w:p>
        </w:tc>
        <w:tc>
          <w:tcPr>
            <w:tcW w:w="1454" w:type="dxa"/>
            <w:shd w:val="clear" w:color="auto" w:fill="auto"/>
          </w:tcPr>
          <w:p w:rsidR="00FA09F0" w:rsidRPr="0017120F" w:rsidRDefault="00FA09F0" w:rsidP="00415564">
            <w:r w:rsidRPr="00380C5E">
              <w:sym w:font="Symbol" w:char="F0AD"/>
            </w:r>
            <w:r>
              <w:t xml:space="preserve"> на 17%</w:t>
            </w:r>
          </w:p>
        </w:tc>
      </w:tr>
      <w:tr w:rsidR="00FA09F0" w:rsidRPr="00380C5E" w:rsidTr="00FA09F0">
        <w:trPr>
          <w:trHeight w:val="24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8В</w:t>
            </w:r>
          </w:p>
        </w:tc>
        <w:tc>
          <w:tcPr>
            <w:tcW w:w="1080" w:type="dxa"/>
            <w:shd w:val="clear" w:color="auto" w:fill="auto"/>
          </w:tcPr>
          <w:p w:rsidR="00FA09F0" w:rsidRDefault="00FA09F0" w:rsidP="00415564">
            <w:r>
              <w:t>28</w:t>
            </w:r>
          </w:p>
        </w:tc>
        <w:tc>
          <w:tcPr>
            <w:tcW w:w="720" w:type="dxa"/>
            <w:shd w:val="clear" w:color="auto" w:fill="auto"/>
          </w:tcPr>
          <w:p w:rsidR="00FA09F0" w:rsidRPr="0017120F" w:rsidRDefault="00FA09F0" w:rsidP="00415564">
            <w:r>
              <w:t>5</w:t>
            </w:r>
          </w:p>
        </w:tc>
        <w:tc>
          <w:tcPr>
            <w:tcW w:w="720" w:type="dxa"/>
            <w:shd w:val="clear" w:color="auto" w:fill="auto"/>
          </w:tcPr>
          <w:p w:rsidR="00FA09F0" w:rsidRPr="0017120F" w:rsidRDefault="00FA09F0" w:rsidP="00415564">
            <w:r>
              <w:t>16</w:t>
            </w:r>
          </w:p>
        </w:tc>
        <w:tc>
          <w:tcPr>
            <w:tcW w:w="720" w:type="dxa"/>
            <w:shd w:val="clear" w:color="auto" w:fill="auto"/>
          </w:tcPr>
          <w:p w:rsidR="00FA09F0" w:rsidRPr="0017120F" w:rsidRDefault="00FA09F0" w:rsidP="00415564">
            <w:r>
              <w:t>7</w:t>
            </w:r>
          </w:p>
        </w:tc>
        <w:tc>
          <w:tcPr>
            <w:tcW w:w="720" w:type="dxa"/>
            <w:shd w:val="clear" w:color="auto" w:fill="auto"/>
          </w:tcPr>
          <w:p w:rsidR="00FA09F0" w:rsidRDefault="00FA09F0" w:rsidP="00415564">
            <w:r>
              <w:t>-</w:t>
            </w:r>
          </w:p>
        </w:tc>
        <w:tc>
          <w:tcPr>
            <w:tcW w:w="720" w:type="dxa"/>
            <w:shd w:val="clear" w:color="auto" w:fill="auto"/>
          </w:tcPr>
          <w:p w:rsidR="00FA09F0" w:rsidRPr="00380C5E" w:rsidRDefault="00FA09F0" w:rsidP="00415564">
            <w:pPr>
              <w:rPr>
                <w:sz w:val="20"/>
              </w:rPr>
            </w:pPr>
            <w:r>
              <w:rPr>
                <w:sz w:val="20"/>
              </w:rPr>
              <w:t>100%</w:t>
            </w:r>
          </w:p>
        </w:tc>
        <w:tc>
          <w:tcPr>
            <w:tcW w:w="720" w:type="dxa"/>
            <w:shd w:val="clear" w:color="auto" w:fill="auto"/>
          </w:tcPr>
          <w:p w:rsidR="00FA09F0" w:rsidRPr="00380C5E" w:rsidRDefault="00FA09F0" w:rsidP="00415564">
            <w:pPr>
              <w:rPr>
                <w:sz w:val="20"/>
              </w:rPr>
            </w:pPr>
            <w:r>
              <w:rPr>
                <w:sz w:val="20"/>
              </w:rPr>
              <w:t>100%</w:t>
            </w:r>
          </w:p>
        </w:tc>
        <w:tc>
          <w:tcPr>
            <w:tcW w:w="720" w:type="dxa"/>
            <w:shd w:val="clear" w:color="auto" w:fill="auto"/>
          </w:tcPr>
          <w:p w:rsidR="00FA09F0" w:rsidRDefault="00FA09F0" w:rsidP="00415564">
            <w:r>
              <w:t>75%</w:t>
            </w:r>
          </w:p>
        </w:tc>
        <w:tc>
          <w:tcPr>
            <w:tcW w:w="720" w:type="dxa"/>
            <w:shd w:val="clear" w:color="auto" w:fill="auto"/>
          </w:tcPr>
          <w:p w:rsidR="00FA09F0" w:rsidRPr="0017120F" w:rsidRDefault="00FA09F0" w:rsidP="00415564">
            <w:r>
              <w:t>64%</w:t>
            </w:r>
          </w:p>
        </w:tc>
        <w:tc>
          <w:tcPr>
            <w:tcW w:w="1454" w:type="dxa"/>
            <w:shd w:val="clear" w:color="auto" w:fill="auto"/>
          </w:tcPr>
          <w:p w:rsidR="00FA09F0" w:rsidRPr="001339A0" w:rsidRDefault="00FA09F0" w:rsidP="00415564">
            <w:pPr>
              <w:rPr>
                <w:sz w:val="16"/>
                <w:szCs w:val="16"/>
              </w:rPr>
            </w:pPr>
            <w:r>
              <w:rPr>
                <w:sz w:val="16"/>
                <w:szCs w:val="16"/>
              </w:rPr>
              <w:t>Смена учителя</w:t>
            </w:r>
          </w:p>
        </w:tc>
      </w:tr>
      <w:tr w:rsidR="00FA09F0" w:rsidRPr="00380C5E" w:rsidTr="00FA09F0">
        <w:trPr>
          <w:trHeight w:val="168"/>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9256FE">
              <w:rPr>
                <w:b/>
                <w:sz w:val="22"/>
              </w:rPr>
              <w:t>11А ф/м</w:t>
            </w:r>
          </w:p>
        </w:tc>
        <w:tc>
          <w:tcPr>
            <w:tcW w:w="1080" w:type="dxa"/>
            <w:shd w:val="clear" w:color="auto" w:fill="auto"/>
          </w:tcPr>
          <w:p w:rsidR="00FA09F0" w:rsidRPr="00393FFB" w:rsidRDefault="00FA09F0" w:rsidP="00415564">
            <w:r w:rsidRPr="00393FFB">
              <w:t>16</w:t>
            </w:r>
          </w:p>
        </w:tc>
        <w:tc>
          <w:tcPr>
            <w:tcW w:w="720" w:type="dxa"/>
            <w:shd w:val="clear" w:color="auto" w:fill="auto"/>
          </w:tcPr>
          <w:p w:rsidR="00FA09F0" w:rsidRPr="00393FFB" w:rsidRDefault="00FA09F0" w:rsidP="00415564">
            <w:r w:rsidRPr="00393FFB">
              <w:t>7</w:t>
            </w:r>
          </w:p>
        </w:tc>
        <w:tc>
          <w:tcPr>
            <w:tcW w:w="720" w:type="dxa"/>
            <w:shd w:val="clear" w:color="auto" w:fill="auto"/>
          </w:tcPr>
          <w:p w:rsidR="00FA09F0" w:rsidRPr="00393FFB" w:rsidRDefault="00FA09F0" w:rsidP="00415564">
            <w:r w:rsidRPr="00393FFB">
              <w:t>9</w:t>
            </w:r>
          </w:p>
        </w:tc>
        <w:tc>
          <w:tcPr>
            <w:tcW w:w="720" w:type="dxa"/>
            <w:shd w:val="clear" w:color="auto" w:fill="auto"/>
          </w:tcPr>
          <w:p w:rsidR="00FA09F0" w:rsidRPr="00393FFB" w:rsidRDefault="00FA09F0" w:rsidP="00415564">
            <w:r w:rsidRPr="00393FFB">
              <w:t>-</w:t>
            </w:r>
          </w:p>
        </w:tc>
        <w:tc>
          <w:tcPr>
            <w:tcW w:w="720" w:type="dxa"/>
            <w:shd w:val="clear" w:color="auto" w:fill="auto"/>
          </w:tcPr>
          <w:p w:rsidR="00FA09F0" w:rsidRPr="00393FFB" w:rsidRDefault="00FA09F0" w:rsidP="00415564">
            <w:r w:rsidRPr="00393FFB">
              <w:t>-</w:t>
            </w:r>
          </w:p>
        </w:tc>
        <w:tc>
          <w:tcPr>
            <w:tcW w:w="720" w:type="dxa"/>
            <w:shd w:val="clear" w:color="auto" w:fill="auto"/>
          </w:tcPr>
          <w:p w:rsidR="00FA09F0" w:rsidRPr="00393FFB" w:rsidRDefault="00FA09F0" w:rsidP="00415564">
            <w:r>
              <w:rPr>
                <w:sz w:val="20"/>
              </w:rPr>
              <w:t>100%</w:t>
            </w:r>
          </w:p>
        </w:tc>
        <w:tc>
          <w:tcPr>
            <w:tcW w:w="720" w:type="dxa"/>
            <w:shd w:val="clear" w:color="auto" w:fill="auto"/>
          </w:tcPr>
          <w:p w:rsidR="00FA09F0" w:rsidRPr="00393FFB" w:rsidRDefault="00FA09F0" w:rsidP="00415564">
            <w:r>
              <w:rPr>
                <w:sz w:val="20"/>
              </w:rPr>
              <w:t>100%</w:t>
            </w:r>
          </w:p>
        </w:tc>
        <w:tc>
          <w:tcPr>
            <w:tcW w:w="720" w:type="dxa"/>
            <w:shd w:val="clear" w:color="auto" w:fill="auto"/>
          </w:tcPr>
          <w:p w:rsidR="00FA09F0" w:rsidRPr="00393FFB" w:rsidRDefault="00FA09F0" w:rsidP="00415564">
            <w:r>
              <w:rPr>
                <w:sz w:val="20"/>
              </w:rPr>
              <w:t>100%</w:t>
            </w:r>
          </w:p>
        </w:tc>
        <w:tc>
          <w:tcPr>
            <w:tcW w:w="720" w:type="dxa"/>
            <w:shd w:val="clear" w:color="auto" w:fill="auto"/>
          </w:tcPr>
          <w:p w:rsidR="00FA09F0" w:rsidRPr="00393FFB" w:rsidRDefault="00FA09F0" w:rsidP="00415564">
            <w:r>
              <w:t>95%</w:t>
            </w:r>
          </w:p>
        </w:tc>
        <w:tc>
          <w:tcPr>
            <w:tcW w:w="1454" w:type="dxa"/>
            <w:shd w:val="clear" w:color="auto" w:fill="auto"/>
          </w:tcPr>
          <w:p w:rsidR="00FA09F0" w:rsidRPr="00393FFB" w:rsidRDefault="00FA09F0" w:rsidP="00415564">
            <w:r w:rsidRPr="00380C5E">
              <w:sym w:font="Symbol" w:char="F0AD"/>
            </w:r>
            <w:r>
              <w:t xml:space="preserve"> на 5%</w:t>
            </w:r>
          </w:p>
        </w:tc>
      </w:tr>
      <w:tr w:rsidR="00FA09F0" w:rsidRPr="00380C5E" w:rsidTr="00FA09F0">
        <w:trPr>
          <w:trHeight w:val="372"/>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Default="00FA09F0" w:rsidP="00415564">
            <w:pPr>
              <w:rPr>
                <w:b/>
                <w:szCs w:val="16"/>
              </w:rPr>
            </w:pPr>
            <w:r>
              <w:rPr>
                <w:b/>
                <w:sz w:val="22"/>
                <w:szCs w:val="16"/>
              </w:rPr>
              <w:t>11А е/н</w:t>
            </w:r>
          </w:p>
        </w:tc>
        <w:tc>
          <w:tcPr>
            <w:tcW w:w="1080" w:type="dxa"/>
            <w:shd w:val="clear" w:color="auto" w:fill="auto"/>
          </w:tcPr>
          <w:p w:rsidR="00FA09F0" w:rsidRPr="00393FFB" w:rsidRDefault="00FA09F0" w:rsidP="00415564">
            <w:r>
              <w:t>17</w:t>
            </w:r>
          </w:p>
        </w:tc>
        <w:tc>
          <w:tcPr>
            <w:tcW w:w="720" w:type="dxa"/>
            <w:shd w:val="clear" w:color="auto" w:fill="auto"/>
          </w:tcPr>
          <w:p w:rsidR="00FA09F0" w:rsidRPr="00393FFB" w:rsidRDefault="00FA09F0" w:rsidP="00415564">
            <w:r>
              <w:t>9</w:t>
            </w:r>
          </w:p>
        </w:tc>
        <w:tc>
          <w:tcPr>
            <w:tcW w:w="720" w:type="dxa"/>
            <w:shd w:val="clear" w:color="auto" w:fill="auto"/>
          </w:tcPr>
          <w:p w:rsidR="00FA09F0" w:rsidRPr="00393FFB" w:rsidRDefault="00FA09F0" w:rsidP="00415564">
            <w:r>
              <w:t>8</w:t>
            </w:r>
          </w:p>
        </w:tc>
        <w:tc>
          <w:tcPr>
            <w:tcW w:w="720" w:type="dxa"/>
            <w:shd w:val="clear" w:color="auto" w:fill="auto"/>
          </w:tcPr>
          <w:p w:rsidR="00FA09F0" w:rsidRPr="00393FFB" w:rsidRDefault="00FA09F0" w:rsidP="00415564">
            <w:r>
              <w:t>-</w:t>
            </w:r>
          </w:p>
        </w:tc>
        <w:tc>
          <w:tcPr>
            <w:tcW w:w="720" w:type="dxa"/>
            <w:shd w:val="clear" w:color="auto" w:fill="auto"/>
          </w:tcPr>
          <w:p w:rsidR="00FA09F0" w:rsidRPr="00393FFB" w:rsidRDefault="00FA09F0" w:rsidP="00415564">
            <w:r>
              <w:t>-</w:t>
            </w:r>
          </w:p>
        </w:tc>
        <w:tc>
          <w:tcPr>
            <w:tcW w:w="720" w:type="dxa"/>
            <w:shd w:val="clear" w:color="auto" w:fill="auto"/>
          </w:tcPr>
          <w:p w:rsidR="00FA09F0" w:rsidRPr="00393FFB" w:rsidRDefault="00FA09F0" w:rsidP="00415564">
            <w:pPr>
              <w:rPr>
                <w:sz w:val="20"/>
              </w:rPr>
            </w:pPr>
            <w:r>
              <w:rPr>
                <w:sz w:val="20"/>
              </w:rPr>
              <w:t>100%</w:t>
            </w:r>
          </w:p>
        </w:tc>
        <w:tc>
          <w:tcPr>
            <w:tcW w:w="720" w:type="dxa"/>
            <w:shd w:val="clear" w:color="auto" w:fill="auto"/>
          </w:tcPr>
          <w:p w:rsidR="00FA09F0" w:rsidRPr="00393FFB" w:rsidRDefault="00FA09F0" w:rsidP="00415564">
            <w:pPr>
              <w:rPr>
                <w:sz w:val="20"/>
              </w:rPr>
            </w:pPr>
            <w:r>
              <w:rPr>
                <w:sz w:val="20"/>
              </w:rPr>
              <w:t>100%</w:t>
            </w:r>
          </w:p>
        </w:tc>
        <w:tc>
          <w:tcPr>
            <w:tcW w:w="720" w:type="dxa"/>
            <w:shd w:val="clear" w:color="auto" w:fill="auto"/>
          </w:tcPr>
          <w:p w:rsidR="00FA09F0" w:rsidRPr="00393FFB" w:rsidRDefault="00FA09F0" w:rsidP="00415564">
            <w:r>
              <w:rPr>
                <w:sz w:val="20"/>
              </w:rPr>
              <w:t>100%</w:t>
            </w:r>
          </w:p>
        </w:tc>
        <w:tc>
          <w:tcPr>
            <w:tcW w:w="720" w:type="dxa"/>
            <w:shd w:val="clear" w:color="auto" w:fill="auto"/>
          </w:tcPr>
          <w:p w:rsidR="00FA09F0" w:rsidRPr="00393FFB" w:rsidRDefault="00FA09F0" w:rsidP="00415564">
            <w:r>
              <w:t>94%</w:t>
            </w:r>
          </w:p>
        </w:tc>
        <w:tc>
          <w:tcPr>
            <w:tcW w:w="1454" w:type="dxa"/>
            <w:shd w:val="clear" w:color="auto" w:fill="auto"/>
          </w:tcPr>
          <w:p w:rsidR="00FA09F0" w:rsidRPr="00393FFB" w:rsidRDefault="00FA09F0" w:rsidP="00415564">
            <w:r w:rsidRPr="00380C5E">
              <w:sym w:font="Symbol" w:char="F0AD"/>
            </w:r>
            <w:r>
              <w:t xml:space="preserve"> на 6%</w:t>
            </w:r>
          </w:p>
        </w:tc>
      </w:tr>
      <w:tr w:rsidR="00FA09F0" w:rsidRPr="00380C5E" w:rsidTr="00FA09F0">
        <w:trPr>
          <w:trHeight w:val="288"/>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Default="00FA09F0" w:rsidP="00415564">
            <w:pPr>
              <w:rPr>
                <w:b/>
                <w:szCs w:val="16"/>
              </w:rPr>
            </w:pPr>
            <w:r>
              <w:rPr>
                <w:b/>
                <w:sz w:val="22"/>
                <w:szCs w:val="16"/>
              </w:rPr>
              <w:t>11В</w:t>
            </w:r>
          </w:p>
        </w:tc>
        <w:tc>
          <w:tcPr>
            <w:tcW w:w="1080" w:type="dxa"/>
            <w:shd w:val="clear" w:color="auto" w:fill="auto"/>
          </w:tcPr>
          <w:p w:rsidR="00FA09F0" w:rsidRPr="00393FFB" w:rsidRDefault="00FA09F0" w:rsidP="00415564">
            <w:r w:rsidRPr="00393FFB">
              <w:t>26</w:t>
            </w:r>
          </w:p>
        </w:tc>
        <w:tc>
          <w:tcPr>
            <w:tcW w:w="720" w:type="dxa"/>
            <w:shd w:val="clear" w:color="auto" w:fill="auto"/>
          </w:tcPr>
          <w:p w:rsidR="00FA09F0" w:rsidRPr="00393FFB" w:rsidRDefault="00FA09F0" w:rsidP="00415564">
            <w:r w:rsidRPr="00393FFB">
              <w:t>11</w:t>
            </w:r>
          </w:p>
        </w:tc>
        <w:tc>
          <w:tcPr>
            <w:tcW w:w="720" w:type="dxa"/>
            <w:shd w:val="clear" w:color="auto" w:fill="auto"/>
          </w:tcPr>
          <w:p w:rsidR="00FA09F0" w:rsidRPr="00393FFB" w:rsidRDefault="00FA09F0" w:rsidP="00415564">
            <w:r w:rsidRPr="00393FFB">
              <w:t>12</w:t>
            </w:r>
          </w:p>
        </w:tc>
        <w:tc>
          <w:tcPr>
            <w:tcW w:w="720" w:type="dxa"/>
            <w:shd w:val="clear" w:color="auto" w:fill="auto"/>
          </w:tcPr>
          <w:p w:rsidR="00FA09F0" w:rsidRPr="00393FFB" w:rsidRDefault="00FA09F0" w:rsidP="00415564">
            <w:r w:rsidRPr="00393FFB">
              <w:t>3</w:t>
            </w:r>
          </w:p>
        </w:tc>
        <w:tc>
          <w:tcPr>
            <w:tcW w:w="720" w:type="dxa"/>
            <w:shd w:val="clear" w:color="auto" w:fill="auto"/>
          </w:tcPr>
          <w:p w:rsidR="00FA09F0" w:rsidRPr="00393FFB" w:rsidRDefault="00FA09F0" w:rsidP="00415564">
            <w:r>
              <w:t>-</w:t>
            </w:r>
          </w:p>
        </w:tc>
        <w:tc>
          <w:tcPr>
            <w:tcW w:w="720" w:type="dxa"/>
            <w:shd w:val="clear" w:color="auto" w:fill="auto"/>
          </w:tcPr>
          <w:p w:rsidR="00FA09F0" w:rsidRPr="00393FFB" w:rsidRDefault="00FA09F0" w:rsidP="00415564">
            <w:pPr>
              <w:rPr>
                <w:sz w:val="20"/>
              </w:rPr>
            </w:pPr>
            <w:r>
              <w:rPr>
                <w:sz w:val="20"/>
              </w:rPr>
              <w:t>100%</w:t>
            </w:r>
          </w:p>
        </w:tc>
        <w:tc>
          <w:tcPr>
            <w:tcW w:w="720" w:type="dxa"/>
            <w:shd w:val="clear" w:color="auto" w:fill="auto"/>
          </w:tcPr>
          <w:p w:rsidR="00FA09F0" w:rsidRPr="00393FFB" w:rsidRDefault="00FA09F0" w:rsidP="00415564">
            <w:pPr>
              <w:rPr>
                <w:sz w:val="20"/>
              </w:rPr>
            </w:pPr>
            <w:r>
              <w:rPr>
                <w:sz w:val="20"/>
              </w:rPr>
              <w:t>100%</w:t>
            </w:r>
          </w:p>
        </w:tc>
        <w:tc>
          <w:tcPr>
            <w:tcW w:w="720" w:type="dxa"/>
            <w:shd w:val="clear" w:color="auto" w:fill="auto"/>
          </w:tcPr>
          <w:p w:rsidR="00FA09F0" w:rsidRPr="00393FFB" w:rsidRDefault="00FA09F0" w:rsidP="00415564">
            <w:r>
              <w:t>88%</w:t>
            </w:r>
          </w:p>
        </w:tc>
        <w:tc>
          <w:tcPr>
            <w:tcW w:w="720" w:type="dxa"/>
            <w:shd w:val="clear" w:color="auto" w:fill="auto"/>
          </w:tcPr>
          <w:p w:rsidR="00FA09F0" w:rsidRPr="00393FFB" w:rsidRDefault="00FA09F0" w:rsidP="00415564">
            <w:r>
              <w:t>85%</w:t>
            </w:r>
          </w:p>
        </w:tc>
        <w:tc>
          <w:tcPr>
            <w:tcW w:w="1454" w:type="dxa"/>
            <w:shd w:val="clear" w:color="auto" w:fill="auto"/>
          </w:tcPr>
          <w:p w:rsidR="00FA09F0" w:rsidRPr="00393FFB" w:rsidRDefault="00FA09F0" w:rsidP="00415564">
            <w:r w:rsidRPr="00380C5E">
              <w:sym w:font="Symbol" w:char="F0AD"/>
            </w:r>
            <w:r>
              <w:t xml:space="preserve"> на 3%</w:t>
            </w:r>
          </w:p>
        </w:tc>
      </w:tr>
      <w:tr w:rsidR="00FA09F0" w:rsidRPr="00380C5E" w:rsidTr="00FA09F0">
        <w:trPr>
          <w:trHeight w:val="432"/>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Default="00FA09F0" w:rsidP="00415564">
            <w:pPr>
              <w:rPr>
                <w:b/>
                <w:szCs w:val="16"/>
              </w:rPr>
            </w:pPr>
            <w:r w:rsidRPr="00380C5E">
              <w:rPr>
                <w:b/>
                <w:sz w:val="22"/>
                <w:szCs w:val="16"/>
              </w:rPr>
              <w:t>Итого:</w:t>
            </w:r>
          </w:p>
        </w:tc>
        <w:tc>
          <w:tcPr>
            <w:tcW w:w="1080" w:type="dxa"/>
            <w:shd w:val="clear" w:color="auto" w:fill="auto"/>
          </w:tcPr>
          <w:p w:rsidR="00FA09F0" w:rsidRDefault="00FA09F0" w:rsidP="00415564">
            <w:pPr>
              <w:rPr>
                <w:b/>
              </w:rPr>
            </w:pPr>
            <w:r>
              <w:rPr>
                <w:b/>
              </w:rPr>
              <w:t>146</w:t>
            </w:r>
          </w:p>
        </w:tc>
        <w:tc>
          <w:tcPr>
            <w:tcW w:w="720" w:type="dxa"/>
            <w:shd w:val="clear" w:color="auto" w:fill="auto"/>
          </w:tcPr>
          <w:p w:rsidR="00FA09F0" w:rsidRDefault="00FA09F0" w:rsidP="00415564">
            <w:pPr>
              <w:rPr>
                <w:b/>
              </w:rPr>
            </w:pPr>
            <w:r>
              <w:rPr>
                <w:b/>
              </w:rPr>
              <w:t>44</w:t>
            </w:r>
          </w:p>
        </w:tc>
        <w:tc>
          <w:tcPr>
            <w:tcW w:w="720" w:type="dxa"/>
            <w:shd w:val="clear" w:color="auto" w:fill="auto"/>
          </w:tcPr>
          <w:p w:rsidR="00FA09F0" w:rsidRDefault="00FA09F0" w:rsidP="00415564">
            <w:pPr>
              <w:rPr>
                <w:b/>
              </w:rPr>
            </w:pPr>
            <w:r>
              <w:rPr>
                <w:b/>
              </w:rPr>
              <w:t>72</w:t>
            </w:r>
          </w:p>
        </w:tc>
        <w:tc>
          <w:tcPr>
            <w:tcW w:w="720" w:type="dxa"/>
            <w:shd w:val="clear" w:color="auto" w:fill="auto"/>
          </w:tcPr>
          <w:p w:rsidR="00FA09F0" w:rsidRDefault="00FA09F0" w:rsidP="00415564">
            <w:pPr>
              <w:rPr>
                <w:b/>
              </w:rPr>
            </w:pPr>
            <w:r>
              <w:rPr>
                <w:b/>
              </w:rPr>
              <w:t>30</w:t>
            </w:r>
          </w:p>
        </w:tc>
        <w:tc>
          <w:tcPr>
            <w:tcW w:w="720" w:type="dxa"/>
            <w:shd w:val="clear" w:color="auto" w:fill="auto"/>
          </w:tcPr>
          <w:p w:rsidR="00FA09F0" w:rsidRDefault="00FA09F0" w:rsidP="00415564">
            <w:pPr>
              <w:rPr>
                <w:b/>
              </w:rPr>
            </w:pPr>
            <w:r>
              <w:rPr>
                <w:b/>
              </w:rPr>
              <w:t>-</w:t>
            </w:r>
          </w:p>
        </w:tc>
        <w:tc>
          <w:tcPr>
            <w:tcW w:w="720" w:type="dxa"/>
            <w:shd w:val="clear" w:color="auto" w:fill="auto"/>
          </w:tcPr>
          <w:p w:rsidR="00FA09F0" w:rsidRDefault="00FA09F0" w:rsidP="00415564">
            <w:pPr>
              <w:rPr>
                <w:b/>
                <w:sz w:val="20"/>
              </w:rPr>
            </w:pPr>
            <w:r w:rsidRPr="00380C5E">
              <w:rPr>
                <w:b/>
                <w:sz w:val="20"/>
              </w:rPr>
              <w:t>100%</w:t>
            </w:r>
          </w:p>
        </w:tc>
        <w:tc>
          <w:tcPr>
            <w:tcW w:w="720" w:type="dxa"/>
            <w:shd w:val="clear" w:color="auto" w:fill="auto"/>
          </w:tcPr>
          <w:p w:rsidR="00FA09F0" w:rsidRDefault="00FA09F0" w:rsidP="00415564">
            <w:pPr>
              <w:rPr>
                <w:b/>
                <w:sz w:val="20"/>
              </w:rPr>
            </w:pPr>
            <w:r w:rsidRPr="00115EDB">
              <w:rPr>
                <w:b/>
                <w:sz w:val="20"/>
              </w:rPr>
              <w:t>100%</w:t>
            </w:r>
          </w:p>
        </w:tc>
        <w:tc>
          <w:tcPr>
            <w:tcW w:w="720" w:type="dxa"/>
            <w:shd w:val="clear" w:color="auto" w:fill="auto"/>
          </w:tcPr>
          <w:p w:rsidR="00FA09F0" w:rsidRDefault="00FA09F0" w:rsidP="00415564">
            <w:pPr>
              <w:rPr>
                <w:b/>
              </w:rPr>
            </w:pPr>
            <w:r>
              <w:rPr>
                <w:b/>
              </w:rPr>
              <w:t>79%</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80"/>
        </w:trPr>
        <w:tc>
          <w:tcPr>
            <w:tcW w:w="1908" w:type="dxa"/>
            <w:shd w:val="clear" w:color="auto" w:fill="auto"/>
          </w:tcPr>
          <w:p w:rsidR="00FA09F0" w:rsidRPr="00380C5E" w:rsidRDefault="00FA09F0" w:rsidP="00415564">
            <w:pPr>
              <w:rPr>
                <w:b/>
                <w:i/>
                <w:sz w:val="20"/>
                <w:szCs w:val="20"/>
              </w:rPr>
            </w:pPr>
            <w:r w:rsidRPr="00380C5E">
              <w:rPr>
                <w:b/>
                <w:i/>
                <w:sz w:val="20"/>
                <w:szCs w:val="20"/>
              </w:rPr>
              <w:t>Горовенко М.А.</w:t>
            </w:r>
          </w:p>
        </w:tc>
        <w:tc>
          <w:tcPr>
            <w:tcW w:w="900" w:type="dxa"/>
            <w:shd w:val="clear" w:color="auto" w:fill="auto"/>
          </w:tcPr>
          <w:p w:rsidR="00FA09F0" w:rsidRPr="00380C5E" w:rsidRDefault="00FA09F0" w:rsidP="00415564">
            <w:pPr>
              <w:rPr>
                <w:b/>
              </w:rPr>
            </w:pPr>
            <w:r w:rsidRPr="00380C5E">
              <w:rPr>
                <w:b/>
              </w:rPr>
              <w:t>6Г</w:t>
            </w:r>
          </w:p>
        </w:tc>
        <w:tc>
          <w:tcPr>
            <w:tcW w:w="1080" w:type="dxa"/>
            <w:shd w:val="clear" w:color="auto" w:fill="auto"/>
          </w:tcPr>
          <w:p w:rsidR="00FA09F0" w:rsidRPr="0017120F" w:rsidRDefault="00FA09F0" w:rsidP="00415564">
            <w:r>
              <w:t>26</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t>16</w:t>
            </w:r>
          </w:p>
        </w:tc>
        <w:tc>
          <w:tcPr>
            <w:tcW w:w="720" w:type="dxa"/>
            <w:shd w:val="clear" w:color="auto" w:fill="auto"/>
          </w:tcPr>
          <w:p w:rsidR="00FA09F0" w:rsidRPr="0017120F" w:rsidRDefault="00FA09F0" w:rsidP="00415564">
            <w:r>
              <w:t>9</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65%</w:t>
            </w:r>
          </w:p>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pPr>
              <w:rPr>
                <w:sz w:val="20"/>
                <w:szCs w:val="20"/>
              </w:rPr>
            </w:pPr>
            <w:r>
              <w:rPr>
                <w:sz w:val="16"/>
                <w:szCs w:val="16"/>
              </w:rPr>
              <w:t>Смена учителя</w:t>
            </w:r>
          </w:p>
        </w:tc>
      </w:tr>
      <w:tr w:rsidR="00FA09F0" w:rsidRPr="00380C5E" w:rsidTr="00FA09F0">
        <w:trPr>
          <w:trHeight w:val="24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7В</w:t>
            </w:r>
          </w:p>
        </w:tc>
        <w:tc>
          <w:tcPr>
            <w:tcW w:w="1080" w:type="dxa"/>
            <w:shd w:val="clear" w:color="auto" w:fill="auto"/>
          </w:tcPr>
          <w:p w:rsidR="00FA09F0" w:rsidRPr="0017120F" w:rsidRDefault="00FA09F0" w:rsidP="00415564">
            <w:r>
              <w:t>21</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t>8</w:t>
            </w:r>
          </w:p>
        </w:tc>
        <w:tc>
          <w:tcPr>
            <w:tcW w:w="720" w:type="dxa"/>
            <w:shd w:val="clear" w:color="auto" w:fill="auto"/>
          </w:tcPr>
          <w:p w:rsidR="00FA09F0" w:rsidRPr="0017120F" w:rsidRDefault="00FA09F0" w:rsidP="00415564">
            <w:r>
              <w:t>12</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43%</w:t>
            </w:r>
          </w:p>
        </w:tc>
        <w:tc>
          <w:tcPr>
            <w:tcW w:w="720" w:type="dxa"/>
            <w:shd w:val="clear" w:color="auto" w:fill="auto"/>
          </w:tcPr>
          <w:p w:rsidR="00FA09F0" w:rsidRPr="0017120F" w:rsidRDefault="00FA09F0" w:rsidP="00415564">
            <w:r>
              <w:t>55%</w:t>
            </w:r>
          </w:p>
        </w:tc>
        <w:tc>
          <w:tcPr>
            <w:tcW w:w="1454" w:type="dxa"/>
            <w:shd w:val="clear" w:color="auto" w:fill="auto"/>
          </w:tcPr>
          <w:p w:rsidR="00FA09F0" w:rsidRPr="0017120F" w:rsidRDefault="00FA09F0" w:rsidP="00415564">
            <w:r>
              <w:rPr>
                <w:sz w:val="16"/>
                <w:szCs w:val="16"/>
              </w:rPr>
              <w:t>Смена учителя</w:t>
            </w:r>
          </w:p>
        </w:tc>
      </w:tr>
      <w:tr w:rsidR="00FA09F0" w:rsidRPr="00380C5E" w:rsidTr="00FA09F0">
        <w:trPr>
          <w:trHeight w:val="31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7Г</w:t>
            </w:r>
          </w:p>
        </w:tc>
        <w:tc>
          <w:tcPr>
            <w:tcW w:w="1080" w:type="dxa"/>
            <w:shd w:val="clear" w:color="auto" w:fill="auto"/>
          </w:tcPr>
          <w:p w:rsidR="00FA09F0" w:rsidRPr="0017120F" w:rsidRDefault="00FA09F0" w:rsidP="00415564">
            <w:r>
              <w:t>17</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9</w:t>
            </w:r>
          </w:p>
        </w:tc>
        <w:tc>
          <w:tcPr>
            <w:tcW w:w="720" w:type="dxa"/>
            <w:shd w:val="clear" w:color="auto" w:fill="auto"/>
          </w:tcPr>
          <w:p w:rsidR="00FA09F0" w:rsidRPr="0017120F" w:rsidRDefault="00FA09F0" w:rsidP="00415564">
            <w:r>
              <w:t>8</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744FDF">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53%</w:t>
            </w:r>
          </w:p>
        </w:tc>
        <w:tc>
          <w:tcPr>
            <w:tcW w:w="720" w:type="dxa"/>
            <w:shd w:val="clear" w:color="auto" w:fill="auto"/>
          </w:tcPr>
          <w:p w:rsidR="00FA09F0" w:rsidRPr="0017120F" w:rsidRDefault="00FA09F0" w:rsidP="00415564">
            <w:r>
              <w:t>61%</w:t>
            </w:r>
          </w:p>
        </w:tc>
        <w:tc>
          <w:tcPr>
            <w:tcW w:w="1454" w:type="dxa"/>
            <w:shd w:val="clear" w:color="auto" w:fill="auto"/>
          </w:tcPr>
          <w:p w:rsidR="00FA09F0" w:rsidRPr="0017120F" w:rsidRDefault="00FA09F0" w:rsidP="00415564">
            <w:r>
              <w:rPr>
                <w:sz w:val="16"/>
                <w:szCs w:val="16"/>
              </w:rPr>
              <w:t>Смена учителя</w:t>
            </w:r>
          </w:p>
        </w:tc>
      </w:tr>
      <w:tr w:rsidR="00FA09F0" w:rsidRPr="00380C5E" w:rsidTr="00FA09F0">
        <w:trPr>
          <w:trHeight w:val="18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sz w:val="22"/>
                <w:szCs w:val="16"/>
              </w:rPr>
              <w:t>Итого:</w:t>
            </w:r>
          </w:p>
        </w:tc>
        <w:tc>
          <w:tcPr>
            <w:tcW w:w="1080" w:type="dxa"/>
            <w:shd w:val="clear" w:color="auto" w:fill="auto"/>
          </w:tcPr>
          <w:p w:rsidR="00FA09F0" w:rsidRPr="00380C5E" w:rsidRDefault="00FA09F0" w:rsidP="00415564">
            <w:pPr>
              <w:rPr>
                <w:b/>
              </w:rPr>
            </w:pPr>
            <w:r w:rsidRPr="00380C5E">
              <w:rPr>
                <w:b/>
              </w:rPr>
              <w:t>6</w:t>
            </w:r>
            <w:r>
              <w:rPr>
                <w:b/>
              </w:rPr>
              <w:t>4</w:t>
            </w:r>
          </w:p>
        </w:tc>
        <w:tc>
          <w:tcPr>
            <w:tcW w:w="720" w:type="dxa"/>
            <w:shd w:val="clear" w:color="auto" w:fill="auto"/>
          </w:tcPr>
          <w:p w:rsidR="00FA09F0" w:rsidRPr="00380C5E" w:rsidRDefault="00FA09F0" w:rsidP="00415564">
            <w:pPr>
              <w:rPr>
                <w:b/>
              </w:rPr>
            </w:pPr>
            <w:r>
              <w:rPr>
                <w:b/>
              </w:rPr>
              <w:t>2</w:t>
            </w:r>
          </w:p>
        </w:tc>
        <w:tc>
          <w:tcPr>
            <w:tcW w:w="720" w:type="dxa"/>
            <w:shd w:val="clear" w:color="auto" w:fill="auto"/>
          </w:tcPr>
          <w:p w:rsidR="00FA09F0" w:rsidRPr="00380C5E" w:rsidRDefault="00FA09F0" w:rsidP="00415564">
            <w:pPr>
              <w:rPr>
                <w:b/>
              </w:rPr>
            </w:pPr>
            <w:r>
              <w:rPr>
                <w:b/>
              </w:rPr>
              <w:t>33</w:t>
            </w:r>
          </w:p>
        </w:tc>
        <w:tc>
          <w:tcPr>
            <w:tcW w:w="720" w:type="dxa"/>
            <w:shd w:val="clear" w:color="auto" w:fill="auto"/>
          </w:tcPr>
          <w:p w:rsidR="00FA09F0" w:rsidRPr="00380C5E" w:rsidRDefault="00FA09F0" w:rsidP="00415564">
            <w:pPr>
              <w:rPr>
                <w:b/>
              </w:rPr>
            </w:pPr>
            <w:r>
              <w:rPr>
                <w:b/>
              </w:rPr>
              <w:t>29</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sidRPr="00E36BAF">
              <w:rPr>
                <w:b/>
                <w:sz w:val="20"/>
              </w:rPr>
              <w:t>100%</w:t>
            </w:r>
          </w:p>
        </w:tc>
        <w:tc>
          <w:tcPr>
            <w:tcW w:w="720" w:type="dxa"/>
            <w:shd w:val="clear" w:color="auto" w:fill="auto"/>
          </w:tcPr>
          <w:p w:rsidR="00FA09F0" w:rsidRPr="00380C5E" w:rsidRDefault="00FA09F0" w:rsidP="00415564">
            <w:pPr>
              <w:rPr>
                <w:b/>
              </w:rPr>
            </w:pPr>
            <w:r w:rsidRPr="00115EDB">
              <w:rPr>
                <w:b/>
                <w:sz w:val="20"/>
              </w:rPr>
              <w:t>100%</w:t>
            </w:r>
          </w:p>
        </w:tc>
        <w:tc>
          <w:tcPr>
            <w:tcW w:w="720" w:type="dxa"/>
            <w:shd w:val="clear" w:color="auto" w:fill="auto"/>
          </w:tcPr>
          <w:p w:rsidR="00FA09F0" w:rsidRPr="00380C5E" w:rsidRDefault="00FA09F0" w:rsidP="00415564">
            <w:pPr>
              <w:rPr>
                <w:b/>
              </w:rPr>
            </w:pPr>
            <w:r>
              <w:rPr>
                <w:b/>
              </w:rPr>
              <w:t>55%</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274"/>
        </w:trPr>
        <w:tc>
          <w:tcPr>
            <w:tcW w:w="1908" w:type="dxa"/>
            <w:tcBorders>
              <w:bottom w:val="single" w:sz="4" w:space="0" w:color="auto"/>
            </w:tcBorders>
            <w:shd w:val="clear" w:color="auto" w:fill="auto"/>
          </w:tcPr>
          <w:p w:rsidR="00FA09F0" w:rsidRPr="00380C5E" w:rsidRDefault="00FA09F0" w:rsidP="00415564">
            <w:pPr>
              <w:rPr>
                <w:b/>
                <w:i/>
                <w:sz w:val="20"/>
                <w:szCs w:val="20"/>
              </w:rPr>
            </w:pPr>
            <w:r w:rsidRPr="00380C5E">
              <w:rPr>
                <w:b/>
                <w:i/>
                <w:sz w:val="20"/>
                <w:szCs w:val="20"/>
              </w:rPr>
              <w:t>Ефимова В.В.</w:t>
            </w:r>
          </w:p>
        </w:tc>
        <w:tc>
          <w:tcPr>
            <w:tcW w:w="900" w:type="dxa"/>
            <w:tcBorders>
              <w:bottom w:val="single" w:sz="4" w:space="0" w:color="auto"/>
            </w:tcBorders>
            <w:shd w:val="clear" w:color="auto" w:fill="auto"/>
          </w:tcPr>
          <w:p w:rsidR="00FA09F0" w:rsidRPr="00380C5E" w:rsidRDefault="00FA09F0" w:rsidP="00415564">
            <w:pPr>
              <w:rPr>
                <w:b/>
              </w:rPr>
            </w:pPr>
            <w:r w:rsidRPr="00380C5E">
              <w:rPr>
                <w:b/>
              </w:rPr>
              <w:t>9В</w:t>
            </w:r>
          </w:p>
        </w:tc>
        <w:tc>
          <w:tcPr>
            <w:tcW w:w="1080" w:type="dxa"/>
            <w:tcBorders>
              <w:bottom w:val="single" w:sz="4" w:space="0" w:color="auto"/>
            </w:tcBorders>
            <w:shd w:val="clear" w:color="auto" w:fill="auto"/>
          </w:tcPr>
          <w:p w:rsidR="00FA09F0" w:rsidRPr="0017120F" w:rsidRDefault="00FA09F0" w:rsidP="00415564">
            <w:r>
              <w:t>22</w:t>
            </w:r>
          </w:p>
        </w:tc>
        <w:tc>
          <w:tcPr>
            <w:tcW w:w="720" w:type="dxa"/>
            <w:tcBorders>
              <w:bottom w:val="single" w:sz="4" w:space="0" w:color="auto"/>
            </w:tcBorders>
            <w:shd w:val="clear" w:color="auto" w:fill="auto"/>
          </w:tcPr>
          <w:p w:rsidR="00FA09F0" w:rsidRPr="0017120F" w:rsidRDefault="00FA09F0" w:rsidP="00415564">
            <w:r>
              <w:t>4</w:t>
            </w:r>
          </w:p>
        </w:tc>
        <w:tc>
          <w:tcPr>
            <w:tcW w:w="720" w:type="dxa"/>
            <w:tcBorders>
              <w:bottom w:val="single" w:sz="4" w:space="0" w:color="auto"/>
            </w:tcBorders>
            <w:shd w:val="clear" w:color="auto" w:fill="auto"/>
          </w:tcPr>
          <w:p w:rsidR="00FA09F0" w:rsidRPr="0017120F" w:rsidRDefault="00FA09F0" w:rsidP="00415564">
            <w:r>
              <w:t>12</w:t>
            </w:r>
          </w:p>
        </w:tc>
        <w:tc>
          <w:tcPr>
            <w:tcW w:w="720" w:type="dxa"/>
            <w:tcBorders>
              <w:bottom w:val="single" w:sz="4" w:space="0" w:color="auto"/>
            </w:tcBorders>
            <w:shd w:val="clear" w:color="auto" w:fill="auto"/>
          </w:tcPr>
          <w:p w:rsidR="00FA09F0" w:rsidRPr="0017120F" w:rsidRDefault="00FA09F0" w:rsidP="00415564">
            <w:r>
              <w:t>6</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rPr>
                <w:sz w:val="20"/>
              </w:rPr>
              <w:t xml:space="preserve"> 00</w:t>
            </w:r>
            <w:r w:rsidRPr="00380C5E">
              <w:rPr>
                <w:sz w:val="20"/>
              </w:rPr>
              <w:t>%</w:t>
            </w:r>
          </w:p>
        </w:tc>
        <w:tc>
          <w:tcPr>
            <w:tcW w:w="720" w:type="dxa"/>
            <w:tcBorders>
              <w:bottom w:val="single" w:sz="4" w:space="0" w:color="auto"/>
            </w:tcBorders>
            <w:shd w:val="clear" w:color="auto" w:fill="auto"/>
          </w:tcPr>
          <w:p w:rsidR="00FA09F0" w:rsidRPr="0017120F" w:rsidRDefault="00FA09F0" w:rsidP="00415564">
            <w:r>
              <w:rPr>
                <w:sz w:val="20"/>
              </w:rPr>
              <w:t>100</w:t>
            </w:r>
            <w:r w:rsidRPr="00380C5E">
              <w:rPr>
                <w:sz w:val="20"/>
              </w:rPr>
              <w:t>%</w:t>
            </w:r>
          </w:p>
        </w:tc>
        <w:tc>
          <w:tcPr>
            <w:tcW w:w="720" w:type="dxa"/>
            <w:tcBorders>
              <w:bottom w:val="single" w:sz="4" w:space="0" w:color="auto"/>
            </w:tcBorders>
            <w:shd w:val="clear" w:color="auto" w:fill="auto"/>
          </w:tcPr>
          <w:p w:rsidR="00FA09F0" w:rsidRPr="0017120F" w:rsidRDefault="00FA09F0" w:rsidP="00415564">
            <w:r>
              <w:t>73%</w:t>
            </w:r>
          </w:p>
        </w:tc>
        <w:tc>
          <w:tcPr>
            <w:tcW w:w="720" w:type="dxa"/>
            <w:tcBorders>
              <w:bottom w:val="single" w:sz="4" w:space="0" w:color="auto"/>
            </w:tcBorders>
            <w:shd w:val="clear" w:color="auto" w:fill="auto"/>
          </w:tcPr>
          <w:p w:rsidR="00FA09F0" w:rsidRPr="0017120F" w:rsidRDefault="00FA09F0" w:rsidP="00415564">
            <w:r>
              <w:t>64%</w:t>
            </w:r>
          </w:p>
        </w:tc>
        <w:tc>
          <w:tcPr>
            <w:tcW w:w="1454" w:type="dxa"/>
            <w:tcBorders>
              <w:bottom w:val="single" w:sz="4" w:space="0" w:color="auto"/>
            </w:tcBorders>
            <w:shd w:val="clear" w:color="auto" w:fill="auto"/>
          </w:tcPr>
          <w:p w:rsidR="00FA09F0" w:rsidRPr="0017120F" w:rsidRDefault="00FA09F0" w:rsidP="00415564">
            <w:r w:rsidRPr="00380C5E">
              <w:sym w:font="Symbol" w:char="F0AD"/>
            </w:r>
            <w:r>
              <w:t xml:space="preserve"> на 9%</w:t>
            </w:r>
          </w:p>
        </w:tc>
      </w:tr>
      <w:tr w:rsidR="00FA09F0" w:rsidRPr="00380C5E" w:rsidTr="00FA09F0">
        <w:trPr>
          <w:trHeight w:val="36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sz w:val="22"/>
                <w:szCs w:val="16"/>
              </w:rPr>
              <w:t>Итого:</w:t>
            </w:r>
          </w:p>
        </w:tc>
        <w:tc>
          <w:tcPr>
            <w:tcW w:w="1080" w:type="dxa"/>
            <w:shd w:val="clear" w:color="auto" w:fill="auto"/>
          </w:tcPr>
          <w:p w:rsidR="00FA09F0" w:rsidRPr="00380C5E" w:rsidRDefault="00FA09F0" w:rsidP="00415564">
            <w:pPr>
              <w:rPr>
                <w:b/>
              </w:rPr>
            </w:pPr>
            <w:r w:rsidRPr="00380C5E">
              <w:rPr>
                <w:b/>
              </w:rPr>
              <w:t>22</w:t>
            </w:r>
          </w:p>
        </w:tc>
        <w:tc>
          <w:tcPr>
            <w:tcW w:w="720" w:type="dxa"/>
            <w:shd w:val="clear" w:color="auto" w:fill="auto"/>
          </w:tcPr>
          <w:p w:rsidR="00FA09F0" w:rsidRPr="00380C5E" w:rsidRDefault="00FA09F0" w:rsidP="00415564">
            <w:pPr>
              <w:rPr>
                <w:b/>
              </w:rPr>
            </w:pPr>
            <w:r>
              <w:rPr>
                <w:b/>
              </w:rPr>
              <w:t>4</w:t>
            </w:r>
          </w:p>
        </w:tc>
        <w:tc>
          <w:tcPr>
            <w:tcW w:w="720" w:type="dxa"/>
            <w:shd w:val="clear" w:color="auto" w:fill="auto"/>
          </w:tcPr>
          <w:p w:rsidR="00FA09F0" w:rsidRPr="00380C5E" w:rsidRDefault="00FA09F0" w:rsidP="00415564">
            <w:pPr>
              <w:rPr>
                <w:b/>
              </w:rPr>
            </w:pPr>
            <w:r>
              <w:rPr>
                <w:b/>
              </w:rPr>
              <w:t>12</w:t>
            </w:r>
          </w:p>
        </w:tc>
        <w:tc>
          <w:tcPr>
            <w:tcW w:w="720" w:type="dxa"/>
            <w:shd w:val="clear" w:color="auto" w:fill="auto"/>
          </w:tcPr>
          <w:p w:rsidR="00FA09F0" w:rsidRPr="00380C5E" w:rsidRDefault="00FA09F0" w:rsidP="00415564">
            <w:pPr>
              <w:rPr>
                <w:b/>
              </w:rPr>
            </w:pPr>
            <w:r>
              <w:rPr>
                <w:b/>
              </w:rPr>
              <w:t>6</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Pr>
                <w:b/>
                <w:sz w:val="20"/>
              </w:rPr>
              <w:t>100</w:t>
            </w:r>
            <w:r w:rsidRPr="00380C5E">
              <w:rPr>
                <w:b/>
                <w:sz w:val="20"/>
              </w:rPr>
              <w:t>%</w:t>
            </w:r>
          </w:p>
        </w:tc>
        <w:tc>
          <w:tcPr>
            <w:tcW w:w="720" w:type="dxa"/>
            <w:shd w:val="clear" w:color="auto" w:fill="auto"/>
          </w:tcPr>
          <w:p w:rsidR="00FA09F0" w:rsidRPr="00380C5E" w:rsidRDefault="00FA09F0" w:rsidP="00415564">
            <w:pPr>
              <w:rPr>
                <w:b/>
              </w:rPr>
            </w:pPr>
            <w:r w:rsidRPr="00E36BAF">
              <w:rPr>
                <w:b/>
                <w:sz w:val="20"/>
              </w:rPr>
              <w:t>100%</w:t>
            </w:r>
          </w:p>
        </w:tc>
        <w:tc>
          <w:tcPr>
            <w:tcW w:w="720" w:type="dxa"/>
            <w:shd w:val="clear" w:color="auto" w:fill="auto"/>
          </w:tcPr>
          <w:p w:rsidR="00FA09F0" w:rsidRPr="00380C5E" w:rsidRDefault="00FA09F0" w:rsidP="00415564">
            <w:pPr>
              <w:rPr>
                <w:b/>
              </w:rPr>
            </w:pPr>
            <w:r>
              <w:rPr>
                <w:b/>
              </w:rPr>
              <w:t>73%</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65"/>
        </w:trPr>
        <w:tc>
          <w:tcPr>
            <w:tcW w:w="1908" w:type="dxa"/>
            <w:shd w:val="clear" w:color="auto" w:fill="auto"/>
          </w:tcPr>
          <w:p w:rsidR="00FA09F0" w:rsidRPr="00380C5E" w:rsidRDefault="00FA09F0" w:rsidP="00415564">
            <w:pPr>
              <w:rPr>
                <w:b/>
                <w:i/>
                <w:sz w:val="20"/>
                <w:szCs w:val="20"/>
              </w:rPr>
            </w:pPr>
            <w:r w:rsidRPr="00380C5E">
              <w:rPr>
                <w:b/>
                <w:i/>
                <w:sz w:val="20"/>
                <w:szCs w:val="20"/>
              </w:rPr>
              <w:t>Яшина Т.А.</w:t>
            </w:r>
          </w:p>
        </w:tc>
        <w:tc>
          <w:tcPr>
            <w:tcW w:w="900" w:type="dxa"/>
            <w:shd w:val="clear" w:color="auto" w:fill="auto"/>
          </w:tcPr>
          <w:p w:rsidR="00FA09F0" w:rsidRPr="00380C5E" w:rsidRDefault="00FA09F0" w:rsidP="00415564">
            <w:pPr>
              <w:rPr>
                <w:b/>
                <w:szCs w:val="16"/>
              </w:rPr>
            </w:pPr>
            <w:r w:rsidRPr="00380C5E">
              <w:rPr>
                <w:b/>
                <w:sz w:val="22"/>
                <w:szCs w:val="16"/>
              </w:rPr>
              <w:t>5А</w:t>
            </w:r>
          </w:p>
        </w:tc>
        <w:tc>
          <w:tcPr>
            <w:tcW w:w="1080" w:type="dxa"/>
            <w:shd w:val="clear" w:color="auto" w:fill="auto"/>
          </w:tcPr>
          <w:p w:rsidR="00FA09F0" w:rsidRDefault="00FA09F0" w:rsidP="00415564">
            <w:r>
              <w:t>28</w:t>
            </w:r>
          </w:p>
        </w:tc>
        <w:tc>
          <w:tcPr>
            <w:tcW w:w="720" w:type="dxa"/>
            <w:shd w:val="clear" w:color="auto" w:fill="auto"/>
          </w:tcPr>
          <w:p w:rsidR="00FA09F0" w:rsidRPr="0017120F" w:rsidRDefault="00FA09F0" w:rsidP="00415564">
            <w:r>
              <w:t>4</w:t>
            </w:r>
          </w:p>
        </w:tc>
        <w:tc>
          <w:tcPr>
            <w:tcW w:w="720" w:type="dxa"/>
            <w:shd w:val="clear" w:color="auto" w:fill="auto"/>
          </w:tcPr>
          <w:p w:rsidR="00FA09F0" w:rsidRPr="0017120F" w:rsidRDefault="00FA09F0" w:rsidP="00415564">
            <w:r>
              <w:t>17</w:t>
            </w:r>
          </w:p>
        </w:tc>
        <w:tc>
          <w:tcPr>
            <w:tcW w:w="720" w:type="dxa"/>
            <w:shd w:val="clear" w:color="auto" w:fill="auto"/>
          </w:tcPr>
          <w:p w:rsidR="00FA09F0" w:rsidRPr="0017120F" w:rsidRDefault="00FA09F0" w:rsidP="00415564">
            <w:r>
              <w:t>7</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75%</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24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6Б</w:t>
            </w:r>
          </w:p>
        </w:tc>
        <w:tc>
          <w:tcPr>
            <w:tcW w:w="1080" w:type="dxa"/>
            <w:shd w:val="clear" w:color="auto" w:fill="auto"/>
          </w:tcPr>
          <w:p w:rsidR="00FA09F0" w:rsidRDefault="00FA09F0" w:rsidP="00415564">
            <w:r>
              <w:t>32</w:t>
            </w:r>
          </w:p>
        </w:tc>
        <w:tc>
          <w:tcPr>
            <w:tcW w:w="720" w:type="dxa"/>
            <w:shd w:val="clear" w:color="auto" w:fill="auto"/>
          </w:tcPr>
          <w:p w:rsidR="00FA09F0" w:rsidRPr="0017120F" w:rsidRDefault="00FA09F0" w:rsidP="00415564">
            <w:r>
              <w:t>5</w:t>
            </w:r>
          </w:p>
        </w:tc>
        <w:tc>
          <w:tcPr>
            <w:tcW w:w="720" w:type="dxa"/>
            <w:shd w:val="clear" w:color="auto" w:fill="auto"/>
          </w:tcPr>
          <w:p w:rsidR="00FA09F0" w:rsidRPr="0017120F" w:rsidRDefault="00FA09F0" w:rsidP="00415564">
            <w:r>
              <w:t>17</w:t>
            </w:r>
          </w:p>
        </w:tc>
        <w:tc>
          <w:tcPr>
            <w:tcW w:w="720" w:type="dxa"/>
            <w:shd w:val="clear" w:color="auto" w:fill="auto"/>
          </w:tcPr>
          <w:p w:rsidR="00FA09F0" w:rsidRPr="0017120F" w:rsidRDefault="00FA09F0" w:rsidP="00415564">
            <w:r>
              <w:t>10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69%</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31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6В</w:t>
            </w:r>
          </w:p>
        </w:tc>
        <w:tc>
          <w:tcPr>
            <w:tcW w:w="1080" w:type="dxa"/>
            <w:shd w:val="clear" w:color="auto" w:fill="auto"/>
          </w:tcPr>
          <w:p w:rsidR="00FA09F0" w:rsidRDefault="00FA09F0" w:rsidP="00415564">
            <w:r>
              <w:t>26</w:t>
            </w:r>
          </w:p>
        </w:tc>
        <w:tc>
          <w:tcPr>
            <w:tcW w:w="720" w:type="dxa"/>
            <w:shd w:val="clear" w:color="auto" w:fill="auto"/>
          </w:tcPr>
          <w:p w:rsidR="00FA09F0" w:rsidRPr="0017120F" w:rsidRDefault="00FA09F0" w:rsidP="00415564">
            <w:r>
              <w:t>2</w:t>
            </w:r>
          </w:p>
        </w:tc>
        <w:tc>
          <w:tcPr>
            <w:tcW w:w="720" w:type="dxa"/>
            <w:shd w:val="clear" w:color="auto" w:fill="auto"/>
          </w:tcPr>
          <w:p w:rsidR="00FA09F0" w:rsidRPr="0017120F" w:rsidRDefault="00FA09F0" w:rsidP="00415564">
            <w:r>
              <w:t>10</w:t>
            </w:r>
          </w:p>
        </w:tc>
        <w:tc>
          <w:tcPr>
            <w:tcW w:w="720" w:type="dxa"/>
            <w:shd w:val="clear" w:color="auto" w:fill="auto"/>
          </w:tcPr>
          <w:p w:rsidR="00FA09F0" w:rsidRPr="0017120F" w:rsidRDefault="00FA09F0" w:rsidP="00415564">
            <w:r>
              <w:t>14</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46%</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9Д</w:t>
            </w:r>
          </w:p>
        </w:tc>
        <w:tc>
          <w:tcPr>
            <w:tcW w:w="1080" w:type="dxa"/>
            <w:shd w:val="clear" w:color="auto" w:fill="auto"/>
          </w:tcPr>
          <w:p w:rsidR="00FA09F0" w:rsidRDefault="00FA09F0" w:rsidP="00415564">
            <w:r>
              <w:t>24</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14</w:t>
            </w:r>
          </w:p>
        </w:tc>
        <w:tc>
          <w:tcPr>
            <w:tcW w:w="720" w:type="dxa"/>
            <w:shd w:val="clear" w:color="auto" w:fill="auto"/>
          </w:tcPr>
          <w:p w:rsidR="00FA09F0" w:rsidRPr="0017120F" w:rsidRDefault="00FA09F0" w:rsidP="00415564">
            <w:r>
              <w:t>10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58%</w:t>
            </w:r>
          </w:p>
        </w:tc>
        <w:tc>
          <w:tcPr>
            <w:tcW w:w="720" w:type="dxa"/>
            <w:shd w:val="clear" w:color="auto" w:fill="auto"/>
          </w:tcPr>
          <w:p w:rsidR="00FA09F0" w:rsidRPr="0017120F" w:rsidRDefault="00FA09F0" w:rsidP="00415564">
            <w:r>
              <w:t>52%</w:t>
            </w:r>
          </w:p>
        </w:tc>
        <w:tc>
          <w:tcPr>
            <w:tcW w:w="1454" w:type="dxa"/>
            <w:shd w:val="clear" w:color="auto" w:fill="auto"/>
          </w:tcPr>
          <w:p w:rsidR="00FA09F0" w:rsidRPr="0017120F" w:rsidRDefault="00FA09F0" w:rsidP="00415564">
            <w:r w:rsidRPr="00380C5E">
              <w:sym w:font="Symbol" w:char="F0AD"/>
            </w:r>
            <w:r>
              <w:t xml:space="preserve"> на</w:t>
            </w:r>
            <w:proofErr w:type="gramStart"/>
            <w:r>
              <w:t>6</w:t>
            </w:r>
            <w:proofErr w:type="gramEnd"/>
            <w:r>
              <w:t>%</w:t>
            </w:r>
          </w:p>
        </w:tc>
      </w:tr>
      <w:tr w:rsidR="00FA09F0" w:rsidRPr="00380C5E" w:rsidTr="00FA09F0">
        <w:trPr>
          <w:trHeight w:val="36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Итого:</w:t>
            </w:r>
          </w:p>
        </w:tc>
        <w:tc>
          <w:tcPr>
            <w:tcW w:w="1080" w:type="dxa"/>
            <w:shd w:val="clear" w:color="auto" w:fill="auto"/>
          </w:tcPr>
          <w:p w:rsidR="00FA09F0" w:rsidRPr="00380C5E" w:rsidRDefault="00FA09F0" w:rsidP="00415564">
            <w:pPr>
              <w:rPr>
                <w:b/>
              </w:rPr>
            </w:pPr>
            <w:r w:rsidRPr="00380C5E">
              <w:rPr>
                <w:b/>
              </w:rPr>
              <w:t>110</w:t>
            </w:r>
          </w:p>
        </w:tc>
        <w:tc>
          <w:tcPr>
            <w:tcW w:w="720" w:type="dxa"/>
            <w:shd w:val="clear" w:color="auto" w:fill="auto"/>
          </w:tcPr>
          <w:p w:rsidR="00FA09F0" w:rsidRPr="00380C5E" w:rsidRDefault="00FA09F0" w:rsidP="00415564">
            <w:pPr>
              <w:rPr>
                <w:b/>
              </w:rPr>
            </w:pPr>
            <w:r>
              <w:rPr>
                <w:b/>
              </w:rPr>
              <w:t>11</w:t>
            </w:r>
          </w:p>
        </w:tc>
        <w:tc>
          <w:tcPr>
            <w:tcW w:w="720" w:type="dxa"/>
            <w:shd w:val="clear" w:color="auto" w:fill="auto"/>
          </w:tcPr>
          <w:p w:rsidR="00FA09F0" w:rsidRPr="00380C5E" w:rsidRDefault="00FA09F0" w:rsidP="00415564">
            <w:pPr>
              <w:rPr>
                <w:b/>
              </w:rPr>
            </w:pPr>
            <w:r>
              <w:rPr>
                <w:b/>
              </w:rPr>
              <w:t>58</w:t>
            </w:r>
          </w:p>
        </w:tc>
        <w:tc>
          <w:tcPr>
            <w:tcW w:w="720" w:type="dxa"/>
            <w:shd w:val="clear" w:color="auto" w:fill="auto"/>
          </w:tcPr>
          <w:p w:rsidR="00FA09F0" w:rsidRPr="00380C5E" w:rsidRDefault="00FA09F0" w:rsidP="00415564">
            <w:pPr>
              <w:rPr>
                <w:b/>
              </w:rPr>
            </w:pPr>
            <w:r>
              <w:rPr>
                <w:b/>
              </w:rPr>
              <w:t>41</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sidRPr="00115EDB">
              <w:rPr>
                <w:b/>
                <w:sz w:val="20"/>
              </w:rPr>
              <w:t>100%</w:t>
            </w:r>
          </w:p>
        </w:tc>
        <w:tc>
          <w:tcPr>
            <w:tcW w:w="720" w:type="dxa"/>
            <w:shd w:val="clear" w:color="auto" w:fill="auto"/>
          </w:tcPr>
          <w:p w:rsidR="00FA09F0" w:rsidRPr="00380C5E" w:rsidRDefault="00FA09F0" w:rsidP="00415564">
            <w:pPr>
              <w:rPr>
                <w:b/>
              </w:rPr>
            </w:pPr>
            <w:r>
              <w:rPr>
                <w:b/>
              </w:rPr>
              <w:t>62%</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r w:rsidRPr="00380C5E">
              <w:rPr>
                <w:b/>
                <w:i/>
                <w:sz w:val="20"/>
                <w:szCs w:val="20"/>
              </w:rPr>
              <w:t>Попова Е.И.</w:t>
            </w:r>
          </w:p>
        </w:tc>
        <w:tc>
          <w:tcPr>
            <w:tcW w:w="900" w:type="dxa"/>
            <w:shd w:val="clear" w:color="auto" w:fill="auto"/>
          </w:tcPr>
          <w:p w:rsidR="00FA09F0" w:rsidRPr="00380C5E" w:rsidRDefault="00FA09F0" w:rsidP="00415564">
            <w:pPr>
              <w:rPr>
                <w:b/>
                <w:szCs w:val="16"/>
              </w:rPr>
            </w:pPr>
            <w:r w:rsidRPr="00380C5E">
              <w:rPr>
                <w:b/>
                <w:sz w:val="22"/>
                <w:szCs w:val="16"/>
              </w:rPr>
              <w:t>5Г</w:t>
            </w:r>
          </w:p>
        </w:tc>
        <w:tc>
          <w:tcPr>
            <w:tcW w:w="1080" w:type="dxa"/>
            <w:shd w:val="clear" w:color="auto" w:fill="auto"/>
          </w:tcPr>
          <w:p w:rsidR="00FA09F0" w:rsidRDefault="00FA09F0" w:rsidP="00415564">
            <w:r>
              <w:t>25</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18</w:t>
            </w:r>
          </w:p>
        </w:tc>
        <w:tc>
          <w:tcPr>
            <w:tcW w:w="720" w:type="dxa"/>
            <w:shd w:val="clear" w:color="auto" w:fill="auto"/>
          </w:tcPr>
          <w:p w:rsidR="00FA09F0" w:rsidRPr="0017120F" w:rsidRDefault="00FA09F0" w:rsidP="00415564">
            <w:r>
              <w:t>7</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72%</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216"/>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5Д</w:t>
            </w:r>
          </w:p>
        </w:tc>
        <w:tc>
          <w:tcPr>
            <w:tcW w:w="1080" w:type="dxa"/>
            <w:shd w:val="clear" w:color="auto" w:fill="auto"/>
          </w:tcPr>
          <w:p w:rsidR="00FA09F0" w:rsidRDefault="00FA09F0" w:rsidP="00415564">
            <w:r>
              <w:t>27</w:t>
            </w:r>
          </w:p>
        </w:tc>
        <w:tc>
          <w:tcPr>
            <w:tcW w:w="720" w:type="dxa"/>
            <w:shd w:val="clear" w:color="auto" w:fill="auto"/>
          </w:tcPr>
          <w:p w:rsidR="00FA09F0" w:rsidRPr="0017120F" w:rsidRDefault="00FA09F0" w:rsidP="00415564">
            <w:r>
              <w:t>2</w:t>
            </w:r>
          </w:p>
        </w:tc>
        <w:tc>
          <w:tcPr>
            <w:tcW w:w="720" w:type="dxa"/>
            <w:shd w:val="clear" w:color="auto" w:fill="auto"/>
          </w:tcPr>
          <w:p w:rsidR="00FA09F0" w:rsidRPr="0017120F" w:rsidRDefault="00FA09F0" w:rsidP="00415564">
            <w:r>
              <w:t>20</w:t>
            </w:r>
          </w:p>
        </w:tc>
        <w:tc>
          <w:tcPr>
            <w:tcW w:w="720" w:type="dxa"/>
            <w:shd w:val="clear" w:color="auto" w:fill="auto"/>
          </w:tcPr>
          <w:p w:rsidR="00FA09F0" w:rsidRPr="0017120F" w:rsidRDefault="00FA09F0" w:rsidP="00415564">
            <w:r>
              <w:t>5</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81%</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276"/>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Pr>
                <w:b/>
                <w:sz w:val="22"/>
                <w:szCs w:val="16"/>
              </w:rPr>
              <w:t>10А е/н</w:t>
            </w:r>
          </w:p>
        </w:tc>
        <w:tc>
          <w:tcPr>
            <w:tcW w:w="1080" w:type="dxa"/>
            <w:shd w:val="clear" w:color="auto" w:fill="auto"/>
          </w:tcPr>
          <w:p w:rsidR="00FA09F0" w:rsidRDefault="00FA09F0" w:rsidP="00415564">
            <w:r>
              <w:t>9</w:t>
            </w:r>
          </w:p>
        </w:tc>
        <w:tc>
          <w:tcPr>
            <w:tcW w:w="720" w:type="dxa"/>
            <w:shd w:val="clear" w:color="auto" w:fill="auto"/>
          </w:tcPr>
          <w:p w:rsidR="00FA09F0" w:rsidRDefault="00FA09F0" w:rsidP="00415564">
            <w:r>
              <w:t>1</w:t>
            </w:r>
          </w:p>
        </w:tc>
        <w:tc>
          <w:tcPr>
            <w:tcW w:w="720" w:type="dxa"/>
            <w:shd w:val="clear" w:color="auto" w:fill="auto"/>
          </w:tcPr>
          <w:p w:rsidR="00FA09F0" w:rsidRDefault="00FA09F0" w:rsidP="00415564">
            <w:r>
              <w:t>7</w:t>
            </w:r>
          </w:p>
        </w:tc>
        <w:tc>
          <w:tcPr>
            <w:tcW w:w="720" w:type="dxa"/>
            <w:shd w:val="clear" w:color="auto" w:fill="auto"/>
          </w:tcPr>
          <w:p w:rsidR="00FA09F0" w:rsidRDefault="00FA09F0" w:rsidP="00415564">
            <w:r>
              <w:t>1</w:t>
            </w:r>
          </w:p>
        </w:tc>
        <w:tc>
          <w:tcPr>
            <w:tcW w:w="720" w:type="dxa"/>
            <w:shd w:val="clear" w:color="auto" w:fill="auto"/>
          </w:tcPr>
          <w:p w:rsidR="00FA09F0" w:rsidRDefault="00FA09F0" w:rsidP="00415564">
            <w:r>
              <w:t>-</w:t>
            </w:r>
          </w:p>
        </w:tc>
        <w:tc>
          <w:tcPr>
            <w:tcW w:w="720" w:type="dxa"/>
            <w:shd w:val="clear" w:color="auto" w:fill="auto"/>
          </w:tcPr>
          <w:p w:rsidR="00FA09F0" w:rsidRDefault="00FA09F0" w:rsidP="00415564">
            <w:pPr>
              <w:rPr>
                <w:sz w:val="20"/>
              </w:rPr>
            </w:pPr>
            <w:r>
              <w:rPr>
                <w:sz w:val="20"/>
              </w:rPr>
              <w:t>100</w:t>
            </w:r>
            <w:r w:rsidRPr="00380C5E">
              <w:rPr>
                <w:sz w:val="20"/>
              </w:rPr>
              <w:t>%</w:t>
            </w:r>
          </w:p>
        </w:tc>
        <w:tc>
          <w:tcPr>
            <w:tcW w:w="720" w:type="dxa"/>
            <w:shd w:val="clear" w:color="auto" w:fill="auto"/>
          </w:tcPr>
          <w:p w:rsidR="00FA09F0" w:rsidRPr="00380C5E" w:rsidRDefault="00FA09F0" w:rsidP="00415564">
            <w:pPr>
              <w:rPr>
                <w:sz w:val="20"/>
              </w:rPr>
            </w:pPr>
          </w:p>
        </w:tc>
        <w:tc>
          <w:tcPr>
            <w:tcW w:w="720" w:type="dxa"/>
            <w:shd w:val="clear" w:color="auto" w:fill="auto"/>
          </w:tcPr>
          <w:p w:rsidR="00FA09F0" w:rsidRDefault="00FA09F0" w:rsidP="00415564">
            <w:r>
              <w:t>89%</w:t>
            </w:r>
          </w:p>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tc>
      </w:tr>
      <w:tr w:rsidR="00FA09F0" w:rsidRPr="00380C5E" w:rsidTr="00FA09F0">
        <w:trPr>
          <w:trHeight w:val="24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Default="00FA09F0" w:rsidP="00415564">
            <w:pPr>
              <w:rPr>
                <w:b/>
                <w:szCs w:val="16"/>
              </w:rPr>
            </w:pPr>
            <w:r>
              <w:rPr>
                <w:b/>
                <w:sz w:val="22"/>
                <w:szCs w:val="16"/>
              </w:rPr>
              <w:t>10В</w:t>
            </w:r>
          </w:p>
        </w:tc>
        <w:tc>
          <w:tcPr>
            <w:tcW w:w="1080" w:type="dxa"/>
            <w:shd w:val="clear" w:color="auto" w:fill="auto"/>
          </w:tcPr>
          <w:p w:rsidR="00FA09F0" w:rsidRDefault="00FA09F0" w:rsidP="00415564">
            <w:r>
              <w:t>25</w:t>
            </w:r>
          </w:p>
        </w:tc>
        <w:tc>
          <w:tcPr>
            <w:tcW w:w="720" w:type="dxa"/>
            <w:shd w:val="clear" w:color="auto" w:fill="auto"/>
          </w:tcPr>
          <w:p w:rsidR="00FA09F0" w:rsidRDefault="00FA09F0" w:rsidP="00415564">
            <w:r>
              <w:t>2</w:t>
            </w:r>
          </w:p>
        </w:tc>
        <w:tc>
          <w:tcPr>
            <w:tcW w:w="720" w:type="dxa"/>
            <w:shd w:val="clear" w:color="auto" w:fill="auto"/>
          </w:tcPr>
          <w:p w:rsidR="00FA09F0" w:rsidRDefault="00FA09F0" w:rsidP="00415564">
            <w:r>
              <w:t>15</w:t>
            </w:r>
          </w:p>
        </w:tc>
        <w:tc>
          <w:tcPr>
            <w:tcW w:w="720" w:type="dxa"/>
            <w:shd w:val="clear" w:color="auto" w:fill="auto"/>
          </w:tcPr>
          <w:p w:rsidR="00FA09F0" w:rsidRDefault="00FA09F0" w:rsidP="00415564">
            <w:r>
              <w:t>8</w:t>
            </w:r>
          </w:p>
        </w:tc>
        <w:tc>
          <w:tcPr>
            <w:tcW w:w="720" w:type="dxa"/>
            <w:shd w:val="clear" w:color="auto" w:fill="auto"/>
          </w:tcPr>
          <w:p w:rsidR="00FA09F0" w:rsidRDefault="00FA09F0" w:rsidP="00415564">
            <w:r>
              <w:t>-</w:t>
            </w:r>
          </w:p>
        </w:tc>
        <w:tc>
          <w:tcPr>
            <w:tcW w:w="720" w:type="dxa"/>
            <w:shd w:val="clear" w:color="auto" w:fill="auto"/>
          </w:tcPr>
          <w:p w:rsidR="00FA09F0" w:rsidRDefault="00FA09F0" w:rsidP="00415564">
            <w:pPr>
              <w:rPr>
                <w:sz w:val="20"/>
              </w:rPr>
            </w:pPr>
            <w:r>
              <w:rPr>
                <w:sz w:val="20"/>
              </w:rPr>
              <w:t>100</w:t>
            </w:r>
            <w:r w:rsidRPr="00380C5E">
              <w:rPr>
                <w:sz w:val="20"/>
              </w:rPr>
              <w:t>%</w:t>
            </w:r>
          </w:p>
        </w:tc>
        <w:tc>
          <w:tcPr>
            <w:tcW w:w="720" w:type="dxa"/>
            <w:shd w:val="clear" w:color="auto" w:fill="auto"/>
          </w:tcPr>
          <w:p w:rsidR="00FA09F0" w:rsidRPr="00380C5E" w:rsidRDefault="00FA09F0" w:rsidP="00415564">
            <w:pPr>
              <w:rPr>
                <w:sz w:val="20"/>
              </w:rPr>
            </w:pPr>
          </w:p>
        </w:tc>
        <w:tc>
          <w:tcPr>
            <w:tcW w:w="720" w:type="dxa"/>
            <w:shd w:val="clear" w:color="auto" w:fill="auto"/>
          </w:tcPr>
          <w:p w:rsidR="00FA09F0" w:rsidRDefault="00FA09F0" w:rsidP="00415564">
            <w:r>
              <w:t>68%</w:t>
            </w:r>
          </w:p>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tc>
      </w:tr>
      <w:tr w:rsidR="00FA09F0" w:rsidRPr="00380C5E" w:rsidTr="00FA09F0">
        <w:trPr>
          <w:trHeight w:val="36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Итого:</w:t>
            </w:r>
          </w:p>
        </w:tc>
        <w:tc>
          <w:tcPr>
            <w:tcW w:w="1080" w:type="dxa"/>
            <w:shd w:val="clear" w:color="auto" w:fill="auto"/>
          </w:tcPr>
          <w:p w:rsidR="00FA09F0" w:rsidRPr="00380C5E" w:rsidRDefault="00FA09F0" w:rsidP="00415564">
            <w:pPr>
              <w:rPr>
                <w:b/>
              </w:rPr>
            </w:pPr>
            <w:r>
              <w:rPr>
                <w:b/>
              </w:rPr>
              <w:t>86</w:t>
            </w:r>
          </w:p>
        </w:tc>
        <w:tc>
          <w:tcPr>
            <w:tcW w:w="720" w:type="dxa"/>
            <w:shd w:val="clear" w:color="auto" w:fill="auto"/>
          </w:tcPr>
          <w:p w:rsidR="00FA09F0" w:rsidRPr="00380C5E" w:rsidRDefault="00FA09F0" w:rsidP="00415564">
            <w:pPr>
              <w:rPr>
                <w:b/>
              </w:rPr>
            </w:pPr>
            <w:r>
              <w:rPr>
                <w:b/>
              </w:rPr>
              <w:t>5</w:t>
            </w:r>
          </w:p>
        </w:tc>
        <w:tc>
          <w:tcPr>
            <w:tcW w:w="720" w:type="dxa"/>
            <w:shd w:val="clear" w:color="auto" w:fill="auto"/>
          </w:tcPr>
          <w:p w:rsidR="00FA09F0" w:rsidRPr="00380C5E" w:rsidRDefault="00FA09F0" w:rsidP="00415564">
            <w:pPr>
              <w:rPr>
                <w:b/>
              </w:rPr>
            </w:pPr>
            <w:r>
              <w:rPr>
                <w:b/>
              </w:rPr>
              <w:t>60</w:t>
            </w:r>
          </w:p>
        </w:tc>
        <w:tc>
          <w:tcPr>
            <w:tcW w:w="720" w:type="dxa"/>
            <w:shd w:val="clear" w:color="auto" w:fill="auto"/>
          </w:tcPr>
          <w:p w:rsidR="00FA09F0" w:rsidRPr="00380C5E" w:rsidRDefault="00FA09F0" w:rsidP="00415564">
            <w:pPr>
              <w:rPr>
                <w:b/>
              </w:rPr>
            </w:pPr>
            <w:r>
              <w:rPr>
                <w:b/>
              </w:rPr>
              <w:t>21</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Pr>
                <w:b/>
                <w:sz w:val="20"/>
              </w:rPr>
              <w:t>100</w:t>
            </w:r>
            <w:r w:rsidRPr="00380C5E">
              <w:rPr>
                <w:b/>
                <w:sz w:val="20"/>
              </w:rPr>
              <w:t>%</w:t>
            </w:r>
          </w:p>
        </w:tc>
        <w:tc>
          <w:tcPr>
            <w:tcW w:w="720" w:type="dxa"/>
            <w:shd w:val="clear" w:color="auto" w:fill="auto"/>
          </w:tcPr>
          <w:p w:rsidR="00FA09F0" w:rsidRPr="00380C5E" w:rsidRDefault="00FA09F0" w:rsidP="00415564">
            <w:pPr>
              <w:rPr>
                <w:b/>
              </w:rPr>
            </w:pPr>
            <w:r w:rsidRPr="00115EDB">
              <w:rPr>
                <w:b/>
                <w:sz w:val="20"/>
              </w:rPr>
              <w:t>100%</w:t>
            </w:r>
          </w:p>
        </w:tc>
        <w:tc>
          <w:tcPr>
            <w:tcW w:w="720" w:type="dxa"/>
            <w:shd w:val="clear" w:color="auto" w:fill="auto"/>
          </w:tcPr>
          <w:p w:rsidR="00FA09F0" w:rsidRPr="00380C5E" w:rsidRDefault="00FA09F0" w:rsidP="00415564">
            <w:pPr>
              <w:rPr>
                <w:b/>
              </w:rPr>
            </w:pPr>
            <w:r>
              <w:rPr>
                <w:b/>
              </w:rPr>
              <w:t>76%</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r w:rsidRPr="00380C5E">
              <w:rPr>
                <w:b/>
                <w:i/>
                <w:sz w:val="20"/>
                <w:szCs w:val="20"/>
              </w:rPr>
              <w:t>Чернецова Е.А.</w:t>
            </w:r>
          </w:p>
        </w:tc>
        <w:tc>
          <w:tcPr>
            <w:tcW w:w="900" w:type="dxa"/>
            <w:shd w:val="clear" w:color="auto" w:fill="auto"/>
          </w:tcPr>
          <w:p w:rsidR="00FA09F0" w:rsidRPr="00380C5E" w:rsidRDefault="00FA09F0" w:rsidP="00415564">
            <w:pPr>
              <w:rPr>
                <w:b/>
                <w:szCs w:val="16"/>
              </w:rPr>
            </w:pPr>
            <w:r w:rsidRPr="00380C5E">
              <w:rPr>
                <w:b/>
                <w:sz w:val="22"/>
                <w:szCs w:val="16"/>
              </w:rPr>
              <w:t>9А</w:t>
            </w:r>
          </w:p>
        </w:tc>
        <w:tc>
          <w:tcPr>
            <w:tcW w:w="1080" w:type="dxa"/>
            <w:shd w:val="clear" w:color="auto" w:fill="auto"/>
          </w:tcPr>
          <w:p w:rsidR="00FA09F0" w:rsidRDefault="00FA09F0" w:rsidP="00415564">
            <w:r>
              <w:t>29</w:t>
            </w:r>
          </w:p>
        </w:tc>
        <w:tc>
          <w:tcPr>
            <w:tcW w:w="720" w:type="dxa"/>
            <w:shd w:val="clear" w:color="auto" w:fill="auto"/>
          </w:tcPr>
          <w:p w:rsidR="00FA09F0" w:rsidRPr="0017120F" w:rsidRDefault="00FA09F0" w:rsidP="00415564">
            <w:r>
              <w:t>5</w:t>
            </w:r>
          </w:p>
        </w:tc>
        <w:tc>
          <w:tcPr>
            <w:tcW w:w="720" w:type="dxa"/>
            <w:shd w:val="clear" w:color="auto" w:fill="auto"/>
          </w:tcPr>
          <w:p w:rsidR="00FA09F0" w:rsidRPr="0017120F" w:rsidRDefault="00FA09F0" w:rsidP="00415564">
            <w:r>
              <w:t>12</w:t>
            </w:r>
          </w:p>
        </w:tc>
        <w:tc>
          <w:tcPr>
            <w:tcW w:w="720" w:type="dxa"/>
            <w:shd w:val="clear" w:color="auto" w:fill="auto"/>
          </w:tcPr>
          <w:p w:rsidR="00FA09F0" w:rsidRPr="0017120F" w:rsidRDefault="00FA09F0" w:rsidP="00415564">
            <w:r>
              <w:t>12</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59%</w:t>
            </w:r>
          </w:p>
        </w:tc>
        <w:tc>
          <w:tcPr>
            <w:tcW w:w="720" w:type="dxa"/>
            <w:shd w:val="clear" w:color="auto" w:fill="auto"/>
          </w:tcPr>
          <w:p w:rsidR="00FA09F0" w:rsidRPr="0017120F" w:rsidRDefault="00FA09F0" w:rsidP="00415564">
            <w:r>
              <w:t>57%</w:t>
            </w:r>
          </w:p>
        </w:tc>
        <w:tc>
          <w:tcPr>
            <w:tcW w:w="1454" w:type="dxa"/>
            <w:shd w:val="clear" w:color="auto" w:fill="auto"/>
          </w:tcPr>
          <w:p w:rsidR="00FA09F0" w:rsidRPr="0017120F" w:rsidRDefault="00FA09F0" w:rsidP="00415564">
            <w:r w:rsidRPr="006F7765">
              <w:rPr>
                <w:sz w:val="20"/>
              </w:rPr>
              <w:sym w:font="Symbol" w:char="F0AE"/>
            </w:r>
          </w:p>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9Б</w:t>
            </w:r>
          </w:p>
        </w:tc>
        <w:tc>
          <w:tcPr>
            <w:tcW w:w="1080" w:type="dxa"/>
            <w:shd w:val="clear" w:color="auto" w:fill="auto"/>
          </w:tcPr>
          <w:p w:rsidR="00FA09F0" w:rsidRDefault="00FA09F0" w:rsidP="00415564">
            <w:r>
              <w:t>18</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t>9</w:t>
            </w:r>
          </w:p>
        </w:tc>
        <w:tc>
          <w:tcPr>
            <w:tcW w:w="720" w:type="dxa"/>
            <w:shd w:val="clear" w:color="auto" w:fill="auto"/>
          </w:tcPr>
          <w:p w:rsidR="00FA09F0" w:rsidRPr="0017120F" w:rsidRDefault="00FA09F0" w:rsidP="00415564">
            <w:r>
              <w:t>8</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56%</w:t>
            </w:r>
          </w:p>
        </w:tc>
        <w:tc>
          <w:tcPr>
            <w:tcW w:w="720" w:type="dxa"/>
            <w:shd w:val="clear" w:color="auto" w:fill="auto"/>
          </w:tcPr>
          <w:p w:rsidR="00FA09F0" w:rsidRPr="0017120F" w:rsidRDefault="00FA09F0" w:rsidP="00415564">
            <w:r>
              <w:t>58%</w:t>
            </w:r>
          </w:p>
        </w:tc>
        <w:tc>
          <w:tcPr>
            <w:tcW w:w="1454" w:type="dxa"/>
            <w:shd w:val="clear" w:color="auto" w:fill="auto"/>
          </w:tcPr>
          <w:p w:rsidR="00FA09F0" w:rsidRPr="0017120F" w:rsidRDefault="00FA09F0" w:rsidP="00415564">
            <w:r w:rsidRPr="006F7765">
              <w:rPr>
                <w:sz w:val="20"/>
              </w:rPr>
              <w:sym w:font="Symbol" w:char="F0AE"/>
            </w:r>
          </w:p>
        </w:tc>
      </w:tr>
      <w:tr w:rsidR="00FA09F0" w:rsidRPr="00380C5E" w:rsidTr="00FA09F0">
        <w:trPr>
          <w:trHeight w:val="192"/>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9Г</w:t>
            </w:r>
          </w:p>
        </w:tc>
        <w:tc>
          <w:tcPr>
            <w:tcW w:w="1080" w:type="dxa"/>
            <w:shd w:val="clear" w:color="auto" w:fill="auto"/>
          </w:tcPr>
          <w:p w:rsidR="00FA09F0" w:rsidRDefault="00FA09F0" w:rsidP="00415564">
            <w:r>
              <w:t>23</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5</w:t>
            </w:r>
          </w:p>
        </w:tc>
        <w:tc>
          <w:tcPr>
            <w:tcW w:w="720" w:type="dxa"/>
            <w:shd w:val="clear" w:color="auto" w:fill="auto"/>
          </w:tcPr>
          <w:p w:rsidR="00FA09F0" w:rsidRPr="0017120F" w:rsidRDefault="00FA09F0" w:rsidP="00415564">
            <w:r>
              <w:t>18</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t>22%</w:t>
            </w:r>
          </w:p>
        </w:tc>
        <w:tc>
          <w:tcPr>
            <w:tcW w:w="720" w:type="dxa"/>
            <w:shd w:val="clear" w:color="auto" w:fill="auto"/>
          </w:tcPr>
          <w:p w:rsidR="00FA09F0" w:rsidRPr="0017120F" w:rsidRDefault="00FA09F0" w:rsidP="00415564">
            <w:r>
              <w:t>26%</w:t>
            </w:r>
          </w:p>
        </w:tc>
        <w:tc>
          <w:tcPr>
            <w:tcW w:w="1454" w:type="dxa"/>
            <w:shd w:val="clear" w:color="auto" w:fill="auto"/>
          </w:tcPr>
          <w:p w:rsidR="00FA09F0" w:rsidRPr="0017120F" w:rsidRDefault="00FA09F0" w:rsidP="00415564">
            <w:r w:rsidRPr="00380C5E">
              <w:sym w:font="Symbol" w:char="F0AF"/>
            </w:r>
            <w:r>
              <w:t xml:space="preserve"> на 4%</w:t>
            </w:r>
          </w:p>
        </w:tc>
      </w:tr>
      <w:tr w:rsidR="00FA09F0" w:rsidRPr="00380C5E" w:rsidTr="00FA09F0">
        <w:trPr>
          <w:trHeight w:val="30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Pr>
                <w:b/>
                <w:sz w:val="22"/>
                <w:szCs w:val="16"/>
              </w:rPr>
              <w:t>10А ф/м</w:t>
            </w:r>
          </w:p>
        </w:tc>
        <w:tc>
          <w:tcPr>
            <w:tcW w:w="1080" w:type="dxa"/>
            <w:shd w:val="clear" w:color="auto" w:fill="auto"/>
          </w:tcPr>
          <w:p w:rsidR="00FA09F0" w:rsidRDefault="00FA09F0" w:rsidP="00415564">
            <w:r>
              <w:t>11</w:t>
            </w:r>
          </w:p>
        </w:tc>
        <w:tc>
          <w:tcPr>
            <w:tcW w:w="720" w:type="dxa"/>
            <w:shd w:val="clear" w:color="auto" w:fill="auto"/>
          </w:tcPr>
          <w:p w:rsidR="00FA09F0" w:rsidRDefault="00FA09F0" w:rsidP="00415564">
            <w:r>
              <w:t>2</w:t>
            </w:r>
          </w:p>
        </w:tc>
        <w:tc>
          <w:tcPr>
            <w:tcW w:w="720" w:type="dxa"/>
            <w:shd w:val="clear" w:color="auto" w:fill="auto"/>
          </w:tcPr>
          <w:p w:rsidR="00FA09F0" w:rsidRDefault="00FA09F0" w:rsidP="00415564">
            <w:r>
              <w:t>4</w:t>
            </w:r>
          </w:p>
        </w:tc>
        <w:tc>
          <w:tcPr>
            <w:tcW w:w="720" w:type="dxa"/>
            <w:shd w:val="clear" w:color="auto" w:fill="auto"/>
          </w:tcPr>
          <w:p w:rsidR="00FA09F0" w:rsidRDefault="00FA09F0" w:rsidP="00415564">
            <w:r>
              <w:t>5</w:t>
            </w:r>
          </w:p>
        </w:tc>
        <w:tc>
          <w:tcPr>
            <w:tcW w:w="720" w:type="dxa"/>
            <w:shd w:val="clear" w:color="auto" w:fill="auto"/>
          </w:tcPr>
          <w:p w:rsidR="00FA09F0" w:rsidRDefault="00FA09F0" w:rsidP="00415564">
            <w:r>
              <w:t>-</w:t>
            </w:r>
          </w:p>
        </w:tc>
        <w:tc>
          <w:tcPr>
            <w:tcW w:w="720" w:type="dxa"/>
            <w:shd w:val="clear" w:color="auto" w:fill="auto"/>
          </w:tcPr>
          <w:p w:rsidR="00FA09F0" w:rsidRDefault="00FA09F0" w:rsidP="00415564">
            <w:pPr>
              <w:rPr>
                <w:sz w:val="20"/>
              </w:rPr>
            </w:pPr>
            <w:r>
              <w:rPr>
                <w:sz w:val="20"/>
              </w:rPr>
              <w:t>100%</w:t>
            </w:r>
          </w:p>
        </w:tc>
        <w:tc>
          <w:tcPr>
            <w:tcW w:w="720" w:type="dxa"/>
            <w:shd w:val="clear" w:color="auto" w:fill="auto"/>
          </w:tcPr>
          <w:p w:rsidR="00FA09F0" w:rsidRDefault="00FA09F0" w:rsidP="00415564">
            <w:pPr>
              <w:rPr>
                <w:sz w:val="20"/>
              </w:rPr>
            </w:pPr>
          </w:p>
        </w:tc>
        <w:tc>
          <w:tcPr>
            <w:tcW w:w="720" w:type="dxa"/>
            <w:shd w:val="clear" w:color="auto" w:fill="auto"/>
          </w:tcPr>
          <w:p w:rsidR="00FA09F0" w:rsidRDefault="00FA09F0" w:rsidP="00415564">
            <w:r>
              <w:t>55%</w:t>
            </w:r>
          </w:p>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tc>
      </w:tr>
      <w:tr w:rsidR="00FA09F0" w:rsidRPr="00380C5E" w:rsidTr="00FA09F0">
        <w:trPr>
          <w:trHeight w:val="218"/>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Итого:</w:t>
            </w:r>
          </w:p>
          <w:p w:rsidR="00FA09F0" w:rsidRPr="00380C5E" w:rsidRDefault="00FA09F0" w:rsidP="00415564">
            <w:pPr>
              <w:rPr>
                <w:b/>
                <w:szCs w:val="16"/>
              </w:rPr>
            </w:pPr>
          </w:p>
        </w:tc>
        <w:tc>
          <w:tcPr>
            <w:tcW w:w="1080" w:type="dxa"/>
            <w:shd w:val="clear" w:color="auto" w:fill="auto"/>
          </w:tcPr>
          <w:p w:rsidR="00FA09F0" w:rsidRPr="00380C5E" w:rsidRDefault="00FA09F0" w:rsidP="00415564">
            <w:pPr>
              <w:rPr>
                <w:b/>
              </w:rPr>
            </w:pPr>
            <w:r>
              <w:rPr>
                <w:b/>
              </w:rPr>
              <w:t>81</w:t>
            </w:r>
          </w:p>
        </w:tc>
        <w:tc>
          <w:tcPr>
            <w:tcW w:w="720" w:type="dxa"/>
            <w:shd w:val="clear" w:color="auto" w:fill="auto"/>
          </w:tcPr>
          <w:p w:rsidR="00FA09F0" w:rsidRPr="00380C5E" w:rsidRDefault="00FA09F0" w:rsidP="00415564">
            <w:pPr>
              <w:rPr>
                <w:b/>
              </w:rPr>
            </w:pPr>
            <w:r>
              <w:rPr>
                <w:b/>
              </w:rPr>
              <w:t>8</w:t>
            </w:r>
          </w:p>
        </w:tc>
        <w:tc>
          <w:tcPr>
            <w:tcW w:w="720" w:type="dxa"/>
            <w:shd w:val="clear" w:color="auto" w:fill="auto"/>
          </w:tcPr>
          <w:p w:rsidR="00FA09F0" w:rsidRPr="00380C5E" w:rsidRDefault="00FA09F0" w:rsidP="00415564">
            <w:pPr>
              <w:rPr>
                <w:b/>
              </w:rPr>
            </w:pPr>
            <w:r>
              <w:rPr>
                <w:b/>
              </w:rPr>
              <w:t>30</w:t>
            </w:r>
          </w:p>
        </w:tc>
        <w:tc>
          <w:tcPr>
            <w:tcW w:w="720" w:type="dxa"/>
            <w:shd w:val="clear" w:color="auto" w:fill="auto"/>
          </w:tcPr>
          <w:p w:rsidR="00FA09F0" w:rsidRPr="00380C5E" w:rsidRDefault="00FA09F0" w:rsidP="00415564">
            <w:pPr>
              <w:rPr>
                <w:b/>
              </w:rPr>
            </w:pPr>
            <w:r>
              <w:rPr>
                <w:b/>
              </w:rPr>
              <w:t>43</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Pr>
                <w:b/>
                <w:sz w:val="20"/>
              </w:rPr>
              <w:t>100</w:t>
            </w:r>
            <w:r w:rsidRPr="00380C5E">
              <w:rPr>
                <w:b/>
                <w:sz w:val="20"/>
              </w:rPr>
              <w:t>%</w:t>
            </w:r>
          </w:p>
        </w:tc>
        <w:tc>
          <w:tcPr>
            <w:tcW w:w="720" w:type="dxa"/>
            <w:shd w:val="clear" w:color="auto" w:fill="auto"/>
          </w:tcPr>
          <w:p w:rsidR="00FA09F0" w:rsidRPr="00380C5E" w:rsidRDefault="00FA09F0" w:rsidP="00415564">
            <w:pPr>
              <w:rPr>
                <w:b/>
              </w:rPr>
            </w:pPr>
            <w:r>
              <w:rPr>
                <w:b/>
                <w:sz w:val="20"/>
              </w:rPr>
              <w:t>100</w:t>
            </w:r>
            <w:r w:rsidRPr="00115EDB">
              <w:rPr>
                <w:b/>
                <w:sz w:val="20"/>
              </w:rPr>
              <w:t>%</w:t>
            </w:r>
          </w:p>
        </w:tc>
        <w:tc>
          <w:tcPr>
            <w:tcW w:w="720" w:type="dxa"/>
            <w:shd w:val="clear" w:color="auto" w:fill="auto"/>
          </w:tcPr>
          <w:p w:rsidR="00FA09F0" w:rsidRPr="00380C5E" w:rsidRDefault="00FA09F0" w:rsidP="00415564">
            <w:pPr>
              <w:rPr>
                <w:b/>
              </w:rPr>
            </w:pPr>
            <w:r>
              <w:rPr>
                <w:b/>
              </w:rPr>
              <w:t>47%</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240"/>
        </w:trPr>
        <w:tc>
          <w:tcPr>
            <w:tcW w:w="1908" w:type="dxa"/>
            <w:shd w:val="clear" w:color="auto" w:fill="auto"/>
          </w:tcPr>
          <w:p w:rsidR="00FA09F0" w:rsidRPr="00380C5E" w:rsidRDefault="00FA09F0" w:rsidP="00415564">
            <w:pPr>
              <w:rPr>
                <w:b/>
                <w:szCs w:val="28"/>
              </w:rPr>
            </w:pPr>
            <w:r w:rsidRPr="00380C5E">
              <w:rPr>
                <w:b/>
                <w:sz w:val="22"/>
                <w:szCs w:val="28"/>
              </w:rPr>
              <w:t>5-6 классы</w:t>
            </w:r>
          </w:p>
        </w:tc>
        <w:tc>
          <w:tcPr>
            <w:tcW w:w="900" w:type="dxa"/>
            <w:shd w:val="clear" w:color="auto" w:fill="auto"/>
          </w:tcPr>
          <w:p w:rsidR="00FA09F0" w:rsidRPr="00380C5E" w:rsidRDefault="00FA09F0" w:rsidP="00415564">
            <w:pPr>
              <w:rPr>
                <w:b/>
                <w:szCs w:val="16"/>
              </w:rPr>
            </w:pPr>
            <w:r w:rsidRPr="00380C5E">
              <w:rPr>
                <w:b/>
                <w:sz w:val="22"/>
                <w:szCs w:val="16"/>
              </w:rPr>
              <w:t>250</w:t>
            </w:r>
          </w:p>
        </w:tc>
        <w:tc>
          <w:tcPr>
            <w:tcW w:w="1080" w:type="dxa"/>
            <w:shd w:val="clear" w:color="auto" w:fill="auto"/>
          </w:tcPr>
          <w:p w:rsidR="00FA09F0" w:rsidRPr="00380C5E" w:rsidRDefault="00FA09F0" w:rsidP="00415564">
            <w:pPr>
              <w:rPr>
                <w:b/>
                <w:sz w:val="32"/>
                <w:szCs w:val="32"/>
              </w:rPr>
            </w:pPr>
          </w:p>
        </w:tc>
        <w:tc>
          <w:tcPr>
            <w:tcW w:w="720" w:type="dxa"/>
            <w:shd w:val="clear" w:color="auto" w:fill="auto"/>
          </w:tcPr>
          <w:p w:rsidR="00FA09F0" w:rsidRPr="00146861" w:rsidRDefault="00FA09F0" w:rsidP="00415564">
            <w:pPr>
              <w:rPr>
                <w:b/>
              </w:rPr>
            </w:pPr>
            <w:r w:rsidRPr="00146861">
              <w:rPr>
                <w:b/>
              </w:rPr>
              <w:t>33</w:t>
            </w:r>
          </w:p>
        </w:tc>
        <w:tc>
          <w:tcPr>
            <w:tcW w:w="720" w:type="dxa"/>
            <w:shd w:val="clear" w:color="auto" w:fill="auto"/>
          </w:tcPr>
          <w:p w:rsidR="00FA09F0" w:rsidRPr="00146861" w:rsidRDefault="00FA09F0" w:rsidP="00415564">
            <w:pPr>
              <w:rPr>
                <w:b/>
              </w:rPr>
            </w:pPr>
            <w:r w:rsidRPr="00146861">
              <w:rPr>
                <w:b/>
              </w:rPr>
              <w:t>149</w:t>
            </w:r>
          </w:p>
        </w:tc>
        <w:tc>
          <w:tcPr>
            <w:tcW w:w="720" w:type="dxa"/>
            <w:shd w:val="clear" w:color="auto" w:fill="auto"/>
          </w:tcPr>
          <w:p w:rsidR="00FA09F0" w:rsidRPr="00146861" w:rsidRDefault="00FA09F0" w:rsidP="00415564">
            <w:pPr>
              <w:rPr>
                <w:b/>
              </w:rPr>
            </w:pPr>
            <w:r w:rsidRPr="00146861">
              <w:rPr>
                <w:b/>
              </w:rPr>
              <w:t>68</w:t>
            </w:r>
          </w:p>
        </w:tc>
        <w:tc>
          <w:tcPr>
            <w:tcW w:w="720" w:type="dxa"/>
            <w:shd w:val="clear" w:color="auto" w:fill="auto"/>
          </w:tcPr>
          <w:p w:rsidR="00FA09F0" w:rsidRPr="00146861" w:rsidRDefault="00FA09F0" w:rsidP="00415564">
            <w:pPr>
              <w:rPr>
                <w:b/>
              </w:rPr>
            </w:pPr>
            <w:r w:rsidRPr="00146861">
              <w:rPr>
                <w:b/>
              </w:rPr>
              <w:t>-</w:t>
            </w:r>
          </w:p>
        </w:tc>
        <w:tc>
          <w:tcPr>
            <w:tcW w:w="720" w:type="dxa"/>
            <w:shd w:val="clear" w:color="auto" w:fill="auto"/>
          </w:tcPr>
          <w:p w:rsidR="00FA09F0" w:rsidRPr="00146861" w:rsidRDefault="00FA09F0" w:rsidP="00415564">
            <w:pPr>
              <w:rPr>
                <w:b/>
                <w:sz w:val="32"/>
                <w:szCs w:val="32"/>
              </w:rPr>
            </w:pPr>
            <w:r w:rsidRPr="00146861">
              <w:rPr>
                <w:b/>
                <w:sz w:val="20"/>
                <w:szCs w:val="32"/>
              </w:rPr>
              <w:t>100%</w:t>
            </w:r>
          </w:p>
        </w:tc>
        <w:tc>
          <w:tcPr>
            <w:tcW w:w="720" w:type="dxa"/>
            <w:shd w:val="clear" w:color="auto" w:fill="auto"/>
          </w:tcPr>
          <w:p w:rsidR="00FA09F0" w:rsidRPr="00146861" w:rsidRDefault="00FA09F0" w:rsidP="00415564">
            <w:pPr>
              <w:rPr>
                <w:b/>
              </w:rPr>
            </w:pPr>
          </w:p>
        </w:tc>
        <w:tc>
          <w:tcPr>
            <w:tcW w:w="720" w:type="dxa"/>
            <w:shd w:val="clear" w:color="auto" w:fill="auto"/>
          </w:tcPr>
          <w:p w:rsidR="00FA09F0" w:rsidRPr="00146861" w:rsidRDefault="00FA09F0" w:rsidP="00415564">
            <w:pPr>
              <w:rPr>
                <w:b/>
                <w:szCs w:val="32"/>
              </w:rPr>
            </w:pPr>
            <w:r w:rsidRPr="00146861">
              <w:rPr>
                <w:b/>
                <w:sz w:val="22"/>
                <w:szCs w:val="32"/>
              </w:rPr>
              <w:t>73%</w:t>
            </w:r>
          </w:p>
        </w:tc>
        <w:tc>
          <w:tcPr>
            <w:tcW w:w="720" w:type="dxa"/>
            <w:shd w:val="clear" w:color="auto" w:fill="auto"/>
          </w:tcPr>
          <w:p w:rsidR="00FA09F0" w:rsidRPr="001339A0" w:rsidRDefault="00FA09F0" w:rsidP="00415564">
            <w:pPr>
              <w:rPr>
                <w:b/>
              </w:rPr>
            </w:pPr>
          </w:p>
        </w:tc>
        <w:tc>
          <w:tcPr>
            <w:tcW w:w="1454" w:type="dxa"/>
            <w:shd w:val="clear" w:color="auto" w:fill="auto"/>
          </w:tcPr>
          <w:p w:rsidR="00FA09F0" w:rsidRPr="0017120F" w:rsidRDefault="00FA09F0" w:rsidP="00415564"/>
        </w:tc>
      </w:tr>
      <w:tr w:rsidR="00FA09F0" w:rsidRPr="00380C5E" w:rsidTr="00FA09F0">
        <w:trPr>
          <w:trHeight w:val="276"/>
        </w:trPr>
        <w:tc>
          <w:tcPr>
            <w:tcW w:w="1908" w:type="dxa"/>
            <w:shd w:val="clear" w:color="auto" w:fill="auto"/>
          </w:tcPr>
          <w:p w:rsidR="00FA09F0" w:rsidRPr="00380C5E" w:rsidRDefault="00FA09F0" w:rsidP="00415564">
            <w:pPr>
              <w:rPr>
                <w:b/>
                <w:szCs w:val="28"/>
              </w:rPr>
            </w:pPr>
            <w:r w:rsidRPr="00380C5E">
              <w:rPr>
                <w:b/>
                <w:sz w:val="22"/>
                <w:szCs w:val="28"/>
              </w:rPr>
              <w:t>7-9 классы</w:t>
            </w:r>
          </w:p>
        </w:tc>
        <w:tc>
          <w:tcPr>
            <w:tcW w:w="900" w:type="dxa"/>
            <w:shd w:val="clear" w:color="auto" w:fill="auto"/>
          </w:tcPr>
          <w:p w:rsidR="00FA09F0" w:rsidRPr="00380C5E" w:rsidRDefault="00FA09F0" w:rsidP="00415564">
            <w:pPr>
              <w:rPr>
                <w:b/>
                <w:szCs w:val="16"/>
              </w:rPr>
            </w:pPr>
            <w:r w:rsidRPr="00380C5E">
              <w:rPr>
                <w:b/>
                <w:sz w:val="22"/>
                <w:szCs w:val="16"/>
              </w:rPr>
              <w:t>341</w:t>
            </w:r>
          </w:p>
        </w:tc>
        <w:tc>
          <w:tcPr>
            <w:tcW w:w="1080" w:type="dxa"/>
            <w:shd w:val="clear" w:color="auto" w:fill="auto"/>
          </w:tcPr>
          <w:p w:rsidR="00FA09F0" w:rsidRPr="00380C5E" w:rsidRDefault="00FA09F0" w:rsidP="00415564">
            <w:pPr>
              <w:rPr>
                <w:b/>
                <w:sz w:val="32"/>
                <w:szCs w:val="32"/>
              </w:rPr>
            </w:pPr>
          </w:p>
        </w:tc>
        <w:tc>
          <w:tcPr>
            <w:tcW w:w="720" w:type="dxa"/>
            <w:shd w:val="clear" w:color="auto" w:fill="auto"/>
          </w:tcPr>
          <w:p w:rsidR="00FA09F0" w:rsidRPr="00146861" w:rsidRDefault="00FA09F0" w:rsidP="00415564">
            <w:pPr>
              <w:rPr>
                <w:b/>
              </w:rPr>
            </w:pPr>
            <w:r w:rsidRPr="00146861">
              <w:rPr>
                <w:b/>
              </w:rPr>
              <w:t>33</w:t>
            </w:r>
          </w:p>
        </w:tc>
        <w:tc>
          <w:tcPr>
            <w:tcW w:w="720" w:type="dxa"/>
            <w:shd w:val="clear" w:color="auto" w:fill="auto"/>
          </w:tcPr>
          <w:p w:rsidR="00FA09F0" w:rsidRPr="00146861" w:rsidRDefault="00FA09F0" w:rsidP="00415564">
            <w:pPr>
              <w:rPr>
                <w:b/>
              </w:rPr>
            </w:pPr>
            <w:r w:rsidRPr="00146861">
              <w:rPr>
                <w:b/>
              </w:rPr>
              <w:t>172</w:t>
            </w:r>
          </w:p>
        </w:tc>
        <w:tc>
          <w:tcPr>
            <w:tcW w:w="720" w:type="dxa"/>
            <w:shd w:val="clear" w:color="auto" w:fill="auto"/>
          </w:tcPr>
          <w:p w:rsidR="00FA09F0" w:rsidRPr="00146861" w:rsidRDefault="00FA09F0" w:rsidP="00415564">
            <w:pPr>
              <w:rPr>
                <w:b/>
              </w:rPr>
            </w:pPr>
            <w:r w:rsidRPr="00146861">
              <w:rPr>
                <w:b/>
              </w:rPr>
              <w:t>136</w:t>
            </w:r>
          </w:p>
        </w:tc>
        <w:tc>
          <w:tcPr>
            <w:tcW w:w="720" w:type="dxa"/>
            <w:shd w:val="clear" w:color="auto" w:fill="auto"/>
          </w:tcPr>
          <w:p w:rsidR="00FA09F0" w:rsidRPr="00146861" w:rsidRDefault="00FA09F0" w:rsidP="00415564">
            <w:pPr>
              <w:rPr>
                <w:b/>
              </w:rPr>
            </w:pPr>
            <w:r w:rsidRPr="00146861">
              <w:rPr>
                <w:b/>
              </w:rPr>
              <w:t>-</w:t>
            </w:r>
          </w:p>
        </w:tc>
        <w:tc>
          <w:tcPr>
            <w:tcW w:w="720" w:type="dxa"/>
            <w:shd w:val="clear" w:color="auto" w:fill="auto"/>
          </w:tcPr>
          <w:p w:rsidR="00FA09F0" w:rsidRPr="00146861" w:rsidRDefault="00FA09F0" w:rsidP="00415564">
            <w:pPr>
              <w:rPr>
                <w:b/>
                <w:sz w:val="20"/>
              </w:rPr>
            </w:pPr>
            <w:r w:rsidRPr="00146861">
              <w:rPr>
                <w:b/>
                <w:sz w:val="18"/>
              </w:rPr>
              <w:t>99,7%</w:t>
            </w:r>
          </w:p>
        </w:tc>
        <w:tc>
          <w:tcPr>
            <w:tcW w:w="720" w:type="dxa"/>
            <w:shd w:val="clear" w:color="auto" w:fill="auto"/>
          </w:tcPr>
          <w:p w:rsidR="00FA09F0" w:rsidRPr="00146861" w:rsidRDefault="00FA09F0" w:rsidP="00415564">
            <w:pPr>
              <w:rPr>
                <w:b/>
              </w:rPr>
            </w:pPr>
          </w:p>
        </w:tc>
        <w:tc>
          <w:tcPr>
            <w:tcW w:w="720" w:type="dxa"/>
            <w:shd w:val="clear" w:color="auto" w:fill="auto"/>
          </w:tcPr>
          <w:p w:rsidR="00FA09F0" w:rsidRPr="00146861" w:rsidRDefault="00FA09F0" w:rsidP="00415564">
            <w:pPr>
              <w:rPr>
                <w:b/>
                <w:szCs w:val="32"/>
              </w:rPr>
            </w:pPr>
            <w:r w:rsidRPr="00146861">
              <w:rPr>
                <w:b/>
                <w:sz w:val="22"/>
                <w:szCs w:val="32"/>
              </w:rPr>
              <w:t>61%</w:t>
            </w:r>
          </w:p>
        </w:tc>
        <w:tc>
          <w:tcPr>
            <w:tcW w:w="720" w:type="dxa"/>
            <w:shd w:val="clear" w:color="auto" w:fill="auto"/>
          </w:tcPr>
          <w:p w:rsidR="00FA09F0" w:rsidRPr="001339A0" w:rsidRDefault="00FA09F0" w:rsidP="00415564">
            <w:pPr>
              <w:rPr>
                <w:b/>
              </w:rPr>
            </w:pPr>
          </w:p>
        </w:tc>
        <w:tc>
          <w:tcPr>
            <w:tcW w:w="1454" w:type="dxa"/>
            <w:shd w:val="clear" w:color="auto" w:fill="auto"/>
          </w:tcPr>
          <w:p w:rsidR="00FA09F0" w:rsidRPr="0017120F" w:rsidRDefault="00FA09F0" w:rsidP="00415564"/>
        </w:tc>
      </w:tr>
      <w:tr w:rsidR="00FA09F0" w:rsidRPr="00380C5E" w:rsidTr="00FA09F0">
        <w:trPr>
          <w:trHeight w:val="468"/>
        </w:trPr>
        <w:tc>
          <w:tcPr>
            <w:tcW w:w="1908" w:type="dxa"/>
            <w:shd w:val="clear" w:color="auto" w:fill="auto"/>
          </w:tcPr>
          <w:p w:rsidR="00FA09F0" w:rsidRPr="00380C5E" w:rsidRDefault="00FA09F0" w:rsidP="00415564">
            <w:pPr>
              <w:rPr>
                <w:b/>
                <w:szCs w:val="28"/>
              </w:rPr>
            </w:pPr>
            <w:r>
              <w:rPr>
                <w:b/>
                <w:sz w:val="22"/>
                <w:szCs w:val="28"/>
              </w:rPr>
              <w:t>10-11 классы</w:t>
            </w:r>
          </w:p>
          <w:p w:rsidR="00FA09F0" w:rsidRPr="00380C5E" w:rsidRDefault="00FA09F0" w:rsidP="00415564">
            <w:pPr>
              <w:rPr>
                <w:b/>
                <w:szCs w:val="28"/>
              </w:rPr>
            </w:pPr>
          </w:p>
        </w:tc>
        <w:tc>
          <w:tcPr>
            <w:tcW w:w="900" w:type="dxa"/>
            <w:shd w:val="clear" w:color="auto" w:fill="auto"/>
          </w:tcPr>
          <w:p w:rsidR="00FA09F0" w:rsidRPr="0075794E" w:rsidRDefault="00FA09F0" w:rsidP="00415564">
            <w:r>
              <w:t>146</w:t>
            </w:r>
          </w:p>
        </w:tc>
        <w:tc>
          <w:tcPr>
            <w:tcW w:w="1080" w:type="dxa"/>
            <w:shd w:val="clear" w:color="auto" w:fill="auto"/>
          </w:tcPr>
          <w:p w:rsidR="00FA09F0" w:rsidRPr="006F7765" w:rsidRDefault="00FA09F0" w:rsidP="00415564">
            <w:pPr>
              <w:rPr>
                <w:szCs w:val="32"/>
              </w:rPr>
            </w:pPr>
          </w:p>
        </w:tc>
        <w:tc>
          <w:tcPr>
            <w:tcW w:w="720" w:type="dxa"/>
            <w:shd w:val="clear" w:color="auto" w:fill="auto"/>
          </w:tcPr>
          <w:p w:rsidR="00FA09F0" w:rsidRPr="00146861" w:rsidRDefault="00FA09F0" w:rsidP="00415564">
            <w:pPr>
              <w:rPr>
                <w:b/>
                <w:szCs w:val="32"/>
              </w:rPr>
            </w:pPr>
            <w:r w:rsidRPr="00146861">
              <w:rPr>
                <w:b/>
                <w:szCs w:val="32"/>
              </w:rPr>
              <w:t>36</w:t>
            </w:r>
          </w:p>
        </w:tc>
        <w:tc>
          <w:tcPr>
            <w:tcW w:w="720" w:type="dxa"/>
            <w:shd w:val="clear" w:color="auto" w:fill="auto"/>
          </w:tcPr>
          <w:p w:rsidR="00FA09F0" w:rsidRPr="00146861" w:rsidRDefault="00FA09F0" w:rsidP="00415564">
            <w:pPr>
              <w:rPr>
                <w:b/>
                <w:szCs w:val="32"/>
              </w:rPr>
            </w:pPr>
            <w:r w:rsidRPr="00146861">
              <w:rPr>
                <w:b/>
                <w:szCs w:val="32"/>
              </w:rPr>
              <w:t>68</w:t>
            </w:r>
          </w:p>
        </w:tc>
        <w:tc>
          <w:tcPr>
            <w:tcW w:w="720" w:type="dxa"/>
            <w:shd w:val="clear" w:color="auto" w:fill="auto"/>
          </w:tcPr>
          <w:p w:rsidR="00FA09F0" w:rsidRPr="00146861" w:rsidRDefault="00FA09F0" w:rsidP="00415564">
            <w:pPr>
              <w:rPr>
                <w:b/>
                <w:szCs w:val="32"/>
              </w:rPr>
            </w:pPr>
            <w:r w:rsidRPr="00146861">
              <w:rPr>
                <w:b/>
                <w:szCs w:val="32"/>
              </w:rPr>
              <w:t>42</w:t>
            </w:r>
          </w:p>
        </w:tc>
        <w:tc>
          <w:tcPr>
            <w:tcW w:w="720" w:type="dxa"/>
            <w:shd w:val="clear" w:color="auto" w:fill="auto"/>
          </w:tcPr>
          <w:p w:rsidR="00FA09F0" w:rsidRPr="00146861" w:rsidRDefault="00FA09F0" w:rsidP="00415564">
            <w:pPr>
              <w:rPr>
                <w:b/>
                <w:szCs w:val="32"/>
              </w:rPr>
            </w:pPr>
            <w:r w:rsidRPr="00146861">
              <w:rPr>
                <w:b/>
                <w:szCs w:val="32"/>
              </w:rPr>
              <w:t>-</w:t>
            </w:r>
          </w:p>
        </w:tc>
        <w:tc>
          <w:tcPr>
            <w:tcW w:w="720" w:type="dxa"/>
            <w:shd w:val="clear" w:color="auto" w:fill="auto"/>
          </w:tcPr>
          <w:p w:rsidR="00FA09F0" w:rsidRPr="00146861" w:rsidRDefault="00FA09F0" w:rsidP="00415564">
            <w:pPr>
              <w:rPr>
                <w:b/>
              </w:rPr>
            </w:pPr>
            <w:r w:rsidRPr="00146861">
              <w:rPr>
                <w:b/>
                <w:sz w:val="20"/>
              </w:rPr>
              <w:t>100%</w:t>
            </w:r>
          </w:p>
        </w:tc>
        <w:tc>
          <w:tcPr>
            <w:tcW w:w="720" w:type="dxa"/>
            <w:shd w:val="clear" w:color="auto" w:fill="auto"/>
          </w:tcPr>
          <w:p w:rsidR="00FA09F0" w:rsidRPr="00146861" w:rsidRDefault="00FA09F0" w:rsidP="00415564">
            <w:pPr>
              <w:rPr>
                <w:b/>
                <w:szCs w:val="32"/>
              </w:rPr>
            </w:pPr>
          </w:p>
        </w:tc>
        <w:tc>
          <w:tcPr>
            <w:tcW w:w="720" w:type="dxa"/>
            <w:shd w:val="clear" w:color="auto" w:fill="auto"/>
          </w:tcPr>
          <w:p w:rsidR="00FA09F0" w:rsidRPr="00146861" w:rsidRDefault="00FA09F0" w:rsidP="00415564">
            <w:pPr>
              <w:rPr>
                <w:b/>
              </w:rPr>
            </w:pPr>
            <w:r w:rsidRPr="00146861">
              <w:rPr>
                <w:b/>
                <w:sz w:val="22"/>
              </w:rPr>
              <w:t>71%</w:t>
            </w:r>
          </w:p>
        </w:tc>
        <w:tc>
          <w:tcPr>
            <w:tcW w:w="720" w:type="dxa"/>
            <w:shd w:val="clear" w:color="auto" w:fill="auto"/>
          </w:tcPr>
          <w:p w:rsidR="00FA09F0" w:rsidRPr="001339A0" w:rsidRDefault="00FA09F0" w:rsidP="00415564">
            <w:pPr>
              <w:rPr>
                <w:b/>
              </w:rPr>
            </w:pPr>
          </w:p>
        </w:tc>
        <w:tc>
          <w:tcPr>
            <w:tcW w:w="1454" w:type="dxa"/>
            <w:tcBorders>
              <w:bottom w:val="single" w:sz="4" w:space="0" w:color="auto"/>
            </w:tcBorders>
            <w:shd w:val="clear" w:color="auto" w:fill="auto"/>
          </w:tcPr>
          <w:p w:rsidR="00FA09F0" w:rsidRPr="0017120F" w:rsidRDefault="00FA09F0" w:rsidP="00415564"/>
        </w:tc>
      </w:tr>
    </w:tbl>
    <w:p w:rsidR="00FA09F0" w:rsidRPr="0017120F" w:rsidRDefault="00FA09F0" w:rsidP="00FA09F0">
      <w:pPr>
        <w:rPr>
          <w:sz w:val="28"/>
          <w:szCs w:val="28"/>
        </w:rPr>
      </w:pPr>
    </w:p>
    <w:p w:rsidR="00FA09F0" w:rsidRDefault="00FA09F0" w:rsidP="00FA09F0">
      <w:pPr>
        <w:rPr>
          <w:sz w:val="28"/>
          <w:szCs w:val="28"/>
          <w:u w:val="single"/>
        </w:rPr>
      </w:pPr>
    </w:p>
    <w:p w:rsidR="00FA09F0" w:rsidRDefault="00FA09F0" w:rsidP="00FA09F0">
      <w:pPr>
        <w:rPr>
          <w:sz w:val="28"/>
          <w:szCs w:val="28"/>
          <w:u w:val="single"/>
        </w:rPr>
      </w:pPr>
    </w:p>
    <w:p w:rsidR="00FA09F0" w:rsidRDefault="00FA09F0" w:rsidP="00FA09F0">
      <w:pPr>
        <w:rPr>
          <w:sz w:val="28"/>
          <w:szCs w:val="28"/>
          <w:u w:val="single"/>
        </w:rPr>
      </w:pPr>
      <w:r>
        <w:rPr>
          <w:sz w:val="28"/>
          <w:szCs w:val="28"/>
          <w:u w:val="single"/>
        </w:rPr>
        <w:t>Геометрия</w:t>
      </w:r>
    </w:p>
    <w:p w:rsidR="00FA09F0" w:rsidRDefault="00FA09F0" w:rsidP="00FA09F0">
      <w:pPr>
        <w:rPr>
          <w:sz w:val="28"/>
          <w:szCs w:val="28"/>
          <w:u w:val="single"/>
        </w:rPr>
      </w:pPr>
    </w:p>
    <w:tbl>
      <w:tblPr>
        <w:tblW w:w="1110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900"/>
        <w:gridCol w:w="1080"/>
        <w:gridCol w:w="720"/>
        <w:gridCol w:w="720"/>
        <w:gridCol w:w="720"/>
        <w:gridCol w:w="720"/>
        <w:gridCol w:w="720"/>
        <w:gridCol w:w="720"/>
        <w:gridCol w:w="720"/>
        <w:gridCol w:w="720"/>
        <w:gridCol w:w="1454"/>
      </w:tblGrid>
      <w:tr w:rsidR="00FA09F0" w:rsidRPr="00380C5E" w:rsidTr="00FA09F0">
        <w:trPr>
          <w:trHeight w:val="375"/>
        </w:trPr>
        <w:tc>
          <w:tcPr>
            <w:tcW w:w="1908" w:type="dxa"/>
            <w:vMerge w:val="restart"/>
            <w:shd w:val="clear" w:color="auto" w:fill="auto"/>
          </w:tcPr>
          <w:p w:rsidR="00FA09F0" w:rsidRPr="00380C5E" w:rsidRDefault="00FA09F0" w:rsidP="00415564">
            <w:pPr>
              <w:rPr>
                <w:b/>
                <w:i/>
              </w:rPr>
            </w:pPr>
            <w:r w:rsidRPr="00380C5E">
              <w:rPr>
                <w:b/>
                <w:i/>
              </w:rPr>
              <w:t>Учитель</w:t>
            </w:r>
          </w:p>
          <w:p w:rsidR="00FA09F0" w:rsidRPr="00380C5E" w:rsidRDefault="00FA09F0" w:rsidP="00415564">
            <w:pPr>
              <w:rPr>
                <w:b/>
                <w:i/>
              </w:rPr>
            </w:pPr>
          </w:p>
        </w:tc>
        <w:tc>
          <w:tcPr>
            <w:tcW w:w="900" w:type="dxa"/>
            <w:vMerge w:val="restart"/>
            <w:shd w:val="clear" w:color="auto" w:fill="auto"/>
          </w:tcPr>
          <w:p w:rsidR="00FA09F0" w:rsidRPr="00380C5E" w:rsidRDefault="00FA09F0" w:rsidP="00415564">
            <w:pPr>
              <w:rPr>
                <w:b/>
                <w:i/>
              </w:rPr>
            </w:pPr>
            <w:r w:rsidRPr="00380C5E">
              <w:rPr>
                <w:b/>
                <w:i/>
              </w:rPr>
              <w:t>Класс</w:t>
            </w:r>
          </w:p>
          <w:p w:rsidR="00FA09F0" w:rsidRPr="00380C5E" w:rsidRDefault="00FA09F0" w:rsidP="00415564">
            <w:pPr>
              <w:rPr>
                <w:b/>
                <w:i/>
              </w:rPr>
            </w:pPr>
          </w:p>
        </w:tc>
        <w:tc>
          <w:tcPr>
            <w:tcW w:w="1080" w:type="dxa"/>
            <w:vMerge w:val="restart"/>
            <w:shd w:val="clear" w:color="auto" w:fill="auto"/>
          </w:tcPr>
          <w:p w:rsidR="00FA09F0" w:rsidRPr="00380C5E" w:rsidRDefault="00FA09F0" w:rsidP="00415564">
            <w:pPr>
              <w:rPr>
                <w:b/>
                <w:i/>
              </w:rPr>
            </w:pPr>
            <w:r w:rsidRPr="00380C5E">
              <w:rPr>
                <w:b/>
                <w:i/>
              </w:rPr>
              <w:t>Кол-во</w:t>
            </w:r>
          </w:p>
          <w:p w:rsidR="00FA09F0" w:rsidRPr="00380C5E" w:rsidRDefault="00FA09F0" w:rsidP="00415564">
            <w:pPr>
              <w:rPr>
                <w:b/>
                <w:i/>
              </w:rPr>
            </w:pPr>
            <w:r w:rsidRPr="00380C5E">
              <w:rPr>
                <w:b/>
                <w:i/>
              </w:rPr>
              <w:t xml:space="preserve"> уч-ся</w:t>
            </w:r>
          </w:p>
        </w:tc>
        <w:tc>
          <w:tcPr>
            <w:tcW w:w="720" w:type="dxa"/>
            <w:vMerge w:val="restart"/>
            <w:shd w:val="clear" w:color="auto" w:fill="auto"/>
          </w:tcPr>
          <w:p w:rsidR="00FA09F0" w:rsidRPr="00380C5E" w:rsidRDefault="00FA09F0" w:rsidP="00415564">
            <w:pPr>
              <w:rPr>
                <w:b/>
                <w:i/>
              </w:rPr>
            </w:pPr>
            <w:r w:rsidRPr="00380C5E">
              <w:rPr>
                <w:b/>
                <w:i/>
                <w:sz w:val="22"/>
              </w:rPr>
              <w:t>«5»</w:t>
            </w:r>
          </w:p>
        </w:tc>
        <w:tc>
          <w:tcPr>
            <w:tcW w:w="720" w:type="dxa"/>
            <w:vMerge w:val="restart"/>
            <w:shd w:val="clear" w:color="auto" w:fill="auto"/>
          </w:tcPr>
          <w:p w:rsidR="00FA09F0" w:rsidRPr="00380C5E" w:rsidRDefault="00FA09F0" w:rsidP="00415564">
            <w:pPr>
              <w:rPr>
                <w:b/>
                <w:i/>
              </w:rPr>
            </w:pPr>
            <w:r w:rsidRPr="00380C5E">
              <w:rPr>
                <w:b/>
                <w:i/>
                <w:sz w:val="22"/>
              </w:rPr>
              <w:t>«4»</w:t>
            </w:r>
          </w:p>
        </w:tc>
        <w:tc>
          <w:tcPr>
            <w:tcW w:w="720" w:type="dxa"/>
            <w:vMerge w:val="restart"/>
            <w:shd w:val="clear" w:color="auto" w:fill="auto"/>
          </w:tcPr>
          <w:p w:rsidR="00FA09F0" w:rsidRPr="00380C5E" w:rsidRDefault="00FA09F0" w:rsidP="00415564">
            <w:pPr>
              <w:rPr>
                <w:b/>
                <w:i/>
              </w:rPr>
            </w:pPr>
            <w:r w:rsidRPr="00380C5E">
              <w:rPr>
                <w:b/>
                <w:i/>
                <w:sz w:val="22"/>
              </w:rPr>
              <w:t>«3»</w:t>
            </w:r>
          </w:p>
        </w:tc>
        <w:tc>
          <w:tcPr>
            <w:tcW w:w="720" w:type="dxa"/>
            <w:vMerge w:val="restart"/>
            <w:shd w:val="clear" w:color="auto" w:fill="auto"/>
          </w:tcPr>
          <w:p w:rsidR="00FA09F0" w:rsidRPr="00380C5E" w:rsidRDefault="00FA09F0" w:rsidP="00415564">
            <w:pPr>
              <w:rPr>
                <w:b/>
                <w:i/>
              </w:rPr>
            </w:pPr>
            <w:r w:rsidRPr="00380C5E">
              <w:rPr>
                <w:b/>
                <w:i/>
                <w:sz w:val="22"/>
              </w:rPr>
              <w:t>«2»</w:t>
            </w:r>
          </w:p>
        </w:tc>
        <w:tc>
          <w:tcPr>
            <w:tcW w:w="1440" w:type="dxa"/>
            <w:gridSpan w:val="2"/>
            <w:shd w:val="clear" w:color="auto" w:fill="auto"/>
          </w:tcPr>
          <w:p w:rsidR="00FA09F0" w:rsidRPr="00380C5E" w:rsidRDefault="00FA09F0" w:rsidP="00415564">
            <w:pPr>
              <w:rPr>
                <w:b/>
                <w:i/>
              </w:rPr>
            </w:pPr>
            <w:r w:rsidRPr="00380C5E">
              <w:rPr>
                <w:b/>
                <w:i/>
              </w:rPr>
              <w:t>Успевае-</w:t>
            </w:r>
          </w:p>
          <w:p w:rsidR="00FA09F0" w:rsidRPr="00380C5E" w:rsidRDefault="00FA09F0" w:rsidP="00415564">
            <w:pPr>
              <w:rPr>
                <w:b/>
                <w:i/>
              </w:rPr>
            </w:pPr>
            <w:r w:rsidRPr="00380C5E">
              <w:rPr>
                <w:b/>
                <w:i/>
              </w:rPr>
              <w:t>-мость</w:t>
            </w:r>
          </w:p>
          <w:p w:rsidR="00FA09F0" w:rsidRPr="00380C5E" w:rsidRDefault="00FA09F0" w:rsidP="00415564">
            <w:pPr>
              <w:rPr>
                <w:b/>
                <w:i/>
              </w:rPr>
            </w:pPr>
          </w:p>
        </w:tc>
        <w:tc>
          <w:tcPr>
            <w:tcW w:w="1440" w:type="dxa"/>
            <w:gridSpan w:val="2"/>
            <w:shd w:val="clear" w:color="auto" w:fill="auto"/>
          </w:tcPr>
          <w:p w:rsidR="00FA09F0" w:rsidRPr="00380C5E" w:rsidRDefault="00FA09F0" w:rsidP="00415564">
            <w:pPr>
              <w:rPr>
                <w:b/>
                <w:i/>
              </w:rPr>
            </w:pPr>
            <w:r w:rsidRPr="00380C5E">
              <w:rPr>
                <w:b/>
                <w:i/>
              </w:rPr>
              <w:t>Качество</w:t>
            </w:r>
          </w:p>
          <w:p w:rsidR="00FA09F0" w:rsidRPr="00380C5E" w:rsidRDefault="00FA09F0" w:rsidP="00415564">
            <w:pPr>
              <w:rPr>
                <w:b/>
                <w:i/>
              </w:rPr>
            </w:pPr>
          </w:p>
        </w:tc>
        <w:tc>
          <w:tcPr>
            <w:tcW w:w="1454" w:type="dxa"/>
            <w:vMerge w:val="restart"/>
            <w:shd w:val="clear" w:color="auto" w:fill="auto"/>
          </w:tcPr>
          <w:p w:rsidR="00FA09F0" w:rsidRPr="00380C5E" w:rsidRDefault="00FA09F0" w:rsidP="00415564">
            <w:pPr>
              <w:rPr>
                <w:b/>
                <w:i/>
              </w:rPr>
            </w:pPr>
            <w:r w:rsidRPr="00380C5E">
              <w:rPr>
                <w:b/>
                <w:i/>
              </w:rPr>
              <w:t>Динамика</w:t>
            </w:r>
          </w:p>
          <w:p w:rsidR="00FA09F0" w:rsidRPr="00380C5E" w:rsidRDefault="00FA09F0" w:rsidP="00415564">
            <w:pPr>
              <w:rPr>
                <w:b/>
                <w:i/>
              </w:rPr>
            </w:pPr>
          </w:p>
        </w:tc>
      </w:tr>
      <w:tr w:rsidR="00FA09F0" w:rsidRPr="00380C5E" w:rsidTr="00FA09F0">
        <w:trPr>
          <w:trHeight w:val="450"/>
        </w:trPr>
        <w:tc>
          <w:tcPr>
            <w:tcW w:w="1908" w:type="dxa"/>
            <w:vMerge/>
            <w:shd w:val="clear" w:color="auto" w:fill="auto"/>
          </w:tcPr>
          <w:p w:rsidR="00FA09F0" w:rsidRPr="00380C5E" w:rsidRDefault="00FA09F0" w:rsidP="00415564">
            <w:pPr>
              <w:rPr>
                <w:b/>
                <w:i/>
              </w:rPr>
            </w:pPr>
          </w:p>
        </w:tc>
        <w:tc>
          <w:tcPr>
            <w:tcW w:w="900" w:type="dxa"/>
            <w:vMerge/>
            <w:shd w:val="clear" w:color="auto" w:fill="auto"/>
          </w:tcPr>
          <w:p w:rsidR="00FA09F0" w:rsidRPr="00380C5E" w:rsidRDefault="00FA09F0" w:rsidP="00415564">
            <w:pPr>
              <w:rPr>
                <w:b/>
                <w:i/>
              </w:rPr>
            </w:pPr>
          </w:p>
        </w:tc>
        <w:tc>
          <w:tcPr>
            <w:tcW w:w="108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vMerge/>
            <w:shd w:val="clear" w:color="auto" w:fill="auto"/>
          </w:tcPr>
          <w:p w:rsidR="00FA09F0" w:rsidRPr="00380C5E" w:rsidRDefault="00FA09F0" w:rsidP="00415564">
            <w:pPr>
              <w:rPr>
                <w:b/>
                <w:i/>
              </w:rPr>
            </w:pPr>
          </w:p>
        </w:tc>
        <w:tc>
          <w:tcPr>
            <w:tcW w:w="720" w:type="dxa"/>
            <w:shd w:val="clear" w:color="auto" w:fill="auto"/>
          </w:tcPr>
          <w:p w:rsidR="00FA09F0" w:rsidRPr="002A614D" w:rsidRDefault="002A614D" w:rsidP="00415564">
            <w:pPr>
              <w:rPr>
                <w:b/>
                <w:i/>
                <w:szCs w:val="20"/>
                <w:lang w:val="en-US"/>
              </w:rPr>
            </w:pPr>
            <w:r>
              <w:rPr>
                <w:b/>
                <w:i/>
                <w:sz w:val="22"/>
                <w:szCs w:val="20"/>
              </w:rPr>
              <w:t>201</w:t>
            </w:r>
            <w:r>
              <w:rPr>
                <w:b/>
                <w:i/>
                <w:sz w:val="22"/>
                <w:szCs w:val="20"/>
                <w:lang w:val="en-US"/>
              </w:rPr>
              <w:t>7</w:t>
            </w:r>
            <w:r w:rsidR="00FA09F0" w:rsidRPr="00380C5E">
              <w:rPr>
                <w:b/>
                <w:i/>
                <w:sz w:val="22"/>
                <w:szCs w:val="20"/>
              </w:rPr>
              <w:t>/201</w:t>
            </w:r>
            <w:r>
              <w:rPr>
                <w:b/>
                <w:i/>
                <w:sz w:val="22"/>
                <w:szCs w:val="20"/>
                <w:lang w:val="en-US"/>
              </w:rPr>
              <w:t>8</w:t>
            </w:r>
          </w:p>
        </w:tc>
        <w:tc>
          <w:tcPr>
            <w:tcW w:w="720" w:type="dxa"/>
            <w:shd w:val="clear" w:color="auto" w:fill="auto"/>
          </w:tcPr>
          <w:p w:rsidR="00FA09F0" w:rsidRPr="002A614D" w:rsidRDefault="00FA09F0" w:rsidP="00415564">
            <w:pPr>
              <w:rPr>
                <w:b/>
                <w:i/>
                <w:sz w:val="16"/>
                <w:szCs w:val="16"/>
                <w:lang w:val="en-US"/>
              </w:rPr>
            </w:pPr>
            <w:r w:rsidRPr="00380C5E">
              <w:rPr>
                <w:b/>
                <w:i/>
                <w:sz w:val="22"/>
                <w:szCs w:val="20"/>
              </w:rPr>
              <w:t>201</w:t>
            </w:r>
            <w:r w:rsidR="002A614D">
              <w:rPr>
                <w:b/>
                <w:i/>
                <w:sz w:val="22"/>
                <w:szCs w:val="20"/>
                <w:lang w:val="en-US"/>
              </w:rPr>
              <w:t>6</w:t>
            </w:r>
            <w:r>
              <w:rPr>
                <w:b/>
                <w:i/>
                <w:sz w:val="22"/>
                <w:szCs w:val="20"/>
              </w:rPr>
              <w:t>/201</w:t>
            </w:r>
            <w:r w:rsidR="002A614D">
              <w:rPr>
                <w:b/>
                <w:i/>
                <w:sz w:val="22"/>
                <w:szCs w:val="20"/>
                <w:lang w:val="en-US"/>
              </w:rPr>
              <w:t>7</w:t>
            </w:r>
          </w:p>
        </w:tc>
        <w:tc>
          <w:tcPr>
            <w:tcW w:w="720" w:type="dxa"/>
            <w:shd w:val="clear" w:color="auto" w:fill="auto"/>
          </w:tcPr>
          <w:p w:rsidR="00FA09F0" w:rsidRPr="00475E64" w:rsidRDefault="00475E64" w:rsidP="00415564">
            <w:pPr>
              <w:rPr>
                <w:b/>
                <w:i/>
                <w:szCs w:val="20"/>
                <w:lang w:val="en-US"/>
              </w:rPr>
            </w:pPr>
            <w:r>
              <w:rPr>
                <w:b/>
                <w:i/>
                <w:sz w:val="22"/>
                <w:szCs w:val="20"/>
              </w:rPr>
              <w:t>201</w:t>
            </w:r>
            <w:r>
              <w:rPr>
                <w:b/>
                <w:i/>
                <w:sz w:val="22"/>
                <w:szCs w:val="20"/>
                <w:lang w:val="en-US"/>
              </w:rPr>
              <w:t>7</w:t>
            </w:r>
            <w:r w:rsidR="00FA09F0" w:rsidRPr="00380C5E">
              <w:rPr>
                <w:b/>
                <w:i/>
                <w:sz w:val="22"/>
                <w:szCs w:val="20"/>
              </w:rPr>
              <w:t>/201</w:t>
            </w:r>
            <w:r>
              <w:rPr>
                <w:b/>
                <w:i/>
                <w:sz w:val="22"/>
                <w:szCs w:val="20"/>
                <w:lang w:val="en-US"/>
              </w:rPr>
              <w:t>8</w:t>
            </w:r>
          </w:p>
        </w:tc>
        <w:tc>
          <w:tcPr>
            <w:tcW w:w="720" w:type="dxa"/>
            <w:shd w:val="clear" w:color="auto" w:fill="auto"/>
          </w:tcPr>
          <w:p w:rsidR="00FA09F0" w:rsidRPr="00475E64" w:rsidRDefault="00FA09F0" w:rsidP="00415564">
            <w:pPr>
              <w:rPr>
                <w:b/>
                <w:i/>
                <w:sz w:val="16"/>
                <w:szCs w:val="16"/>
                <w:lang w:val="en-US"/>
              </w:rPr>
            </w:pPr>
            <w:r w:rsidRPr="00380C5E">
              <w:rPr>
                <w:b/>
                <w:i/>
                <w:sz w:val="22"/>
                <w:szCs w:val="20"/>
              </w:rPr>
              <w:t>201</w:t>
            </w:r>
            <w:r w:rsidR="00475E64">
              <w:rPr>
                <w:b/>
                <w:i/>
                <w:sz w:val="22"/>
                <w:szCs w:val="20"/>
                <w:lang w:val="en-US"/>
              </w:rPr>
              <w:t>6</w:t>
            </w:r>
            <w:r>
              <w:rPr>
                <w:b/>
                <w:i/>
                <w:sz w:val="22"/>
                <w:szCs w:val="20"/>
              </w:rPr>
              <w:t>/201</w:t>
            </w:r>
            <w:r w:rsidR="00475E64">
              <w:rPr>
                <w:b/>
                <w:i/>
                <w:sz w:val="22"/>
                <w:szCs w:val="20"/>
                <w:lang w:val="en-US"/>
              </w:rPr>
              <w:t>7</w:t>
            </w:r>
          </w:p>
        </w:tc>
        <w:tc>
          <w:tcPr>
            <w:tcW w:w="1454" w:type="dxa"/>
            <w:vMerge/>
            <w:shd w:val="clear" w:color="auto" w:fill="auto"/>
          </w:tcPr>
          <w:p w:rsidR="00FA09F0" w:rsidRPr="00380C5E" w:rsidRDefault="00FA09F0" w:rsidP="00415564">
            <w:pPr>
              <w:rPr>
                <w:b/>
                <w:i/>
              </w:rPr>
            </w:pPr>
          </w:p>
        </w:tc>
      </w:tr>
      <w:tr w:rsidR="00FA09F0" w:rsidRPr="00380C5E" w:rsidTr="00FA09F0">
        <w:trPr>
          <w:trHeight w:val="212"/>
        </w:trPr>
        <w:tc>
          <w:tcPr>
            <w:tcW w:w="1908" w:type="dxa"/>
            <w:tcBorders>
              <w:bottom w:val="single" w:sz="4" w:space="0" w:color="auto"/>
            </w:tcBorders>
            <w:shd w:val="clear" w:color="auto" w:fill="auto"/>
          </w:tcPr>
          <w:p w:rsidR="00FA09F0" w:rsidRPr="00380C5E" w:rsidRDefault="00FA09F0" w:rsidP="00415564">
            <w:pPr>
              <w:rPr>
                <w:b/>
                <w:i/>
                <w:sz w:val="20"/>
                <w:szCs w:val="20"/>
              </w:rPr>
            </w:pPr>
            <w:r w:rsidRPr="00380C5E">
              <w:rPr>
                <w:b/>
                <w:i/>
                <w:sz w:val="20"/>
                <w:szCs w:val="20"/>
              </w:rPr>
              <w:t>Симонова А.М.</w:t>
            </w:r>
          </w:p>
        </w:tc>
        <w:tc>
          <w:tcPr>
            <w:tcW w:w="900" w:type="dxa"/>
            <w:tcBorders>
              <w:bottom w:val="single" w:sz="4" w:space="0" w:color="auto"/>
            </w:tcBorders>
            <w:shd w:val="clear" w:color="auto" w:fill="auto"/>
          </w:tcPr>
          <w:p w:rsidR="00FA09F0" w:rsidRPr="00380C5E" w:rsidRDefault="00FA09F0" w:rsidP="00415564">
            <w:pPr>
              <w:rPr>
                <w:b/>
              </w:rPr>
            </w:pPr>
            <w:r w:rsidRPr="00380C5E">
              <w:rPr>
                <w:b/>
              </w:rPr>
              <w:t>7А</w:t>
            </w:r>
          </w:p>
        </w:tc>
        <w:tc>
          <w:tcPr>
            <w:tcW w:w="1080" w:type="dxa"/>
            <w:tcBorders>
              <w:bottom w:val="single" w:sz="4" w:space="0" w:color="auto"/>
            </w:tcBorders>
            <w:shd w:val="clear" w:color="auto" w:fill="auto"/>
          </w:tcPr>
          <w:p w:rsidR="00FA09F0" w:rsidRPr="0017120F" w:rsidRDefault="00FA09F0" w:rsidP="00415564">
            <w:r>
              <w:t>27</w:t>
            </w:r>
          </w:p>
        </w:tc>
        <w:tc>
          <w:tcPr>
            <w:tcW w:w="720" w:type="dxa"/>
            <w:tcBorders>
              <w:bottom w:val="single" w:sz="4" w:space="0" w:color="auto"/>
            </w:tcBorders>
            <w:shd w:val="clear" w:color="auto" w:fill="auto"/>
          </w:tcPr>
          <w:p w:rsidR="00FA09F0" w:rsidRPr="0017120F" w:rsidRDefault="00FA09F0" w:rsidP="00415564">
            <w:r>
              <w:t>1</w:t>
            </w:r>
          </w:p>
        </w:tc>
        <w:tc>
          <w:tcPr>
            <w:tcW w:w="720" w:type="dxa"/>
            <w:tcBorders>
              <w:bottom w:val="single" w:sz="4" w:space="0" w:color="auto"/>
            </w:tcBorders>
            <w:shd w:val="clear" w:color="auto" w:fill="auto"/>
          </w:tcPr>
          <w:p w:rsidR="00FA09F0" w:rsidRPr="0017120F" w:rsidRDefault="00FA09F0" w:rsidP="00415564">
            <w:r>
              <w:t>17</w:t>
            </w:r>
          </w:p>
        </w:tc>
        <w:tc>
          <w:tcPr>
            <w:tcW w:w="720" w:type="dxa"/>
            <w:tcBorders>
              <w:bottom w:val="single" w:sz="4" w:space="0" w:color="auto"/>
            </w:tcBorders>
            <w:shd w:val="clear" w:color="auto" w:fill="auto"/>
          </w:tcPr>
          <w:p w:rsidR="00FA09F0" w:rsidRPr="0017120F" w:rsidRDefault="00FA09F0" w:rsidP="00415564">
            <w:r>
              <w:t>9</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rPr>
                <w:sz w:val="20"/>
              </w:rPr>
              <w:t>100</w:t>
            </w:r>
            <w:r w:rsidRPr="00380C5E">
              <w:rPr>
                <w:sz w:val="20"/>
              </w:rPr>
              <w:t>%</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t>67%</w:t>
            </w:r>
          </w:p>
        </w:tc>
        <w:tc>
          <w:tcPr>
            <w:tcW w:w="720" w:type="dxa"/>
            <w:tcBorders>
              <w:bottom w:val="single" w:sz="4" w:space="0" w:color="auto"/>
            </w:tcBorders>
            <w:shd w:val="clear" w:color="auto" w:fill="auto"/>
          </w:tcPr>
          <w:p w:rsidR="00FA09F0" w:rsidRPr="0017120F" w:rsidRDefault="00FA09F0" w:rsidP="00415564">
            <w:r>
              <w:t>71%</w:t>
            </w:r>
          </w:p>
        </w:tc>
        <w:tc>
          <w:tcPr>
            <w:tcW w:w="1454" w:type="dxa"/>
            <w:tcBorders>
              <w:bottom w:val="single" w:sz="4" w:space="0" w:color="auto"/>
            </w:tcBorders>
            <w:shd w:val="clear" w:color="auto" w:fill="auto"/>
          </w:tcPr>
          <w:p w:rsidR="00FA09F0" w:rsidRPr="0017120F" w:rsidRDefault="00FA09F0" w:rsidP="00415564">
            <w:r w:rsidRPr="00380C5E">
              <w:sym w:font="Symbol" w:char="F0AF"/>
            </w:r>
            <w:r>
              <w:t xml:space="preserve"> на 4%</w:t>
            </w:r>
          </w:p>
        </w:tc>
      </w:tr>
      <w:tr w:rsidR="00FA09F0" w:rsidRPr="00380C5E" w:rsidTr="00FA09F0">
        <w:trPr>
          <w:trHeight w:val="252"/>
        </w:trPr>
        <w:tc>
          <w:tcPr>
            <w:tcW w:w="1908" w:type="dxa"/>
            <w:shd w:val="clear" w:color="auto" w:fill="auto"/>
          </w:tcPr>
          <w:p w:rsidR="00FA09F0" w:rsidRPr="0017120F" w:rsidRDefault="00FA09F0" w:rsidP="00415564"/>
        </w:tc>
        <w:tc>
          <w:tcPr>
            <w:tcW w:w="900" w:type="dxa"/>
            <w:shd w:val="clear" w:color="auto" w:fill="auto"/>
          </w:tcPr>
          <w:p w:rsidR="00FA09F0" w:rsidRPr="00380C5E" w:rsidRDefault="00FA09F0" w:rsidP="00415564">
            <w:pPr>
              <w:rPr>
                <w:b/>
              </w:rPr>
            </w:pPr>
            <w:r w:rsidRPr="00380C5E">
              <w:rPr>
                <w:b/>
              </w:rPr>
              <w:t>7Д</w:t>
            </w:r>
          </w:p>
        </w:tc>
        <w:tc>
          <w:tcPr>
            <w:tcW w:w="1080" w:type="dxa"/>
            <w:shd w:val="clear" w:color="auto" w:fill="auto"/>
          </w:tcPr>
          <w:p w:rsidR="00FA09F0" w:rsidRPr="0017120F" w:rsidRDefault="00FA09F0" w:rsidP="00415564">
            <w:r>
              <w:t>26</w:t>
            </w:r>
          </w:p>
        </w:tc>
        <w:tc>
          <w:tcPr>
            <w:tcW w:w="720" w:type="dxa"/>
            <w:shd w:val="clear" w:color="auto" w:fill="auto"/>
          </w:tcPr>
          <w:p w:rsidR="00FA09F0" w:rsidRPr="0017120F" w:rsidRDefault="00FA09F0" w:rsidP="00415564">
            <w:r>
              <w:t>6</w:t>
            </w:r>
          </w:p>
        </w:tc>
        <w:tc>
          <w:tcPr>
            <w:tcW w:w="720" w:type="dxa"/>
            <w:shd w:val="clear" w:color="auto" w:fill="auto"/>
          </w:tcPr>
          <w:p w:rsidR="00FA09F0" w:rsidRPr="0017120F" w:rsidRDefault="00FA09F0" w:rsidP="00415564">
            <w:r>
              <w:t>8</w:t>
            </w:r>
          </w:p>
        </w:tc>
        <w:tc>
          <w:tcPr>
            <w:tcW w:w="720" w:type="dxa"/>
            <w:shd w:val="clear" w:color="auto" w:fill="auto"/>
          </w:tcPr>
          <w:p w:rsidR="00FA09F0" w:rsidRPr="0017120F" w:rsidRDefault="00FA09F0" w:rsidP="00415564">
            <w:r>
              <w:t>12</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54%</w:t>
            </w:r>
          </w:p>
        </w:tc>
        <w:tc>
          <w:tcPr>
            <w:tcW w:w="720" w:type="dxa"/>
            <w:shd w:val="clear" w:color="auto" w:fill="auto"/>
          </w:tcPr>
          <w:p w:rsidR="00FA09F0" w:rsidRPr="0017120F" w:rsidRDefault="00FA09F0" w:rsidP="00415564">
            <w:r>
              <w:t>61%</w:t>
            </w:r>
          </w:p>
        </w:tc>
        <w:tc>
          <w:tcPr>
            <w:tcW w:w="1454" w:type="dxa"/>
            <w:shd w:val="clear" w:color="auto" w:fill="auto"/>
          </w:tcPr>
          <w:p w:rsidR="00FA09F0" w:rsidRPr="0017120F" w:rsidRDefault="00FA09F0" w:rsidP="00415564">
            <w:r w:rsidRPr="00380C5E">
              <w:sym w:font="Symbol" w:char="F0AF"/>
            </w:r>
            <w:r>
              <w:t xml:space="preserve"> на 7%</w:t>
            </w:r>
          </w:p>
        </w:tc>
      </w:tr>
      <w:tr w:rsidR="00FA09F0" w:rsidRPr="00380C5E" w:rsidTr="00FA09F0">
        <w:trPr>
          <w:trHeight w:val="288"/>
        </w:trPr>
        <w:tc>
          <w:tcPr>
            <w:tcW w:w="1908" w:type="dxa"/>
            <w:shd w:val="clear" w:color="auto" w:fill="auto"/>
          </w:tcPr>
          <w:p w:rsidR="00FA09F0" w:rsidRPr="0017120F" w:rsidRDefault="00FA09F0" w:rsidP="00415564"/>
        </w:tc>
        <w:tc>
          <w:tcPr>
            <w:tcW w:w="900" w:type="dxa"/>
            <w:shd w:val="clear" w:color="auto" w:fill="auto"/>
          </w:tcPr>
          <w:p w:rsidR="00FA09F0" w:rsidRPr="00380C5E" w:rsidRDefault="00FA09F0" w:rsidP="00415564">
            <w:pPr>
              <w:rPr>
                <w:b/>
              </w:rPr>
            </w:pPr>
            <w:r>
              <w:rPr>
                <w:b/>
              </w:rPr>
              <w:t>10Б</w:t>
            </w:r>
          </w:p>
        </w:tc>
        <w:tc>
          <w:tcPr>
            <w:tcW w:w="1080" w:type="dxa"/>
            <w:shd w:val="clear" w:color="auto" w:fill="auto"/>
          </w:tcPr>
          <w:p w:rsidR="00FA09F0" w:rsidRDefault="00FA09F0" w:rsidP="00415564">
            <w:r>
              <w:t>25</w:t>
            </w:r>
          </w:p>
        </w:tc>
        <w:tc>
          <w:tcPr>
            <w:tcW w:w="720" w:type="dxa"/>
            <w:shd w:val="clear" w:color="auto" w:fill="auto"/>
          </w:tcPr>
          <w:p w:rsidR="00FA09F0" w:rsidRDefault="00FA09F0" w:rsidP="00415564">
            <w:r>
              <w:t>3</w:t>
            </w:r>
          </w:p>
        </w:tc>
        <w:tc>
          <w:tcPr>
            <w:tcW w:w="720" w:type="dxa"/>
            <w:shd w:val="clear" w:color="auto" w:fill="auto"/>
          </w:tcPr>
          <w:p w:rsidR="00FA09F0" w:rsidRDefault="00FA09F0" w:rsidP="00415564">
            <w:r>
              <w:t>6</w:t>
            </w:r>
          </w:p>
        </w:tc>
        <w:tc>
          <w:tcPr>
            <w:tcW w:w="720" w:type="dxa"/>
            <w:shd w:val="clear" w:color="auto" w:fill="auto"/>
          </w:tcPr>
          <w:p w:rsidR="00FA09F0" w:rsidRDefault="00FA09F0" w:rsidP="00415564">
            <w:r>
              <w:t>16</w:t>
            </w:r>
          </w:p>
        </w:tc>
        <w:tc>
          <w:tcPr>
            <w:tcW w:w="720" w:type="dxa"/>
            <w:shd w:val="clear" w:color="auto" w:fill="auto"/>
          </w:tcPr>
          <w:p w:rsidR="00FA09F0" w:rsidRDefault="00FA09F0" w:rsidP="00415564">
            <w:r>
              <w:t>-</w:t>
            </w:r>
          </w:p>
        </w:tc>
        <w:tc>
          <w:tcPr>
            <w:tcW w:w="720" w:type="dxa"/>
            <w:shd w:val="clear" w:color="auto" w:fill="auto"/>
          </w:tcPr>
          <w:p w:rsidR="00FA09F0" w:rsidRDefault="00FA09F0" w:rsidP="00415564">
            <w:pPr>
              <w:rPr>
                <w:sz w:val="20"/>
              </w:rPr>
            </w:pPr>
            <w:r>
              <w:rPr>
                <w:sz w:val="20"/>
              </w:rPr>
              <w:t>100%</w:t>
            </w:r>
          </w:p>
        </w:tc>
        <w:tc>
          <w:tcPr>
            <w:tcW w:w="720" w:type="dxa"/>
            <w:shd w:val="clear" w:color="auto" w:fill="auto"/>
          </w:tcPr>
          <w:p w:rsidR="00FA09F0" w:rsidRPr="00380C5E" w:rsidRDefault="00FA09F0" w:rsidP="00415564">
            <w:pPr>
              <w:rPr>
                <w:sz w:val="20"/>
              </w:rPr>
            </w:pPr>
          </w:p>
        </w:tc>
        <w:tc>
          <w:tcPr>
            <w:tcW w:w="720" w:type="dxa"/>
            <w:shd w:val="clear" w:color="auto" w:fill="auto"/>
          </w:tcPr>
          <w:p w:rsidR="00FA09F0" w:rsidRDefault="00FA09F0" w:rsidP="00415564">
            <w:r>
              <w:t>36%</w:t>
            </w:r>
          </w:p>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tc>
      </w:tr>
      <w:tr w:rsidR="00FA09F0" w:rsidRPr="00380C5E" w:rsidTr="00FA09F0">
        <w:trPr>
          <w:trHeight w:val="345"/>
        </w:trPr>
        <w:tc>
          <w:tcPr>
            <w:tcW w:w="1908" w:type="dxa"/>
            <w:shd w:val="clear" w:color="auto" w:fill="auto"/>
          </w:tcPr>
          <w:p w:rsidR="00FA09F0" w:rsidRDefault="00FA09F0" w:rsidP="00415564"/>
        </w:tc>
        <w:tc>
          <w:tcPr>
            <w:tcW w:w="900" w:type="dxa"/>
            <w:shd w:val="clear" w:color="auto" w:fill="auto"/>
          </w:tcPr>
          <w:p w:rsidR="00FA09F0" w:rsidRPr="00380C5E" w:rsidRDefault="00FA09F0" w:rsidP="00415564">
            <w:pPr>
              <w:rPr>
                <w:b/>
                <w:sz w:val="16"/>
                <w:szCs w:val="16"/>
              </w:rPr>
            </w:pPr>
            <w:r w:rsidRPr="00380C5E">
              <w:rPr>
                <w:b/>
                <w:sz w:val="22"/>
                <w:szCs w:val="16"/>
              </w:rPr>
              <w:t>Итого:</w:t>
            </w:r>
          </w:p>
        </w:tc>
        <w:tc>
          <w:tcPr>
            <w:tcW w:w="1080" w:type="dxa"/>
            <w:shd w:val="clear" w:color="auto" w:fill="auto"/>
          </w:tcPr>
          <w:p w:rsidR="00FA09F0" w:rsidRPr="00380C5E" w:rsidRDefault="00FA09F0" w:rsidP="00415564">
            <w:pPr>
              <w:rPr>
                <w:b/>
              </w:rPr>
            </w:pPr>
            <w:r>
              <w:rPr>
                <w:b/>
              </w:rPr>
              <w:t>78</w:t>
            </w:r>
          </w:p>
        </w:tc>
        <w:tc>
          <w:tcPr>
            <w:tcW w:w="720" w:type="dxa"/>
            <w:shd w:val="clear" w:color="auto" w:fill="auto"/>
          </w:tcPr>
          <w:p w:rsidR="00FA09F0" w:rsidRPr="00380C5E" w:rsidRDefault="00FA09F0" w:rsidP="00415564">
            <w:pPr>
              <w:rPr>
                <w:b/>
              </w:rPr>
            </w:pPr>
            <w:r>
              <w:rPr>
                <w:b/>
              </w:rPr>
              <w:t>10</w:t>
            </w:r>
          </w:p>
        </w:tc>
        <w:tc>
          <w:tcPr>
            <w:tcW w:w="720" w:type="dxa"/>
            <w:shd w:val="clear" w:color="auto" w:fill="auto"/>
          </w:tcPr>
          <w:p w:rsidR="00FA09F0" w:rsidRPr="00380C5E" w:rsidRDefault="00FA09F0" w:rsidP="00415564">
            <w:pPr>
              <w:rPr>
                <w:b/>
              </w:rPr>
            </w:pPr>
            <w:r>
              <w:rPr>
                <w:b/>
              </w:rPr>
              <w:t>31</w:t>
            </w:r>
          </w:p>
        </w:tc>
        <w:tc>
          <w:tcPr>
            <w:tcW w:w="720" w:type="dxa"/>
            <w:shd w:val="clear" w:color="auto" w:fill="auto"/>
          </w:tcPr>
          <w:p w:rsidR="00FA09F0" w:rsidRPr="00380C5E" w:rsidRDefault="00FA09F0" w:rsidP="00415564">
            <w:pPr>
              <w:rPr>
                <w:b/>
              </w:rPr>
            </w:pPr>
            <w:r>
              <w:rPr>
                <w:b/>
              </w:rPr>
              <w:t>37</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Pr>
                <w:b/>
                <w:sz w:val="20"/>
              </w:rPr>
              <w:t>100</w:t>
            </w:r>
            <w:r w:rsidRPr="00380C5E">
              <w:rPr>
                <w:b/>
                <w:sz w:val="20"/>
              </w:rPr>
              <w:t>%</w:t>
            </w:r>
          </w:p>
        </w:tc>
        <w:tc>
          <w:tcPr>
            <w:tcW w:w="720" w:type="dxa"/>
            <w:shd w:val="clear" w:color="auto" w:fill="auto"/>
          </w:tcPr>
          <w:p w:rsidR="00FA09F0" w:rsidRPr="00380C5E" w:rsidRDefault="00FA09F0" w:rsidP="00415564">
            <w:pPr>
              <w:rPr>
                <w:b/>
              </w:rPr>
            </w:pPr>
          </w:p>
        </w:tc>
        <w:tc>
          <w:tcPr>
            <w:tcW w:w="720" w:type="dxa"/>
            <w:shd w:val="clear" w:color="auto" w:fill="auto"/>
          </w:tcPr>
          <w:p w:rsidR="00FA09F0" w:rsidRPr="00380C5E" w:rsidRDefault="00FA09F0" w:rsidP="00415564">
            <w:pPr>
              <w:rPr>
                <w:b/>
              </w:rPr>
            </w:pPr>
            <w:r>
              <w:rPr>
                <w:b/>
              </w:rPr>
              <w:t>53%</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60"/>
        </w:trPr>
        <w:tc>
          <w:tcPr>
            <w:tcW w:w="1908" w:type="dxa"/>
            <w:tcBorders>
              <w:bottom w:val="single" w:sz="4" w:space="0" w:color="auto"/>
            </w:tcBorders>
            <w:shd w:val="clear" w:color="auto" w:fill="auto"/>
          </w:tcPr>
          <w:p w:rsidR="00FA09F0" w:rsidRPr="00380C5E" w:rsidRDefault="00FA09F0" w:rsidP="00415564">
            <w:pPr>
              <w:rPr>
                <w:b/>
                <w:i/>
                <w:sz w:val="20"/>
                <w:szCs w:val="20"/>
              </w:rPr>
            </w:pPr>
            <w:r w:rsidRPr="00380C5E">
              <w:rPr>
                <w:b/>
                <w:i/>
                <w:sz w:val="20"/>
                <w:szCs w:val="20"/>
              </w:rPr>
              <w:t>Москвина И.А.</w:t>
            </w:r>
          </w:p>
        </w:tc>
        <w:tc>
          <w:tcPr>
            <w:tcW w:w="900" w:type="dxa"/>
            <w:tcBorders>
              <w:bottom w:val="single" w:sz="4" w:space="0" w:color="auto"/>
            </w:tcBorders>
            <w:shd w:val="clear" w:color="auto" w:fill="auto"/>
          </w:tcPr>
          <w:p w:rsidR="00FA09F0" w:rsidRPr="00380C5E" w:rsidRDefault="00FA09F0" w:rsidP="00415564">
            <w:pPr>
              <w:rPr>
                <w:b/>
              </w:rPr>
            </w:pPr>
            <w:r w:rsidRPr="00380C5E">
              <w:rPr>
                <w:b/>
              </w:rPr>
              <w:t>7Б</w:t>
            </w:r>
          </w:p>
        </w:tc>
        <w:tc>
          <w:tcPr>
            <w:tcW w:w="1080" w:type="dxa"/>
            <w:tcBorders>
              <w:bottom w:val="single" w:sz="4" w:space="0" w:color="auto"/>
            </w:tcBorders>
            <w:shd w:val="clear" w:color="auto" w:fill="auto"/>
          </w:tcPr>
          <w:p w:rsidR="00FA09F0" w:rsidRPr="0017120F" w:rsidRDefault="00FA09F0" w:rsidP="00415564">
            <w:r>
              <w:t>28</w:t>
            </w:r>
          </w:p>
        </w:tc>
        <w:tc>
          <w:tcPr>
            <w:tcW w:w="720" w:type="dxa"/>
            <w:tcBorders>
              <w:bottom w:val="single" w:sz="4" w:space="0" w:color="auto"/>
            </w:tcBorders>
            <w:shd w:val="clear" w:color="auto" w:fill="auto"/>
          </w:tcPr>
          <w:p w:rsidR="00FA09F0" w:rsidRPr="0017120F" w:rsidRDefault="00FA09F0" w:rsidP="00415564">
            <w:r>
              <w:t>7</w:t>
            </w:r>
          </w:p>
        </w:tc>
        <w:tc>
          <w:tcPr>
            <w:tcW w:w="720" w:type="dxa"/>
            <w:tcBorders>
              <w:bottom w:val="single" w:sz="4" w:space="0" w:color="auto"/>
            </w:tcBorders>
            <w:shd w:val="clear" w:color="auto" w:fill="auto"/>
          </w:tcPr>
          <w:p w:rsidR="00FA09F0" w:rsidRPr="0017120F" w:rsidRDefault="00FA09F0" w:rsidP="00415564">
            <w:r>
              <w:t>17</w:t>
            </w:r>
          </w:p>
        </w:tc>
        <w:tc>
          <w:tcPr>
            <w:tcW w:w="720" w:type="dxa"/>
            <w:tcBorders>
              <w:bottom w:val="single" w:sz="4" w:space="0" w:color="auto"/>
            </w:tcBorders>
            <w:shd w:val="clear" w:color="auto" w:fill="auto"/>
          </w:tcPr>
          <w:p w:rsidR="00FA09F0" w:rsidRPr="0017120F" w:rsidRDefault="00FA09F0" w:rsidP="00415564">
            <w:r>
              <w:t>4</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t>86%</w:t>
            </w:r>
          </w:p>
        </w:tc>
        <w:tc>
          <w:tcPr>
            <w:tcW w:w="720" w:type="dxa"/>
            <w:tcBorders>
              <w:bottom w:val="single" w:sz="4" w:space="0" w:color="auto"/>
            </w:tcBorders>
            <w:shd w:val="clear" w:color="auto" w:fill="auto"/>
          </w:tcPr>
          <w:p w:rsidR="00FA09F0" w:rsidRPr="0017120F" w:rsidRDefault="00FA09F0" w:rsidP="00415564">
            <w:r>
              <w:t>83%</w:t>
            </w:r>
          </w:p>
        </w:tc>
        <w:tc>
          <w:tcPr>
            <w:tcW w:w="1454" w:type="dxa"/>
            <w:tcBorders>
              <w:bottom w:val="single" w:sz="4" w:space="0" w:color="auto"/>
            </w:tcBorders>
            <w:shd w:val="clear" w:color="auto" w:fill="auto"/>
          </w:tcPr>
          <w:p w:rsidR="00FA09F0" w:rsidRPr="0017120F" w:rsidRDefault="00FA09F0" w:rsidP="00415564">
            <w:r w:rsidRPr="00380C5E">
              <w:sym w:font="Symbol" w:char="F0AD"/>
            </w:r>
            <w:r>
              <w:t xml:space="preserve"> на 3%</w:t>
            </w:r>
          </w:p>
        </w:tc>
      </w:tr>
      <w:tr w:rsidR="00FA09F0" w:rsidRPr="00380C5E" w:rsidTr="00FA09F0">
        <w:trPr>
          <w:trHeight w:val="31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8А</w:t>
            </w:r>
          </w:p>
        </w:tc>
        <w:tc>
          <w:tcPr>
            <w:tcW w:w="1080" w:type="dxa"/>
            <w:shd w:val="clear" w:color="auto" w:fill="auto"/>
          </w:tcPr>
          <w:p w:rsidR="00FA09F0" w:rsidRPr="0017120F" w:rsidRDefault="00FA09F0" w:rsidP="00415564">
            <w:r>
              <w:t>20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10</w:t>
            </w:r>
          </w:p>
        </w:tc>
        <w:tc>
          <w:tcPr>
            <w:tcW w:w="720" w:type="dxa"/>
            <w:shd w:val="clear" w:color="auto" w:fill="auto"/>
          </w:tcPr>
          <w:p w:rsidR="00FA09F0" w:rsidRPr="0017120F" w:rsidRDefault="00FA09F0" w:rsidP="00415564">
            <w:r>
              <w:t>10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50%</w:t>
            </w:r>
          </w:p>
        </w:tc>
        <w:tc>
          <w:tcPr>
            <w:tcW w:w="720" w:type="dxa"/>
            <w:shd w:val="clear" w:color="auto" w:fill="auto"/>
          </w:tcPr>
          <w:p w:rsidR="00FA09F0" w:rsidRPr="0017120F" w:rsidRDefault="00FA09F0" w:rsidP="00415564">
            <w:r>
              <w:t>50%</w:t>
            </w:r>
          </w:p>
        </w:tc>
        <w:tc>
          <w:tcPr>
            <w:tcW w:w="1454" w:type="dxa"/>
            <w:shd w:val="clear" w:color="auto" w:fill="auto"/>
          </w:tcPr>
          <w:p w:rsidR="00FA09F0" w:rsidRPr="0017120F" w:rsidRDefault="00FA09F0" w:rsidP="00415564">
            <w:r w:rsidRPr="006F7765">
              <w:rPr>
                <w:sz w:val="20"/>
              </w:rPr>
              <w:sym w:font="Symbol" w:char="F0AE"/>
            </w:r>
          </w:p>
        </w:tc>
      </w:tr>
      <w:tr w:rsidR="00FA09F0" w:rsidRPr="00380C5E" w:rsidTr="00FA09F0">
        <w:trPr>
          <w:trHeight w:val="348"/>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8Б</w:t>
            </w:r>
          </w:p>
        </w:tc>
        <w:tc>
          <w:tcPr>
            <w:tcW w:w="1080" w:type="dxa"/>
            <w:shd w:val="clear" w:color="auto" w:fill="auto"/>
          </w:tcPr>
          <w:p w:rsidR="00FA09F0" w:rsidRPr="0017120F" w:rsidRDefault="00FA09F0" w:rsidP="00415564">
            <w:r>
              <w:t>30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23</w:t>
            </w:r>
          </w:p>
        </w:tc>
        <w:tc>
          <w:tcPr>
            <w:tcW w:w="720" w:type="dxa"/>
            <w:shd w:val="clear" w:color="auto" w:fill="auto"/>
          </w:tcPr>
          <w:p w:rsidR="00FA09F0" w:rsidRPr="0017120F" w:rsidRDefault="00FA09F0" w:rsidP="00415564">
            <w:r>
              <w:t>7</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77%</w:t>
            </w:r>
          </w:p>
        </w:tc>
        <w:tc>
          <w:tcPr>
            <w:tcW w:w="720" w:type="dxa"/>
            <w:shd w:val="clear" w:color="auto" w:fill="auto"/>
          </w:tcPr>
          <w:p w:rsidR="00FA09F0" w:rsidRPr="0017120F" w:rsidRDefault="00FA09F0" w:rsidP="00415564">
            <w:r>
              <w:t>82%</w:t>
            </w:r>
          </w:p>
        </w:tc>
        <w:tc>
          <w:tcPr>
            <w:tcW w:w="1454" w:type="dxa"/>
            <w:shd w:val="clear" w:color="auto" w:fill="auto"/>
          </w:tcPr>
          <w:p w:rsidR="00FA09F0" w:rsidRPr="0017120F" w:rsidRDefault="00FA09F0" w:rsidP="00415564">
            <w:r w:rsidRPr="00380C5E">
              <w:sym w:font="Symbol" w:char="F0AF"/>
            </w:r>
            <w:r>
              <w:t xml:space="preserve"> на 5%</w:t>
            </w:r>
          </w:p>
        </w:tc>
      </w:tr>
      <w:tr w:rsidR="00FA09F0" w:rsidRPr="00380C5E" w:rsidTr="00FA09F0">
        <w:trPr>
          <w:trHeight w:val="192"/>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Pr>
                <w:b/>
              </w:rPr>
              <w:t>11Б</w:t>
            </w:r>
          </w:p>
        </w:tc>
        <w:tc>
          <w:tcPr>
            <w:tcW w:w="1080" w:type="dxa"/>
            <w:shd w:val="clear" w:color="auto" w:fill="auto"/>
          </w:tcPr>
          <w:p w:rsidR="00FA09F0" w:rsidRDefault="00FA09F0" w:rsidP="00415564">
            <w:r>
              <w:t>17</w:t>
            </w:r>
          </w:p>
        </w:tc>
        <w:tc>
          <w:tcPr>
            <w:tcW w:w="720" w:type="dxa"/>
            <w:shd w:val="clear" w:color="auto" w:fill="auto"/>
          </w:tcPr>
          <w:p w:rsidR="00FA09F0" w:rsidRDefault="00FA09F0" w:rsidP="00415564">
            <w:r>
              <w:t>-</w:t>
            </w:r>
          </w:p>
        </w:tc>
        <w:tc>
          <w:tcPr>
            <w:tcW w:w="720" w:type="dxa"/>
            <w:shd w:val="clear" w:color="auto" w:fill="auto"/>
          </w:tcPr>
          <w:p w:rsidR="00FA09F0" w:rsidRDefault="00FA09F0" w:rsidP="00415564">
            <w:r>
              <w:t>10</w:t>
            </w:r>
          </w:p>
        </w:tc>
        <w:tc>
          <w:tcPr>
            <w:tcW w:w="720" w:type="dxa"/>
            <w:shd w:val="clear" w:color="auto" w:fill="auto"/>
          </w:tcPr>
          <w:p w:rsidR="00FA09F0" w:rsidRDefault="00FA09F0" w:rsidP="00415564">
            <w:r>
              <w:t>7</w:t>
            </w:r>
          </w:p>
        </w:tc>
        <w:tc>
          <w:tcPr>
            <w:tcW w:w="720" w:type="dxa"/>
            <w:shd w:val="clear" w:color="auto" w:fill="auto"/>
          </w:tcPr>
          <w:p w:rsidR="00FA09F0" w:rsidRDefault="00FA09F0" w:rsidP="00415564">
            <w:r>
              <w:t>-</w:t>
            </w:r>
          </w:p>
        </w:tc>
        <w:tc>
          <w:tcPr>
            <w:tcW w:w="720" w:type="dxa"/>
            <w:shd w:val="clear" w:color="auto" w:fill="auto"/>
          </w:tcPr>
          <w:p w:rsidR="00FA09F0" w:rsidRPr="00380C5E" w:rsidRDefault="00FA09F0" w:rsidP="00415564">
            <w:pPr>
              <w:rPr>
                <w:sz w:val="20"/>
              </w:rPr>
            </w:pPr>
            <w:r>
              <w:rPr>
                <w:sz w:val="20"/>
              </w:rPr>
              <w:t>100%</w:t>
            </w:r>
          </w:p>
        </w:tc>
        <w:tc>
          <w:tcPr>
            <w:tcW w:w="720" w:type="dxa"/>
            <w:shd w:val="clear" w:color="auto" w:fill="auto"/>
          </w:tcPr>
          <w:p w:rsidR="00FA09F0" w:rsidRPr="00380C5E" w:rsidRDefault="00FA09F0" w:rsidP="00415564">
            <w:pPr>
              <w:rPr>
                <w:sz w:val="20"/>
              </w:rPr>
            </w:pPr>
            <w:r>
              <w:rPr>
                <w:sz w:val="20"/>
              </w:rPr>
              <w:t>100%</w:t>
            </w:r>
          </w:p>
        </w:tc>
        <w:tc>
          <w:tcPr>
            <w:tcW w:w="720" w:type="dxa"/>
            <w:shd w:val="clear" w:color="auto" w:fill="auto"/>
          </w:tcPr>
          <w:p w:rsidR="00FA09F0" w:rsidRDefault="00FA09F0" w:rsidP="00415564">
            <w:r>
              <w:t>59%</w:t>
            </w:r>
          </w:p>
        </w:tc>
        <w:tc>
          <w:tcPr>
            <w:tcW w:w="720" w:type="dxa"/>
            <w:shd w:val="clear" w:color="auto" w:fill="auto"/>
          </w:tcPr>
          <w:p w:rsidR="00FA09F0" w:rsidRPr="0017120F" w:rsidRDefault="00FA09F0" w:rsidP="00415564">
            <w:r>
              <w:t>22%</w:t>
            </w:r>
          </w:p>
        </w:tc>
        <w:tc>
          <w:tcPr>
            <w:tcW w:w="1454" w:type="dxa"/>
            <w:shd w:val="clear" w:color="auto" w:fill="auto"/>
          </w:tcPr>
          <w:p w:rsidR="00FA09F0" w:rsidRPr="00380C5E" w:rsidRDefault="00FA09F0" w:rsidP="00415564">
            <w:r w:rsidRPr="00380C5E">
              <w:sym w:font="Symbol" w:char="F0AD"/>
            </w:r>
            <w:r>
              <w:t xml:space="preserve"> на 27%</w:t>
            </w:r>
          </w:p>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sz w:val="22"/>
                <w:szCs w:val="16"/>
              </w:rPr>
              <w:t>Итого:</w:t>
            </w:r>
          </w:p>
        </w:tc>
        <w:tc>
          <w:tcPr>
            <w:tcW w:w="1080" w:type="dxa"/>
            <w:shd w:val="clear" w:color="auto" w:fill="auto"/>
          </w:tcPr>
          <w:p w:rsidR="00FA09F0" w:rsidRPr="00380C5E" w:rsidRDefault="00FA09F0" w:rsidP="00415564">
            <w:pPr>
              <w:rPr>
                <w:b/>
              </w:rPr>
            </w:pPr>
            <w:r w:rsidRPr="00380C5E">
              <w:rPr>
                <w:b/>
              </w:rPr>
              <w:t>78</w:t>
            </w:r>
          </w:p>
        </w:tc>
        <w:tc>
          <w:tcPr>
            <w:tcW w:w="720" w:type="dxa"/>
            <w:shd w:val="clear" w:color="auto" w:fill="auto"/>
          </w:tcPr>
          <w:p w:rsidR="00FA09F0" w:rsidRPr="00380C5E" w:rsidRDefault="00FA09F0" w:rsidP="00415564">
            <w:pPr>
              <w:rPr>
                <w:b/>
              </w:rPr>
            </w:pPr>
            <w:r>
              <w:rPr>
                <w:b/>
              </w:rPr>
              <w:t>7</w:t>
            </w:r>
          </w:p>
        </w:tc>
        <w:tc>
          <w:tcPr>
            <w:tcW w:w="720" w:type="dxa"/>
            <w:shd w:val="clear" w:color="auto" w:fill="auto"/>
          </w:tcPr>
          <w:p w:rsidR="00FA09F0" w:rsidRPr="00380C5E" w:rsidRDefault="00FA09F0" w:rsidP="00415564">
            <w:pPr>
              <w:rPr>
                <w:b/>
              </w:rPr>
            </w:pPr>
            <w:r>
              <w:rPr>
                <w:b/>
              </w:rPr>
              <w:t>50</w:t>
            </w:r>
          </w:p>
        </w:tc>
        <w:tc>
          <w:tcPr>
            <w:tcW w:w="720" w:type="dxa"/>
            <w:shd w:val="clear" w:color="auto" w:fill="auto"/>
          </w:tcPr>
          <w:p w:rsidR="00FA09F0" w:rsidRPr="00380C5E" w:rsidRDefault="00FA09F0" w:rsidP="00415564">
            <w:pPr>
              <w:rPr>
                <w:b/>
              </w:rPr>
            </w:pPr>
            <w:r>
              <w:rPr>
                <w:b/>
              </w:rPr>
              <w:t>21</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Pr>
                <w:b/>
                <w:sz w:val="20"/>
              </w:rPr>
              <w:t>100</w:t>
            </w:r>
            <w:r w:rsidRPr="00380C5E">
              <w:rPr>
                <w:b/>
                <w:sz w:val="20"/>
              </w:rPr>
              <w:t>%</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Pr>
                <w:b/>
              </w:rPr>
              <w:t>73%</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68"/>
        </w:trPr>
        <w:tc>
          <w:tcPr>
            <w:tcW w:w="1908" w:type="dxa"/>
            <w:tcBorders>
              <w:bottom w:val="single" w:sz="4" w:space="0" w:color="auto"/>
            </w:tcBorders>
            <w:shd w:val="clear" w:color="auto" w:fill="auto"/>
          </w:tcPr>
          <w:p w:rsidR="00FA09F0" w:rsidRPr="00380C5E" w:rsidRDefault="00FA09F0" w:rsidP="00415564">
            <w:pPr>
              <w:rPr>
                <w:b/>
                <w:i/>
                <w:sz w:val="20"/>
                <w:szCs w:val="20"/>
              </w:rPr>
            </w:pPr>
            <w:r w:rsidRPr="00380C5E">
              <w:rPr>
                <w:b/>
                <w:i/>
                <w:sz w:val="20"/>
                <w:szCs w:val="20"/>
              </w:rPr>
              <w:t>Гетманцева Л.Н.</w:t>
            </w:r>
          </w:p>
        </w:tc>
        <w:tc>
          <w:tcPr>
            <w:tcW w:w="900" w:type="dxa"/>
            <w:tcBorders>
              <w:bottom w:val="single" w:sz="4" w:space="0" w:color="auto"/>
            </w:tcBorders>
            <w:shd w:val="clear" w:color="auto" w:fill="auto"/>
          </w:tcPr>
          <w:p w:rsidR="00FA09F0" w:rsidRPr="00380C5E" w:rsidRDefault="00FA09F0" w:rsidP="00415564">
            <w:pPr>
              <w:rPr>
                <w:b/>
              </w:rPr>
            </w:pPr>
            <w:r w:rsidRPr="00380C5E">
              <w:rPr>
                <w:b/>
              </w:rPr>
              <w:t>8Г</w:t>
            </w:r>
          </w:p>
        </w:tc>
        <w:tc>
          <w:tcPr>
            <w:tcW w:w="1080" w:type="dxa"/>
            <w:tcBorders>
              <w:bottom w:val="single" w:sz="4" w:space="0" w:color="auto"/>
            </w:tcBorders>
            <w:shd w:val="clear" w:color="auto" w:fill="auto"/>
          </w:tcPr>
          <w:p w:rsidR="00FA09F0" w:rsidRPr="0017120F" w:rsidRDefault="00FA09F0" w:rsidP="00415564">
            <w:r>
              <w:t>28</w:t>
            </w:r>
          </w:p>
        </w:tc>
        <w:tc>
          <w:tcPr>
            <w:tcW w:w="720" w:type="dxa"/>
            <w:tcBorders>
              <w:bottom w:val="single" w:sz="4" w:space="0" w:color="auto"/>
            </w:tcBorders>
            <w:shd w:val="clear" w:color="auto" w:fill="auto"/>
          </w:tcPr>
          <w:p w:rsidR="00FA09F0" w:rsidRPr="0017120F" w:rsidRDefault="00FA09F0" w:rsidP="00415564">
            <w:r>
              <w:t>3</w:t>
            </w:r>
          </w:p>
        </w:tc>
        <w:tc>
          <w:tcPr>
            <w:tcW w:w="720" w:type="dxa"/>
            <w:tcBorders>
              <w:bottom w:val="single" w:sz="4" w:space="0" w:color="auto"/>
            </w:tcBorders>
            <w:shd w:val="clear" w:color="auto" w:fill="auto"/>
          </w:tcPr>
          <w:p w:rsidR="00FA09F0" w:rsidRPr="0017120F" w:rsidRDefault="00FA09F0" w:rsidP="00415564">
            <w:r>
              <w:t>15</w:t>
            </w:r>
          </w:p>
        </w:tc>
        <w:tc>
          <w:tcPr>
            <w:tcW w:w="720" w:type="dxa"/>
            <w:tcBorders>
              <w:bottom w:val="single" w:sz="4" w:space="0" w:color="auto"/>
            </w:tcBorders>
            <w:shd w:val="clear" w:color="auto" w:fill="auto"/>
          </w:tcPr>
          <w:p w:rsidR="00FA09F0" w:rsidRPr="0017120F" w:rsidRDefault="00FA09F0" w:rsidP="00415564">
            <w:r>
              <w:t>10</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t>64%</w:t>
            </w:r>
          </w:p>
        </w:tc>
        <w:tc>
          <w:tcPr>
            <w:tcW w:w="720" w:type="dxa"/>
            <w:tcBorders>
              <w:bottom w:val="single" w:sz="4" w:space="0" w:color="auto"/>
            </w:tcBorders>
            <w:shd w:val="clear" w:color="auto" w:fill="auto"/>
          </w:tcPr>
          <w:p w:rsidR="00FA09F0" w:rsidRPr="0017120F" w:rsidRDefault="00FA09F0" w:rsidP="00415564">
            <w:r>
              <w:t>65%</w:t>
            </w:r>
          </w:p>
        </w:tc>
        <w:tc>
          <w:tcPr>
            <w:tcW w:w="1454" w:type="dxa"/>
            <w:tcBorders>
              <w:bottom w:val="single" w:sz="4" w:space="0" w:color="auto"/>
            </w:tcBorders>
            <w:shd w:val="clear" w:color="auto" w:fill="auto"/>
          </w:tcPr>
          <w:p w:rsidR="00FA09F0" w:rsidRPr="00380C5E" w:rsidRDefault="00FA09F0" w:rsidP="00415564">
            <w:pPr>
              <w:rPr>
                <w:sz w:val="20"/>
                <w:szCs w:val="20"/>
              </w:rPr>
            </w:pPr>
            <w:r w:rsidRPr="006F7765">
              <w:rPr>
                <w:sz w:val="20"/>
              </w:rPr>
              <w:sym w:font="Symbol" w:char="F0AE"/>
            </w:r>
          </w:p>
        </w:tc>
      </w:tr>
      <w:tr w:rsidR="00FA09F0" w:rsidRPr="00380C5E" w:rsidTr="00FA09F0">
        <w:trPr>
          <w:trHeight w:val="300"/>
        </w:trPr>
        <w:tc>
          <w:tcPr>
            <w:tcW w:w="1908" w:type="dxa"/>
            <w:tcBorders>
              <w:bottom w:val="single" w:sz="4" w:space="0" w:color="auto"/>
            </w:tcBorders>
            <w:shd w:val="clear" w:color="auto" w:fill="auto"/>
          </w:tcPr>
          <w:p w:rsidR="00FA09F0" w:rsidRPr="00380C5E" w:rsidRDefault="00FA09F0" w:rsidP="00415564">
            <w:pPr>
              <w:rPr>
                <w:b/>
                <w:i/>
                <w:sz w:val="20"/>
                <w:szCs w:val="20"/>
              </w:rPr>
            </w:pPr>
          </w:p>
        </w:tc>
        <w:tc>
          <w:tcPr>
            <w:tcW w:w="900" w:type="dxa"/>
            <w:tcBorders>
              <w:bottom w:val="single" w:sz="4" w:space="0" w:color="auto"/>
            </w:tcBorders>
            <w:shd w:val="clear" w:color="auto" w:fill="auto"/>
          </w:tcPr>
          <w:p w:rsidR="00FA09F0" w:rsidRPr="00380C5E" w:rsidRDefault="00FA09F0" w:rsidP="00415564">
            <w:pPr>
              <w:rPr>
                <w:b/>
              </w:rPr>
            </w:pPr>
            <w:r w:rsidRPr="00380C5E">
              <w:rPr>
                <w:b/>
              </w:rPr>
              <w:t>8В</w:t>
            </w:r>
          </w:p>
        </w:tc>
        <w:tc>
          <w:tcPr>
            <w:tcW w:w="1080" w:type="dxa"/>
            <w:tcBorders>
              <w:bottom w:val="single" w:sz="4" w:space="0" w:color="auto"/>
            </w:tcBorders>
            <w:shd w:val="clear" w:color="auto" w:fill="auto"/>
          </w:tcPr>
          <w:p w:rsidR="00FA09F0" w:rsidRDefault="00FA09F0" w:rsidP="00415564">
            <w:r>
              <w:t>28</w:t>
            </w:r>
          </w:p>
        </w:tc>
        <w:tc>
          <w:tcPr>
            <w:tcW w:w="720" w:type="dxa"/>
            <w:tcBorders>
              <w:bottom w:val="single" w:sz="4" w:space="0" w:color="auto"/>
            </w:tcBorders>
            <w:shd w:val="clear" w:color="auto" w:fill="auto"/>
          </w:tcPr>
          <w:p w:rsidR="00FA09F0" w:rsidRPr="0017120F" w:rsidRDefault="00FA09F0" w:rsidP="00415564">
            <w:r>
              <w:t>6</w:t>
            </w:r>
          </w:p>
        </w:tc>
        <w:tc>
          <w:tcPr>
            <w:tcW w:w="720" w:type="dxa"/>
            <w:tcBorders>
              <w:bottom w:val="single" w:sz="4" w:space="0" w:color="auto"/>
            </w:tcBorders>
            <w:shd w:val="clear" w:color="auto" w:fill="auto"/>
          </w:tcPr>
          <w:p w:rsidR="00FA09F0" w:rsidRPr="0017120F" w:rsidRDefault="00FA09F0" w:rsidP="00415564">
            <w:r>
              <w:t>16</w:t>
            </w:r>
          </w:p>
        </w:tc>
        <w:tc>
          <w:tcPr>
            <w:tcW w:w="720" w:type="dxa"/>
            <w:tcBorders>
              <w:bottom w:val="single" w:sz="4" w:space="0" w:color="auto"/>
            </w:tcBorders>
            <w:shd w:val="clear" w:color="auto" w:fill="auto"/>
          </w:tcPr>
          <w:p w:rsidR="00FA09F0" w:rsidRPr="0017120F" w:rsidRDefault="00FA09F0" w:rsidP="00415564">
            <w:r>
              <w:t>6</w:t>
            </w:r>
          </w:p>
        </w:tc>
        <w:tc>
          <w:tcPr>
            <w:tcW w:w="720" w:type="dxa"/>
            <w:tcBorders>
              <w:bottom w:val="single" w:sz="4" w:space="0" w:color="auto"/>
            </w:tcBorders>
            <w:shd w:val="clear" w:color="auto" w:fill="auto"/>
          </w:tcPr>
          <w:p w:rsidR="00FA09F0" w:rsidRDefault="00FA09F0" w:rsidP="00415564">
            <w:r>
              <w:t>-</w:t>
            </w:r>
          </w:p>
        </w:tc>
        <w:tc>
          <w:tcPr>
            <w:tcW w:w="720" w:type="dxa"/>
            <w:tcBorders>
              <w:bottom w:val="single" w:sz="4" w:space="0" w:color="auto"/>
            </w:tcBorders>
            <w:shd w:val="clear" w:color="auto" w:fill="auto"/>
          </w:tcPr>
          <w:p w:rsidR="00FA09F0" w:rsidRPr="00380C5E" w:rsidRDefault="00FA09F0" w:rsidP="00415564">
            <w:pPr>
              <w:rPr>
                <w:sz w:val="20"/>
              </w:rPr>
            </w:pPr>
            <w:r>
              <w:rPr>
                <w:sz w:val="20"/>
              </w:rPr>
              <w:t>100%</w:t>
            </w:r>
          </w:p>
        </w:tc>
        <w:tc>
          <w:tcPr>
            <w:tcW w:w="720" w:type="dxa"/>
            <w:tcBorders>
              <w:bottom w:val="single" w:sz="4" w:space="0" w:color="auto"/>
            </w:tcBorders>
            <w:shd w:val="clear" w:color="auto" w:fill="auto"/>
          </w:tcPr>
          <w:p w:rsidR="00FA09F0" w:rsidRPr="00380C5E" w:rsidRDefault="00FA09F0" w:rsidP="00415564">
            <w:pPr>
              <w:rPr>
                <w:sz w:val="20"/>
              </w:rPr>
            </w:pPr>
            <w:r>
              <w:rPr>
                <w:sz w:val="20"/>
              </w:rPr>
              <w:t>100%</w:t>
            </w:r>
          </w:p>
        </w:tc>
        <w:tc>
          <w:tcPr>
            <w:tcW w:w="720" w:type="dxa"/>
            <w:tcBorders>
              <w:bottom w:val="single" w:sz="4" w:space="0" w:color="auto"/>
            </w:tcBorders>
            <w:shd w:val="clear" w:color="auto" w:fill="auto"/>
          </w:tcPr>
          <w:p w:rsidR="00FA09F0" w:rsidRDefault="00FA09F0" w:rsidP="00415564">
            <w:r>
              <w:t>78%</w:t>
            </w:r>
          </w:p>
        </w:tc>
        <w:tc>
          <w:tcPr>
            <w:tcW w:w="720" w:type="dxa"/>
            <w:tcBorders>
              <w:bottom w:val="single" w:sz="4" w:space="0" w:color="auto"/>
            </w:tcBorders>
            <w:shd w:val="clear" w:color="auto" w:fill="auto"/>
          </w:tcPr>
          <w:p w:rsidR="00FA09F0" w:rsidRPr="0017120F" w:rsidRDefault="00FA09F0" w:rsidP="00415564">
            <w:r>
              <w:t>63%</w:t>
            </w:r>
          </w:p>
        </w:tc>
        <w:tc>
          <w:tcPr>
            <w:tcW w:w="1454" w:type="dxa"/>
            <w:tcBorders>
              <w:bottom w:val="single" w:sz="4" w:space="0" w:color="auto"/>
            </w:tcBorders>
            <w:shd w:val="clear" w:color="auto" w:fill="auto"/>
          </w:tcPr>
          <w:p w:rsidR="00FA09F0" w:rsidRPr="002C6A87" w:rsidRDefault="00FA09F0" w:rsidP="00415564">
            <w:pPr>
              <w:rPr>
                <w:sz w:val="16"/>
                <w:szCs w:val="16"/>
              </w:rPr>
            </w:pPr>
            <w:r>
              <w:rPr>
                <w:sz w:val="16"/>
                <w:szCs w:val="16"/>
              </w:rPr>
              <w:t>Смена учителя</w:t>
            </w:r>
          </w:p>
        </w:tc>
      </w:tr>
      <w:tr w:rsidR="00FA09F0" w:rsidRPr="00380C5E" w:rsidTr="00FA09F0">
        <w:trPr>
          <w:trHeight w:val="180"/>
        </w:trPr>
        <w:tc>
          <w:tcPr>
            <w:tcW w:w="1908" w:type="dxa"/>
            <w:tcBorders>
              <w:bottom w:val="single" w:sz="4" w:space="0" w:color="auto"/>
            </w:tcBorders>
            <w:shd w:val="clear" w:color="auto" w:fill="auto"/>
          </w:tcPr>
          <w:p w:rsidR="00FA09F0" w:rsidRPr="00380C5E" w:rsidRDefault="00FA09F0" w:rsidP="00415564">
            <w:pPr>
              <w:rPr>
                <w:b/>
                <w:i/>
                <w:sz w:val="20"/>
                <w:szCs w:val="20"/>
              </w:rPr>
            </w:pPr>
          </w:p>
        </w:tc>
        <w:tc>
          <w:tcPr>
            <w:tcW w:w="900" w:type="dxa"/>
            <w:tcBorders>
              <w:bottom w:val="single" w:sz="4" w:space="0" w:color="auto"/>
            </w:tcBorders>
            <w:shd w:val="clear" w:color="auto" w:fill="auto"/>
          </w:tcPr>
          <w:p w:rsidR="00FA09F0" w:rsidRPr="00380C5E" w:rsidRDefault="00FA09F0" w:rsidP="00415564">
            <w:pPr>
              <w:rPr>
                <w:b/>
              </w:rPr>
            </w:pPr>
            <w:r>
              <w:rPr>
                <w:b/>
              </w:rPr>
              <w:t>11А ф/м</w:t>
            </w:r>
          </w:p>
        </w:tc>
        <w:tc>
          <w:tcPr>
            <w:tcW w:w="1080" w:type="dxa"/>
            <w:tcBorders>
              <w:bottom w:val="single" w:sz="4" w:space="0" w:color="auto"/>
            </w:tcBorders>
            <w:shd w:val="clear" w:color="auto" w:fill="auto"/>
          </w:tcPr>
          <w:p w:rsidR="00FA09F0" w:rsidRDefault="00FA09F0" w:rsidP="00415564">
            <w:r>
              <w:t>16</w:t>
            </w:r>
          </w:p>
        </w:tc>
        <w:tc>
          <w:tcPr>
            <w:tcW w:w="720" w:type="dxa"/>
            <w:tcBorders>
              <w:bottom w:val="single" w:sz="4" w:space="0" w:color="auto"/>
            </w:tcBorders>
            <w:shd w:val="clear" w:color="auto" w:fill="auto"/>
          </w:tcPr>
          <w:p w:rsidR="00FA09F0" w:rsidRDefault="00FA09F0" w:rsidP="00415564">
            <w:r>
              <w:t>7</w:t>
            </w:r>
          </w:p>
        </w:tc>
        <w:tc>
          <w:tcPr>
            <w:tcW w:w="720" w:type="dxa"/>
            <w:tcBorders>
              <w:bottom w:val="single" w:sz="4" w:space="0" w:color="auto"/>
            </w:tcBorders>
            <w:shd w:val="clear" w:color="auto" w:fill="auto"/>
          </w:tcPr>
          <w:p w:rsidR="00FA09F0" w:rsidRDefault="00FA09F0" w:rsidP="00415564">
            <w:r>
              <w:t>9</w:t>
            </w:r>
          </w:p>
        </w:tc>
        <w:tc>
          <w:tcPr>
            <w:tcW w:w="720" w:type="dxa"/>
            <w:tcBorders>
              <w:bottom w:val="single" w:sz="4" w:space="0" w:color="auto"/>
            </w:tcBorders>
            <w:shd w:val="clear" w:color="auto" w:fill="auto"/>
          </w:tcPr>
          <w:p w:rsidR="00FA09F0" w:rsidRDefault="00FA09F0" w:rsidP="00415564">
            <w:r>
              <w:t>-</w:t>
            </w:r>
          </w:p>
        </w:tc>
        <w:tc>
          <w:tcPr>
            <w:tcW w:w="720" w:type="dxa"/>
            <w:tcBorders>
              <w:bottom w:val="single" w:sz="4" w:space="0" w:color="auto"/>
            </w:tcBorders>
            <w:shd w:val="clear" w:color="auto" w:fill="auto"/>
          </w:tcPr>
          <w:p w:rsidR="00FA09F0" w:rsidRDefault="00FA09F0" w:rsidP="00415564">
            <w:r>
              <w:t>-</w:t>
            </w:r>
          </w:p>
        </w:tc>
        <w:tc>
          <w:tcPr>
            <w:tcW w:w="720" w:type="dxa"/>
            <w:tcBorders>
              <w:bottom w:val="single" w:sz="4" w:space="0" w:color="auto"/>
            </w:tcBorders>
            <w:shd w:val="clear" w:color="auto" w:fill="auto"/>
          </w:tcPr>
          <w:p w:rsidR="00FA09F0" w:rsidRDefault="00FA09F0" w:rsidP="00415564">
            <w:pPr>
              <w:rPr>
                <w:sz w:val="20"/>
              </w:rPr>
            </w:pPr>
            <w:r>
              <w:rPr>
                <w:sz w:val="20"/>
              </w:rPr>
              <w:t>100%</w:t>
            </w:r>
          </w:p>
        </w:tc>
        <w:tc>
          <w:tcPr>
            <w:tcW w:w="720" w:type="dxa"/>
            <w:tcBorders>
              <w:bottom w:val="single" w:sz="4" w:space="0" w:color="auto"/>
            </w:tcBorders>
            <w:shd w:val="clear" w:color="auto" w:fill="auto"/>
          </w:tcPr>
          <w:p w:rsidR="00FA09F0" w:rsidRPr="00380C5E" w:rsidRDefault="00FA09F0" w:rsidP="00415564">
            <w:pPr>
              <w:rPr>
                <w:sz w:val="20"/>
              </w:rPr>
            </w:pPr>
            <w:r>
              <w:rPr>
                <w:sz w:val="20"/>
              </w:rPr>
              <w:t>100%</w:t>
            </w:r>
          </w:p>
        </w:tc>
        <w:tc>
          <w:tcPr>
            <w:tcW w:w="720" w:type="dxa"/>
            <w:tcBorders>
              <w:bottom w:val="single" w:sz="4" w:space="0" w:color="auto"/>
            </w:tcBorders>
            <w:shd w:val="clear" w:color="auto" w:fill="auto"/>
          </w:tcPr>
          <w:p w:rsidR="00FA09F0" w:rsidRDefault="00FA09F0" w:rsidP="00415564">
            <w:r>
              <w:rPr>
                <w:sz w:val="20"/>
              </w:rPr>
              <w:t>100%</w:t>
            </w:r>
          </w:p>
        </w:tc>
        <w:tc>
          <w:tcPr>
            <w:tcW w:w="720" w:type="dxa"/>
            <w:tcBorders>
              <w:bottom w:val="single" w:sz="4" w:space="0" w:color="auto"/>
            </w:tcBorders>
            <w:shd w:val="clear" w:color="auto" w:fill="auto"/>
          </w:tcPr>
          <w:p w:rsidR="00FA09F0" w:rsidRPr="00BF2572" w:rsidRDefault="00FA09F0" w:rsidP="00415564">
            <w:pPr>
              <w:rPr>
                <w:sz w:val="20"/>
              </w:rPr>
            </w:pPr>
            <w:r w:rsidRPr="00BF2572">
              <w:rPr>
                <w:sz w:val="20"/>
              </w:rPr>
              <w:t>100%</w:t>
            </w:r>
          </w:p>
        </w:tc>
        <w:tc>
          <w:tcPr>
            <w:tcW w:w="1454" w:type="dxa"/>
            <w:tcBorders>
              <w:bottom w:val="single" w:sz="4" w:space="0" w:color="auto"/>
            </w:tcBorders>
            <w:shd w:val="clear" w:color="auto" w:fill="auto"/>
          </w:tcPr>
          <w:p w:rsidR="00FA09F0" w:rsidRDefault="00FA09F0" w:rsidP="00415564">
            <w:pPr>
              <w:rPr>
                <w:sz w:val="16"/>
                <w:szCs w:val="16"/>
              </w:rPr>
            </w:pPr>
            <w:r w:rsidRPr="006F7765">
              <w:rPr>
                <w:sz w:val="20"/>
              </w:rPr>
              <w:sym w:font="Symbol" w:char="F0AE"/>
            </w:r>
          </w:p>
        </w:tc>
      </w:tr>
      <w:tr w:rsidR="00FA09F0" w:rsidRPr="00380C5E" w:rsidTr="00FA09F0">
        <w:trPr>
          <w:trHeight w:val="252"/>
        </w:trPr>
        <w:tc>
          <w:tcPr>
            <w:tcW w:w="1908" w:type="dxa"/>
            <w:tcBorders>
              <w:bottom w:val="single" w:sz="4" w:space="0" w:color="auto"/>
            </w:tcBorders>
            <w:shd w:val="clear" w:color="auto" w:fill="auto"/>
          </w:tcPr>
          <w:p w:rsidR="00FA09F0" w:rsidRPr="00380C5E" w:rsidRDefault="00FA09F0" w:rsidP="00415564">
            <w:pPr>
              <w:rPr>
                <w:b/>
                <w:i/>
                <w:sz w:val="20"/>
                <w:szCs w:val="20"/>
              </w:rPr>
            </w:pPr>
          </w:p>
        </w:tc>
        <w:tc>
          <w:tcPr>
            <w:tcW w:w="900" w:type="dxa"/>
            <w:tcBorders>
              <w:bottom w:val="single" w:sz="4" w:space="0" w:color="auto"/>
            </w:tcBorders>
            <w:shd w:val="clear" w:color="auto" w:fill="auto"/>
          </w:tcPr>
          <w:p w:rsidR="00FA09F0" w:rsidRDefault="00FA09F0" w:rsidP="00415564">
            <w:pPr>
              <w:rPr>
                <w:b/>
              </w:rPr>
            </w:pPr>
            <w:r>
              <w:rPr>
                <w:b/>
              </w:rPr>
              <w:t>11А е/н</w:t>
            </w:r>
          </w:p>
        </w:tc>
        <w:tc>
          <w:tcPr>
            <w:tcW w:w="1080" w:type="dxa"/>
            <w:tcBorders>
              <w:bottom w:val="single" w:sz="4" w:space="0" w:color="auto"/>
            </w:tcBorders>
            <w:shd w:val="clear" w:color="auto" w:fill="auto"/>
          </w:tcPr>
          <w:p w:rsidR="00FA09F0" w:rsidRDefault="00FA09F0" w:rsidP="00415564">
            <w:r>
              <w:t>17</w:t>
            </w:r>
          </w:p>
        </w:tc>
        <w:tc>
          <w:tcPr>
            <w:tcW w:w="720" w:type="dxa"/>
            <w:tcBorders>
              <w:bottom w:val="single" w:sz="4" w:space="0" w:color="auto"/>
            </w:tcBorders>
            <w:shd w:val="clear" w:color="auto" w:fill="auto"/>
          </w:tcPr>
          <w:p w:rsidR="00FA09F0" w:rsidRDefault="00FA09F0" w:rsidP="00415564">
            <w:r>
              <w:t>8</w:t>
            </w:r>
          </w:p>
        </w:tc>
        <w:tc>
          <w:tcPr>
            <w:tcW w:w="720" w:type="dxa"/>
            <w:tcBorders>
              <w:bottom w:val="single" w:sz="4" w:space="0" w:color="auto"/>
            </w:tcBorders>
            <w:shd w:val="clear" w:color="auto" w:fill="auto"/>
          </w:tcPr>
          <w:p w:rsidR="00FA09F0" w:rsidRDefault="00FA09F0" w:rsidP="00415564">
            <w:r>
              <w:t>9</w:t>
            </w:r>
          </w:p>
        </w:tc>
        <w:tc>
          <w:tcPr>
            <w:tcW w:w="720" w:type="dxa"/>
            <w:tcBorders>
              <w:bottom w:val="single" w:sz="4" w:space="0" w:color="auto"/>
            </w:tcBorders>
            <w:shd w:val="clear" w:color="auto" w:fill="auto"/>
          </w:tcPr>
          <w:p w:rsidR="00FA09F0" w:rsidRDefault="00FA09F0" w:rsidP="00415564">
            <w:r>
              <w:t>-</w:t>
            </w:r>
          </w:p>
        </w:tc>
        <w:tc>
          <w:tcPr>
            <w:tcW w:w="720" w:type="dxa"/>
            <w:tcBorders>
              <w:bottom w:val="single" w:sz="4" w:space="0" w:color="auto"/>
            </w:tcBorders>
            <w:shd w:val="clear" w:color="auto" w:fill="auto"/>
          </w:tcPr>
          <w:p w:rsidR="00FA09F0" w:rsidRDefault="00FA09F0" w:rsidP="00415564">
            <w:r>
              <w:t>-</w:t>
            </w:r>
          </w:p>
        </w:tc>
        <w:tc>
          <w:tcPr>
            <w:tcW w:w="720" w:type="dxa"/>
            <w:tcBorders>
              <w:bottom w:val="single" w:sz="4" w:space="0" w:color="auto"/>
            </w:tcBorders>
            <w:shd w:val="clear" w:color="auto" w:fill="auto"/>
          </w:tcPr>
          <w:p w:rsidR="00FA09F0" w:rsidRDefault="00FA09F0" w:rsidP="00415564">
            <w:pPr>
              <w:rPr>
                <w:sz w:val="20"/>
              </w:rPr>
            </w:pPr>
            <w:r>
              <w:rPr>
                <w:sz w:val="20"/>
              </w:rPr>
              <w:t>100%</w:t>
            </w:r>
          </w:p>
        </w:tc>
        <w:tc>
          <w:tcPr>
            <w:tcW w:w="720" w:type="dxa"/>
            <w:tcBorders>
              <w:bottom w:val="single" w:sz="4" w:space="0" w:color="auto"/>
            </w:tcBorders>
            <w:shd w:val="clear" w:color="auto" w:fill="auto"/>
          </w:tcPr>
          <w:p w:rsidR="00FA09F0" w:rsidRPr="00380C5E" w:rsidRDefault="00FA09F0" w:rsidP="00415564">
            <w:pPr>
              <w:rPr>
                <w:sz w:val="20"/>
              </w:rPr>
            </w:pPr>
            <w:r>
              <w:rPr>
                <w:sz w:val="20"/>
              </w:rPr>
              <w:t>100%</w:t>
            </w:r>
          </w:p>
        </w:tc>
        <w:tc>
          <w:tcPr>
            <w:tcW w:w="720" w:type="dxa"/>
            <w:tcBorders>
              <w:bottom w:val="single" w:sz="4" w:space="0" w:color="auto"/>
            </w:tcBorders>
            <w:shd w:val="clear" w:color="auto" w:fill="auto"/>
          </w:tcPr>
          <w:p w:rsidR="00FA09F0" w:rsidRDefault="00FA09F0" w:rsidP="00415564">
            <w:r>
              <w:rPr>
                <w:sz w:val="20"/>
              </w:rPr>
              <w:t>100%</w:t>
            </w:r>
          </w:p>
        </w:tc>
        <w:tc>
          <w:tcPr>
            <w:tcW w:w="720" w:type="dxa"/>
            <w:tcBorders>
              <w:bottom w:val="single" w:sz="4" w:space="0" w:color="auto"/>
            </w:tcBorders>
            <w:shd w:val="clear" w:color="auto" w:fill="auto"/>
          </w:tcPr>
          <w:p w:rsidR="00FA09F0" w:rsidRPr="00BF2572" w:rsidRDefault="00FA09F0" w:rsidP="00415564">
            <w:pPr>
              <w:rPr>
                <w:sz w:val="20"/>
              </w:rPr>
            </w:pPr>
            <w:r w:rsidRPr="00BF2572">
              <w:rPr>
                <w:sz w:val="20"/>
              </w:rPr>
              <w:t>100%</w:t>
            </w:r>
          </w:p>
        </w:tc>
        <w:tc>
          <w:tcPr>
            <w:tcW w:w="1454" w:type="dxa"/>
            <w:tcBorders>
              <w:bottom w:val="single" w:sz="4" w:space="0" w:color="auto"/>
            </w:tcBorders>
            <w:shd w:val="clear" w:color="auto" w:fill="auto"/>
          </w:tcPr>
          <w:p w:rsidR="00FA09F0" w:rsidRDefault="00FA09F0" w:rsidP="00415564">
            <w:pPr>
              <w:rPr>
                <w:sz w:val="16"/>
                <w:szCs w:val="16"/>
              </w:rPr>
            </w:pPr>
            <w:r w:rsidRPr="006F7765">
              <w:rPr>
                <w:sz w:val="20"/>
              </w:rPr>
              <w:sym w:font="Symbol" w:char="F0AE"/>
            </w:r>
          </w:p>
        </w:tc>
      </w:tr>
      <w:tr w:rsidR="00FA09F0" w:rsidRPr="00380C5E" w:rsidTr="00FA09F0">
        <w:trPr>
          <w:trHeight w:val="67"/>
        </w:trPr>
        <w:tc>
          <w:tcPr>
            <w:tcW w:w="1908" w:type="dxa"/>
            <w:tcBorders>
              <w:bottom w:val="single" w:sz="4" w:space="0" w:color="auto"/>
            </w:tcBorders>
            <w:shd w:val="clear" w:color="auto" w:fill="auto"/>
          </w:tcPr>
          <w:p w:rsidR="00FA09F0" w:rsidRPr="00380C5E" w:rsidRDefault="00FA09F0" w:rsidP="00415564">
            <w:pPr>
              <w:rPr>
                <w:b/>
                <w:i/>
                <w:sz w:val="20"/>
                <w:szCs w:val="20"/>
              </w:rPr>
            </w:pPr>
          </w:p>
        </w:tc>
        <w:tc>
          <w:tcPr>
            <w:tcW w:w="900" w:type="dxa"/>
            <w:tcBorders>
              <w:bottom w:val="single" w:sz="4" w:space="0" w:color="auto"/>
            </w:tcBorders>
            <w:shd w:val="clear" w:color="auto" w:fill="auto"/>
          </w:tcPr>
          <w:p w:rsidR="00FA09F0" w:rsidRDefault="00FA09F0" w:rsidP="00415564">
            <w:pPr>
              <w:rPr>
                <w:b/>
              </w:rPr>
            </w:pPr>
            <w:r>
              <w:rPr>
                <w:b/>
              </w:rPr>
              <w:t>11В</w:t>
            </w:r>
          </w:p>
        </w:tc>
        <w:tc>
          <w:tcPr>
            <w:tcW w:w="1080" w:type="dxa"/>
            <w:tcBorders>
              <w:bottom w:val="single" w:sz="4" w:space="0" w:color="auto"/>
            </w:tcBorders>
            <w:shd w:val="clear" w:color="auto" w:fill="auto"/>
          </w:tcPr>
          <w:p w:rsidR="00FA09F0" w:rsidRDefault="00FA09F0" w:rsidP="00415564">
            <w:r>
              <w:t>26</w:t>
            </w:r>
          </w:p>
        </w:tc>
        <w:tc>
          <w:tcPr>
            <w:tcW w:w="720" w:type="dxa"/>
            <w:tcBorders>
              <w:bottom w:val="single" w:sz="4" w:space="0" w:color="auto"/>
            </w:tcBorders>
            <w:shd w:val="clear" w:color="auto" w:fill="auto"/>
          </w:tcPr>
          <w:p w:rsidR="00FA09F0" w:rsidRDefault="00FA09F0" w:rsidP="00415564">
            <w:r>
              <w:t>12</w:t>
            </w:r>
          </w:p>
        </w:tc>
        <w:tc>
          <w:tcPr>
            <w:tcW w:w="720" w:type="dxa"/>
            <w:tcBorders>
              <w:bottom w:val="single" w:sz="4" w:space="0" w:color="auto"/>
            </w:tcBorders>
            <w:shd w:val="clear" w:color="auto" w:fill="auto"/>
          </w:tcPr>
          <w:p w:rsidR="00FA09F0" w:rsidRDefault="00FA09F0" w:rsidP="00415564">
            <w:r>
              <w:t>12</w:t>
            </w:r>
          </w:p>
        </w:tc>
        <w:tc>
          <w:tcPr>
            <w:tcW w:w="720" w:type="dxa"/>
            <w:tcBorders>
              <w:bottom w:val="single" w:sz="4" w:space="0" w:color="auto"/>
            </w:tcBorders>
            <w:shd w:val="clear" w:color="auto" w:fill="auto"/>
          </w:tcPr>
          <w:p w:rsidR="00FA09F0" w:rsidRDefault="00FA09F0" w:rsidP="00415564">
            <w:r>
              <w:t>2</w:t>
            </w:r>
          </w:p>
        </w:tc>
        <w:tc>
          <w:tcPr>
            <w:tcW w:w="720" w:type="dxa"/>
            <w:tcBorders>
              <w:bottom w:val="single" w:sz="4" w:space="0" w:color="auto"/>
            </w:tcBorders>
            <w:shd w:val="clear" w:color="auto" w:fill="auto"/>
          </w:tcPr>
          <w:p w:rsidR="00FA09F0" w:rsidRDefault="00FA09F0" w:rsidP="00415564">
            <w:r>
              <w:t>-</w:t>
            </w:r>
          </w:p>
        </w:tc>
        <w:tc>
          <w:tcPr>
            <w:tcW w:w="720" w:type="dxa"/>
            <w:tcBorders>
              <w:bottom w:val="single" w:sz="4" w:space="0" w:color="auto"/>
            </w:tcBorders>
            <w:shd w:val="clear" w:color="auto" w:fill="auto"/>
          </w:tcPr>
          <w:p w:rsidR="00FA09F0" w:rsidRDefault="00FA09F0" w:rsidP="00415564">
            <w:pPr>
              <w:rPr>
                <w:sz w:val="20"/>
              </w:rPr>
            </w:pPr>
            <w:r>
              <w:rPr>
                <w:sz w:val="20"/>
              </w:rPr>
              <w:t>100%</w:t>
            </w:r>
          </w:p>
        </w:tc>
        <w:tc>
          <w:tcPr>
            <w:tcW w:w="720" w:type="dxa"/>
            <w:tcBorders>
              <w:bottom w:val="single" w:sz="4" w:space="0" w:color="auto"/>
            </w:tcBorders>
            <w:shd w:val="clear" w:color="auto" w:fill="auto"/>
          </w:tcPr>
          <w:p w:rsidR="00FA09F0" w:rsidRPr="00380C5E" w:rsidRDefault="00FA09F0" w:rsidP="00415564">
            <w:pPr>
              <w:rPr>
                <w:sz w:val="20"/>
              </w:rPr>
            </w:pPr>
            <w:r>
              <w:rPr>
                <w:sz w:val="20"/>
              </w:rPr>
              <w:t>100%</w:t>
            </w:r>
          </w:p>
        </w:tc>
        <w:tc>
          <w:tcPr>
            <w:tcW w:w="720" w:type="dxa"/>
            <w:tcBorders>
              <w:bottom w:val="single" w:sz="4" w:space="0" w:color="auto"/>
            </w:tcBorders>
            <w:shd w:val="clear" w:color="auto" w:fill="auto"/>
          </w:tcPr>
          <w:p w:rsidR="00FA09F0" w:rsidRDefault="00FA09F0" w:rsidP="00415564">
            <w:r>
              <w:t>92%</w:t>
            </w:r>
          </w:p>
        </w:tc>
        <w:tc>
          <w:tcPr>
            <w:tcW w:w="720" w:type="dxa"/>
            <w:tcBorders>
              <w:bottom w:val="single" w:sz="4" w:space="0" w:color="auto"/>
            </w:tcBorders>
            <w:shd w:val="clear" w:color="auto" w:fill="auto"/>
          </w:tcPr>
          <w:p w:rsidR="00FA09F0" w:rsidRPr="0017120F" w:rsidRDefault="00FA09F0" w:rsidP="00415564">
            <w:r>
              <w:t>96%</w:t>
            </w:r>
          </w:p>
        </w:tc>
        <w:tc>
          <w:tcPr>
            <w:tcW w:w="1454" w:type="dxa"/>
            <w:tcBorders>
              <w:bottom w:val="single" w:sz="4" w:space="0" w:color="auto"/>
            </w:tcBorders>
            <w:shd w:val="clear" w:color="auto" w:fill="auto"/>
          </w:tcPr>
          <w:p w:rsidR="00FA09F0" w:rsidRDefault="00FA09F0" w:rsidP="00415564">
            <w:pPr>
              <w:rPr>
                <w:sz w:val="16"/>
                <w:szCs w:val="16"/>
              </w:rPr>
            </w:pPr>
            <w:r w:rsidRPr="00380C5E">
              <w:sym w:font="Symbol" w:char="F0AF"/>
            </w:r>
            <w:r>
              <w:t xml:space="preserve"> на 4%</w:t>
            </w:r>
          </w:p>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sz w:val="22"/>
                <w:szCs w:val="16"/>
              </w:rPr>
              <w:t>Итого:</w:t>
            </w:r>
          </w:p>
        </w:tc>
        <w:tc>
          <w:tcPr>
            <w:tcW w:w="1080" w:type="dxa"/>
            <w:shd w:val="clear" w:color="auto" w:fill="auto"/>
          </w:tcPr>
          <w:p w:rsidR="00FA09F0" w:rsidRPr="00380C5E" w:rsidRDefault="00FA09F0" w:rsidP="00415564">
            <w:pPr>
              <w:rPr>
                <w:b/>
              </w:rPr>
            </w:pPr>
            <w:r>
              <w:rPr>
                <w:b/>
              </w:rPr>
              <w:t>115</w:t>
            </w:r>
          </w:p>
        </w:tc>
        <w:tc>
          <w:tcPr>
            <w:tcW w:w="720" w:type="dxa"/>
            <w:shd w:val="clear" w:color="auto" w:fill="auto"/>
          </w:tcPr>
          <w:p w:rsidR="00FA09F0" w:rsidRPr="00380C5E" w:rsidRDefault="00FA09F0" w:rsidP="00415564">
            <w:pPr>
              <w:rPr>
                <w:b/>
              </w:rPr>
            </w:pPr>
            <w:r>
              <w:rPr>
                <w:b/>
              </w:rPr>
              <w:t>36</w:t>
            </w:r>
          </w:p>
        </w:tc>
        <w:tc>
          <w:tcPr>
            <w:tcW w:w="720" w:type="dxa"/>
            <w:shd w:val="clear" w:color="auto" w:fill="auto"/>
          </w:tcPr>
          <w:p w:rsidR="00FA09F0" w:rsidRPr="00380C5E" w:rsidRDefault="00FA09F0" w:rsidP="00415564">
            <w:pPr>
              <w:rPr>
                <w:b/>
              </w:rPr>
            </w:pPr>
            <w:r>
              <w:rPr>
                <w:b/>
              </w:rPr>
              <w:t>61</w:t>
            </w:r>
          </w:p>
        </w:tc>
        <w:tc>
          <w:tcPr>
            <w:tcW w:w="720" w:type="dxa"/>
            <w:shd w:val="clear" w:color="auto" w:fill="auto"/>
          </w:tcPr>
          <w:p w:rsidR="00FA09F0" w:rsidRPr="00380C5E" w:rsidRDefault="00FA09F0" w:rsidP="00415564">
            <w:pPr>
              <w:rPr>
                <w:b/>
              </w:rPr>
            </w:pPr>
            <w:r>
              <w:rPr>
                <w:b/>
              </w:rPr>
              <w:t>18</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Pr>
                <w:b/>
              </w:rPr>
              <w:t>84%</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10"/>
        </w:trPr>
        <w:tc>
          <w:tcPr>
            <w:tcW w:w="1908" w:type="dxa"/>
            <w:tcBorders>
              <w:bottom w:val="single" w:sz="4" w:space="0" w:color="auto"/>
            </w:tcBorders>
            <w:shd w:val="clear" w:color="auto" w:fill="auto"/>
          </w:tcPr>
          <w:p w:rsidR="00FA09F0" w:rsidRPr="00380C5E" w:rsidRDefault="00FA09F0" w:rsidP="00415564">
            <w:pPr>
              <w:rPr>
                <w:b/>
                <w:i/>
                <w:sz w:val="20"/>
                <w:szCs w:val="20"/>
              </w:rPr>
            </w:pPr>
            <w:r w:rsidRPr="00380C5E">
              <w:rPr>
                <w:b/>
                <w:i/>
                <w:sz w:val="20"/>
                <w:szCs w:val="20"/>
              </w:rPr>
              <w:t>Горовенко М.А.</w:t>
            </w:r>
          </w:p>
        </w:tc>
        <w:tc>
          <w:tcPr>
            <w:tcW w:w="900" w:type="dxa"/>
            <w:tcBorders>
              <w:bottom w:val="single" w:sz="4" w:space="0" w:color="auto"/>
            </w:tcBorders>
            <w:shd w:val="clear" w:color="auto" w:fill="auto"/>
          </w:tcPr>
          <w:p w:rsidR="00FA09F0" w:rsidRPr="00380C5E" w:rsidRDefault="00FA09F0" w:rsidP="00415564">
            <w:pPr>
              <w:rPr>
                <w:b/>
              </w:rPr>
            </w:pPr>
            <w:r w:rsidRPr="00380C5E">
              <w:rPr>
                <w:b/>
              </w:rPr>
              <w:t>7В</w:t>
            </w:r>
          </w:p>
        </w:tc>
        <w:tc>
          <w:tcPr>
            <w:tcW w:w="1080" w:type="dxa"/>
            <w:tcBorders>
              <w:bottom w:val="single" w:sz="4" w:space="0" w:color="auto"/>
            </w:tcBorders>
            <w:shd w:val="clear" w:color="auto" w:fill="auto"/>
          </w:tcPr>
          <w:p w:rsidR="00FA09F0" w:rsidRPr="0017120F" w:rsidRDefault="00FA09F0" w:rsidP="00415564">
            <w:r>
              <w:t>21</w:t>
            </w:r>
          </w:p>
        </w:tc>
        <w:tc>
          <w:tcPr>
            <w:tcW w:w="720" w:type="dxa"/>
            <w:tcBorders>
              <w:bottom w:val="single" w:sz="4" w:space="0" w:color="auto"/>
            </w:tcBorders>
            <w:shd w:val="clear" w:color="auto" w:fill="auto"/>
          </w:tcPr>
          <w:p w:rsidR="00FA09F0" w:rsidRPr="0017120F" w:rsidRDefault="00FA09F0" w:rsidP="00415564">
            <w:r>
              <w:t>1</w:t>
            </w:r>
          </w:p>
        </w:tc>
        <w:tc>
          <w:tcPr>
            <w:tcW w:w="720" w:type="dxa"/>
            <w:tcBorders>
              <w:bottom w:val="single" w:sz="4" w:space="0" w:color="auto"/>
            </w:tcBorders>
            <w:shd w:val="clear" w:color="auto" w:fill="auto"/>
          </w:tcPr>
          <w:p w:rsidR="00FA09F0" w:rsidRPr="0017120F" w:rsidRDefault="00FA09F0" w:rsidP="00415564">
            <w:r>
              <w:t>6</w:t>
            </w:r>
          </w:p>
        </w:tc>
        <w:tc>
          <w:tcPr>
            <w:tcW w:w="720" w:type="dxa"/>
            <w:tcBorders>
              <w:bottom w:val="single" w:sz="4" w:space="0" w:color="auto"/>
            </w:tcBorders>
            <w:shd w:val="clear" w:color="auto" w:fill="auto"/>
          </w:tcPr>
          <w:p w:rsidR="00FA09F0" w:rsidRPr="0017120F" w:rsidRDefault="00FA09F0" w:rsidP="00415564">
            <w:r>
              <w:t>14</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t>33%</w:t>
            </w:r>
          </w:p>
        </w:tc>
        <w:tc>
          <w:tcPr>
            <w:tcW w:w="720" w:type="dxa"/>
            <w:tcBorders>
              <w:bottom w:val="single" w:sz="4" w:space="0" w:color="auto"/>
            </w:tcBorders>
            <w:shd w:val="clear" w:color="auto" w:fill="auto"/>
          </w:tcPr>
          <w:p w:rsidR="00FA09F0" w:rsidRPr="0017120F" w:rsidRDefault="00FA09F0" w:rsidP="00415564">
            <w:r>
              <w:t>55%</w:t>
            </w:r>
          </w:p>
        </w:tc>
        <w:tc>
          <w:tcPr>
            <w:tcW w:w="1454" w:type="dxa"/>
            <w:tcBorders>
              <w:bottom w:val="single" w:sz="4" w:space="0" w:color="auto"/>
            </w:tcBorders>
            <w:shd w:val="clear" w:color="auto" w:fill="auto"/>
          </w:tcPr>
          <w:p w:rsidR="00FA09F0" w:rsidRPr="00380C5E" w:rsidRDefault="00FA09F0" w:rsidP="00415564">
            <w:pPr>
              <w:rPr>
                <w:sz w:val="20"/>
                <w:szCs w:val="20"/>
              </w:rPr>
            </w:pPr>
            <w:r>
              <w:rPr>
                <w:sz w:val="16"/>
                <w:szCs w:val="16"/>
              </w:rPr>
              <w:t>Смена учителя</w:t>
            </w:r>
          </w:p>
        </w:tc>
      </w:tr>
      <w:tr w:rsidR="00FA09F0" w:rsidRPr="00380C5E" w:rsidTr="00FA09F0">
        <w:trPr>
          <w:trHeight w:val="31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rPr>
              <w:t>7Г</w:t>
            </w:r>
          </w:p>
        </w:tc>
        <w:tc>
          <w:tcPr>
            <w:tcW w:w="1080" w:type="dxa"/>
            <w:shd w:val="clear" w:color="auto" w:fill="auto"/>
          </w:tcPr>
          <w:p w:rsidR="00FA09F0" w:rsidRPr="0017120F" w:rsidRDefault="00FA09F0" w:rsidP="00415564">
            <w:r>
              <w:t>17</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11</w:t>
            </w:r>
          </w:p>
        </w:tc>
        <w:tc>
          <w:tcPr>
            <w:tcW w:w="720" w:type="dxa"/>
            <w:shd w:val="clear" w:color="auto" w:fill="auto"/>
          </w:tcPr>
          <w:p w:rsidR="00FA09F0" w:rsidRPr="0017120F" w:rsidRDefault="00FA09F0" w:rsidP="00415564">
            <w:r>
              <w:t>6</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5505FA">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64%</w:t>
            </w:r>
          </w:p>
        </w:tc>
        <w:tc>
          <w:tcPr>
            <w:tcW w:w="720" w:type="dxa"/>
            <w:shd w:val="clear" w:color="auto" w:fill="auto"/>
          </w:tcPr>
          <w:p w:rsidR="00FA09F0" w:rsidRPr="0017120F" w:rsidRDefault="00FA09F0" w:rsidP="00415564">
            <w:r>
              <w:t>61%</w:t>
            </w:r>
          </w:p>
        </w:tc>
        <w:tc>
          <w:tcPr>
            <w:tcW w:w="1454" w:type="dxa"/>
            <w:shd w:val="clear" w:color="auto" w:fill="auto"/>
          </w:tcPr>
          <w:p w:rsidR="00FA09F0" w:rsidRPr="0017120F" w:rsidRDefault="00FA09F0" w:rsidP="00415564">
            <w:r>
              <w:rPr>
                <w:sz w:val="16"/>
                <w:szCs w:val="16"/>
              </w:rPr>
              <w:t>Смена учителя</w:t>
            </w:r>
          </w:p>
        </w:tc>
      </w:tr>
      <w:tr w:rsidR="00FA09F0" w:rsidRPr="00380C5E" w:rsidTr="00FA09F0">
        <w:trPr>
          <w:trHeight w:val="18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sz w:val="22"/>
                <w:szCs w:val="16"/>
              </w:rPr>
              <w:t>Итого:</w:t>
            </w:r>
          </w:p>
        </w:tc>
        <w:tc>
          <w:tcPr>
            <w:tcW w:w="1080" w:type="dxa"/>
            <w:shd w:val="clear" w:color="auto" w:fill="auto"/>
          </w:tcPr>
          <w:p w:rsidR="00FA09F0" w:rsidRPr="00380C5E" w:rsidRDefault="00FA09F0" w:rsidP="00415564">
            <w:pPr>
              <w:rPr>
                <w:b/>
              </w:rPr>
            </w:pPr>
            <w:r w:rsidRPr="00380C5E">
              <w:rPr>
                <w:b/>
              </w:rPr>
              <w:t>38</w:t>
            </w:r>
          </w:p>
        </w:tc>
        <w:tc>
          <w:tcPr>
            <w:tcW w:w="720" w:type="dxa"/>
            <w:shd w:val="clear" w:color="auto" w:fill="auto"/>
          </w:tcPr>
          <w:p w:rsidR="00FA09F0" w:rsidRPr="00380C5E" w:rsidRDefault="00FA09F0" w:rsidP="00415564">
            <w:pPr>
              <w:rPr>
                <w:b/>
              </w:rPr>
            </w:pPr>
            <w:r>
              <w:rPr>
                <w:b/>
              </w:rPr>
              <w:t>1</w:t>
            </w:r>
          </w:p>
        </w:tc>
        <w:tc>
          <w:tcPr>
            <w:tcW w:w="720" w:type="dxa"/>
            <w:shd w:val="clear" w:color="auto" w:fill="auto"/>
          </w:tcPr>
          <w:p w:rsidR="00FA09F0" w:rsidRPr="00380C5E" w:rsidRDefault="00FA09F0" w:rsidP="00415564">
            <w:pPr>
              <w:rPr>
                <w:b/>
              </w:rPr>
            </w:pPr>
            <w:r>
              <w:rPr>
                <w:b/>
              </w:rPr>
              <w:t>17</w:t>
            </w:r>
          </w:p>
        </w:tc>
        <w:tc>
          <w:tcPr>
            <w:tcW w:w="720" w:type="dxa"/>
            <w:shd w:val="clear" w:color="auto" w:fill="auto"/>
          </w:tcPr>
          <w:p w:rsidR="00FA09F0" w:rsidRPr="00380C5E" w:rsidRDefault="00FA09F0" w:rsidP="00415564">
            <w:pPr>
              <w:rPr>
                <w:b/>
              </w:rPr>
            </w:pPr>
            <w:r>
              <w:rPr>
                <w:b/>
              </w:rPr>
              <w:t>20</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07"/>
        </w:trPr>
        <w:tc>
          <w:tcPr>
            <w:tcW w:w="1908" w:type="dxa"/>
            <w:tcBorders>
              <w:bottom w:val="single" w:sz="4" w:space="0" w:color="auto"/>
            </w:tcBorders>
            <w:shd w:val="clear" w:color="auto" w:fill="auto"/>
          </w:tcPr>
          <w:p w:rsidR="00FA09F0" w:rsidRPr="00380C5E" w:rsidRDefault="00FA09F0" w:rsidP="00415564">
            <w:pPr>
              <w:rPr>
                <w:b/>
                <w:i/>
                <w:sz w:val="20"/>
                <w:szCs w:val="20"/>
              </w:rPr>
            </w:pPr>
            <w:r w:rsidRPr="00380C5E">
              <w:rPr>
                <w:b/>
                <w:i/>
                <w:sz w:val="20"/>
                <w:szCs w:val="20"/>
              </w:rPr>
              <w:t>Ефимова В.В.</w:t>
            </w:r>
          </w:p>
        </w:tc>
        <w:tc>
          <w:tcPr>
            <w:tcW w:w="900" w:type="dxa"/>
            <w:tcBorders>
              <w:bottom w:val="single" w:sz="4" w:space="0" w:color="auto"/>
            </w:tcBorders>
            <w:shd w:val="clear" w:color="auto" w:fill="auto"/>
          </w:tcPr>
          <w:p w:rsidR="00FA09F0" w:rsidRPr="00380C5E" w:rsidRDefault="00FA09F0" w:rsidP="00415564">
            <w:pPr>
              <w:rPr>
                <w:b/>
              </w:rPr>
            </w:pPr>
            <w:r w:rsidRPr="00380C5E">
              <w:rPr>
                <w:b/>
              </w:rPr>
              <w:t>9В</w:t>
            </w:r>
          </w:p>
        </w:tc>
        <w:tc>
          <w:tcPr>
            <w:tcW w:w="1080" w:type="dxa"/>
            <w:tcBorders>
              <w:bottom w:val="single" w:sz="4" w:space="0" w:color="auto"/>
            </w:tcBorders>
            <w:shd w:val="clear" w:color="auto" w:fill="auto"/>
          </w:tcPr>
          <w:p w:rsidR="00FA09F0" w:rsidRPr="0017120F" w:rsidRDefault="00FA09F0" w:rsidP="00415564">
            <w:r>
              <w:t>22</w:t>
            </w:r>
          </w:p>
        </w:tc>
        <w:tc>
          <w:tcPr>
            <w:tcW w:w="720" w:type="dxa"/>
            <w:tcBorders>
              <w:bottom w:val="single" w:sz="4" w:space="0" w:color="auto"/>
            </w:tcBorders>
            <w:shd w:val="clear" w:color="auto" w:fill="auto"/>
          </w:tcPr>
          <w:p w:rsidR="00FA09F0" w:rsidRPr="0017120F" w:rsidRDefault="00FA09F0" w:rsidP="00415564">
            <w:r>
              <w:t>4</w:t>
            </w:r>
          </w:p>
        </w:tc>
        <w:tc>
          <w:tcPr>
            <w:tcW w:w="720" w:type="dxa"/>
            <w:tcBorders>
              <w:bottom w:val="single" w:sz="4" w:space="0" w:color="auto"/>
            </w:tcBorders>
            <w:shd w:val="clear" w:color="auto" w:fill="auto"/>
          </w:tcPr>
          <w:p w:rsidR="00FA09F0" w:rsidRPr="0017120F" w:rsidRDefault="00FA09F0" w:rsidP="00415564">
            <w:r>
              <w:t>11</w:t>
            </w:r>
          </w:p>
        </w:tc>
        <w:tc>
          <w:tcPr>
            <w:tcW w:w="720" w:type="dxa"/>
            <w:tcBorders>
              <w:bottom w:val="single" w:sz="4" w:space="0" w:color="auto"/>
            </w:tcBorders>
            <w:shd w:val="clear" w:color="auto" w:fill="auto"/>
          </w:tcPr>
          <w:p w:rsidR="00FA09F0" w:rsidRPr="0017120F" w:rsidRDefault="00FA09F0" w:rsidP="00415564">
            <w:r>
              <w:t>7</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t>68%</w:t>
            </w:r>
          </w:p>
        </w:tc>
        <w:tc>
          <w:tcPr>
            <w:tcW w:w="720" w:type="dxa"/>
            <w:tcBorders>
              <w:bottom w:val="single" w:sz="4" w:space="0" w:color="auto"/>
            </w:tcBorders>
            <w:shd w:val="clear" w:color="auto" w:fill="auto"/>
          </w:tcPr>
          <w:p w:rsidR="00FA09F0" w:rsidRPr="0017120F" w:rsidRDefault="00FA09F0" w:rsidP="00415564">
            <w:r>
              <w:t>68%</w:t>
            </w:r>
          </w:p>
        </w:tc>
        <w:tc>
          <w:tcPr>
            <w:tcW w:w="1454" w:type="dxa"/>
            <w:tcBorders>
              <w:bottom w:val="single" w:sz="4" w:space="0" w:color="auto"/>
            </w:tcBorders>
            <w:shd w:val="clear" w:color="auto" w:fill="auto"/>
          </w:tcPr>
          <w:p w:rsidR="00FA09F0" w:rsidRPr="0017120F" w:rsidRDefault="00FA09F0" w:rsidP="00415564">
            <w:r w:rsidRPr="006F7765">
              <w:rPr>
                <w:sz w:val="20"/>
              </w:rPr>
              <w:sym w:font="Symbol" w:char="F0AE"/>
            </w:r>
          </w:p>
        </w:tc>
      </w:tr>
      <w:tr w:rsidR="00FA09F0" w:rsidRPr="00380C5E" w:rsidTr="00FA09F0">
        <w:trPr>
          <w:trHeight w:val="360"/>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rPr>
            </w:pPr>
            <w:r w:rsidRPr="00380C5E">
              <w:rPr>
                <w:b/>
                <w:sz w:val="22"/>
                <w:szCs w:val="16"/>
              </w:rPr>
              <w:t>Итого:</w:t>
            </w:r>
          </w:p>
        </w:tc>
        <w:tc>
          <w:tcPr>
            <w:tcW w:w="1080" w:type="dxa"/>
            <w:shd w:val="clear" w:color="auto" w:fill="auto"/>
          </w:tcPr>
          <w:p w:rsidR="00FA09F0" w:rsidRPr="00380C5E" w:rsidRDefault="00FA09F0" w:rsidP="00415564">
            <w:pPr>
              <w:rPr>
                <w:b/>
              </w:rPr>
            </w:pPr>
            <w:r w:rsidRPr="00380C5E">
              <w:rPr>
                <w:b/>
              </w:rPr>
              <w:t>22</w:t>
            </w:r>
          </w:p>
        </w:tc>
        <w:tc>
          <w:tcPr>
            <w:tcW w:w="720" w:type="dxa"/>
            <w:shd w:val="clear" w:color="auto" w:fill="auto"/>
          </w:tcPr>
          <w:p w:rsidR="00FA09F0" w:rsidRPr="00380C5E" w:rsidRDefault="00FA09F0" w:rsidP="00415564">
            <w:pPr>
              <w:rPr>
                <w:b/>
              </w:rPr>
            </w:pPr>
            <w:r>
              <w:rPr>
                <w:b/>
              </w:rPr>
              <w:t>4</w:t>
            </w:r>
          </w:p>
        </w:tc>
        <w:tc>
          <w:tcPr>
            <w:tcW w:w="720" w:type="dxa"/>
            <w:shd w:val="clear" w:color="auto" w:fill="auto"/>
          </w:tcPr>
          <w:p w:rsidR="00FA09F0" w:rsidRPr="00380C5E" w:rsidRDefault="00FA09F0" w:rsidP="00415564">
            <w:pPr>
              <w:rPr>
                <w:b/>
              </w:rPr>
            </w:pPr>
            <w:r>
              <w:rPr>
                <w:b/>
              </w:rPr>
              <w:t>11</w:t>
            </w:r>
          </w:p>
        </w:tc>
        <w:tc>
          <w:tcPr>
            <w:tcW w:w="720" w:type="dxa"/>
            <w:shd w:val="clear" w:color="auto" w:fill="auto"/>
          </w:tcPr>
          <w:p w:rsidR="00FA09F0" w:rsidRPr="00380C5E" w:rsidRDefault="00FA09F0" w:rsidP="00415564">
            <w:pPr>
              <w:rPr>
                <w:b/>
              </w:rPr>
            </w:pPr>
            <w:r>
              <w:rPr>
                <w:b/>
              </w:rPr>
              <w:t>7</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Pr>
                <w:b/>
              </w:rPr>
              <w:t>68%</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172"/>
        </w:trPr>
        <w:tc>
          <w:tcPr>
            <w:tcW w:w="1908" w:type="dxa"/>
            <w:tcBorders>
              <w:bottom w:val="single" w:sz="4" w:space="0" w:color="auto"/>
            </w:tcBorders>
            <w:shd w:val="clear" w:color="auto" w:fill="auto"/>
          </w:tcPr>
          <w:p w:rsidR="00FA09F0" w:rsidRPr="00380C5E" w:rsidRDefault="00FA09F0" w:rsidP="00415564">
            <w:pPr>
              <w:rPr>
                <w:b/>
                <w:i/>
                <w:sz w:val="20"/>
                <w:szCs w:val="20"/>
              </w:rPr>
            </w:pPr>
            <w:r w:rsidRPr="00380C5E">
              <w:rPr>
                <w:b/>
                <w:i/>
                <w:sz w:val="20"/>
                <w:szCs w:val="20"/>
              </w:rPr>
              <w:t>Яшина Т.А.</w:t>
            </w:r>
          </w:p>
        </w:tc>
        <w:tc>
          <w:tcPr>
            <w:tcW w:w="900" w:type="dxa"/>
            <w:tcBorders>
              <w:bottom w:val="single" w:sz="4" w:space="0" w:color="auto"/>
            </w:tcBorders>
            <w:shd w:val="clear" w:color="auto" w:fill="auto"/>
          </w:tcPr>
          <w:p w:rsidR="00FA09F0" w:rsidRPr="00380C5E" w:rsidRDefault="00FA09F0" w:rsidP="00415564">
            <w:pPr>
              <w:rPr>
                <w:b/>
                <w:szCs w:val="16"/>
              </w:rPr>
            </w:pPr>
            <w:r w:rsidRPr="00380C5E">
              <w:rPr>
                <w:b/>
                <w:sz w:val="22"/>
                <w:szCs w:val="16"/>
              </w:rPr>
              <w:t>9Д</w:t>
            </w:r>
          </w:p>
        </w:tc>
        <w:tc>
          <w:tcPr>
            <w:tcW w:w="1080" w:type="dxa"/>
            <w:tcBorders>
              <w:bottom w:val="single" w:sz="4" w:space="0" w:color="auto"/>
            </w:tcBorders>
            <w:shd w:val="clear" w:color="auto" w:fill="auto"/>
          </w:tcPr>
          <w:p w:rsidR="00FA09F0" w:rsidRDefault="00FA09F0" w:rsidP="00415564">
            <w:r>
              <w:t>24</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t>13</w:t>
            </w:r>
          </w:p>
        </w:tc>
        <w:tc>
          <w:tcPr>
            <w:tcW w:w="720" w:type="dxa"/>
            <w:tcBorders>
              <w:bottom w:val="single" w:sz="4" w:space="0" w:color="auto"/>
            </w:tcBorders>
            <w:shd w:val="clear" w:color="auto" w:fill="auto"/>
          </w:tcPr>
          <w:p w:rsidR="00FA09F0" w:rsidRPr="0017120F" w:rsidRDefault="00FA09F0" w:rsidP="00415564">
            <w:r>
              <w:t>11</w:t>
            </w:r>
          </w:p>
        </w:tc>
        <w:tc>
          <w:tcPr>
            <w:tcW w:w="720" w:type="dxa"/>
            <w:tcBorders>
              <w:bottom w:val="single" w:sz="4" w:space="0" w:color="auto"/>
            </w:tcBorders>
            <w:shd w:val="clear" w:color="auto" w:fill="auto"/>
          </w:tcPr>
          <w:p w:rsidR="00FA09F0" w:rsidRPr="0017120F" w:rsidRDefault="00FA09F0" w:rsidP="00415564">
            <w:r>
              <w:t>-</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rsidRPr="00380C5E">
              <w:rPr>
                <w:sz w:val="20"/>
              </w:rPr>
              <w:t>100%</w:t>
            </w:r>
          </w:p>
        </w:tc>
        <w:tc>
          <w:tcPr>
            <w:tcW w:w="720" w:type="dxa"/>
            <w:tcBorders>
              <w:bottom w:val="single" w:sz="4" w:space="0" w:color="auto"/>
            </w:tcBorders>
            <w:shd w:val="clear" w:color="auto" w:fill="auto"/>
          </w:tcPr>
          <w:p w:rsidR="00FA09F0" w:rsidRPr="0017120F" w:rsidRDefault="00FA09F0" w:rsidP="00415564">
            <w:r>
              <w:t>54%</w:t>
            </w:r>
          </w:p>
        </w:tc>
        <w:tc>
          <w:tcPr>
            <w:tcW w:w="720" w:type="dxa"/>
            <w:tcBorders>
              <w:bottom w:val="single" w:sz="4" w:space="0" w:color="auto"/>
            </w:tcBorders>
            <w:shd w:val="clear" w:color="auto" w:fill="auto"/>
          </w:tcPr>
          <w:p w:rsidR="00FA09F0" w:rsidRPr="0017120F" w:rsidRDefault="00FA09F0" w:rsidP="00415564">
            <w:r>
              <w:t>52%</w:t>
            </w:r>
          </w:p>
        </w:tc>
        <w:tc>
          <w:tcPr>
            <w:tcW w:w="1454" w:type="dxa"/>
            <w:tcBorders>
              <w:bottom w:val="single" w:sz="4" w:space="0" w:color="auto"/>
            </w:tcBorders>
            <w:shd w:val="clear" w:color="auto" w:fill="auto"/>
          </w:tcPr>
          <w:p w:rsidR="00FA09F0" w:rsidRPr="0017120F" w:rsidRDefault="00FA09F0" w:rsidP="00415564">
            <w:r w:rsidRPr="006F7765">
              <w:rPr>
                <w:sz w:val="20"/>
              </w:rPr>
              <w:sym w:font="Symbol" w:char="F0AE"/>
            </w:r>
          </w:p>
        </w:tc>
      </w:tr>
      <w:tr w:rsidR="00FA09F0" w:rsidRPr="00380C5E" w:rsidTr="00FA09F0">
        <w:trPr>
          <w:trHeight w:val="223"/>
        </w:trPr>
        <w:tc>
          <w:tcPr>
            <w:tcW w:w="1908" w:type="dxa"/>
            <w:tcBorders>
              <w:bottom w:val="single" w:sz="4" w:space="0" w:color="auto"/>
            </w:tcBorders>
            <w:shd w:val="clear" w:color="auto" w:fill="auto"/>
          </w:tcPr>
          <w:p w:rsidR="00FA09F0" w:rsidRPr="00380C5E" w:rsidRDefault="00FA09F0" w:rsidP="00415564">
            <w:pPr>
              <w:rPr>
                <w:b/>
                <w:i/>
                <w:sz w:val="20"/>
                <w:szCs w:val="20"/>
              </w:rPr>
            </w:pPr>
          </w:p>
        </w:tc>
        <w:tc>
          <w:tcPr>
            <w:tcW w:w="900" w:type="dxa"/>
            <w:tcBorders>
              <w:bottom w:val="single" w:sz="4" w:space="0" w:color="auto"/>
            </w:tcBorders>
            <w:shd w:val="clear" w:color="auto" w:fill="auto"/>
          </w:tcPr>
          <w:p w:rsidR="00FA09F0" w:rsidRPr="00380C5E" w:rsidRDefault="00FA09F0" w:rsidP="00415564">
            <w:pPr>
              <w:rPr>
                <w:b/>
                <w:szCs w:val="16"/>
              </w:rPr>
            </w:pPr>
            <w:r w:rsidRPr="00380C5E">
              <w:rPr>
                <w:b/>
                <w:sz w:val="22"/>
                <w:szCs w:val="16"/>
              </w:rPr>
              <w:t>Итого:</w:t>
            </w:r>
          </w:p>
        </w:tc>
        <w:tc>
          <w:tcPr>
            <w:tcW w:w="1080" w:type="dxa"/>
            <w:tcBorders>
              <w:bottom w:val="single" w:sz="4" w:space="0" w:color="auto"/>
            </w:tcBorders>
            <w:shd w:val="clear" w:color="auto" w:fill="auto"/>
          </w:tcPr>
          <w:p w:rsidR="00FA09F0" w:rsidRPr="00380C5E" w:rsidRDefault="00FA09F0" w:rsidP="00415564">
            <w:pPr>
              <w:rPr>
                <w:b/>
              </w:rPr>
            </w:pPr>
            <w:r w:rsidRPr="00380C5E">
              <w:rPr>
                <w:b/>
              </w:rPr>
              <w:t>24</w:t>
            </w:r>
          </w:p>
        </w:tc>
        <w:tc>
          <w:tcPr>
            <w:tcW w:w="720" w:type="dxa"/>
            <w:tcBorders>
              <w:bottom w:val="single" w:sz="4" w:space="0" w:color="auto"/>
            </w:tcBorders>
            <w:shd w:val="clear" w:color="auto" w:fill="auto"/>
          </w:tcPr>
          <w:p w:rsidR="00FA09F0" w:rsidRPr="00380C5E" w:rsidRDefault="00FA09F0" w:rsidP="00415564">
            <w:pPr>
              <w:rPr>
                <w:b/>
              </w:rPr>
            </w:pPr>
            <w:r>
              <w:rPr>
                <w:b/>
              </w:rPr>
              <w:t>-</w:t>
            </w:r>
          </w:p>
        </w:tc>
        <w:tc>
          <w:tcPr>
            <w:tcW w:w="720" w:type="dxa"/>
            <w:tcBorders>
              <w:bottom w:val="single" w:sz="4" w:space="0" w:color="auto"/>
            </w:tcBorders>
            <w:shd w:val="clear" w:color="auto" w:fill="auto"/>
          </w:tcPr>
          <w:p w:rsidR="00FA09F0" w:rsidRPr="00380C5E" w:rsidRDefault="00FA09F0" w:rsidP="00415564">
            <w:pPr>
              <w:rPr>
                <w:b/>
              </w:rPr>
            </w:pPr>
            <w:r>
              <w:rPr>
                <w:b/>
              </w:rPr>
              <w:t>13</w:t>
            </w:r>
          </w:p>
        </w:tc>
        <w:tc>
          <w:tcPr>
            <w:tcW w:w="720" w:type="dxa"/>
            <w:tcBorders>
              <w:bottom w:val="single" w:sz="4" w:space="0" w:color="auto"/>
            </w:tcBorders>
            <w:shd w:val="clear" w:color="auto" w:fill="auto"/>
          </w:tcPr>
          <w:p w:rsidR="00FA09F0" w:rsidRPr="00380C5E" w:rsidRDefault="00FA09F0" w:rsidP="00415564">
            <w:pPr>
              <w:rPr>
                <w:b/>
              </w:rPr>
            </w:pPr>
            <w:r>
              <w:rPr>
                <w:b/>
              </w:rPr>
              <w:t>11</w:t>
            </w:r>
          </w:p>
        </w:tc>
        <w:tc>
          <w:tcPr>
            <w:tcW w:w="720" w:type="dxa"/>
            <w:tcBorders>
              <w:bottom w:val="single" w:sz="4" w:space="0" w:color="auto"/>
            </w:tcBorders>
            <w:shd w:val="clear" w:color="auto" w:fill="auto"/>
          </w:tcPr>
          <w:p w:rsidR="00FA09F0" w:rsidRPr="00380C5E" w:rsidRDefault="00FA09F0" w:rsidP="00415564">
            <w:pPr>
              <w:rPr>
                <w:b/>
              </w:rPr>
            </w:pPr>
            <w:r>
              <w:rPr>
                <w:b/>
              </w:rPr>
              <w:t>-</w:t>
            </w:r>
          </w:p>
        </w:tc>
        <w:tc>
          <w:tcPr>
            <w:tcW w:w="720" w:type="dxa"/>
            <w:tcBorders>
              <w:bottom w:val="single" w:sz="4" w:space="0" w:color="auto"/>
            </w:tcBorders>
            <w:shd w:val="clear" w:color="auto" w:fill="auto"/>
          </w:tcPr>
          <w:p w:rsidR="00FA09F0" w:rsidRPr="00380C5E" w:rsidRDefault="00FA09F0" w:rsidP="00415564">
            <w:pPr>
              <w:rPr>
                <w:b/>
              </w:rPr>
            </w:pPr>
            <w:r w:rsidRPr="00380C5E">
              <w:rPr>
                <w:b/>
                <w:sz w:val="20"/>
              </w:rPr>
              <w:t>100%</w:t>
            </w:r>
          </w:p>
        </w:tc>
        <w:tc>
          <w:tcPr>
            <w:tcW w:w="720" w:type="dxa"/>
            <w:tcBorders>
              <w:bottom w:val="single" w:sz="4" w:space="0" w:color="auto"/>
            </w:tcBorders>
            <w:shd w:val="clear" w:color="auto" w:fill="auto"/>
          </w:tcPr>
          <w:p w:rsidR="00FA09F0" w:rsidRPr="00380C5E" w:rsidRDefault="00FA09F0" w:rsidP="00415564">
            <w:pPr>
              <w:rPr>
                <w:b/>
              </w:rPr>
            </w:pPr>
            <w:r w:rsidRPr="00380C5E">
              <w:rPr>
                <w:b/>
                <w:sz w:val="20"/>
              </w:rPr>
              <w:t>100%</w:t>
            </w:r>
          </w:p>
        </w:tc>
        <w:tc>
          <w:tcPr>
            <w:tcW w:w="720" w:type="dxa"/>
            <w:tcBorders>
              <w:bottom w:val="single" w:sz="4" w:space="0" w:color="auto"/>
            </w:tcBorders>
            <w:shd w:val="clear" w:color="auto" w:fill="auto"/>
          </w:tcPr>
          <w:p w:rsidR="00FA09F0" w:rsidRPr="00380C5E" w:rsidRDefault="00FA09F0" w:rsidP="00415564">
            <w:pPr>
              <w:rPr>
                <w:b/>
              </w:rPr>
            </w:pPr>
            <w:r>
              <w:rPr>
                <w:b/>
              </w:rPr>
              <w:t>54%</w:t>
            </w:r>
          </w:p>
        </w:tc>
        <w:tc>
          <w:tcPr>
            <w:tcW w:w="720" w:type="dxa"/>
            <w:tcBorders>
              <w:bottom w:val="single" w:sz="4" w:space="0" w:color="auto"/>
            </w:tcBorders>
            <w:shd w:val="clear" w:color="auto" w:fill="auto"/>
          </w:tcPr>
          <w:p w:rsidR="00FA09F0" w:rsidRPr="0017120F" w:rsidRDefault="00FA09F0" w:rsidP="00415564"/>
        </w:tc>
        <w:tc>
          <w:tcPr>
            <w:tcW w:w="1454" w:type="dxa"/>
            <w:tcBorders>
              <w:bottom w:val="single" w:sz="4" w:space="0" w:color="auto"/>
            </w:tcBorders>
            <w:shd w:val="clear" w:color="auto" w:fill="auto"/>
          </w:tcPr>
          <w:p w:rsidR="00FA09F0" w:rsidRPr="0017120F" w:rsidRDefault="00FA09F0" w:rsidP="00415564"/>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r w:rsidRPr="00380C5E">
              <w:rPr>
                <w:b/>
                <w:i/>
                <w:sz w:val="20"/>
                <w:szCs w:val="20"/>
              </w:rPr>
              <w:t>Чернецова Е.А.</w:t>
            </w:r>
          </w:p>
        </w:tc>
        <w:tc>
          <w:tcPr>
            <w:tcW w:w="900" w:type="dxa"/>
            <w:shd w:val="clear" w:color="auto" w:fill="auto"/>
          </w:tcPr>
          <w:p w:rsidR="00FA09F0" w:rsidRPr="00380C5E" w:rsidRDefault="00FA09F0" w:rsidP="00415564">
            <w:pPr>
              <w:rPr>
                <w:b/>
                <w:szCs w:val="16"/>
              </w:rPr>
            </w:pPr>
            <w:r w:rsidRPr="00380C5E">
              <w:rPr>
                <w:b/>
                <w:sz w:val="22"/>
                <w:szCs w:val="16"/>
              </w:rPr>
              <w:t>9А</w:t>
            </w:r>
          </w:p>
        </w:tc>
        <w:tc>
          <w:tcPr>
            <w:tcW w:w="1080" w:type="dxa"/>
            <w:shd w:val="clear" w:color="auto" w:fill="auto"/>
          </w:tcPr>
          <w:p w:rsidR="00FA09F0" w:rsidRDefault="00FA09F0" w:rsidP="00415564">
            <w:r>
              <w:t>29</w:t>
            </w:r>
          </w:p>
        </w:tc>
        <w:tc>
          <w:tcPr>
            <w:tcW w:w="720" w:type="dxa"/>
            <w:shd w:val="clear" w:color="auto" w:fill="auto"/>
          </w:tcPr>
          <w:p w:rsidR="00FA09F0" w:rsidRPr="0017120F" w:rsidRDefault="00FA09F0" w:rsidP="00415564">
            <w:r>
              <w:t>4</w:t>
            </w:r>
          </w:p>
        </w:tc>
        <w:tc>
          <w:tcPr>
            <w:tcW w:w="720" w:type="dxa"/>
            <w:shd w:val="clear" w:color="auto" w:fill="auto"/>
          </w:tcPr>
          <w:p w:rsidR="00FA09F0" w:rsidRPr="0017120F" w:rsidRDefault="00FA09F0" w:rsidP="00415564">
            <w:r>
              <w:t>13</w:t>
            </w:r>
          </w:p>
        </w:tc>
        <w:tc>
          <w:tcPr>
            <w:tcW w:w="720" w:type="dxa"/>
            <w:shd w:val="clear" w:color="auto" w:fill="auto"/>
          </w:tcPr>
          <w:p w:rsidR="00FA09F0" w:rsidRPr="0017120F" w:rsidRDefault="00FA09F0" w:rsidP="00415564">
            <w:r>
              <w:t>12</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59%</w:t>
            </w:r>
          </w:p>
        </w:tc>
        <w:tc>
          <w:tcPr>
            <w:tcW w:w="720" w:type="dxa"/>
            <w:shd w:val="clear" w:color="auto" w:fill="auto"/>
          </w:tcPr>
          <w:p w:rsidR="00FA09F0" w:rsidRPr="0017120F" w:rsidRDefault="00FA09F0" w:rsidP="00415564">
            <w:r>
              <w:t>57%</w:t>
            </w:r>
          </w:p>
        </w:tc>
        <w:tc>
          <w:tcPr>
            <w:tcW w:w="1454" w:type="dxa"/>
            <w:shd w:val="clear" w:color="auto" w:fill="auto"/>
          </w:tcPr>
          <w:p w:rsidR="00FA09F0" w:rsidRPr="0017120F" w:rsidRDefault="00FA09F0" w:rsidP="00415564">
            <w:r w:rsidRPr="006F7765">
              <w:rPr>
                <w:sz w:val="20"/>
              </w:rPr>
              <w:sym w:font="Symbol" w:char="F0AE"/>
            </w:r>
          </w:p>
        </w:tc>
      </w:tr>
      <w:tr w:rsidR="00FA09F0" w:rsidRPr="00380C5E" w:rsidTr="00FA09F0">
        <w:trPr>
          <w:trHeight w:val="345"/>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9Б</w:t>
            </w:r>
          </w:p>
        </w:tc>
        <w:tc>
          <w:tcPr>
            <w:tcW w:w="1080" w:type="dxa"/>
            <w:shd w:val="clear" w:color="auto" w:fill="auto"/>
          </w:tcPr>
          <w:p w:rsidR="00FA09F0" w:rsidRDefault="00FA09F0" w:rsidP="00415564">
            <w:r>
              <w:t>18</w:t>
            </w:r>
          </w:p>
        </w:tc>
        <w:tc>
          <w:tcPr>
            <w:tcW w:w="720" w:type="dxa"/>
            <w:shd w:val="clear" w:color="auto" w:fill="auto"/>
          </w:tcPr>
          <w:p w:rsidR="00FA09F0" w:rsidRPr="0017120F" w:rsidRDefault="00FA09F0" w:rsidP="00415564">
            <w:r>
              <w:t>1</w:t>
            </w:r>
          </w:p>
        </w:tc>
        <w:tc>
          <w:tcPr>
            <w:tcW w:w="720" w:type="dxa"/>
            <w:shd w:val="clear" w:color="auto" w:fill="auto"/>
          </w:tcPr>
          <w:p w:rsidR="00FA09F0" w:rsidRPr="0017120F" w:rsidRDefault="00FA09F0" w:rsidP="00415564">
            <w:r>
              <w:t>9</w:t>
            </w:r>
          </w:p>
        </w:tc>
        <w:tc>
          <w:tcPr>
            <w:tcW w:w="720" w:type="dxa"/>
            <w:shd w:val="clear" w:color="auto" w:fill="auto"/>
          </w:tcPr>
          <w:p w:rsidR="00FA09F0" w:rsidRPr="0017120F" w:rsidRDefault="00FA09F0" w:rsidP="00415564">
            <w:r>
              <w:t>8</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56%</w:t>
            </w:r>
          </w:p>
        </w:tc>
        <w:tc>
          <w:tcPr>
            <w:tcW w:w="720" w:type="dxa"/>
            <w:shd w:val="clear" w:color="auto" w:fill="auto"/>
          </w:tcPr>
          <w:p w:rsidR="00FA09F0" w:rsidRPr="0017120F" w:rsidRDefault="00FA09F0" w:rsidP="00415564">
            <w:r>
              <w:t>47%</w:t>
            </w:r>
          </w:p>
        </w:tc>
        <w:tc>
          <w:tcPr>
            <w:tcW w:w="1454" w:type="dxa"/>
            <w:shd w:val="clear" w:color="auto" w:fill="auto"/>
          </w:tcPr>
          <w:p w:rsidR="00FA09F0" w:rsidRPr="0017120F" w:rsidRDefault="00FA09F0" w:rsidP="00415564">
            <w:r w:rsidRPr="00380C5E">
              <w:sym w:font="Symbol" w:char="F0AD"/>
            </w:r>
            <w:r>
              <w:t xml:space="preserve"> на 9%</w:t>
            </w:r>
          </w:p>
        </w:tc>
      </w:tr>
      <w:tr w:rsidR="00FA09F0" w:rsidRPr="00380C5E" w:rsidTr="00FA09F0">
        <w:trPr>
          <w:trHeight w:val="168"/>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9Г</w:t>
            </w:r>
          </w:p>
        </w:tc>
        <w:tc>
          <w:tcPr>
            <w:tcW w:w="1080" w:type="dxa"/>
            <w:shd w:val="clear" w:color="auto" w:fill="auto"/>
          </w:tcPr>
          <w:p w:rsidR="00FA09F0" w:rsidRDefault="00FA09F0" w:rsidP="00415564">
            <w:r>
              <w:t>23</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t>3</w:t>
            </w:r>
          </w:p>
        </w:tc>
        <w:tc>
          <w:tcPr>
            <w:tcW w:w="720" w:type="dxa"/>
            <w:shd w:val="clear" w:color="auto" w:fill="auto"/>
          </w:tcPr>
          <w:p w:rsidR="00FA09F0" w:rsidRPr="0017120F" w:rsidRDefault="00FA09F0" w:rsidP="00415564">
            <w:r>
              <w:t>20</w:t>
            </w:r>
          </w:p>
        </w:tc>
        <w:tc>
          <w:tcPr>
            <w:tcW w:w="720" w:type="dxa"/>
            <w:shd w:val="clear" w:color="auto" w:fill="auto"/>
          </w:tcPr>
          <w:p w:rsidR="00FA09F0" w:rsidRPr="0017120F" w:rsidRDefault="00FA09F0" w:rsidP="00415564">
            <w:r>
              <w:t>-</w:t>
            </w:r>
          </w:p>
        </w:tc>
        <w:tc>
          <w:tcPr>
            <w:tcW w:w="720" w:type="dxa"/>
            <w:shd w:val="clear" w:color="auto" w:fill="auto"/>
          </w:tcPr>
          <w:p w:rsidR="00FA09F0" w:rsidRPr="0017120F" w:rsidRDefault="00FA09F0" w:rsidP="00415564">
            <w:r>
              <w:rPr>
                <w:sz w:val="20"/>
              </w:rPr>
              <w:t>100</w:t>
            </w:r>
            <w:r w:rsidRPr="00380C5E">
              <w:rPr>
                <w:sz w:val="20"/>
              </w:rPr>
              <w:t>%</w:t>
            </w:r>
          </w:p>
        </w:tc>
        <w:tc>
          <w:tcPr>
            <w:tcW w:w="720" w:type="dxa"/>
            <w:shd w:val="clear" w:color="auto" w:fill="auto"/>
          </w:tcPr>
          <w:p w:rsidR="00FA09F0" w:rsidRPr="0017120F" w:rsidRDefault="00FA09F0" w:rsidP="00415564">
            <w:r w:rsidRPr="00380C5E">
              <w:rPr>
                <w:sz w:val="20"/>
              </w:rPr>
              <w:t>100%</w:t>
            </w:r>
          </w:p>
        </w:tc>
        <w:tc>
          <w:tcPr>
            <w:tcW w:w="720" w:type="dxa"/>
            <w:shd w:val="clear" w:color="auto" w:fill="auto"/>
          </w:tcPr>
          <w:p w:rsidR="00FA09F0" w:rsidRPr="0017120F" w:rsidRDefault="00FA09F0" w:rsidP="00415564">
            <w:r>
              <w:t>13%</w:t>
            </w:r>
          </w:p>
        </w:tc>
        <w:tc>
          <w:tcPr>
            <w:tcW w:w="720" w:type="dxa"/>
            <w:shd w:val="clear" w:color="auto" w:fill="auto"/>
          </w:tcPr>
          <w:p w:rsidR="00FA09F0" w:rsidRPr="0017120F" w:rsidRDefault="00FA09F0" w:rsidP="00415564">
            <w:r>
              <w:t>13%</w:t>
            </w:r>
          </w:p>
        </w:tc>
        <w:tc>
          <w:tcPr>
            <w:tcW w:w="1454" w:type="dxa"/>
            <w:shd w:val="clear" w:color="auto" w:fill="auto"/>
          </w:tcPr>
          <w:p w:rsidR="00FA09F0" w:rsidRPr="0017120F" w:rsidRDefault="00FA09F0" w:rsidP="00415564">
            <w:r w:rsidRPr="00380C5E">
              <w:sym w:font="Symbol" w:char="F0AE"/>
            </w:r>
          </w:p>
        </w:tc>
      </w:tr>
      <w:tr w:rsidR="00FA09F0" w:rsidRPr="00380C5E" w:rsidTr="00FA09F0">
        <w:trPr>
          <w:trHeight w:val="324"/>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Pr>
                <w:b/>
                <w:sz w:val="22"/>
                <w:szCs w:val="16"/>
              </w:rPr>
              <w:t>10А ф/м</w:t>
            </w:r>
          </w:p>
        </w:tc>
        <w:tc>
          <w:tcPr>
            <w:tcW w:w="1080" w:type="dxa"/>
            <w:shd w:val="clear" w:color="auto" w:fill="auto"/>
          </w:tcPr>
          <w:p w:rsidR="00FA09F0" w:rsidRDefault="00FA09F0" w:rsidP="00415564">
            <w:r>
              <w:t>11</w:t>
            </w:r>
          </w:p>
        </w:tc>
        <w:tc>
          <w:tcPr>
            <w:tcW w:w="720" w:type="dxa"/>
            <w:shd w:val="clear" w:color="auto" w:fill="auto"/>
          </w:tcPr>
          <w:p w:rsidR="00FA09F0" w:rsidRDefault="00FA09F0" w:rsidP="00415564">
            <w:r>
              <w:t>2</w:t>
            </w:r>
          </w:p>
        </w:tc>
        <w:tc>
          <w:tcPr>
            <w:tcW w:w="720" w:type="dxa"/>
            <w:shd w:val="clear" w:color="auto" w:fill="auto"/>
          </w:tcPr>
          <w:p w:rsidR="00FA09F0" w:rsidRDefault="00FA09F0" w:rsidP="00415564">
            <w:r>
              <w:t>5</w:t>
            </w:r>
          </w:p>
        </w:tc>
        <w:tc>
          <w:tcPr>
            <w:tcW w:w="720" w:type="dxa"/>
            <w:shd w:val="clear" w:color="auto" w:fill="auto"/>
          </w:tcPr>
          <w:p w:rsidR="00FA09F0" w:rsidRDefault="00FA09F0" w:rsidP="00415564">
            <w:r>
              <w:t>4</w:t>
            </w:r>
          </w:p>
        </w:tc>
        <w:tc>
          <w:tcPr>
            <w:tcW w:w="720" w:type="dxa"/>
            <w:shd w:val="clear" w:color="auto" w:fill="auto"/>
          </w:tcPr>
          <w:p w:rsidR="00FA09F0" w:rsidRDefault="00FA09F0" w:rsidP="00415564">
            <w:r>
              <w:t>-</w:t>
            </w:r>
          </w:p>
        </w:tc>
        <w:tc>
          <w:tcPr>
            <w:tcW w:w="720" w:type="dxa"/>
            <w:shd w:val="clear" w:color="auto" w:fill="auto"/>
          </w:tcPr>
          <w:p w:rsidR="00FA09F0" w:rsidRPr="00380C5E" w:rsidRDefault="00FA09F0" w:rsidP="00415564">
            <w:pPr>
              <w:rPr>
                <w:sz w:val="20"/>
              </w:rPr>
            </w:pPr>
            <w:r>
              <w:rPr>
                <w:sz w:val="20"/>
              </w:rPr>
              <w:t>100%</w:t>
            </w:r>
          </w:p>
        </w:tc>
        <w:tc>
          <w:tcPr>
            <w:tcW w:w="720" w:type="dxa"/>
            <w:shd w:val="clear" w:color="auto" w:fill="auto"/>
          </w:tcPr>
          <w:p w:rsidR="00FA09F0" w:rsidRPr="00380C5E" w:rsidRDefault="00FA09F0" w:rsidP="00415564">
            <w:pPr>
              <w:rPr>
                <w:sz w:val="20"/>
              </w:rPr>
            </w:pPr>
          </w:p>
        </w:tc>
        <w:tc>
          <w:tcPr>
            <w:tcW w:w="720" w:type="dxa"/>
            <w:shd w:val="clear" w:color="auto" w:fill="auto"/>
          </w:tcPr>
          <w:p w:rsidR="00FA09F0" w:rsidRDefault="00FA09F0" w:rsidP="00415564">
            <w:r>
              <w:t>64%</w:t>
            </w:r>
          </w:p>
        </w:tc>
        <w:tc>
          <w:tcPr>
            <w:tcW w:w="720" w:type="dxa"/>
            <w:shd w:val="clear" w:color="auto" w:fill="auto"/>
          </w:tcPr>
          <w:p w:rsidR="00FA09F0" w:rsidRPr="0017120F" w:rsidRDefault="00FA09F0" w:rsidP="00415564"/>
        </w:tc>
        <w:tc>
          <w:tcPr>
            <w:tcW w:w="1454" w:type="dxa"/>
            <w:shd w:val="clear" w:color="auto" w:fill="auto"/>
          </w:tcPr>
          <w:p w:rsidR="00FA09F0" w:rsidRPr="00380C5E" w:rsidRDefault="00FA09F0" w:rsidP="00415564"/>
        </w:tc>
      </w:tr>
      <w:tr w:rsidR="00FA09F0" w:rsidRPr="00380C5E" w:rsidTr="00FA09F0">
        <w:trPr>
          <w:trHeight w:val="209"/>
        </w:trPr>
        <w:tc>
          <w:tcPr>
            <w:tcW w:w="1908" w:type="dxa"/>
            <w:shd w:val="clear" w:color="auto" w:fill="auto"/>
          </w:tcPr>
          <w:p w:rsidR="00FA09F0" w:rsidRPr="00380C5E" w:rsidRDefault="00FA09F0" w:rsidP="00415564">
            <w:pPr>
              <w:rPr>
                <w:b/>
                <w:i/>
                <w:sz w:val="20"/>
                <w:szCs w:val="20"/>
              </w:rPr>
            </w:pPr>
          </w:p>
        </w:tc>
        <w:tc>
          <w:tcPr>
            <w:tcW w:w="900" w:type="dxa"/>
            <w:shd w:val="clear" w:color="auto" w:fill="auto"/>
          </w:tcPr>
          <w:p w:rsidR="00FA09F0" w:rsidRPr="00380C5E" w:rsidRDefault="00FA09F0" w:rsidP="00415564">
            <w:pPr>
              <w:rPr>
                <w:b/>
                <w:szCs w:val="16"/>
              </w:rPr>
            </w:pPr>
            <w:r w:rsidRPr="00380C5E">
              <w:rPr>
                <w:b/>
                <w:sz w:val="22"/>
                <w:szCs w:val="16"/>
              </w:rPr>
              <w:t>Итого:</w:t>
            </w:r>
          </w:p>
        </w:tc>
        <w:tc>
          <w:tcPr>
            <w:tcW w:w="1080" w:type="dxa"/>
            <w:shd w:val="clear" w:color="auto" w:fill="auto"/>
          </w:tcPr>
          <w:p w:rsidR="00FA09F0" w:rsidRPr="00380C5E" w:rsidRDefault="00FA09F0" w:rsidP="00415564">
            <w:pPr>
              <w:rPr>
                <w:b/>
              </w:rPr>
            </w:pPr>
            <w:r>
              <w:rPr>
                <w:b/>
              </w:rPr>
              <w:t>81</w:t>
            </w:r>
          </w:p>
        </w:tc>
        <w:tc>
          <w:tcPr>
            <w:tcW w:w="720" w:type="dxa"/>
            <w:shd w:val="clear" w:color="auto" w:fill="auto"/>
          </w:tcPr>
          <w:p w:rsidR="00FA09F0" w:rsidRPr="00380C5E" w:rsidRDefault="00FA09F0" w:rsidP="00415564">
            <w:pPr>
              <w:rPr>
                <w:b/>
              </w:rPr>
            </w:pPr>
            <w:r>
              <w:rPr>
                <w:b/>
              </w:rPr>
              <w:t>7</w:t>
            </w:r>
          </w:p>
        </w:tc>
        <w:tc>
          <w:tcPr>
            <w:tcW w:w="720" w:type="dxa"/>
            <w:shd w:val="clear" w:color="auto" w:fill="auto"/>
          </w:tcPr>
          <w:p w:rsidR="00FA09F0" w:rsidRPr="00380C5E" w:rsidRDefault="00FA09F0" w:rsidP="00415564">
            <w:pPr>
              <w:rPr>
                <w:b/>
              </w:rPr>
            </w:pPr>
            <w:r>
              <w:rPr>
                <w:b/>
              </w:rPr>
              <w:t>30</w:t>
            </w:r>
          </w:p>
        </w:tc>
        <w:tc>
          <w:tcPr>
            <w:tcW w:w="720" w:type="dxa"/>
            <w:shd w:val="clear" w:color="auto" w:fill="auto"/>
          </w:tcPr>
          <w:p w:rsidR="00FA09F0" w:rsidRPr="00380C5E" w:rsidRDefault="00FA09F0" w:rsidP="00415564">
            <w:pPr>
              <w:rPr>
                <w:b/>
              </w:rPr>
            </w:pPr>
            <w:r>
              <w:rPr>
                <w:b/>
              </w:rPr>
              <w:t>44</w:t>
            </w:r>
          </w:p>
        </w:tc>
        <w:tc>
          <w:tcPr>
            <w:tcW w:w="720" w:type="dxa"/>
            <w:shd w:val="clear" w:color="auto" w:fill="auto"/>
          </w:tcPr>
          <w:p w:rsidR="00FA09F0" w:rsidRPr="00380C5E" w:rsidRDefault="00FA09F0" w:rsidP="00415564">
            <w:pPr>
              <w:rPr>
                <w:b/>
              </w:rPr>
            </w:pPr>
            <w:r>
              <w:rPr>
                <w:b/>
              </w:rPr>
              <w:t>-</w:t>
            </w:r>
          </w:p>
        </w:tc>
        <w:tc>
          <w:tcPr>
            <w:tcW w:w="720" w:type="dxa"/>
            <w:shd w:val="clear" w:color="auto" w:fill="auto"/>
          </w:tcPr>
          <w:p w:rsidR="00FA09F0" w:rsidRPr="00380C5E" w:rsidRDefault="00FA09F0" w:rsidP="00415564">
            <w:pPr>
              <w:rPr>
                <w:b/>
              </w:rPr>
            </w:pPr>
            <w:r>
              <w:rPr>
                <w:b/>
                <w:sz w:val="20"/>
              </w:rPr>
              <w:t>100</w:t>
            </w:r>
            <w:r w:rsidRPr="00380C5E">
              <w:rPr>
                <w:b/>
                <w:sz w:val="20"/>
              </w:rPr>
              <w:t>%</w:t>
            </w:r>
          </w:p>
        </w:tc>
        <w:tc>
          <w:tcPr>
            <w:tcW w:w="720" w:type="dxa"/>
            <w:shd w:val="clear" w:color="auto" w:fill="auto"/>
          </w:tcPr>
          <w:p w:rsidR="00FA09F0" w:rsidRPr="00380C5E" w:rsidRDefault="00FA09F0" w:rsidP="00415564">
            <w:pPr>
              <w:rPr>
                <w:b/>
              </w:rPr>
            </w:pPr>
            <w:r w:rsidRPr="00380C5E">
              <w:rPr>
                <w:b/>
                <w:sz w:val="20"/>
              </w:rPr>
              <w:t>100%</w:t>
            </w:r>
          </w:p>
        </w:tc>
        <w:tc>
          <w:tcPr>
            <w:tcW w:w="720" w:type="dxa"/>
            <w:shd w:val="clear" w:color="auto" w:fill="auto"/>
          </w:tcPr>
          <w:p w:rsidR="00FA09F0" w:rsidRPr="00380C5E" w:rsidRDefault="00FA09F0" w:rsidP="00415564">
            <w:pPr>
              <w:rPr>
                <w:b/>
              </w:rPr>
            </w:pPr>
            <w:r>
              <w:rPr>
                <w:b/>
              </w:rPr>
              <w:t>46%</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r w:rsidR="00FA09F0" w:rsidRPr="00380C5E" w:rsidTr="00FA09F0">
        <w:trPr>
          <w:trHeight w:val="276"/>
        </w:trPr>
        <w:tc>
          <w:tcPr>
            <w:tcW w:w="1908" w:type="dxa"/>
            <w:shd w:val="clear" w:color="auto" w:fill="auto"/>
          </w:tcPr>
          <w:p w:rsidR="00FA09F0" w:rsidRPr="00380C5E" w:rsidRDefault="00FA09F0" w:rsidP="00415564">
            <w:pPr>
              <w:rPr>
                <w:b/>
                <w:szCs w:val="28"/>
              </w:rPr>
            </w:pPr>
            <w:r w:rsidRPr="00380C5E">
              <w:rPr>
                <w:b/>
                <w:sz w:val="22"/>
                <w:szCs w:val="28"/>
              </w:rPr>
              <w:t>7-9 классы</w:t>
            </w:r>
          </w:p>
        </w:tc>
        <w:tc>
          <w:tcPr>
            <w:tcW w:w="900" w:type="dxa"/>
            <w:shd w:val="clear" w:color="auto" w:fill="auto"/>
          </w:tcPr>
          <w:p w:rsidR="00FA09F0" w:rsidRDefault="00FA09F0" w:rsidP="00415564"/>
        </w:tc>
        <w:tc>
          <w:tcPr>
            <w:tcW w:w="1080" w:type="dxa"/>
            <w:shd w:val="clear" w:color="auto" w:fill="auto"/>
          </w:tcPr>
          <w:p w:rsidR="00FA09F0" w:rsidRPr="00545FF8" w:rsidRDefault="00FA09F0" w:rsidP="00415564">
            <w:pPr>
              <w:rPr>
                <w:b/>
              </w:rPr>
            </w:pPr>
            <w:r w:rsidRPr="00545FF8">
              <w:rPr>
                <w:b/>
              </w:rPr>
              <w:t>341</w:t>
            </w:r>
          </w:p>
        </w:tc>
        <w:tc>
          <w:tcPr>
            <w:tcW w:w="720" w:type="dxa"/>
            <w:shd w:val="clear" w:color="auto" w:fill="auto"/>
          </w:tcPr>
          <w:p w:rsidR="00FA09F0" w:rsidRPr="00545FF8" w:rsidRDefault="00FA09F0" w:rsidP="00415564">
            <w:pPr>
              <w:rPr>
                <w:b/>
              </w:rPr>
            </w:pPr>
            <w:r w:rsidRPr="00545FF8">
              <w:rPr>
                <w:b/>
              </w:rPr>
              <w:t>33</w:t>
            </w:r>
          </w:p>
        </w:tc>
        <w:tc>
          <w:tcPr>
            <w:tcW w:w="720" w:type="dxa"/>
            <w:shd w:val="clear" w:color="auto" w:fill="auto"/>
          </w:tcPr>
          <w:p w:rsidR="00FA09F0" w:rsidRPr="00545FF8" w:rsidRDefault="00FA09F0" w:rsidP="00415564">
            <w:pPr>
              <w:rPr>
                <w:b/>
              </w:rPr>
            </w:pPr>
            <w:r w:rsidRPr="00545FF8">
              <w:rPr>
                <w:b/>
              </w:rPr>
              <w:t>172</w:t>
            </w:r>
          </w:p>
        </w:tc>
        <w:tc>
          <w:tcPr>
            <w:tcW w:w="720" w:type="dxa"/>
            <w:shd w:val="clear" w:color="auto" w:fill="auto"/>
          </w:tcPr>
          <w:p w:rsidR="00FA09F0" w:rsidRPr="00545FF8" w:rsidRDefault="00FA09F0" w:rsidP="00415564">
            <w:pPr>
              <w:rPr>
                <w:b/>
              </w:rPr>
            </w:pPr>
            <w:r w:rsidRPr="00545FF8">
              <w:rPr>
                <w:b/>
              </w:rPr>
              <w:t>136</w:t>
            </w:r>
          </w:p>
        </w:tc>
        <w:tc>
          <w:tcPr>
            <w:tcW w:w="720" w:type="dxa"/>
            <w:shd w:val="clear" w:color="auto" w:fill="auto"/>
          </w:tcPr>
          <w:p w:rsidR="00FA09F0" w:rsidRPr="00545FF8" w:rsidRDefault="00FA09F0" w:rsidP="00415564">
            <w:pPr>
              <w:rPr>
                <w:b/>
              </w:rPr>
            </w:pPr>
            <w:r w:rsidRPr="00545FF8">
              <w:rPr>
                <w:b/>
              </w:rPr>
              <w:t>-</w:t>
            </w:r>
          </w:p>
        </w:tc>
        <w:tc>
          <w:tcPr>
            <w:tcW w:w="720" w:type="dxa"/>
            <w:shd w:val="clear" w:color="auto" w:fill="auto"/>
          </w:tcPr>
          <w:p w:rsidR="00FA09F0" w:rsidRPr="00545FF8" w:rsidRDefault="00FA09F0" w:rsidP="00415564">
            <w:pPr>
              <w:rPr>
                <w:b/>
                <w:sz w:val="20"/>
              </w:rPr>
            </w:pPr>
            <w:r w:rsidRPr="00545FF8">
              <w:rPr>
                <w:b/>
                <w:sz w:val="20"/>
              </w:rPr>
              <w:t>100%</w:t>
            </w:r>
          </w:p>
        </w:tc>
        <w:tc>
          <w:tcPr>
            <w:tcW w:w="720" w:type="dxa"/>
            <w:shd w:val="clear" w:color="auto" w:fill="auto"/>
          </w:tcPr>
          <w:p w:rsidR="00FA09F0" w:rsidRPr="00545FF8" w:rsidRDefault="00FA09F0" w:rsidP="00415564">
            <w:pPr>
              <w:rPr>
                <w:b/>
                <w:sz w:val="20"/>
              </w:rPr>
            </w:pPr>
            <w:r w:rsidRPr="00545FF8">
              <w:rPr>
                <w:b/>
                <w:sz w:val="20"/>
              </w:rPr>
              <w:t>100%</w:t>
            </w:r>
          </w:p>
        </w:tc>
        <w:tc>
          <w:tcPr>
            <w:tcW w:w="720" w:type="dxa"/>
            <w:shd w:val="clear" w:color="auto" w:fill="auto"/>
          </w:tcPr>
          <w:p w:rsidR="00FA09F0" w:rsidRPr="00545FF8" w:rsidRDefault="00FA09F0" w:rsidP="00415564">
            <w:pPr>
              <w:rPr>
                <w:b/>
              </w:rPr>
            </w:pPr>
            <w:r>
              <w:rPr>
                <w:b/>
              </w:rPr>
              <w:t>60%</w:t>
            </w:r>
          </w:p>
        </w:tc>
        <w:tc>
          <w:tcPr>
            <w:tcW w:w="720" w:type="dxa"/>
            <w:shd w:val="clear" w:color="auto" w:fill="auto"/>
          </w:tcPr>
          <w:p w:rsidR="00FA09F0" w:rsidRPr="00545FF8" w:rsidRDefault="00FA09F0" w:rsidP="00415564">
            <w:pPr>
              <w:rPr>
                <w:b/>
              </w:rPr>
            </w:pPr>
          </w:p>
        </w:tc>
        <w:tc>
          <w:tcPr>
            <w:tcW w:w="1454" w:type="dxa"/>
            <w:shd w:val="clear" w:color="auto" w:fill="auto"/>
          </w:tcPr>
          <w:p w:rsidR="00FA09F0" w:rsidRPr="0017120F" w:rsidRDefault="00FA09F0" w:rsidP="00415564"/>
        </w:tc>
      </w:tr>
      <w:tr w:rsidR="00FA09F0" w:rsidRPr="00380C5E" w:rsidTr="00FA09F0">
        <w:trPr>
          <w:trHeight w:val="288"/>
        </w:trPr>
        <w:tc>
          <w:tcPr>
            <w:tcW w:w="1908" w:type="dxa"/>
            <w:shd w:val="clear" w:color="auto" w:fill="auto"/>
          </w:tcPr>
          <w:p w:rsidR="00FA09F0" w:rsidRPr="00380C5E" w:rsidRDefault="00FA09F0" w:rsidP="00415564">
            <w:pPr>
              <w:rPr>
                <w:b/>
                <w:szCs w:val="28"/>
              </w:rPr>
            </w:pPr>
            <w:r>
              <w:rPr>
                <w:b/>
                <w:sz w:val="22"/>
                <w:szCs w:val="28"/>
              </w:rPr>
              <w:t>10-11 классы</w:t>
            </w:r>
          </w:p>
        </w:tc>
        <w:tc>
          <w:tcPr>
            <w:tcW w:w="900" w:type="dxa"/>
            <w:shd w:val="clear" w:color="auto" w:fill="auto"/>
          </w:tcPr>
          <w:p w:rsidR="00FA09F0" w:rsidRPr="00380C5E" w:rsidRDefault="00FA09F0" w:rsidP="00415564">
            <w:pPr>
              <w:rPr>
                <w:b/>
                <w:szCs w:val="16"/>
              </w:rPr>
            </w:pPr>
          </w:p>
        </w:tc>
        <w:tc>
          <w:tcPr>
            <w:tcW w:w="1080" w:type="dxa"/>
            <w:shd w:val="clear" w:color="auto" w:fill="auto"/>
          </w:tcPr>
          <w:p w:rsidR="00FA09F0" w:rsidRPr="00545FF8" w:rsidRDefault="00FA09F0" w:rsidP="00415564">
            <w:pPr>
              <w:rPr>
                <w:b/>
              </w:rPr>
            </w:pPr>
            <w:r w:rsidRPr="00545FF8">
              <w:rPr>
                <w:b/>
              </w:rPr>
              <w:t>146</w:t>
            </w:r>
          </w:p>
        </w:tc>
        <w:tc>
          <w:tcPr>
            <w:tcW w:w="720" w:type="dxa"/>
            <w:shd w:val="clear" w:color="auto" w:fill="auto"/>
          </w:tcPr>
          <w:p w:rsidR="00FA09F0" w:rsidRPr="00545FF8" w:rsidRDefault="00FA09F0" w:rsidP="00415564">
            <w:pPr>
              <w:rPr>
                <w:b/>
                <w:szCs w:val="32"/>
              </w:rPr>
            </w:pPr>
            <w:r w:rsidRPr="00545FF8">
              <w:rPr>
                <w:b/>
                <w:szCs w:val="32"/>
              </w:rPr>
              <w:t>37</w:t>
            </w:r>
          </w:p>
        </w:tc>
        <w:tc>
          <w:tcPr>
            <w:tcW w:w="720" w:type="dxa"/>
            <w:shd w:val="clear" w:color="auto" w:fill="auto"/>
          </w:tcPr>
          <w:p w:rsidR="00FA09F0" w:rsidRPr="00545FF8" w:rsidRDefault="00FA09F0" w:rsidP="00415564">
            <w:pPr>
              <w:rPr>
                <w:b/>
                <w:szCs w:val="32"/>
              </w:rPr>
            </w:pPr>
            <w:r w:rsidRPr="00545FF8">
              <w:rPr>
                <w:b/>
                <w:szCs w:val="32"/>
              </w:rPr>
              <w:t>74</w:t>
            </w:r>
          </w:p>
        </w:tc>
        <w:tc>
          <w:tcPr>
            <w:tcW w:w="720" w:type="dxa"/>
            <w:shd w:val="clear" w:color="auto" w:fill="auto"/>
          </w:tcPr>
          <w:p w:rsidR="00FA09F0" w:rsidRPr="00545FF8" w:rsidRDefault="00FA09F0" w:rsidP="00415564">
            <w:pPr>
              <w:rPr>
                <w:b/>
                <w:szCs w:val="32"/>
              </w:rPr>
            </w:pPr>
            <w:r w:rsidRPr="00545FF8">
              <w:rPr>
                <w:b/>
                <w:szCs w:val="32"/>
              </w:rPr>
              <w:t>35</w:t>
            </w:r>
          </w:p>
        </w:tc>
        <w:tc>
          <w:tcPr>
            <w:tcW w:w="720" w:type="dxa"/>
            <w:shd w:val="clear" w:color="auto" w:fill="auto"/>
          </w:tcPr>
          <w:p w:rsidR="00FA09F0" w:rsidRPr="00545FF8" w:rsidRDefault="00FA09F0" w:rsidP="00415564">
            <w:pPr>
              <w:rPr>
                <w:b/>
                <w:szCs w:val="32"/>
              </w:rPr>
            </w:pPr>
            <w:r w:rsidRPr="00545FF8">
              <w:rPr>
                <w:b/>
                <w:szCs w:val="32"/>
              </w:rPr>
              <w:t>-</w:t>
            </w:r>
          </w:p>
        </w:tc>
        <w:tc>
          <w:tcPr>
            <w:tcW w:w="720" w:type="dxa"/>
            <w:shd w:val="clear" w:color="auto" w:fill="auto"/>
          </w:tcPr>
          <w:p w:rsidR="00FA09F0" w:rsidRPr="00545FF8" w:rsidRDefault="00FA09F0" w:rsidP="00415564">
            <w:pPr>
              <w:rPr>
                <w:b/>
              </w:rPr>
            </w:pPr>
            <w:r w:rsidRPr="00545FF8">
              <w:rPr>
                <w:b/>
                <w:sz w:val="20"/>
              </w:rPr>
              <w:t>100%</w:t>
            </w:r>
          </w:p>
        </w:tc>
        <w:tc>
          <w:tcPr>
            <w:tcW w:w="720" w:type="dxa"/>
            <w:shd w:val="clear" w:color="auto" w:fill="auto"/>
          </w:tcPr>
          <w:p w:rsidR="00FA09F0" w:rsidRPr="00545FF8" w:rsidRDefault="00FA09F0" w:rsidP="00415564">
            <w:pPr>
              <w:rPr>
                <w:b/>
              </w:rPr>
            </w:pPr>
            <w:r w:rsidRPr="00545FF8">
              <w:rPr>
                <w:b/>
                <w:sz w:val="20"/>
              </w:rPr>
              <w:t>100%</w:t>
            </w:r>
          </w:p>
        </w:tc>
        <w:tc>
          <w:tcPr>
            <w:tcW w:w="720" w:type="dxa"/>
            <w:shd w:val="clear" w:color="auto" w:fill="auto"/>
          </w:tcPr>
          <w:p w:rsidR="00FA09F0" w:rsidRPr="00545FF8" w:rsidRDefault="00FA09F0" w:rsidP="00415564">
            <w:pPr>
              <w:rPr>
                <w:b/>
                <w:szCs w:val="32"/>
              </w:rPr>
            </w:pPr>
            <w:r>
              <w:rPr>
                <w:b/>
                <w:sz w:val="22"/>
                <w:szCs w:val="32"/>
              </w:rPr>
              <w:t>76%</w:t>
            </w:r>
          </w:p>
        </w:tc>
        <w:tc>
          <w:tcPr>
            <w:tcW w:w="720" w:type="dxa"/>
            <w:shd w:val="clear" w:color="auto" w:fill="auto"/>
          </w:tcPr>
          <w:p w:rsidR="00FA09F0" w:rsidRPr="0017120F" w:rsidRDefault="00FA09F0" w:rsidP="00415564"/>
        </w:tc>
        <w:tc>
          <w:tcPr>
            <w:tcW w:w="1454" w:type="dxa"/>
            <w:shd w:val="clear" w:color="auto" w:fill="auto"/>
          </w:tcPr>
          <w:p w:rsidR="00FA09F0" w:rsidRPr="0017120F" w:rsidRDefault="00FA09F0" w:rsidP="00415564"/>
        </w:tc>
      </w:tr>
    </w:tbl>
    <w:p w:rsidR="00FA09F0" w:rsidRDefault="00FA09F0" w:rsidP="00FA09F0">
      <w:pPr>
        <w:rPr>
          <w:b/>
          <w:bCs/>
          <w:sz w:val="28"/>
          <w:szCs w:val="32"/>
          <w:u w:val="single"/>
        </w:rPr>
      </w:pPr>
    </w:p>
    <w:p w:rsidR="00150817" w:rsidRDefault="00150817" w:rsidP="00DD23A8">
      <w:pPr>
        <w:jc w:val="both"/>
        <w:rPr>
          <w:b/>
          <w:sz w:val="28"/>
          <w:szCs w:val="28"/>
          <w:u w:val="single"/>
          <w:lang w:val="en-US"/>
        </w:rPr>
      </w:pPr>
    </w:p>
    <w:p w:rsidR="00150817" w:rsidRDefault="00150817" w:rsidP="00DD23A8">
      <w:pPr>
        <w:jc w:val="both"/>
        <w:rPr>
          <w:b/>
          <w:sz w:val="28"/>
          <w:szCs w:val="28"/>
          <w:u w:val="single"/>
          <w:lang w:val="en-US"/>
        </w:rPr>
      </w:pPr>
    </w:p>
    <w:p w:rsidR="00DD23A8" w:rsidRDefault="00DD23A8" w:rsidP="00DD23A8">
      <w:pPr>
        <w:jc w:val="both"/>
        <w:rPr>
          <w:b/>
          <w:sz w:val="28"/>
          <w:szCs w:val="28"/>
          <w:u w:val="single"/>
        </w:rPr>
      </w:pPr>
      <w:r>
        <w:rPr>
          <w:b/>
          <w:sz w:val="28"/>
          <w:szCs w:val="28"/>
          <w:u w:val="single"/>
        </w:rPr>
        <w:t>Физика</w:t>
      </w:r>
    </w:p>
    <w:p w:rsidR="00303F02" w:rsidRDefault="00303F02" w:rsidP="00DD23A8">
      <w:pPr>
        <w:ind w:right="359"/>
        <w:jc w:val="both"/>
        <w:rPr>
          <w:sz w:val="28"/>
          <w:szCs w:val="28"/>
        </w:rPr>
      </w:pPr>
    </w:p>
    <w:p w:rsidR="00DD210A" w:rsidRDefault="00DD210A" w:rsidP="00DD210A">
      <w:pPr>
        <w:ind w:right="359"/>
        <w:jc w:val="both"/>
        <w:rPr>
          <w:sz w:val="28"/>
          <w:szCs w:val="28"/>
        </w:rPr>
      </w:pPr>
      <w:r>
        <w:rPr>
          <w:sz w:val="28"/>
          <w:szCs w:val="28"/>
        </w:rPr>
        <w:t>Осуществление контроля велось по следующим направлениям:</w:t>
      </w:r>
    </w:p>
    <w:p w:rsidR="00DD210A" w:rsidRDefault="00DD210A" w:rsidP="00D65251">
      <w:pPr>
        <w:numPr>
          <w:ilvl w:val="0"/>
          <w:numId w:val="177"/>
        </w:numPr>
        <w:ind w:right="359"/>
        <w:jc w:val="both"/>
        <w:rPr>
          <w:sz w:val="28"/>
          <w:szCs w:val="28"/>
        </w:rPr>
      </w:pPr>
      <w:r>
        <w:rPr>
          <w:sz w:val="28"/>
          <w:szCs w:val="28"/>
        </w:rPr>
        <w:t>состояние знаний, умений и навыков учащихся;</w:t>
      </w:r>
    </w:p>
    <w:p w:rsidR="00DD210A" w:rsidRDefault="00DD210A" w:rsidP="00D65251">
      <w:pPr>
        <w:numPr>
          <w:ilvl w:val="0"/>
          <w:numId w:val="177"/>
        </w:numPr>
        <w:ind w:right="359"/>
        <w:jc w:val="both"/>
        <w:rPr>
          <w:sz w:val="28"/>
          <w:szCs w:val="28"/>
        </w:rPr>
      </w:pPr>
      <w:r>
        <w:rPr>
          <w:sz w:val="28"/>
          <w:szCs w:val="28"/>
        </w:rPr>
        <w:t>состояние преподавания физики;</w:t>
      </w:r>
    </w:p>
    <w:p w:rsidR="00DD210A" w:rsidRDefault="00DD210A" w:rsidP="00D65251">
      <w:pPr>
        <w:numPr>
          <w:ilvl w:val="0"/>
          <w:numId w:val="177"/>
        </w:numPr>
        <w:ind w:right="359"/>
        <w:jc w:val="both"/>
        <w:rPr>
          <w:sz w:val="28"/>
          <w:szCs w:val="28"/>
        </w:rPr>
      </w:pPr>
      <w:r>
        <w:rPr>
          <w:sz w:val="28"/>
          <w:szCs w:val="28"/>
        </w:rPr>
        <w:t>работа со слабоуспевающими учащимися;</w:t>
      </w:r>
    </w:p>
    <w:p w:rsidR="00DD210A" w:rsidRDefault="00DD210A" w:rsidP="00D65251">
      <w:pPr>
        <w:numPr>
          <w:ilvl w:val="0"/>
          <w:numId w:val="177"/>
        </w:numPr>
        <w:ind w:right="359"/>
        <w:jc w:val="both"/>
        <w:rPr>
          <w:sz w:val="28"/>
          <w:szCs w:val="28"/>
        </w:rPr>
      </w:pPr>
      <w:r>
        <w:rPr>
          <w:sz w:val="28"/>
          <w:szCs w:val="28"/>
        </w:rPr>
        <w:t>система работы с одаренными детьми;</w:t>
      </w:r>
    </w:p>
    <w:p w:rsidR="00DD210A" w:rsidRDefault="00DD210A" w:rsidP="00D65251">
      <w:pPr>
        <w:numPr>
          <w:ilvl w:val="0"/>
          <w:numId w:val="177"/>
        </w:numPr>
        <w:ind w:right="359"/>
        <w:jc w:val="both"/>
        <w:rPr>
          <w:sz w:val="28"/>
          <w:szCs w:val="28"/>
        </w:rPr>
      </w:pPr>
      <w:r>
        <w:rPr>
          <w:sz w:val="28"/>
          <w:szCs w:val="28"/>
        </w:rPr>
        <w:t>работа по подготовке к ГИА;</w:t>
      </w:r>
    </w:p>
    <w:p w:rsidR="00DD210A" w:rsidRPr="001B07ED" w:rsidRDefault="00DD210A" w:rsidP="00D65251">
      <w:pPr>
        <w:numPr>
          <w:ilvl w:val="0"/>
          <w:numId w:val="177"/>
        </w:numPr>
        <w:ind w:right="359"/>
        <w:jc w:val="both"/>
        <w:rPr>
          <w:sz w:val="28"/>
          <w:szCs w:val="28"/>
        </w:rPr>
      </w:pPr>
      <w:r>
        <w:rPr>
          <w:sz w:val="28"/>
          <w:szCs w:val="28"/>
        </w:rPr>
        <w:t>ведение школьной документации;</w:t>
      </w:r>
    </w:p>
    <w:p w:rsidR="00DD210A" w:rsidRPr="00046C82" w:rsidRDefault="00DD210A" w:rsidP="00DD210A">
      <w:pPr>
        <w:ind w:right="359"/>
        <w:jc w:val="both"/>
        <w:rPr>
          <w:sz w:val="28"/>
          <w:szCs w:val="28"/>
        </w:rPr>
      </w:pPr>
      <w:r w:rsidRPr="001B07ED">
        <w:rPr>
          <w:sz w:val="28"/>
          <w:szCs w:val="28"/>
        </w:rPr>
        <w:tab/>
      </w:r>
    </w:p>
    <w:p w:rsidR="00DD210A" w:rsidRDefault="00DD210A" w:rsidP="00DD210A">
      <w:pPr>
        <w:ind w:right="359"/>
        <w:jc w:val="both"/>
        <w:outlineLvl w:val="0"/>
        <w:rPr>
          <w:b/>
          <w:sz w:val="28"/>
          <w:szCs w:val="28"/>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150817" w:rsidRDefault="00150817" w:rsidP="00DD210A">
      <w:pPr>
        <w:ind w:right="359"/>
        <w:jc w:val="center"/>
        <w:outlineLvl w:val="0"/>
        <w:rPr>
          <w:b/>
          <w:sz w:val="28"/>
          <w:szCs w:val="28"/>
          <w:lang w:val="en-US"/>
        </w:rPr>
      </w:pPr>
    </w:p>
    <w:p w:rsidR="00DD210A" w:rsidRDefault="00DD210A" w:rsidP="00DD210A">
      <w:pPr>
        <w:ind w:right="359"/>
        <w:jc w:val="center"/>
        <w:outlineLvl w:val="0"/>
        <w:rPr>
          <w:b/>
          <w:sz w:val="28"/>
          <w:szCs w:val="28"/>
        </w:rPr>
      </w:pPr>
      <w:r w:rsidRPr="00530103">
        <w:rPr>
          <w:b/>
          <w:sz w:val="28"/>
          <w:szCs w:val="28"/>
        </w:rPr>
        <w:t>Итоги учебного года по параллелям</w:t>
      </w:r>
    </w:p>
    <w:p w:rsidR="00DD210A" w:rsidRDefault="00DD210A" w:rsidP="00DD210A">
      <w:pPr>
        <w:ind w:right="359"/>
        <w:jc w:val="center"/>
        <w:outlineLvl w:val="0"/>
        <w:rPr>
          <w:b/>
          <w:sz w:val="28"/>
          <w:szCs w:val="28"/>
        </w:rPr>
      </w:pPr>
    </w:p>
    <w:p w:rsidR="00DD210A" w:rsidRPr="00045341" w:rsidRDefault="00DD210A" w:rsidP="00DD210A">
      <w:pPr>
        <w:ind w:right="359"/>
        <w:jc w:val="center"/>
        <w:outlineLvl w:val="0"/>
        <w:rPr>
          <w:b/>
          <w:sz w:val="28"/>
          <w:szCs w:val="28"/>
        </w:rPr>
      </w:pPr>
      <w:r>
        <w:rPr>
          <w:b/>
          <w:sz w:val="28"/>
          <w:szCs w:val="28"/>
        </w:rPr>
        <w:t>7 классы</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9"/>
        <w:gridCol w:w="1206"/>
        <w:gridCol w:w="1204"/>
        <w:gridCol w:w="1206"/>
        <w:gridCol w:w="1206"/>
        <w:gridCol w:w="1206"/>
        <w:gridCol w:w="1204"/>
        <w:gridCol w:w="1109"/>
        <w:gridCol w:w="1138"/>
      </w:tblGrid>
      <w:tr w:rsidR="00DD210A" w:rsidRPr="00F61EDB" w:rsidTr="00B06556">
        <w:trPr>
          <w:trHeight w:val="1381"/>
        </w:trPr>
        <w:tc>
          <w:tcPr>
            <w:tcW w:w="1579" w:type="dxa"/>
            <w:vAlign w:val="center"/>
          </w:tcPr>
          <w:p w:rsidR="00DD210A" w:rsidRPr="005B41A7" w:rsidRDefault="00DD210A" w:rsidP="00DC5783">
            <w:pPr>
              <w:ind w:right="359"/>
              <w:jc w:val="both"/>
              <w:rPr>
                <w:szCs w:val="28"/>
              </w:rPr>
            </w:pPr>
          </w:p>
          <w:p w:rsidR="00DD210A" w:rsidRPr="005B41A7" w:rsidRDefault="00DD210A" w:rsidP="00DC5783">
            <w:pPr>
              <w:ind w:right="359"/>
              <w:jc w:val="both"/>
              <w:rPr>
                <w:szCs w:val="28"/>
              </w:rPr>
            </w:pPr>
          </w:p>
          <w:p w:rsidR="00DD210A" w:rsidRPr="005B41A7" w:rsidRDefault="00DD210A" w:rsidP="00DC5783">
            <w:pPr>
              <w:ind w:right="359"/>
              <w:jc w:val="both"/>
              <w:rPr>
                <w:szCs w:val="28"/>
              </w:rPr>
            </w:pPr>
            <w:r w:rsidRPr="005B41A7">
              <w:rPr>
                <w:szCs w:val="28"/>
              </w:rPr>
              <w:t>Учебный</w:t>
            </w:r>
          </w:p>
          <w:p w:rsidR="00DD210A" w:rsidRPr="005B41A7" w:rsidRDefault="00DD210A" w:rsidP="00DC5783">
            <w:pPr>
              <w:ind w:right="359"/>
              <w:jc w:val="both"/>
              <w:rPr>
                <w:szCs w:val="28"/>
              </w:rPr>
            </w:pPr>
            <w:r w:rsidRPr="005B41A7">
              <w:rPr>
                <w:szCs w:val="28"/>
              </w:rPr>
              <w:t>год</w:t>
            </w:r>
          </w:p>
          <w:p w:rsidR="00DD210A" w:rsidRPr="005B41A7" w:rsidRDefault="00DD210A" w:rsidP="00DC5783">
            <w:pPr>
              <w:ind w:right="359"/>
              <w:jc w:val="both"/>
              <w:rPr>
                <w:szCs w:val="28"/>
              </w:rPr>
            </w:pPr>
          </w:p>
        </w:tc>
        <w:tc>
          <w:tcPr>
            <w:tcW w:w="1206" w:type="dxa"/>
            <w:vAlign w:val="center"/>
          </w:tcPr>
          <w:p w:rsidR="00DD210A" w:rsidRPr="005B41A7" w:rsidRDefault="00DD210A" w:rsidP="00DC5783">
            <w:pPr>
              <w:ind w:right="359"/>
              <w:jc w:val="both"/>
              <w:rPr>
                <w:szCs w:val="28"/>
              </w:rPr>
            </w:pPr>
          </w:p>
          <w:p w:rsidR="00DD210A" w:rsidRPr="005B41A7" w:rsidRDefault="00DD210A" w:rsidP="00DC5783">
            <w:pPr>
              <w:ind w:right="359"/>
              <w:jc w:val="both"/>
              <w:rPr>
                <w:szCs w:val="28"/>
              </w:rPr>
            </w:pPr>
            <w:r w:rsidRPr="005B41A7">
              <w:rPr>
                <w:szCs w:val="28"/>
              </w:rPr>
              <w:t>2010-</w:t>
            </w:r>
          </w:p>
          <w:p w:rsidR="00DD210A" w:rsidRPr="005B41A7" w:rsidRDefault="00DD210A" w:rsidP="00DC5783">
            <w:pPr>
              <w:ind w:right="359"/>
              <w:jc w:val="both"/>
              <w:rPr>
                <w:szCs w:val="28"/>
              </w:rPr>
            </w:pPr>
            <w:r w:rsidRPr="005B41A7">
              <w:rPr>
                <w:szCs w:val="28"/>
              </w:rPr>
              <w:t>2011</w:t>
            </w:r>
          </w:p>
          <w:p w:rsidR="00DD210A" w:rsidRPr="005B41A7" w:rsidRDefault="00DD210A" w:rsidP="00DC5783">
            <w:pPr>
              <w:ind w:right="359"/>
              <w:jc w:val="both"/>
              <w:rPr>
                <w:szCs w:val="28"/>
              </w:rPr>
            </w:pPr>
          </w:p>
        </w:tc>
        <w:tc>
          <w:tcPr>
            <w:tcW w:w="1204" w:type="dxa"/>
            <w:vAlign w:val="center"/>
          </w:tcPr>
          <w:p w:rsidR="00DD210A" w:rsidRPr="005B41A7" w:rsidRDefault="00DD210A" w:rsidP="00DC5783">
            <w:pPr>
              <w:ind w:right="359"/>
              <w:jc w:val="both"/>
              <w:rPr>
                <w:szCs w:val="28"/>
              </w:rPr>
            </w:pPr>
            <w:r w:rsidRPr="005B41A7">
              <w:rPr>
                <w:szCs w:val="28"/>
              </w:rPr>
              <w:t>2011-2012</w:t>
            </w:r>
          </w:p>
        </w:tc>
        <w:tc>
          <w:tcPr>
            <w:tcW w:w="1206" w:type="dxa"/>
            <w:vAlign w:val="center"/>
          </w:tcPr>
          <w:p w:rsidR="00DD210A" w:rsidRPr="005B41A7" w:rsidRDefault="00DD210A" w:rsidP="00DC5783">
            <w:pPr>
              <w:ind w:right="359"/>
              <w:jc w:val="both"/>
              <w:rPr>
                <w:szCs w:val="28"/>
              </w:rPr>
            </w:pPr>
            <w:r w:rsidRPr="005B41A7">
              <w:rPr>
                <w:szCs w:val="28"/>
              </w:rPr>
              <w:t>2012-2013</w:t>
            </w:r>
          </w:p>
        </w:tc>
        <w:tc>
          <w:tcPr>
            <w:tcW w:w="1206" w:type="dxa"/>
            <w:vAlign w:val="center"/>
          </w:tcPr>
          <w:p w:rsidR="00DD210A" w:rsidRPr="005B41A7" w:rsidRDefault="00DD210A" w:rsidP="00DC5783">
            <w:pPr>
              <w:ind w:right="359"/>
              <w:jc w:val="both"/>
              <w:rPr>
                <w:szCs w:val="28"/>
              </w:rPr>
            </w:pPr>
            <w:r w:rsidRPr="005B41A7">
              <w:rPr>
                <w:szCs w:val="28"/>
              </w:rPr>
              <w:t>2013-2014</w:t>
            </w:r>
          </w:p>
        </w:tc>
        <w:tc>
          <w:tcPr>
            <w:tcW w:w="1206" w:type="dxa"/>
            <w:vAlign w:val="center"/>
          </w:tcPr>
          <w:p w:rsidR="00DD210A" w:rsidRPr="005B41A7" w:rsidRDefault="00DD210A" w:rsidP="00DC5783">
            <w:pPr>
              <w:ind w:right="359"/>
              <w:jc w:val="both"/>
              <w:rPr>
                <w:szCs w:val="28"/>
              </w:rPr>
            </w:pPr>
            <w:r w:rsidRPr="005B41A7">
              <w:rPr>
                <w:szCs w:val="28"/>
              </w:rPr>
              <w:t>2014-2015</w:t>
            </w:r>
          </w:p>
        </w:tc>
        <w:tc>
          <w:tcPr>
            <w:tcW w:w="1204" w:type="dxa"/>
            <w:vAlign w:val="center"/>
          </w:tcPr>
          <w:p w:rsidR="00DD210A" w:rsidRPr="005B41A7" w:rsidRDefault="00DD210A" w:rsidP="00DC5783">
            <w:pPr>
              <w:ind w:right="359"/>
              <w:jc w:val="both"/>
              <w:rPr>
                <w:szCs w:val="28"/>
              </w:rPr>
            </w:pPr>
            <w:r w:rsidRPr="005B41A7">
              <w:rPr>
                <w:szCs w:val="28"/>
              </w:rPr>
              <w:t>2015-2016</w:t>
            </w:r>
          </w:p>
        </w:tc>
        <w:tc>
          <w:tcPr>
            <w:tcW w:w="1109" w:type="dxa"/>
          </w:tcPr>
          <w:p w:rsidR="00DD210A" w:rsidRDefault="00DD210A" w:rsidP="00DC5783">
            <w:pPr>
              <w:ind w:right="359"/>
              <w:jc w:val="both"/>
              <w:rPr>
                <w:szCs w:val="28"/>
              </w:rPr>
            </w:pPr>
          </w:p>
          <w:p w:rsidR="00DD210A" w:rsidRDefault="00DD210A" w:rsidP="00DC5783">
            <w:pPr>
              <w:ind w:right="359"/>
              <w:jc w:val="both"/>
              <w:rPr>
                <w:szCs w:val="28"/>
              </w:rPr>
            </w:pPr>
          </w:p>
          <w:p w:rsidR="00DD210A" w:rsidRPr="005B41A7" w:rsidRDefault="00DD210A" w:rsidP="00DC5783">
            <w:pPr>
              <w:ind w:right="359"/>
              <w:jc w:val="both"/>
              <w:rPr>
                <w:szCs w:val="28"/>
              </w:rPr>
            </w:pPr>
            <w:r w:rsidRPr="005B41A7">
              <w:rPr>
                <w:szCs w:val="28"/>
              </w:rPr>
              <w:t>2016</w:t>
            </w:r>
            <w:r>
              <w:rPr>
                <w:szCs w:val="28"/>
              </w:rPr>
              <w:t>-</w:t>
            </w:r>
            <w:r w:rsidRPr="005B41A7">
              <w:rPr>
                <w:szCs w:val="28"/>
              </w:rPr>
              <w:t>2017</w:t>
            </w:r>
          </w:p>
        </w:tc>
        <w:tc>
          <w:tcPr>
            <w:tcW w:w="1138" w:type="dxa"/>
          </w:tcPr>
          <w:p w:rsidR="00DD210A" w:rsidRDefault="00DD210A" w:rsidP="00DC5783">
            <w:pPr>
              <w:ind w:right="359"/>
              <w:jc w:val="both"/>
              <w:rPr>
                <w:szCs w:val="28"/>
              </w:rPr>
            </w:pPr>
            <w:r>
              <w:rPr>
                <w:szCs w:val="28"/>
              </w:rPr>
              <w:t>2017-2018</w:t>
            </w:r>
          </w:p>
        </w:tc>
      </w:tr>
      <w:tr w:rsidR="00DD210A" w:rsidRPr="00F61EDB" w:rsidTr="00B06556">
        <w:trPr>
          <w:trHeight w:val="825"/>
        </w:trPr>
        <w:tc>
          <w:tcPr>
            <w:tcW w:w="1579" w:type="dxa"/>
            <w:vAlign w:val="center"/>
          </w:tcPr>
          <w:p w:rsidR="00DD210A" w:rsidRPr="005B41A7" w:rsidRDefault="00DD210A" w:rsidP="00DC5783">
            <w:pPr>
              <w:ind w:right="359"/>
              <w:jc w:val="both"/>
              <w:rPr>
                <w:szCs w:val="28"/>
              </w:rPr>
            </w:pPr>
          </w:p>
          <w:p w:rsidR="00DD210A" w:rsidRPr="005B41A7" w:rsidRDefault="00DD210A" w:rsidP="00DC5783">
            <w:pPr>
              <w:ind w:right="359"/>
              <w:jc w:val="both"/>
              <w:rPr>
                <w:szCs w:val="28"/>
              </w:rPr>
            </w:pPr>
            <w:r w:rsidRPr="005B41A7">
              <w:rPr>
                <w:szCs w:val="28"/>
              </w:rPr>
              <w:t>проценты</w:t>
            </w:r>
          </w:p>
          <w:p w:rsidR="00DD210A" w:rsidRPr="005B41A7" w:rsidRDefault="00DD210A" w:rsidP="00DC5783">
            <w:pPr>
              <w:ind w:right="359"/>
              <w:jc w:val="both"/>
              <w:rPr>
                <w:szCs w:val="28"/>
              </w:rPr>
            </w:pPr>
          </w:p>
        </w:tc>
        <w:tc>
          <w:tcPr>
            <w:tcW w:w="1206" w:type="dxa"/>
            <w:vAlign w:val="bottom"/>
          </w:tcPr>
          <w:p w:rsidR="00DD210A" w:rsidRPr="005B41A7" w:rsidRDefault="00DD210A" w:rsidP="00DC5783">
            <w:pPr>
              <w:ind w:right="359"/>
              <w:jc w:val="right"/>
              <w:rPr>
                <w:szCs w:val="28"/>
              </w:rPr>
            </w:pPr>
          </w:p>
          <w:p w:rsidR="00DD210A" w:rsidRPr="005B41A7" w:rsidRDefault="00DD210A" w:rsidP="00DC5783">
            <w:pPr>
              <w:ind w:right="359"/>
              <w:jc w:val="right"/>
              <w:rPr>
                <w:szCs w:val="28"/>
              </w:rPr>
            </w:pPr>
            <w:r>
              <w:rPr>
                <w:szCs w:val="28"/>
              </w:rPr>
              <w:t>51</w:t>
            </w:r>
          </w:p>
          <w:p w:rsidR="00DD210A" w:rsidRPr="005B41A7" w:rsidRDefault="00DD210A" w:rsidP="00DC5783">
            <w:pPr>
              <w:ind w:right="359"/>
              <w:jc w:val="right"/>
              <w:rPr>
                <w:szCs w:val="28"/>
              </w:rPr>
            </w:pPr>
          </w:p>
        </w:tc>
        <w:tc>
          <w:tcPr>
            <w:tcW w:w="1204" w:type="dxa"/>
            <w:vAlign w:val="bottom"/>
          </w:tcPr>
          <w:p w:rsidR="00DD210A" w:rsidRPr="005B41A7" w:rsidRDefault="00DD210A" w:rsidP="00DC5783">
            <w:pPr>
              <w:ind w:right="359"/>
              <w:jc w:val="right"/>
              <w:rPr>
                <w:szCs w:val="28"/>
              </w:rPr>
            </w:pPr>
            <w:r w:rsidRPr="005B41A7">
              <w:rPr>
                <w:szCs w:val="28"/>
              </w:rPr>
              <w:t>43</w:t>
            </w:r>
          </w:p>
        </w:tc>
        <w:tc>
          <w:tcPr>
            <w:tcW w:w="1206" w:type="dxa"/>
            <w:vAlign w:val="bottom"/>
          </w:tcPr>
          <w:p w:rsidR="00DD210A" w:rsidRPr="005B41A7" w:rsidRDefault="00DD210A" w:rsidP="00DC5783">
            <w:pPr>
              <w:ind w:right="359"/>
              <w:jc w:val="right"/>
              <w:rPr>
                <w:szCs w:val="28"/>
              </w:rPr>
            </w:pPr>
            <w:r w:rsidRPr="005B41A7">
              <w:rPr>
                <w:szCs w:val="28"/>
              </w:rPr>
              <w:t>50</w:t>
            </w:r>
          </w:p>
        </w:tc>
        <w:tc>
          <w:tcPr>
            <w:tcW w:w="1206" w:type="dxa"/>
            <w:vAlign w:val="bottom"/>
          </w:tcPr>
          <w:p w:rsidR="00DD210A" w:rsidRPr="005B41A7" w:rsidRDefault="00DD210A" w:rsidP="00DC5783">
            <w:pPr>
              <w:ind w:right="359"/>
              <w:jc w:val="right"/>
              <w:rPr>
                <w:szCs w:val="28"/>
              </w:rPr>
            </w:pPr>
            <w:r w:rsidRPr="005B41A7">
              <w:rPr>
                <w:szCs w:val="28"/>
              </w:rPr>
              <w:t>61</w:t>
            </w:r>
          </w:p>
        </w:tc>
        <w:tc>
          <w:tcPr>
            <w:tcW w:w="1206" w:type="dxa"/>
            <w:vAlign w:val="bottom"/>
          </w:tcPr>
          <w:p w:rsidR="00DD210A" w:rsidRPr="005B41A7" w:rsidRDefault="00DD210A" w:rsidP="00DC5783">
            <w:pPr>
              <w:ind w:right="359"/>
              <w:jc w:val="right"/>
              <w:rPr>
                <w:szCs w:val="28"/>
              </w:rPr>
            </w:pPr>
            <w:r w:rsidRPr="005B41A7">
              <w:rPr>
                <w:szCs w:val="28"/>
              </w:rPr>
              <w:t>56</w:t>
            </w:r>
          </w:p>
        </w:tc>
        <w:tc>
          <w:tcPr>
            <w:tcW w:w="1204" w:type="dxa"/>
            <w:vAlign w:val="bottom"/>
          </w:tcPr>
          <w:p w:rsidR="00DD210A" w:rsidRPr="005B41A7" w:rsidRDefault="00DD210A" w:rsidP="00DC5783">
            <w:pPr>
              <w:ind w:right="359"/>
              <w:jc w:val="right"/>
              <w:rPr>
                <w:szCs w:val="28"/>
              </w:rPr>
            </w:pPr>
            <w:r w:rsidRPr="005B41A7">
              <w:rPr>
                <w:szCs w:val="28"/>
              </w:rPr>
              <w:t>55</w:t>
            </w:r>
          </w:p>
        </w:tc>
        <w:tc>
          <w:tcPr>
            <w:tcW w:w="1109" w:type="dxa"/>
            <w:vAlign w:val="bottom"/>
          </w:tcPr>
          <w:p w:rsidR="00DD210A" w:rsidRDefault="00DD210A" w:rsidP="00DC5783">
            <w:pPr>
              <w:ind w:right="359"/>
              <w:jc w:val="right"/>
              <w:rPr>
                <w:szCs w:val="28"/>
              </w:rPr>
            </w:pPr>
          </w:p>
          <w:p w:rsidR="00DD210A" w:rsidRDefault="00DD210A" w:rsidP="00DC5783">
            <w:pPr>
              <w:ind w:right="359"/>
              <w:jc w:val="right"/>
              <w:rPr>
                <w:szCs w:val="28"/>
              </w:rPr>
            </w:pPr>
          </w:p>
          <w:p w:rsidR="00DD210A" w:rsidRPr="005B41A7" w:rsidRDefault="00DD210A" w:rsidP="00DC5783">
            <w:pPr>
              <w:ind w:right="359"/>
              <w:jc w:val="right"/>
              <w:rPr>
                <w:szCs w:val="28"/>
              </w:rPr>
            </w:pPr>
            <w:r w:rsidRPr="005B41A7">
              <w:rPr>
                <w:szCs w:val="28"/>
              </w:rPr>
              <w:t>55</w:t>
            </w:r>
          </w:p>
        </w:tc>
        <w:tc>
          <w:tcPr>
            <w:tcW w:w="1138" w:type="dxa"/>
            <w:vAlign w:val="bottom"/>
          </w:tcPr>
          <w:p w:rsidR="00DD210A" w:rsidRDefault="00DD210A" w:rsidP="00DC5783">
            <w:pPr>
              <w:ind w:right="359"/>
              <w:jc w:val="right"/>
              <w:rPr>
                <w:szCs w:val="28"/>
              </w:rPr>
            </w:pPr>
            <w:r>
              <w:rPr>
                <w:szCs w:val="28"/>
              </w:rPr>
              <w:t>49</w:t>
            </w:r>
          </w:p>
        </w:tc>
      </w:tr>
    </w:tbl>
    <w:p w:rsidR="00DD210A" w:rsidRDefault="00DD210A" w:rsidP="00DD210A">
      <w:pPr>
        <w:ind w:right="359"/>
        <w:jc w:val="both"/>
        <w:rPr>
          <w:sz w:val="28"/>
          <w:szCs w:val="28"/>
        </w:rPr>
      </w:pPr>
    </w:p>
    <w:p w:rsidR="00DD210A" w:rsidRDefault="00DD210A" w:rsidP="00DD210A">
      <w:pPr>
        <w:ind w:right="359"/>
        <w:jc w:val="both"/>
        <w:rPr>
          <w:sz w:val="28"/>
          <w:szCs w:val="28"/>
        </w:rPr>
      </w:pPr>
      <w:r>
        <w:rPr>
          <w:sz w:val="28"/>
          <w:szCs w:val="28"/>
        </w:rPr>
        <w:t>Результаты в 7-х классах  стабильны, это доказывают результаты по четвертям:</w:t>
      </w:r>
    </w:p>
    <w:p w:rsidR="00DD210A" w:rsidRPr="00046C82" w:rsidRDefault="00DD210A" w:rsidP="00DD210A">
      <w:pPr>
        <w:ind w:right="359"/>
        <w:jc w:val="both"/>
        <w:outlineLvl w:val="0"/>
        <w:rPr>
          <w:sz w:val="28"/>
          <w:szCs w:val="28"/>
        </w:rPr>
      </w:pPr>
      <w:r>
        <w:rPr>
          <w:sz w:val="28"/>
          <w:szCs w:val="28"/>
          <w:lang w:val="en-US"/>
        </w:rPr>
        <w:t>I</w:t>
      </w:r>
      <w:r w:rsidRPr="0026362A">
        <w:rPr>
          <w:sz w:val="28"/>
          <w:szCs w:val="28"/>
        </w:rPr>
        <w:t xml:space="preserve"> –</w:t>
      </w:r>
      <w:r>
        <w:rPr>
          <w:sz w:val="28"/>
          <w:szCs w:val="28"/>
        </w:rPr>
        <w:t xml:space="preserve"> 55%, </w:t>
      </w:r>
      <w:r>
        <w:rPr>
          <w:sz w:val="28"/>
          <w:szCs w:val="28"/>
          <w:lang w:val="en-US"/>
        </w:rPr>
        <w:t>II</w:t>
      </w:r>
      <w:r>
        <w:rPr>
          <w:sz w:val="28"/>
          <w:szCs w:val="28"/>
        </w:rPr>
        <w:t xml:space="preserve"> – 53%, </w:t>
      </w:r>
      <w:r>
        <w:rPr>
          <w:sz w:val="28"/>
          <w:szCs w:val="28"/>
          <w:lang w:val="en-US"/>
        </w:rPr>
        <w:t>III</w:t>
      </w:r>
      <w:r>
        <w:rPr>
          <w:sz w:val="28"/>
          <w:szCs w:val="28"/>
        </w:rPr>
        <w:t xml:space="preserve"> – 39</w:t>
      </w:r>
      <w:r w:rsidRPr="00A23EE7">
        <w:rPr>
          <w:sz w:val="28"/>
          <w:szCs w:val="28"/>
        </w:rPr>
        <w:t xml:space="preserve">%, </w:t>
      </w:r>
      <w:r>
        <w:rPr>
          <w:sz w:val="28"/>
          <w:szCs w:val="28"/>
          <w:lang w:val="en-US"/>
        </w:rPr>
        <w:t>IV</w:t>
      </w:r>
      <w:r w:rsidRPr="00A23EE7">
        <w:rPr>
          <w:sz w:val="28"/>
          <w:szCs w:val="28"/>
        </w:rPr>
        <w:t xml:space="preserve"> – </w:t>
      </w:r>
      <w:r>
        <w:rPr>
          <w:sz w:val="28"/>
          <w:szCs w:val="28"/>
        </w:rPr>
        <w:t>48</w:t>
      </w:r>
      <w:r w:rsidRPr="00A23EE7">
        <w:rPr>
          <w:sz w:val="28"/>
          <w:szCs w:val="28"/>
        </w:rPr>
        <w:t>%</w:t>
      </w:r>
      <w:proofErr w:type="gramStart"/>
      <w:r>
        <w:rPr>
          <w:sz w:val="28"/>
          <w:szCs w:val="28"/>
        </w:rPr>
        <w:t xml:space="preserve">, </w:t>
      </w:r>
      <w:r w:rsidRPr="00A23EE7">
        <w:rPr>
          <w:sz w:val="28"/>
          <w:szCs w:val="28"/>
        </w:rPr>
        <w:t xml:space="preserve"> </w:t>
      </w:r>
      <w:r>
        <w:rPr>
          <w:sz w:val="28"/>
          <w:szCs w:val="28"/>
        </w:rPr>
        <w:t>год</w:t>
      </w:r>
      <w:proofErr w:type="gramEnd"/>
      <w:r>
        <w:rPr>
          <w:sz w:val="28"/>
          <w:szCs w:val="28"/>
        </w:rPr>
        <w:t xml:space="preserve"> – 49%</w:t>
      </w:r>
    </w:p>
    <w:p w:rsidR="00DC5783" w:rsidRPr="00BC4441" w:rsidRDefault="00DC5783" w:rsidP="00DD210A">
      <w:pPr>
        <w:ind w:right="359"/>
        <w:jc w:val="center"/>
        <w:rPr>
          <w:b/>
          <w:sz w:val="28"/>
          <w:szCs w:val="28"/>
        </w:rPr>
      </w:pPr>
    </w:p>
    <w:p w:rsidR="00DD210A" w:rsidRPr="00045341" w:rsidRDefault="00DD210A" w:rsidP="00DD210A">
      <w:pPr>
        <w:ind w:right="359"/>
        <w:jc w:val="center"/>
        <w:rPr>
          <w:b/>
          <w:sz w:val="28"/>
          <w:szCs w:val="28"/>
        </w:rPr>
      </w:pPr>
      <w:r w:rsidRPr="009D2FE0">
        <w:rPr>
          <w:b/>
          <w:sz w:val="28"/>
          <w:szCs w:val="28"/>
        </w:rPr>
        <w:t>8 классы</w:t>
      </w: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2"/>
        <w:gridCol w:w="1149"/>
        <w:gridCol w:w="1149"/>
        <w:gridCol w:w="1355"/>
        <w:gridCol w:w="1153"/>
        <w:gridCol w:w="1073"/>
        <w:gridCol w:w="1149"/>
        <w:gridCol w:w="1279"/>
        <w:gridCol w:w="1279"/>
      </w:tblGrid>
      <w:tr w:rsidR="00DD210A" w:rsidRPr="00F61EDB" w:rsidTr="00DC5783">
        <w:trPr>
          <w:trHeight w:val="1262"/>
        </w:trPr>
        <w:tc>
          <w:tcPr>
            <w:tcW w:w="1462" w:type="dxa"/>
            <w:vAlign w:val="center"/>
          </w:tcPr>
          <w:p w:rsidR="00DD210A" w:rsidRPr="008D6C72" w:rsidRDefault="00DD210A" w:rsidP="00DC5783">
            <w:pPr>
              <w:ind w:right="359"/>
              <w:jc w:val="both"/>
              <w:rPr>
                <w:szCs w:val="28"/>
              </w:rPr>
            </w:pPr>
          </w:p>
          <w:p w:rsidR="00DD210A" w:rsidRPr="008D6C72" w:rsidRDefault="00DD210A" w:rsidP="00DC5783">
            <w:pPr>
              <w:ind w:right="359"/>
              <w:jc w:val="both"/>
              <w:rPr>
                <w:szCs w:val="28"/>
              </w:rPr>
            </w:pPr>
          </w:p>
          <w:p w:rsidR="00DD210A" w:rsidRPr="008D6C72" w:rsidRDefault="00DD210A" w:rsidP="00DC5783">
            <w:pPr>
              <w:ind w:right="359"/>
              <w:jc w:val="both"/>
              <w:rPr>
                <w:szCs w:val="28"/>
              </w:rPr>
            </w:pPr>
            <w:r w:rsidRPr="008D6C72">
              <w:rPr>
                <w:szCs w:val="28"/>
              </w:rPr>
              <w:t>Учебный</w:t>
            </w:r>
          </w:p>
          <w:p w:rsidR="00DD210A" w:rsidRPr="008D6C72" w:rsidRDefault="00DD210A" w:rsidP="00DC5783">
            <w:pPr>
              <w:ind w:right="359"/>
              <w:jc w:val="both"/>
              <w:rPr>
                <w:szCs w:val="28"/>
              </w:rPr>
            </w:pPr>
            <w:r w:rsidRPr="008D6C72">
              <w:rPr>
                <w:szCs w:val="28"/>
              </w:rPr>
              <w:t>год</w:t>
            </w:r>
          </w:p>
          <w:p w:rsidR="00DD210A" w:rsidRPr="008D6C72" w:rsidRDefault="00DD210A" w:rsidP="00DC5783">
            <w:pPr>
              <w:ind w:right="359"/>
              <w:jc w:val="both"/>
              <w:rPr>
                <w:szCs w:val="28"/>
              </w:rPr>
            </w:pPr>
          </w:p>
        </w:tc>
        <w:tc>
          <w:tcPr>
            <w:tcW w:w="1149"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sidRPr="00F61EDB">
              <w:rPr>
                <w:sz w:val="28"/>
                <w:szCs w:val="28"/>
              </w:rPr>
              <w:t>2010-</w:t>
            </w:r>
          </w:p>
          <w:p w:rsidR="00DD210A" w:rsidRPr="00F61EDB" w:rsidRDefault="00DD210A" w:rsidP="00DC5783">
            <w:pPr>
              <w:ind w:right="359"/>
              <w:jc w:val="both"/>
              <w:rPr>
                <w:sz w:val="28"/>
                <w:szCs w:val="28"/>
              </w:rPr>
            </w:pPr>
            <w:r w:rsidRPr="00F61EDB">
              <w:rPr>
                <w:sz w:val="28"/>
                <w:szCs w:val="28"/>
              </w:rPr>
              <w:t>2011</w:t>
            </w:r>
          </w:p>
          <w:p w:rsidR="00DD210A" w:rsidRPr="00F61EDB" w:rsidRDefault="00DD210A" w:rsidP="00DC5783">
            <w:pPr>
              <w:ind w:right="359"/>
              <w:jc w:val="both"/>
              <w:rPr>
                <w:sz w:val="28"/>
                <w:szCs w:val="28"/>
              </w:rPr>
            </w:pPr>
          </w:p>
        </w:tc>
        <w:tc>
          <w:tcPr>
            <w:tcW w:w="1149" w:type="dxa"/>
            <w:vAlign w:val="center"/>
          </w:tcPr>
          <w:p w:rsidR="00DD210A" w:rsidRPr="00F61EDB" w:rsidRDefault="00DD210A" w:rsidP="00DC5783">
            <w:pPr>
              <w:ind w:right="359"/>
              <w:jc w:val="both"/>
              <w:rPr>
                <w:sz w:val="28"/>
                <w:szCs w:val="28"/>
              </w:rPr>
            </w:pPr>
            <w:r w:rsidRPr="00F61EDB">
              <w:rPr>
                <w:sz w:val="28"/>
                <w:szCs w:val="28"/>
              </w:rPr>
              <w:t>2011-2012</w:t>
            </w:r>
          </w:p>
        </w:tc>
        <w:tc>
          <w:tcPr>
            <w:tcW w:w="1355" w:type="dxa"/>
            <w:vAlign w:val="center"/>
          </w:tcPr>
          <w:p w:rsidR="00DD210A" w:rsidRPr="00F61EDB" w:rsidRDefault="00DD210A" w:rsidP="00DC5783">
            <w:pPr>
              <w:ind w:right="359"/>
              <w:jc w:val="both"/>
              <w:rPr>
                <w:sz w:val="28"/>
                <w:szCs w:val="28"/>
              </w:rPr>
            </w:pPr>
            <w:r w:rsidRPr="00F61EDB">
              <w:rPr>
                <w:sz w:val="28"/>
                <w:szCs w:val="28"/>
              </w:rPr>
              <w:t>2012-2013</w:t>
            </w:r>
          </w:p>
        </w:tc>
        <w:tc>
          <w:tcPr>
            <w:tcW w:w="1153" w:type="dxa"/>
            <w:vAlign w:val="center"/>
          </w:tcPr>
          <w:p w:rsidR="00DD210A" w:rsidRPr="00F61EDB" w:rsidRDefault="00DD210A" w:rsidP="00DC5783">
            <w:pPr>
              <w:ind w:right="359"/>
              <w:jc w:val="both"/>
              <w:rPr>
                <w:sz w:val="28"/>
                <w:szCs w:val="28"/>
              </w:rPr>
            </w:pPr>
            <w:r w:rsidRPr="00F61EDB">
              <w:rPr>
                <w:sz w:val="28"/>
                <w:szCs w:val="28"/>
              </w:rPr>
              <w:t>2013-2014</w:t>
            </w:r>
          </w:p>
        </w:tc>
        <w:tc>
          <w:tcPr>
            <w:tcW w:w="1073" w:type="dxa"/>
            <w:vAlign w:val="center"/>
          </w:tcPr>
          <w:p w:rsidR="00DD210A" w:rsidRDefault="00DD210A" w:rsidP="00DC5783">
            <w:pPr>
              <w:ind w:right="359"/>
              <w:jc w:val="both"/>
              <w:rPr>
                <w:sz w:val="28"/>
                <w:szCs w:val="28"/>
              </w:rPr>
            </w:pPr>
          </w:p>
          <w:p w:rsidR="00DD210A" w:rsidRPr="00F61EDB" w:rsidRDefault="00DD210A" w:rsidP="00DC5783">
            <w:pPr>
              <w:ind w:right="359"/>
              <w:jc w:val="both"/>
              <w:rPr>
                <w:sz w:val="28"/>
                <w:szCs w:val="28"/>
              </w:rPr>
            </w:pPr>
            <w:r>
              <w:rPr>
                <w:sz w:val="28"/>
                <w:szCs w:val="28"/>
              </w:rPr>
              <w:t>2014</w:t>
            </w:r>
            <w:r w:rsidRPr="00F61EDB">
              <w:rPr>
                <w:sz w:val="28"/>
                <w:szCs w:val="28"/>
              </w:rPr>
              <w:t>2015</w:t>
            </w:r>
          </w:p>
        </w:tc>
        <w:tc>
          <w:tcPr>
            <w:tcW w:w="1149" w:type="dxa"/>
            <w:vAlign w:val="center"/>
          </w:tcPr>
          <w:p w:rsidR="00DD210A" w:rsidRPr="00F61EDB" w:rsidRDefault="00DD210A" w:rsidP="00DC5783">
            <w:pPr>
              <w:ind w:right="359"/>
              <w:jc w:val="both"/>
              <w:rPr>
                <w:sz w:val="28"/>
                <w:szCs w:val="28"/>
              </w:rPr>
            </w:pPr>
            <w:r>
              <w:rPr>
                <w:sz w:val="28"/>
                <w:szCs w:val="28"/>
              </w:rPr>
              <w:t>2015-2016</w:t>
            </w:r>
          </w:p>
        </w:tc>
        <w:tc>
          <w:tcPr>
            <w:tcW w:w="1279" w:type="dxa"/>
          </w:tcPr>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2016-2017</w:t>
            </w:r>
          </w:p>
        </w:tc>
        <w:tc>
          <w:tcPr>
            <w:tcW w:w="1279" w:type="dxa"/>
          </w:tcPr>
          <w:p w:rsidR="00DD210A" w:rsidRDefault="00DD210A" w:rsidP="00DC5783">
            <w:pPr>
              <w:ind w:right="359"/>
              <w:jc w:val="both"/>
              <w:rPr>
                <w:sz w:val="28"/>
                <w:szCs w:val="28"/>
              </w:rPr>
            </w:pPr>
            <w:r>
              <w:rPr>
                <w:sz w:val="28"/>
                <w:szCs w:val="28"/>
              </w:rPr>
              <w:t>2017-2018</w:t>
            </w:r>
          </w:p>
        </w:tc>
      </w:tr>
      <w:tr w:rsidR="00DD210A" w:rsidRPr="00F61EDB" w:rsidTr="00DC5783">
        <w:trPr>
          <w:trHeight w:val="768"/>
        </w:trPr>
        <w:tc>
          <w:tcPr>
            <w:tcW w:w="1462" w:type="dxa"/>
            <w:vAlign w:val="center"/>
          </w:tcPr>
          <w:p w:rsidR="00DD210A" w:rsidRPr="008D6C72" w:rsidRDefault="00DD210A" w:rsidP="00DC5783">
            <w:pPr>
              <w:ind w:right="359"/>
              <w:jc w:val="both"/>
              <w:rPr>
                <w:szCs w:val="28"/>
              </w:rPr>
            </w:pPr>
          </w:p>
          <w:p w:rsidR="00DD210A" w:rsidRPr="008D6C72" w:rsidRDefault="00DD210A" w:rsidP="00DC5783">
            <w:pPr>
              <w:ind w:right="359"/>
              <w:jc w:val="both"/>
              <w:rPr>
                <w:szCs w:val="28"/>
              </w:rPr>
            </w:pPr>
            <w:r w:rsidRPr="008D6C72">
              <w:rPr>
                <w:szCs w:val="28"/>
              </w:rPr>
              <w:t>проценты</w:t>
            </w:r>
          </w:p>
          <w:p w:rsidR="00DD210A" w:rsidRPr="008D6C72" w:rsidRDefault="00DD210A" w:rsidP="00DC5783">
            <w:pPr>
              <w:ind w:right="359"/>
              <w:jc w:val="both"/>
              <w:rPr>
                <w:szCs w:val="28"/>
              </w:rPr>
            </w:pPr>
          </w:p>
        </w:tc>
        <w:tc>
          <w:tcPr>
            <w:tcW w:w="1149" w:type="dxa"/>
            <w:vAlign w:val="center"/>
          </w:tcPr>
          <w:p w:rsidR="00DD210A" w:rsidRPr="00F61EDB" w:rsidRDefault="00DD210A" w:rsidP="00DC5783">
            <w:pPr>
              <w:ind w:right="359"/>
              <w:jc w:val="both"/>
              <w:rPr>
                <w:sz w:val="28"/>
                <w:szCs w:val="28"/>
              </w:rPr>
            </w:pPr>
            <w:r w:rsidRPr="00F61EDB">
              <w:rPr>
                <w:sz w:val="28"/>
                <w:szCs w:val="28"/>
              </w:rPr>
              <w:t>45</w:t>
            </w:r>
          </w:p>
        </w:tc>
        <w:tc>
          <w:tcPr>
            <w:tcW w:w="1149" w:type="dxa"/>
            <w:vAlign w:val="center"/>
          </w:tcPr>
          <w:p w:rsidR="00DD210A" w:rsidRPr="00F61EDB" w:rsidRDefault="00DD210A" w:rsidP="00DC5783">
            <w:pPr>
              <w:ind w:right="359"/>
              <w:jc w:val="both"/>
              <w:rPr>
                <w:sz w:val="28"/>
                <w:szCs w:val="28"/>
              </w:rPr>
            </w:pPr>
            <w:r w:rsidRPr="00F61EDB">
              <w:rPr>
                <w:sz w:val="28"/>
                <w:szCs w:val="28"/>
              </w:rPr>
              <w:t>38,8</w:t>
            </w:r>
          </w:p>
        </w:tc>
        <w:tc>
          <w:tcPr>
            <w:tcW w:w="1355" w:type="dxa"/>
            <w:vAlign w:val="center"/>
          </w:tcPr>
          <w:p w:rsidR="00DD210A" w:rsidRPr="00F61EDB" w:rsidRDefault="00DD210A" w:rsidP="00DC5783">
            <w:pPr>
              <w:ind w:right="359"/>
              <w:jc w:val="both"/>
              <w:rPr>
                <w:sz w:val="28"/>
                <w:szCs w:val="28"/>
              </w:rPr>
            </w:pPr>
            <w:r w:rsidRPr="00F61EDB">
              <w:rPr>
                <w:sz w:val="28"/>
                <w:szCs w:val="28"/>
              </w:rPr>
              <w:t>45</w:t>
            </w:r>
          </w:p>
        </w:tc>
        <w:tc>
          <w:tcPr>
            <w:tcW w:w="1153" w:type="dxa"/>
            <w:vAlign w:val="center"/>
          </w:tcPr>
          <w:p w:rsidR="00DD210A" w:rsidRPr="00F61EDB" w:rsidRDefault="00DD210A" w:rsidP="00DC5783">
            <w:pPr>
              <w:ind w:right="359"/>
              <w:jc w:val="both"/>
              <w:rPr>
                <w:sz w:val="28"/>
                <w:szCs w:val="28"/>
              </w:rPr>
            </w:pPr>
            <w:r w:rsidRPr="00F61EDB">
              <w:rPr>
                <w:sz w:val="28"/>
                <w:szCs w:val="28"/>
              </w:rPr>
              <w:t>54</w:t>
            </w:r>
          </w:p>
        </w:tc>
        <w:tc>
          <w:tcPr>
            <w:tcW w:w="1073" w:type="dxa"/>
            <w:vAlign w:val="center"/>
          </w:tcPr>
          <w:p w:rsidR="00DD210A" w:rsidRPr="00F61EDB" w:rsidRDefault="00DD210A" w:rsidP="00DC5783">
            <w:pPr>
              <w:ind w:right="359"/>
              <w:jc w:val="both"/>
              <w:rPr>
                <w:sz w:val="28"/>
                <w:szCs w:val="28"/>
              </w:rPr>
            </w:pPr>
            <w:r w:rsidRPr="00F61EDB">
              <w:rPr>
                <w:sz w:val="28"/>
                <w:szCs w:val="28"/>
              </w:rPr>
              <w:t>55</w:t>
            </w:r>
          </w:p>
        </w:tc>
        <w:tc>
          <w:tcPr>
            <w:tcW w:w="1149" w:type="dxa"/>
            <w:vAlign w:val="center"/>
          </w:tcPr>
          <w:p w:rsidR="00DD210A" w:rsidRPr="00F61EDB" w:rsidRDefault="00DD210A" w:rsidP="00DC5783">
            <w:pPr>
              <w:ind w:right="359"/>
              <w:jc w:val="both"/>
              <w:rPr>
                <w:sz w:val="28"/>
                <w:szCs w:val="28"/>
              </w:rPr>
            </w:pPr>
            <w:r>
              <w:rPr>
                <w:sz w:val="28"/>
                <w:szCs w:val="28"/>
              </w:rPr>
              <w:t>52</w:t>
            </w:r>
          </w:p>
        </w:tc>
        <w:tc>
          <w:tcPr>
            <w:tcW w:w="1279" w:type="dxa"/>
          </w:tcPr>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54</w:t>
            </w:r>
          </w:p>
        </w:tc>
        <w:tc>
          <w:tcPr>
            <w:tcW w:w="1279" w:type="dxa"/>
          </w:tcPr>
          <w:p w:rsidR="00DD210A" w:rsidRDefault="00DD210A" w:rsidP="00DC5783">
            <w:pPr>
              <w:ind w:right="359"/>
              <w:jc w:val="both"/>
              <w:rPr>
                <w:sz w:val="28"/>
                <w:szCs w:val="28"/>
              </w:rPr>
            </w:pPr>
            <w:r>
              <w:rPr>
                <w:sz w:val="28"/>
                <w:szCs w:val="28"/>
              </w:rPr>
              <w:t>54</w:t>
            </w:r>
          </w:p>
        </w:tc>
      </w:tr>
    </w:tbl>
    <w:p w:rsidR="00DD210A" w:rsidRDefault="00DD210A" w:rsidP="00DD210A">
      <w:pPr>
        <w:ind w:right="359"/>
        <w:jc w:val="both"/>
        <w:rPr>
          <w:b/>
          <w:sz w:val="28"/>
          <w:szCs w:val="28"/>
        </w:rPr>
      </w:pPr>
    </w:p>
    <w:p w:rsidR="00DD210A" w:rsidRPr="00B06556" w:rsidRDefault="00DD210A" w:rsidP="00B06556">
      <w:pPr>
        <w:ind w:right="359"/>
        <w:jc w:val="both"/>
        <w:rPr>
          <w:sz w:val="28"/>
          <w:szCs w:val="28"/>
        </w:rPr>
      </w:pPr>
      <w:r>
        <w:rPr>
          <w:sz w:val="28"/>
          <w:szCs w:val="28"/>
        </w:rPr>
        <w:t>Снизился показатель качества знаний по сравнению с 2016-2017 уч. годом на 1%.</w:t>
      </w:r>
    </w:p>
    <w:p w:rsidR="00DD210A" w:rsidRPr="00045341" w:rsidRDefault="00DD210A" w:rsidP="00DD210A">
      <w:pPr>
        <w:ind w:right="359"/>
        <w:jc w:val="center"/>
        <w:outlineLvl w:val="0"/>
        <w:rPr>
          <w:b/>
          <w:sz w:val="28"/>
          <w:szCs w:val="28"/>
        </w:rPr>
      </w:pPr>
      <w:r w:rsidRPr="009D2FE0">
        <w:rPr>
          <w:b/>
          <w:sz w:val="28"/>
          <w:szCs w:val="28"/>
        </w:rPr>
        <w:t>9 классы</w:t>
      </w:r>
    </w:p>
    <w:tbl>
      <w:tblPr>
        <w:tblW w:w="0" w:type="auto"/>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1247"/>
        <w:gridCol w:w="1247"/>
        <w:gridCol w:w="1247"/>
        <w:gridCol w:w="1247"/>
        <w:gridCol w:w="1247"/>
        <w:gridCol w:w="1247"/>
        <w:gridCol w:w="1229"/>
      </w:tblGrid>
      <w:tr w:rsidR="00DD210A" w:rsidRPr="00F61EDB" w:rsidTr="00DC5783">
        <w:trPr>
          <w:trHeight w:val="1593"/>
        </w:trPr>
        <w:tc>
          <w:tcPr>
            <w:tcW w:w="1828"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sidRPr="00F61EDB">
              <w:rPr>
                <w:sz w:val="28"/>
                <w:szCs w:val="28"/>
              </w:rPr>
              <w:t>Учебный</w:t>
            </w:r>
          </w:p>
          <w:p w:rsidR="00DD210A" w:rsidRPr="00F61EDB" w:rsidRDefault="00DD210A" w:rsidP="00DC5783">
            <w:pPr>
              <w:ind w:right="359"/>
              <w:jc w:val="both"/>
              <w:rPr>
                <w:sz w:val="28"/>
                <w:szCs w:val="28"/>
              </w:rPr>
            </w:pPr>
            <w:r w:rsidRPr="00F61EDB">
              <w:rPr>
                <w:sz w:val="28"/>
                <w:szCs w:val="28"/>
              </w:rPr>
              <w:t>год</w:t>
            </w:r>
          </w:p>
          <w:p w:rsidR="00DD210A" w:rsidRPr="00F61EDB" w:rsidRDefault="00DD210A" w:rsidP="00DC5783">
            <w:pPr>
              <w:ind w:right="359"/>
              <w:jc w:val="both"/>
              <w:rPr>
                <w:sz w:val="28"/>
                <w:szCs w:val="28"/>
              </w:rPr>
            </w:pPr>
          </w:p>
        </w:tc>
        <w:tc>
          <w:tcPr>
            <w:tcW w:w="1291"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Pr>
                <w:sz w:val="28"/>
                <w:szCs w:val="28"/>
              </w:rPr>
              <w:t>2011-2012</w:t>
            </w:r>
          </w:p>
          <w:p w:rsidR="00DD210A" w:rsidRPr="00F61EDB" w:rsidRDefault="00DD210A" w:rsidP="00DC5783">
            <w:pPr>
              <w:ind w:right="359"/>
              <w:jc w:val="both"/>
              <w:rPr>
                <w:sz w:val="28"/>
                <w:szCs w:val="28"/>
              </w:rPr>
            </w:pPr>
          </w:p>
        </w:tc>
        <w:tc>
          <w:tcPr>
            <w:tcW w:w="1291" w:type="dxa"/>
            <w:vAlign w:val="center"/>
          </w:tcPr>
          <w:p w:rsidR="00DD210A" w:rsidRPr="00F61EDB" w:rsidRDefault="00DD210A" w:rsidP="00DC5783">
            <w:pPr>
              <w:ind w:right="359"/>
              <w:jc w:val="both"/>
              <w:rPr>
                <w:sz w:val="28"/>
                <w:szCs w:val="28"/>
              </w:rPr>
            </w:pPr>
            <w:r>
              <w:rPr>
                <w:sz w:val="28"/>
                <w:szCs w:val="28"/>
              </w:rPr>
              <w:t>2012-2013</w:t>
            </w:r>
          </w:p>
        </w:tc>
        <w:tc>
          <w:tcPr>
            <w:tcW w:w="1291" w:type="dxa"/>
            <w:vAlign w:val="center"/>
          </w:tcPr>
          <w:p w:rsidR="00DD210A" w:rsidRPr="00F61EDB" w:rsidRDefault="00DD210A" w:rsidP="00DC5783">
            <w:pPr>
              <w:ind w:right="359"/>
              <w:jc w:val="both"/>
              <w:rPr>
                <w:sz w:val="28"/>
                <w:szCs w:val="28"/>
              </w:rPr>
            </w:pPr>
            <w:r>
              <w:rPr>
                <w:sz w:val="28"/>
                <w:szCs w:val="28"/>
              </w:rPr>
              <w:t>2013-2014</w:t>
            </w:r>
          </w:p>
        </w:tc>
        <w:tc>
          <w:tcPr>
            <w:tcW w:w="1291" w:type="dxa"/>
            <w:vAlign w:val="center"/>
          </w:tcPr>
          <w:p w:rsidR="00DD210A" w:rsidRPr="00F61EDB" w:rsidRDefault="00DD210A" w:rsidP="00DC5783">
            <w:pPr>
              <w:ind w:right="359"/>
              <w:jc w:val="both"/>
              <w:rPr>
                <w:sz w:val="28"/>
                <w:szCs w:val="28"/>
              </w:rPr>
            </w:pPr>
            <w:r>
              <w:rPr>
                <w:sz w:val="28"/>
                <w:szCs w:val="28"/>
              </w:rPr>
              <w:t>2014-2015</w:t>
            </w:r>
          </w:p>
        </w:tc>
        <w:tc>
          <w:tcPr>
            <w:tcW w:w="1291" w:type="dxa"/>
            <w:vAlign w:val="center"/>
          </w:tcPr>
          <w:p w:rsidR="00DD210A" w:rsidRPr="00F61EDB" w:rsidRDefault="00DD210A" w:rsidP="00DC5783">
            <w:pPr>
              <w:ind w:right="359"/>
              <w:jc w:val="both"/>
              <w:rPr>
                <w:sz w:val="28"/>
                <w:szCs w:val="28"/>
              </w:rPr>
            </w:pPr>
            <w:r>
              <w:rPr>
                <w:sz w:val="28"/>
                <w:szCs w:val="28"/>
              </w:rPr>
              <w:t>2015-2016</w:t>
            </w:r>
          </w:p>
        </w:tc>
        <w:tc>
          <w:tcPr>
            <w:tcW w:w="1291" w:type="dxa"/>
            <w:vAlign w:val="center"/>
          </w:tcPr>
          <w:p w:rsidR="00DD210A" w:rsidRPr="00F61EDB" w:rsidRDefault="00DD210A" w:rsidP="00DC5783">
            <w:pPr>
              <w:ind w:right="359"/>
              <w:jc w:val="both"/>
              <w:rPr>
                <w:sz w:val="28"/>
                <w:szCs w:val="28"/>
              </w:rPr>
            </w:pPr>
            <w:r>
              <w:rPr>
                <w:sz w:val="28"/>
                <w:szCs w:val="28"/>
              </w:rPr>
              <w:t>2016-2017</w:t>
            </w:r>
          </w:p>
        </w:tc>
        <w:tc>
          <w:tcPr>
            <w:tcW w:w="1229" w:type="dxa"/>
          </w:tcPr>
          <w:p w:rsidR="00DD210A" w:rsidRDefault="00DD210A" w:rsidP="00DC5783">
            <w:pPr>
              <w:ind w:right="359"/>
              <w:jc w:val="both"/>
              <w:rPr>
                <w:sz w:val="28"/>
                <w:szCs w:val="28"/>
              </w:rPr>
            </w:pPr>
          </w:p>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2017-2018</w:t>
            </w:r>
          </w:p>
        </w:tc>
      </w:tr>
      <w:tr w:rsidR="00DD210A" w:rsidRPr="00F61EDB" w:rsidTr="00DC5783">
        <w:trPr>
          <w:trHeight w:val="954"/>
        </w:trPr>
        <w:tc>
          <w:tcPr>
            <w:tcW w:w="1828"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sidRPr="00F61EDB">
              <w:rPr>
                <w:sz w:val="28"/>
                <w:szCs w:val="28"/>
              </w:rPr>
              <w:t>проценты</w:t>
            </w:r>
          </w:p>
          <w:p w:rsidR="00DD210A" w:rsidRPr="00F61EDB" w:rsidRDefault="00DD210A" w:rsidP="00DC5783">
            <w:pPr>
              <w:ind w:right="359"/>
              <w:jc w:val="both"/>
              <w:rPr>
                <w:sz w:val="28"/>
                <w:szCs w:val="28"/>
              </w:rPr>
            </w:pPr>
          </w:p>
        </w:tc>
        <w:tc>
          <w:tcPr>
            <w:tcW w:w="1291" w:type="dxa"/>
            <w:vAlign w:val="center"/>
          </w:tcPr>
          <w:p w:rsidR="00DD210A" w:rsidRPr="00F61EDB" w:rsidRDefault="00DD210A" w:rsidP="00DC5783">
            <w:pPr>
              <w:ind w:right="359"/>
              <w:jc w:val="both"/>
              <w:rPr>
                <w:sz w:val="28"/>
                <w:szCs w:val="28"/>
              </w:rPr>
            </w:pPr>
            <w:r>
              <w:rPr>
                <w:sz w:val="28"/>
                <w:szCs w:val="28"/>
              </w:rPr>
              <w:t>44</w:t>
            </w:r>
          </w:p>
        </w:tc>
        <w:tc>
          <w:tcPr>
            <w:tcW w:w="1291" w:type="dxa"/>
            <w:vAlign w:val="center"/>
          </w:tcPr>
          <w:p w:rsidR="00DD210A" w:rsidRPr="00F61EDB" w:rsidRDefault="00DD210A" w:rsidP="00DC5783">
            <w:pPr>
              <w:ind w:right="359"/>
              <w:jc w:val="both"/>
              <w:rPr>
                <w:sz w:val="28"/>
                <w:szCs w:val="28"/>
              </w:rPr>
            </w:pPr>
            <w:r>
              <w:rPr>
                <w:sz w:val="28"/>
                <w:szCs w:val="28"/>
              </w:rPr>
              <w:t>46</w:t>
            </w:r>
          </w:p>
        </w:tc>
        <w:tc>
          <w:tcPr>
            <w:tcW w:w="1291" w:type="dxa"/>
            <w:vAlign w:val="center"/>
          </w:tcPr>
          <w:p w:rsidR="00DD210A" w:rsidRPr="00F61EDB" w:rsidRDefault="00DD210A" w:rsidP="00DC5783">
            <w:pPr>
              <w:ind w:right="359"/>
              <w:jc w:val="both"/>
              <w:rPr>
                <w:sz w:val="28"/>
                <w:szCs w:val="28"/>
              </w:rPr>
            </w:pPr>
            <w:r>
              <w:rPr>
                <w:sz w:val="28"/>
                <w:szCs w:val="28"/>
              </w:rPr>
              <w:t>44</w:t>
            </w:r>
          </w:p>
        </w:tc>
        <w:tc>
          <w:tcPr>
            <w:tcW w:w="1291" w:type="dxa"/>
            <w:vAlign w:val="center"/>
          </w:tcPr>
          <w:p w:rsidR="00DD210A" w:rsidRPr="00F61EDB" w:rsidRDefault="00DD210A" w:rsidP="00DC5783">
            <w:pPr>
              <w:ind w:right="359"/>
              <w:jc w:val="both"/>
              <w:rPr>
                <w:sz w:val="28"/>
                <w:szCs w:val="28"/>
              </w:rPr>
            </w:pPr>
            <w:r>
              <w:rPr>
                <w:sz w:val="28"/>
                <w:szCs w:val="28"/>
              </w:rPr>
              <w:t>53</w:t>
            </w:r>
          </w:p>
        </w:tc>
        <w:tc>
          <w:tcPr>
            <w:tcW w:w="1291" w:type="dxa"/>
            <w:vAlign w:val="center"/>
          </w:tcPr>
          <w:p w:rsidR="00DD210A" w:rsidRPr="00F61EDB" w:rsidRDefault="00DD210A" w:rsidP="00DC5783">
            <w:pPr>
              <w:ind w:right="359"/>
              <w:jc w:val="both"/>
              <w:rPr>
                <w:sz w:val="28"/>
                <w:szCs w:val="28"/>
              </w:rPr>
            </w:pPr>
            <w:r>
              <w:rPr>
                <w:sz w:val="28"/>
                <w:szCs w:val="28"/>
              </w:rPr>
              <w:t>49</w:t>
            </w:r>
          </w:p>
        </w:tc>
        <w:tc>
          <w:tcPr>
            <w:tcW w:w="1291" w:type="dxa"/>
            <w:vAlign w:val="center"/>
          </w:tcPr>
          <w:p w:rsidR="00DD210A" w:rsidRPr="00F61EDB" w:rsidRDefault="00DD210A" w:rsidP="00DC5783">
            <w:pPr>
              <w:ind w:right="359"/>
              <w:jc w:val="both"/>
              <w:rPr>
                <w:sz w:val="28"/>
                <w:szCs w:val="28"/>
              </w:rPr>
            </w:pPr>
            <w:r>
              <w:rPr>
                <w:sz w:val="28"/>
                <w:szCs w:val="28"/>
              </w:rPr>
              <w:t>51</w:t>
            </w:r>
          </w:p>
        </w:tc>
        <w:tc>
          <w:tcPr>
            <w:tcW w:w="1229" w:type="dxa"/>
          </w:tcPr>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40</w:t>
            </w:r>
          </w:p>
        </w:tc>
      </w:tr>
    </w:tbl>
    <w:p w:rsidR="00DD210A" w:rsidRDefault="00DD210A" w:rsidP="00DD210A">
      <w:pPr>
        <w:ind w:right="359"/>
        <w:jc w:val="both"/>
        <w:outlineLvl w:val="0"/>
        <w:rPr>
          <w:noProof/>
          <w:sz w:val="28"/>
          <w:szCs w:val="28"/>
        </w:rPr>
      </w:pPr>
    </w:p>
    <w:p w:rsidR="00DD210A" w:rsidRDefault="00DD210A" w:rsidP="00DD210A">
      <w:pPr>
        <w:ind w:right="359"/>
        <w:jc w:val="both"/>
        <w:outlineLvl w:val="0"/>
        <w:rPr>
          <w:noProof/>
          <w:sz w:val="28"/>
          <w:szCs w:val="28"/>
        </w:rPr>
      </w:pPr>
      <w:r>
        <w:rPr>
          <w:noProof/>
          <w:sz w:val="28"/>
          <w:szCs w:val="28"/>
        </w:rPr>
        <w:t>Снизился показатель качества знанияпо сравнению с 8 кл. на 14%.</w:t>
      </w:r>
      <w:r w:rsidRPr="00A2467D">
        <w:rPr>
          <w:noProof/>
          <w:sz w:val="28"/>
          <w:szCs w:val="28"/>
        </w:rPr>
        <w:t xml:space="preserve"> </w:t>
      </w:r>
    </w:p>
    <w:p w:rsidR="00DD210A" w:rsidRDefault="00DD210A" w:rsidP="00DD210A">
      <w:pPr>
        <w:ind w:right="359"/>
        <w:jc w:val="both"/>
        <w:outlineLvl w:val="0"/>
        <w:rPr>
          <w:sz w:val="28"/>
          <w:szCs w:val="28"/>
        </w:rPr>
      </w:pPr>
      <w:r>
        <w:rPr>
          <w:sz w:val="28"/>
          <w:szCs w:val="28"/>
        </w:rPr>
        <w:t>Низкое качество знаний по предмету в этой параллеле объясняется:</w:t>
      </w:r>
    </w:p>
    <w:p w:rsidR="00DD210A" w:rsidRDefault="00DD210A" w:rsidP="00DD210A">
      <w:pPr>
        <w:ind w:right="359"/>
        <w:jc w:val="both"/>
        <w:outlineLvl w:val="0"/>
        <w:rPr>
          <w:sz w:val="28"/>
          <w:szCs w:val="28"/>
        </w:rPr>
      </w:pPr>
      <w:r>
        <w:rPr>
          <w:sz w:val="28"/>
          <w:szCs w:val="28"/>
        </w:rPr>
        <w:t xml:space="preserve">- низким уровнем сформированности основных ЗУН по предмету в </w:t>
      </w:r>
      <w:proofErr w:type="gramStart"/>
      <w:r>
        <w:rPr>
          <w:sz w:val="28"/>
          <w:szCs w:val="28"/>
        </w:rPr>
        <w:t>9</w:t>
      </w:r>
      <w:proofErr w:type="gramEnd"/>
      <w:r>
        <w:rPr>
          <w:sz w:val="28"/>
          <w:szCs w:val="28"/>
        </w:rPr>
        <w:t xml:space="preserve"> а классе</w:t>
      </w:r>
    </w:p>
    <w:p w:rsidR="00DD210A" w:rsidRDefault="00DD210A" w:rsidP="00DD210A">
      <w:pPr>
        <w:ind w:right="359"/>
        <w:jc w:val="both"/>
        <w:outlineLvl w:val="0"/>
        <w:rPr>
          <w:sz w:val="28"/>
          <w:szCs w:val="28"/>
        </w:rPr>
      </w:pPr>
      <w:r>
        <w:rPr>
          <w:sz w:val="28"/>
          <w:szCs w:val="28"/>
        </w:rPr>
        <w:t>- недостаточная  математическая подготовка в  классах;</w:t>
      </w:r>
    </w:p>
    <w:p w:rsidR="00DD210A" w:rsidRDefault="00DD210A" w:rsidP="00DD210A">
      <w:pPr>
        <w:ind w:right="359"/>
        <w:jc w:val="both"/>
        <w:outlineLvl w:val="0"/>
        <w:rPr>
          <w:sz w:val="28"/>
          <w:szCs w:val="28"/>
        </w:rPr>
      </w:pPr>
      <w:r>
        <w:rPr>
          <w:sz w:val="28"/>
          <w:szCs w:val="28"/>
        </w:rPr>
        <w:t>- у большинства учащихся отсутствует мотивация к учебному труду.</w:t>
      </w:r>
    </w:p>
    <w:p w:rsidR="00DD210A" w:rsidRDefault="00DD210A" w:rsidP="00DD210A">
      <w:pPr>
        <w:ind w:right="359"/>
        <w:jc w:val="both"/>
        <w:outlineLvl w:val="0"/>
        <w:rPr>
          <w:b/>
          <w:sz w:val="28"/>
          <w:szCs w:val="28"/>
        </w:rPr>
      </w:pPr>
    </w:p>
    <w:p w:rsidR="00DD210A" w:rsidRPr="009D2FE0" w:rsidRDefault="00DD210A" w:rsidP="00DD210A">
      <w:pPr>
        <w:ind w:right="359"/>
        <w:jc w:val="center"/>
        <w:outlineLvl w:val="0"/>
        <w:rPr>
          <w:b/>
          <w:sz w:val="28"/>
          <w:szCs w:val="28"/>
        </w:rPr>
      </w:pPr>
      <w:r w:rsidRPr="009D2FE0">
        <w:rPr>
          <w:b/>
          <w:sz w:val="28"/>
          <w:szCs w:val="28"/>
        </w:rPr>
        <w:t>10 классы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3"/>
        <w:gridCol w:w="1229"/>
        <w:gridCol w:w="1229"/>
        <w:gridCol w:w="1229"/>
        <w:gridCol w:w="1229"/>
        <w:gridCol w:w="1229"/>
        <w:gridCol w:w="1229"/>
        <w:gridCol w:w="1229"/>
      </w:tblGrid>
      <w:tr w:rsidR="00DD210A" w:rsidRPr="00F61EDB" w:rsidTr="00B06556">
        <w:trPr>
          <w:trHeight w:val="1670"/>
        </w:trPr>
        <w:tc>
          <w:tcPr>
            <w:tcW w:w="2238"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sidRPr="00F61EDB">
              <w:rPr>
                <w:sz w:val="28"/>
                <w:szCs w:val="28"/>
              </w:rPr>
              <w:t>Учебный</w:t>
            </w:r>
          </w:p>
          <w:p w:rsidR="00DD210A" w:rsidRPr="00F61EDB" w:rsidRDefault="00DD210A" w:rsidP="00DC5783">
            <w:pPr>
              <w:ind w:right="359"/>
              <w:jc w:val="both"/>
              <w:rPr>
                <w:sz w:val="28"/>
                <w:szCs w:val="28"/>
              </w:rPr>
            </w:pPr>
            <w:r w:rsidRPr="00F61EDB">
              <w:rPr>
                <w:sz w:val="28"/>
                <w:szCs w:val="28"/>
              </w:rPr>
              <w:t>год</w:t>
            </w:r>
          </w:p>
          <w:p w:rsidR="00DD210A" w:rsidRPr="00F61EDB" w:rsidRDefault="00DD210A" w:rsidP="00DC5783">
            <w:pPr>
              <w:ind w:right="359"/>
              <w:jc w:val="both"/>
              <w:rPr>
                <w:sz w:val="28"/>
                <w:szCs w:val="28"/>
              </w:rPr>
            </w:pPr>
          </w:p>
        </w:tc>
        <w:tc>
          <w:tcPr>
            <w:tcW w:w="1174"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Pr>
                <w:sz w:val="28"/>
                <w:szCs w:val="28"/>
              </w:rPr>
              <w:t>2011-2012</w:t>
            </w:r>
          </w:p>
        </w:tc>
        <w:tc>
          <w:tcPr>
            <w:tcW w:w="1174" w:type="dxa"/>
            <w:vAlign w:val="center"/>
          </w:tcPr>
          <w:p w:rsidR="00DD210A" w:rsidRPr="00F61EDB" w:rsidRDefault="00DD210A" w:rsidP="00DC5783">
            <w:pPr>
              <w:ind w:right="359"/>
              <w:jc w:val="both"/>
              <w:rPr>
                <w:sz w:val="28"/>
                <w:szCs w:val="28"/>
              </w:rPr>
            </w:pPr>
            <w:r>
              <w:rPr>
                <w:sz w:val="28"/>
                <w:szCs w:val="28"/>
              </w:rPr>
              <w:t>2012-2013</w:t>
            </w:r>
          </w:p>
        </w:tc>
        <w:tc>
          <w:tcPr>
            <w:tcW w:w="1174" w:type="dxa"/>
            <w:vAlign w:val="center"/>
          </w:tcPr>
          <w:p w:rsidR="00DD210A" w:rsidRPr="00F61EDB" w:rsidRDefault="00DD210A" w:rsidP="00DC5783">
            <w:pPr>
              <w:ind w:right="359"/>
              <w:jc w:val="both"/>
              <w:rPr>
                <w:sz w:val="28"/>
                <w:szCs w:val="28"/>
              </w:rPr>
            </w:pPr>
            <w:r>
              <w:rPr>
                <w:sz w:val="28"/>
                <w:szCs w:val="28"/>
              </w:rPr>
              <w:t>2013-2014</w:t>
            </w:r>
          </w:p>
        </w:tc>
        <w:tc>
          <w:tcPr>
            <w:tcW w:w="1174" w:type="dxa"/>
            <w:vAlign w:val="center"/>
          </w:tcPr>
          <w:p w:rsidR="00DD210A" w:rsidRPr="00F61EDB" w:rsidRDefault="00DD210A" w:rsidP="00DC5783">
            <w:pPr>
              <w:ind w:right="359"/>
              <w:jc w:val="both"/>
              <w:rPr>
                <w:sz w:val="28"/>
                <w:szCs w:val="28"/>
              </w:rPr>
            </w:pPr>
            <w:r>
              <w:rPr>
                <w:sz w:val="28"/>
                <w:szCs w:val="28"/>
              </w:rPr>
              <w:t>2014-2015</w:t>
            </w:r>
          </w:p>
        </w:tc>
        <w:tc>
          <w:tcPr>
            <w:tcW w:w="1174" w:type="dxa"/>
            <w:vAlign w:val="center"/>
          </w:tcPr>
          <w:p w:rsidR="00DD210A" w:rsidRPr="00F61EDB" w:rsidRDefault="00DD210A" w:rsidP="00DC5783">
            <w:pPr>
              <w:ind w:right="359"/>
              <w:jc w:val="both"/>
              <w:rPr>
                <w:sz w:val="28"/>
                <w:szCs w:val="28"/>
              </w:rPr>
            </w:pPr>
            <w:r>
              <w:rPr>
                <w:sz w:val="28"/>
                <w:szCs w:val="28"/>
              </w:rPr>
              <w:t>2015-2016</w:t>
            </w:r>
          </w:p>
        </w:tc>
        <w:tc>
          <w:tcPr>
            <w:tcW w:w="1174" w:type="dxa"/>
            <w:vAlign w:val="center"/>
          </w:tcPr>
          <w:p w:rsidR="00DD210A" w:rsidRPr="00F61EDB" w:rsidRDefault="00DD210A" w:rsidP="00DC5783">
            <w:pPr>
              <w:ind w:right="359"/>
              <w:jc w:val="both"/>
              <w:rPr>
                <w:sz w:val="28"/>
                <w:szCs w:val="28"/>
              </w:rPr>
            </w:pPr>
            <w:r>
              <w:rPr>
                <w:sz w:val="28"/>
                <w:szCs w:val="28"/>
              </w:rPr>
              <w:t>2016-2017</w:t>
            </w:r>
          </w:p>
        </w:tc>
        <w:tc>
          <w:tcPr>
            <w:tcW w:w="1174" w:type="dxa"/>
          </w:tcPr>
          <w:p w:rsidR="00DD210A" w:rsidRDefault="00DD210A" w:rsidP="00DC5783">
            <w:pPr>
              <w:ind w:right="359"/>
              <w:jc w:val="both"/>
              <w:rPr>
                <w:sz w:val="28"/>
                <w:szCs w:val="28"/>
              </w:rPr>
            </w:pPr>
          </w:p>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2017-2018</w:t>
            </w:r>
          </w:p>
        </w:tc>
      </w:tr>
      <w:tr w:rsidR="00DD210A" w:rsidRPr="00F61EDB" w:rsidTr="00B06556">
        <w:trPr>
          <w:trHeight w:val="1014"/>
        </w:trPr>
        <w:tc>
          <w:tcPr>
            <w:tcW w:w="2238"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sidRPr="00F61EDB">
              <w:rPr>
                <w:sz w:val="28"/>
                <w:szCs w:val="28"/>
              </w:rPr>
              <w:t>проценты</w:t>
            </w:r>
          </w:p>
          <w:p w:rsidR="00DD210A" w:rsidRPr="00F61EDB" w:rsidRDefault="00DD210A" w:rsidP="00DC5783">
            <w:pPr>
              <w:ind w:right="359"/>
              <w:jc w:val="both"/>
              <w:rPr>
                <w:sz w:val="28"/>
                <w:szCs w:val="28"/>
              </w:rPr>
            </w:pPr>
          </w:p>
        </w:tc>
        <w:tc>
          <w:tcPr>
            <w:tcW w:w="1174" w:type="dxa"/>
            <w:vAlign w:val="center"/>
          </w:tcPr>
          <w:p w:rsidR="00DD210A" w:rsidRPr="00F61EDB" w:rsidRDefault="00DD210A" w:rsidP="00DC5783">
            <w:pPr>
              <w:ind w:right="359"/>
              <w:jc w:val="both"/>
              <w:rPr>
                <w:sz w:val="28"/>
                <w:szCs w:val="28"/>
              </w:rPr>
            </w:pPr>
            <w:r>
              <w:rPr>
                <w:sz w:val="28"/>
                <w:szCs w:val="28"/>
              </w:rPr>
              <w:t>52</w:t>
            </w:r>
          </w:p>
        </w:tc>
        <w:tc>
          <w:tcPr>
            <w:tcW w:w="1174" w:type="dxa"/>
            <w:vAlign w:val="center"/>
          </w:tcPr>
          <w:p w:rsidR="00DD210A" w:rsidRPr="00F61EDB" w:rsidRDefault="00DD210A" w:rsidP="00DC5783">
            <w:pPr>
              <w:ind w:right="359"/>
              <w:jc w:val="both"/>
              <w:rPr>
                <w:sz w:val="28"/>
                <w:szCs w:val="28"/>
              </w:rPr>
            </w:pPr>
            <w:r>
              <w:rPr>
                <w:sz w:val="28"/>
                <w:szCs w:val="28"/>
              </w:rPr>
              <w:t>67</w:t>
            </w:r>
          </w:p>
        </w:tc>
        <w:tc>
          <w:tcPr>
            <w:tcW w:w="1174" w:type="dxa"/>
            <w:vAlign w:val="center"/>
          </w:tcPr>
          <w:p w:rsidR="00DD210A" w:rsidRPr="00F61EDB" w:rsidRDefault="00DD210A" w:rsidP="00DC5783">
            <w:pPr>
              <w:ind w:right="359"/>
              <w:jc w:val="both"/>
              <w:rPr>
                <w:sz w:val="28"/>
                <w:szCs w:val="28"/>
              </w:rPr>
            </w:pPr>
            <w:r>
              <w:rPr>
                <w:sz w:val="28"/>
                <w:szCs w:val="28"/>
              </w:rPr>
              <w:t>61</w:t>
            </w:r>
          </w:p>
        </w:tc>
        <w:tc>
          <w:tcPr>
            <w:tcW w:w="1174" w:type="dxa"/>
            <w:vAlign w:val="center"/>
          </w:tcPr>
          <w:p w:rsidR="00DD210A" w:rsidRPr="00F61EDB" w:rsidRDefault="00DD210A" w:rsidP="00DC5783">
            <w:pPr>
              <w:ind w:right="359"/>
              <w:jc w:val="both"/>
              <w:rPr>
                <w:sz w:val="28"/>
                <w:szCs w:val="28"/>
              </w:rPr>
            </w:pPr>
            <w:r>
              <w:rPr>
                <w:sz w:val="28"/>
                <w:szCs w:val="28"/>
              </w:rPr>
              <w:t>68</w:t>
            </w:r>
          </w:p>
        </w:tc>
        <w:tc>
          <w:tcPr>
            <w:tcW w:w="1174" w:type="dxa"/>
            <w:vAlign w:val="center"/>
          </w:tcPr>
          <w:p w:rsidR="00DD210A" w:rsidRPr="00F61EDB" w:rsidRDefault="00DD210A" w:rsidP="00DC5783">
            <w:pPr>
              <w:ind w:right="359"/>
              <w:jc w:val="both"/>
              <w:rPr>
                <w:sz w:val="28"/>
                <w:szCs w:val="28"/>
              </w:rPr>
            </w:pPr>
            <w:r>
              <w:rPr>
                <w:sz w:val="28"/>
                <w:szCs w:val="28"/>
              </w:rPr>
              <w:t>71</w:t>
            </w:r>
          </w:p>
        </w:tc>
        <w:tc>
          <w:tcPr>
            <w:tcW w:w="1174" w:type="dxa"/>
            <w:vAlign w:val="center"/>
          </w:tcPr>
          <w:p w:rsidR="00DD210A" w:rsidRPr="00F61EDB" w:rsidRDefault="00DD210A" w:rsidP="00DC5783">
            <w:pPr>
              <w:ind w:right="359"/>
              <w:jc w:val="both"/>
              <w:rPr>
                <w:sz w:val="28"/>
                <w:szCs w:val="28"/>
              </w:rPr>
            </w:pPr>
            <w:r>
              <w:rPr>
                <w:sz w:val="28"/>
                <w:szCs w:val="28"/>
              </w:rPr>
              <w:t>60</w:t>
            </w:r>
          </w:p>
        </w:tc>
        <w:tc>
          <w:tcPr>
            <w:tcW w:w="1174" w:type="dxa"/>
          </w:tcPr>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62</w:t>
            </w:r>
          </w:p>
        </w:tc>
      </w:tr>
    </w:tbl>
    <w:p w:rsidR="00DD210A" w:rsidRDefault="00DD210A" w:rsidP="00DD210A">
      <w:pPr>
        <w:ind w:right="359"/>
        <w:jc w:val="both"/>
        <w:rPr>
          <w:noProof/>
        </w:rPr>
      </w:pPr>
    </w:p>
    <w:p w:rsidR="00DD210A" w:rsidRPr="007D5073" w:rsidRDefault="00DD210A" w:rsidP="00DD210A">
      <w:pPr>
        <w:ind w:right="359"/>
        <w:jc w:val="both"/>
        <w:rPr>
          <w:sz w:val="28"/>
          <w:szCs w:val="28"/>
        </w:rPr>
      </w:pPr>
      <w:r>
        <w:rPr>
          <w:sz w:val="28"/>
          <w:szCs w:val="28"/>
        </w:rPr>
        <w:t xml:space="preserve">Наблюдается  динамика качества знаний обучающихся. В 10а физико-математический; </w:t>
      </w:r>
      <w:proofErr w:type="gramStart"/>
      <w:r>
        <w:rPr>
          <w:sz w:val="28"/>
          <w:szCs w:val="28"/>
        </w:rPr>
        <w:t>естественно-научный</w:t>
      </w:r>
      <w:proofErr w:type="gramEnd"/>
      <w:r>
        <w:rPr>
          <w:sz w:val="28"/>
          <w:szCs w:val="28"/>
        </w:rPr>
        <w:t xml:space="preserve"> класс-81%, 10б гуманитарный класс -52% и 10в социально-экономический класс-52%.</w:t>
      </w:r>
    </w:p>
    <w:p w:rsidR="00B06556" w:rsidRPr="00BC4441" w:rsidRDefault="00B06556" w:rsidP="00150817">
      <w:pPr>
        <w:ind w:right="359"/>
        <w:outlineLvl w:val="0"/>
        <w:rPr>
          <w:b/>
          <w:sz w:val="28"/>
          <w:szCs w:val="28"/>
        </w:rPr>
      </w:pPr>
    </w:p>
    <w:p w:rsidR="00B06556" w:rsidRDefault="00B06556" w:rsidP="00DD210A">
      <w:pPr>
        <w:ind w:right="359"/>
        <w:jc w:val="center"/>
        <w:outlineLvl w:val="0"/>
        <w:rPr>
          <w:b/>
          <w:sz w:val="28"/>
          <w:szCs w:val="28"/>
        </w:rPr>
      </w:pPr>
    </w:p>
    <w:p w:rsidR="00DD210A" w:rsidRDefault="00DD210A" w:rsidP="00DD210A">
      <w:pPr>
        <w:ind w:right="359"/>
        <w:jc w:val="center"/>
        <w:outlineLvl w:val="0"/>
        <w:rPr>
          <w:b/>
          <w:sz w:val="28"/>
          <w:szCs w:val="28"/>
        </w:rPr>
      </w:pPr>
      <w:r w:rsidRPr="009D2FE0">
        <w:rPr>
          <w:b/>
          <w:sz w:val="28"/>
          <w:szCs w:val="28"/>
        </w:rPr>
        <w:t>11 классы</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3"/>
        <w:gridCol w:w="1229"/>
        <w:gridCol w:w="1229"/>
        <w:gridCol w:w="1229"/>
        <w:gridCol w:w="1229"/>
        <w:gridCol w:w="1229"/>
        <w:gridCol w:w="1229"/>
        <w:gridCol w:w="1229"/>
      </w:tblGrid>
      <w:tr w:rsidR="00DD210A" w:rsidRPr="00F61EDB" w:rsidTr="00B06556">
        <w:trPr>
          <w:trHeight w:val="1688"/>
        </w:trPr>
        <w:tc>
          <w:tcPr>
            <w:tcW w:w="2182"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sidRPr="00F61EDB">
              <w:rPr>
                <w:sz w:val="28"/>
                <w:szCs w:val="28"/>
              </w:rPr>
              <w:t>Учебный</w:t>
            </w:r>
          </w:p>
          <w:p w:rsidR="00DD210A" w:rsidRPr="00F61EDB" w:rsidRDefault="00DD210A" w:rsidP="00DC5783">
            <w:pPr>
              <w:ind w:right="359"/>
              <w:jc w:val="both"/>
              <w:rPr>
                <w:sz w:val="28"/>
                <w:szCs w:val="28"/>
              </w:rPr>
            </w:pPr>
            <w:r w:rsidRPr="00F61EDB">
              <w:rPr>
                <w:sz w:val="28"/>
                <w:szCs w:val="28"/>
              </w:rPr>
              <w:t>год</w:t>
            </w:r>
          </w:p>
          <w:p w:rsidR="00DD210A" w:rsidRPr="00F61EDB" w:rsidRDefault="00DD210A" w:rsidP="00DC5783">
            <w:pPr>
              <w:ind w:right="359"/>
              <w:jc w:val="both"/>
              <w:rPr>
                <w:sz w:val="28"/>
                <w:szCs w:val="28"/>
              </w:rPr>
            </w:pPr>
          </w:p>
        </w:tc>
        <w:tc>
          <w:tcPr>
            <w:tcW w:w="1182"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Pr>
                <w:sz w:val="28"/>
                <w:szCs w:val="28"/>
              </w:rPr>
              <w:t>2011-2012</w:t>
            </w:r>
          </w:p>
        </w:tc>
        <w:tc>
          <w:tcPr>
            <w:tcW w:w="1182" w:type="dxa"/>
            <w:vAlign w:val="center"/>
          </w:tcPr>
          <w:p w:rsidR="00DD210A" w:rsidRPr="00F61EDB" w:rsidRDefault="00DD210A" w:rsidP="00DC5783">
            <w:pPr>
              <w:ind w:right="359"/>
              <w:jc w:val="both"/>
              <w:rPr>
                <w:sz w:val="28"/>
                <w:szCs w:val="28"/>
              </w:rPr>
            </w:pPr>
            <w:r>
              <w:rPr>
                <w:sz w:val="28"/>
                <w:szCs w:val="28"/>
              </w:rPr>
              <w:t>2012-2013</w:t>
            </w:r>
          </w:p>
        </w:tc>
        <w:tc>
          <w:tcPr>
            <w:tcW w:w="1182" w:type="dxa"/>
            <w:vAlign w:val="center"/>
          </w:tcPr>
          <w:p w:rsidR="00DD210A" w:rsidRPr="00F61EDB" w:rsidRDefault="00DD210A" w:rsidP="00DC5783">
            <w:pPr>
              <w:ind w:right="359"/>
              <w:jc w:val="both"/>
              <w:rPr>
                <w:sz w:val="28"/>
                <w:szCs w:val="28"/>
              </w:rPr>
            </w:pPr>
            <w:r>
              <w:rPr>
                <w:sz w:val="28"/>
                <w:szCs w:val="28"/>
              </w:rPr>
              <w:t>2013-2014</w:t>
            </w:r>
          </w:p>
        </w:tc>
        <w:tc>
          <w:tcPr>
            <w:tcW w:w="1182" w:type="dxa"/>
            <w:vAlign w:val="center"/>
          </w:tcPr>
          <w:p w:rsidR="00DD210A" w:rsidRPr="00F61EDB" w:rsidRDefault="00DD210A" w:rsidP="00DC5783">
            <w:pPr>
              <w:ind w:right="359"/>
              <w:jc w:val="both"/>
              <w:rPr>
                <w:sz w:val="28"/>
                <w:szCs w:val="28"/>
              </w:rPr>
            </w:pPr>
            <w:r>
              <w:rPr>
                <w:sz w:val="28"/>
                <w:szCs w:val="28"/>
              </w:rPr>
              <w:t>2014-2015</w:t>
            </w:r>
          </w:p>
        </w:tc>
        <w:tc>
          <w:tcPr>
            <w:tcW w:w="1182" w:type="dxa"/>
            <w:vAlign w:val="center"/>
          </w:tcPr>
          <w:p w:rsidR="00DD210A" w:rsidRPr="00F61EDB" w:rsidRDefault="00DD210A" w:rsidP="00DC5783">
            <w:pPr>
              <w:ind w:right="359"/>
              <w:jc w:val="both"/>
              <w:rPr>
                <w:sz w:val="28"/>
                <w:szCs w:val="28"/>
              </w:rPr>
            </w:pPr>
            <w:r>
              <w:rPr>
                <w:sz w:val="28"/>
                <w:szCs w:val="28"/>
              </w:rPr>
              <w:t>2015-2016</w:t>
            </w:r>
          </w:p>
        </w:tc>
        <w:tc>
          <w:tcPr>
            <w:tcW w:w="1182" w:type="dxa"/>
            <w:vAlign w:val="center"/>
          </w:tcPr>
          <w:p w:rsidR="00DD210A" w:rsidRPr="00F61EDB" w:rsidRDefault="00DD210A" w:rsidP="00DC5783">
            <w:pPr>
              <w:ind w:right="359"/>
              <w:jc w:val="both"/>
              <w:rPr>
                <w:sz w:val="28"/>
                <w:szCs w:val="28"/>
              </w:rPr>
            </w:pPr>
            <w:r>
              <w:rPr>
                <w:sz w:val="28"/>
                <w:szCs w:val="28"/>
              </w:rPr>
              <w:t>2016-2017</w:t>
            </w:r>
          </w:p>
        </w:tc>
        <w:tc>
          <w:tcPr>
            <w:tcW w:w="1182" w:type="dxa"/>
          </w:tcPr>
          <w:p w:rsidR="00DD210A" w:rsidRDefault="00DD210A" w:rsidP="00DC5783">
            <w:pPr>
              <w:ind w:right="359"/>
              <w:jc w:val="both"/>
              <w:rPr>
                <w:sz w:val="28"/>
                <w:szCs w:val="28"/>
              </w:rPr>
            </w:pPr>
          </w:p>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2017-2018</w:t>
            </w:r>
          </w:p>
        </w:tc>
      </w:tr>
      <w:tr w:rsidR="00DD210A" w:rsidRPr="00F61EDB" w:rsidTr="00B06556">
        <w:trPr>
          <w:trHeight w:val="1025"/>
        </w:trPr>
        <w:tc>
          <w:tcPr>
            <w:tcW w:w="2182" w:type="dxa"/>
            <w:vAlign w:val="center"/>
          </w:tcPr>
          <w:p w:rsidR="00DD210A" w:rsidRPr="00F61EDB" w:rsidRDefault="00DD210A" w:rsidP="00DC5783">
            <w:pPr>
              <w:ind w:right="359"/>
              <w:jc w:val="both"/>
              <w:rPr>
                <w:sz w:val="28"/>
                <w:szCs w:val="28"/>
              </w:rPr>
            </w:pPr>
          </w:p>
          <w:p w:rsidR="00DD210A" w:rsidRPr="00F61EDB" w:rsidRDefault="00DD210A" w:rsidP="00DC5783">
            <w:pPr>
              <w:ind w:right="359"/>
              <w:jc w:val="both"/>
              <w:rPr>
                <w:sz w:val="28"/>
                <w:szCs w:val="28"/>
              </w:rPr>
            </w:pPr>
            <w:r w:rsidRPr="00F61EDB">
              <w:rPr>
                <w:sz w:val="28"/>
                <w:szCs w:val="28"/>
              </w:rPr>
              <w:t>проценты</w:t>
            </w:r>
          </w:p>
          <w:p w:rsidR="00DD210A" w:rsidRPr="00F61EDB" w:rsidRDefault="00DD210A" w:rsidP="00DC5783">
            <w:pPr>
              <w:ind w:right="359"/>
              <w:jc w:val="both"/>
              <w:rPr>
                <w:sz w:val="28"/>
                <w:szCs w:val="28"/>
              </w:rPr>
            </w:pPr>
          </w:p>
        </w:tc>
        <w:tc>
          <w:tcPr>
            <w:tcW w:w="1182" w:type="dxa"/>
            <w:vAlign w:val="center"/>
          </w:tcPr>
          <w:p w:rsidR="00DD210A" w:rsidRPr="00F61EDB" w:rsidRDefault="00DD210A" w:rsidP="00DC5783">
            <w:pPr>
              <w:ind w:right="359"/>
              <w:jc w:val="both"/>
              <w:rPr>
                <w:sz w:val="28"/>
                <w:szCs w:val="28"/>
              </w:rPr>
            </w:pPr>
            <w:r>
              <w:rPr>
                <w:sz w:val="28"/>
                <w:szCs w:val="28"/>
              </w:rPr>
              <w:t>595</w:t>
            </w:r>
          </w:p>
        </w:tc>
        <w:tc>
          <w:tcPr>
            <w:tcW w:w="1182" w:type="dxa"/>
            <w:vAlign w:val="center"/>
          </w:tcPr>
          <w:p w:rsidR="00DD210A" w:rsidRPr="00F61EDB" w:rsidRDefault="00DD210A" w:rsidP="00DC5783">
            <w:pPr>
              <w:ind w:right="359"/>
              <w:jc w:val="both"/>
              <w:rPr>
                <w:sz w:val="28"/>
                <w:szCs w:val="28"/>
              </w:rPr>
            </w:pPr>
            <w:r>
              <w:rPr>
                <w:sz w:val="28"/>
                <w:szCs w:val="28"/>
              </w:rPr>
              <w:t>59</w:t>
            </w:r>
          </w:p>
        </w:tc>
        <w:tc>
          <w:tcPr>
            <w:tcW w:w="1182" w:type="dxa"/>
            <w:vAlign w:val="center"/>
          </w:tcPr>
          <w:p w:rsidR="00DD210A" w:rsidRPr="00F61EDB" w:rsidRDefault="00DD210A" w:rsidP="00DC5783">
            <w:pPr>
              <w:ind w:right="359"/>
              <w:jc w:val="both"/>
              <w:rPr>
                <w:sz w:val="28"/>
                <w:szCs w:val="28"/>
              </w:rPr>
            </w:pPr>
            <w:r>
              <w:rPr>
                <w:sz w:val="28"/>
                <w:szCs w:val="28"/>
              </w:rPr>
              <w:t>69</w:t>
            </w:r>
          </w:p>
        </w:tc>
        <w:tc>
          <w:tcPr>
            <w:tcW w:w="1182" w:type="dxa"/>
            <w:vAlign w:val="center"/>
          </w:tcPr>
          <w:p w:rsidR="00DD210A" w:rsidRPr="00F61EDB" w:rsidRDefault="00DD210A" w:rsidP="00DC5783">
            <w:pPr>
              <w:ind w:right="359"/>
              <w:jc w:val="both"/>
              <w:rPr>
                <w:sz w:val="28"/>
                <w:szCs w:val="28"/>
              </w:rPr>
            </w:pPr>
            <w:r>
              <w:rPr>
                <w:sz w:val="28"/>
                <w:szCs w:val="28"/>
              </w:rPr>
              <w:t>78</w:t>
            </w:r>
          </w:p>
        </w:tc>
        <w:tc>
          <w:tcPr>
            <w:tcW w:w="1182" w:type="dxa"/>
            <w:vAlign w:val="center"/>
          </w:tcPr>
          <w:p w:rsidR="00DD210A" w:rsidRPr="00F61EDB" w:rsidRDefault="00DD210A" w:rsidP="00DC5783">
            <w:pPr>
              <w:ind w:right="359"/>
              <w:jc w:val="both"/>
              <w:rPr>
                <w:sz w:val="28"/>
                <w:szCs w:val="28"/>
              </w:rPr>
            </w:pPr>
            <w:r>
              <w:rPr>
                <w:sz w:val="28"/>
                <w:szCs w:val="28"/>
              </w:rPr>
              <w:t>69</w:t>
            </w:r>
          </w:p>
        </w:tc>
        <w:tc>
          <w:tcPr>
            <w:tcW w:w="1182" w:type="dxa"/>
            <w:vAlign w:val="center"/>
          </w:tcPr>
          <w:p w:rsidR="00DD210A" w:rsidRPr="00F61EDB" w:rsidRDefault="00DD210A" w:rsidP="00DC5783">
            <w:pPr>
              <w:ind w:right="359"/>
              <w:jc w:val="both"/>
              <w:rPr>
                <w:sz w:val="28"/>
                <w:szCs w:val="28"/>
              </w:rPr>
            </w:pPr>
            <w:r>
              <w:rPr>
                <w:sz w:val="28"/>
                <w:szCs w:val="28"/>
              </w:rPr>
              <w:t>78</w:t>
            </w:r>
          </w:p>
        </w:tc>
        <w:tc>
          <w:tcPr>
            <w:tcW w:w="1182" w:type="dxa"/>
          </w:tcPr>
          <w:p w:rsidR="00DD210A" w:rsidRDefault="00DD210A" w:rsidP="00DC5783">
            <w:pPr>
              <w:ind w:right="359"/>
              <w:jc w:val="both"/>
              <w:rPr>
                <w:sz w:val="28"/>
                <w:szCs w:val="28"/>
              </w:rPr>
            </w:pPr>
          </w:p>
          <w:p w:rsidR="00DD210A" w:rsidRDefault="00DD210A" w:rsidP="00DC5783">
            <w:pPr>
              <w:ind w:right="359"/>
              <w:jc w:val="both"/>
              <w:rPr>
                <w:sz w:val="28"/>
                <w:szCs w:val="28"/>
              </w:rPr>
            </w:pPr>
            <w:r>
              <w:rPr>
                <w:sz w:val="28"/>
                <w:szCs w:val="28"/>
              </w:rPr>
              <w:t>73</w:t>
            </w:r>
          </w:p>
        </w:tc>
      </w:tr>
    </w:tbl>
    <w:p w:rsidR="00DD210A" w:rsidRDefault="00DD210A" w:rsidP="00DD210A">
      <w:pPr>
        <w:ind w:right="359"/>
        <w:jc w:val="both"/>
        <w:rPr>
          <w:sz w:val="28"/>
          <w:szCs w:val="28"/>
        </w:rPr>
      </w:pPr>
    </w:p>
    <w:p w:rsidR="00DD210A" w:rsidRPr="00B06556" w:rsidRDefault="00DD210A" w:rsidP="00B06556">
      <w:pPr>
        <w:ind w:right="359"/>
        <w:jc w:val="both"/>
        <w:rPr>
          <w:sz w:val="28"/>
          <w:szCs w:val="28"/>
        </w:rPr>
      </w:pPr>
      <w:r>
        <w:rPr>
          <w:sz w:val="28"/>
          <w:szCs w:val="28"/>
        </w:rPr>
        <w:t xml:space="preserve">  Отмечается динамика качества знаний. Показатель качества знаний по сравнению с 10 классом повысился на 13%. </w:t>
      </w:r>
    </w:p>
    <w:p w:rsidR="00DD210A" w:rsidRPr="002E6531" w:rsidRDefault="00DD210A" w:rsidP="00DD210A">
      <w:pPr>
        <w:ind w:right="359"/>
        <w:jc w:val="center"/>
        <w:outlineLvl w:val="0"/>
        <w:rPr>
          <w:b/>
          <w:sz w:val="28"/>
          <w:szCs w:val="28"/>
        </w:rPr>
      </w:pPr>
      <w:r w:rsidRPr="00F4426F">
        <w:rPr>
          <w:b/>
          <w:sz w:val="28"/>
          <w:szCs w:val="28"/>
        </w:rPr>
        <w:t>Мониторинг качества знаний</w:t>
      </w:r>
      <w:r>
        <w:rPr>
          <w:b/>
          <w:sz w:val="28"/>
          <w:szCs w:val="28"/>
        </w:rPr>
        <w:t xml:space="preserve"> по параллелям</w:t>
      </w:r>
    </w:p>
    <w:p w:rsidR="00DD210A" w:rsidRDefault="00DD210A" w:rsidP="00DD210A">
      <w:pPr>
        <w:tabs>
          <w:tab w:val="left" w:pos="7290"/>
        </w:tabs>
        <w:ind w:right="359" w:firstLine="993"/>
        <w:rPr>
          <w:sz w:val="28"/>
          <w:szCs w:val="28"/>
        </w:rPr>
      </w:pPr>
      <w:r>
        <w:rPr>
          <w:noProof/>
        </w:rPr>
        <w:t xml:space="preserve">                              </w:t>
      </w:r>
    </w:p>
    <w:p w:rsidR="00DD210A" w:rsidRDefault="00DD210A" w:rsidP="00DD210A">
      <w:pPr>
        <w:tabs>
          <w:tab w:val="left" w:pos="7290"/>
        </w:tabs>
        <w:ind w:right="359"/>
        <w:rPr>
          <w:sz w:val="28"/>
          <w:szCs w:val="28"/>
        </w:rPr>
      </w:pPr>
    </w:p>
    <w:tbl>
      <w:tblPr>
        <w:tblW w:w="0" w:type="auto"/>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7"/>
        <w:gridCol w:w="1803"/>
        <w:gridCol w:w="1743"/>
        <w:gridCol w:w="1682"/>
        <w:gridCol w:w="1682"/>
        <w:gridCol w:w="1590"/>
      </w:tblGrid>
      <w:tr w:rsidR="00B06556" w:rsidRPr="000C6A8D" w:rsidTr="00DC5783">
        <w:trPr>
          <w:trHeight w:val="444"/>
        </w:trPr>
        <w:tc>
          <w:tcPr>
            <w:tcW w:w="2393" w:type="dxa"/>
          </w:tcPr>
          <w:p w:rsidR="00DD210A" w:rsidRPr="000C6A8D" w:rsidRDefault="00DD210A" w:rsidP="00DC5783">
            <w:pPr>
              <w:ind w:right="359"/>
              <w:jc w:val="center"/>
              <w:rPr>
                <w:sz w:val="28"/>
                <w:szCs w:val="28"/>
              </w:rPr>
            </w:pPr>
            <w:r w:rsidRPr="000C6A8D">
              <w:rPr>
                <w:sz w:val="28"/>
                <w:szCs w:val="28"/>
              </w:rPr>
              <w:t>Учебный год/класс</w:t>
            </w:r>
          </w:p>
        </w:tc>
        <w:tc>
          <w:tcPr>
            <w:tcW w:w="1850" w:type="dxa"/>
            <w:vAlign w:val="center"/>
          </w:tcPr>
          <w:p w:rsidR="00DD210A" w:rsidRPr="000C6A8D" w:rsidRDefault="00DD210A" w:rsidP="00DC5783">
            <w:pPr>
              <w:ind w:right="359"/>
              <w:jc w:val="center"/>
              <w:rPr>
                <w:sz w:val="28"/>
                <w:szCs w:val="28"/>
              </w:rPr>
            </w:pPr>
            <w:r w:rsidRPr="000C6A8D">
              <w:rPr>
                <w:sz w:val="28"/>
                <w:szCs w:val="28"/>
              </w:rPr>
              <w:t>2013-2014 (7кл)</w:t>
            </w:r>
          </w:p>
        </w:tc>
        <w:tc>
          <w:tcPr>
            <w:tcW w:w="1785" w:type="dxa"/>
            <w:vAlign w:val="center"/>
          </w:tcPr>
          <w:p w:rsidR="00DD210A" w:rsidRPr="000C6A8D" w:rsidRDefault="00DD210A" w:rsidP="00DC5783">
            <w:pPr>
              <w:ind w:right="359"/>
              <w:jc w:val="center"/>
              <w:rPr>
                <w:sz w:val="28"/>
                <w:szCs w:val="28"/>
              </w:rPr>
            </w:pPr>
            <w:r w:rsidRPr="000C6A8D">
              <w:rPr>
                <w:sz w:val="28"/>
                <w:szCs w:val="28"/>
              </w:rPr>
              <w:t>2014-2015 (8кл)</w:t>
            </w:r>
          </w:p>
        </w:tc>
        <w:tc>
          <w:tcPr>
            <w:tcW w:w="1719" w:type="dxa"/>
            <w:vAlign w:val="center"/>
          </w:tcPr>
          <w:p w:rsidR="00DD210A" w:rsidRPr="000C6A8D" w:rsidRDefault="00DD210A" w:rsidP="00DC5783">
            <w:pPr>
              <w:ind w:right="359"/>
              <w:jc w:val="center"/>
              <w:rPr>
                <w:sz w:val="28"/>
                <w:szCs w:val="28"/>
              </w:rPr>
            </w:pPr>
            <w:r w:rsidRPr="000C6A8D">
              <w:rPr>
                <w:sz w:val="28"/>
                <w:szCs w:val="28"/>
              </w:rPr>
              <w:t>2015-2016 (9кл)</w:t>
            </w:r>
          </w:p>
        </w:tc>
        <w:tc>
          <w:tcPr>
            <w:tcW w:w="1719" w:type="dxa"/>
          </w:tcPr>
          <w:p w:rsidR="00DD210A" w:rsidRDefault="00DD210A" w:rsidP="00DC5783">
            <w:pPr>
              <w:ind w:right="359"/>
              <w:jc w:val="center"/>
              <w:rPr>
                <w:sz w:val="28"/>
                <w:szCs w:val="28"/>
              </w:rPr>
            </w:pPr>
            <w:r>
              <w:rPr>
                <w:sz w:val="28"/>
                <w:szCs w:val="28"/>
              </w:rPr>
              <w:t xml:space="preserve">2016-2017 </w:t>
            </w:r>
          </w:p>
          <w:p w:rsidR="00DD210A" w:rsidRPr="000C6A8D" w:rsidRDefault="00DD210A" w:rsidP="00DC5783">
            <w:pPr>
              <w:ind w:right="359"/>
              <w:jc w:val="center"/>
              <w:rPr>
                <w:sz w:val="28"/>
                <w:szCs w:val="28"/>
              </w:rPr>
            </w:pPr>
            <w:r>
              <w:rPr>
                <w:sz w:val="28"/>
                <w:szCs w:val="28"/>
              </w:rPr>
              <w:t>(10 кл)</w:t>
            </w:r>
          </w:p>
        </w:tc>
        <w:tc>
          <w:tcPr>
            <w:tcW w:w="1612" w:type="dxa"/>
          </w:tcPr>
          <w:p w:rsidR="00DD210A" w:rsidRDefault="00DD210A" w:rsidP="00DC5783">
            <w:pPr>
              <w:ind w:right="359"/>
              <w:jc w:val="center"/>
              <w:rPr>
                <w:sz w:val="28"/>
                <w:szCs w:val="28"/>
              </w:rPr>
            </w:pPr>
            <w:r>
              <w:rPr>
                <w:sz w:val="28"/>
                <w:szCs w:val="28"/>
              </w:rPr>
              <w:t>2017-2018</w:t>
            </w:r>
          </w:p>
          <w:p w:rsidR="00DD210A" w:rsidRDefault="00DD210A" w:rsidP="00DC5783">
            <w:pPr>
              <w:ind w:right="359"/>
              <w:jc w:val="center"/>
              <w:rPr>
                <w:sz w:val="28"/>
                <w:szCs w:val="28"/>
              </w:rPr>
            </w:pPr>
            <w:r>
              <w:rPr>
                <w:sz w:val="28"/>
                <w:szCs w:val="28"/>
              </w:rPr>
              <w:t>(11кл)</w:t>
            </w:r>
          </w:p>
        </w:tc>
      </w:tr>
      <w:tr w:rsidR="00B06556" w:rsidRPr="000C6A8D" w:rsidTr="00DC5783">
        <w:trPr>
          <w:trHeight w:val="465"/>
        </w:trPr>
        <w:tc>
          <w:tcPr>
            <w:tcW w:w="2393" w:type="dxa"/>
          </w:tcPr>
          <w:p w:rsidR="00DD210A" w:rsidRPr="000C6A8D" w:rsidRDefault="00DD210A" w:rsidP="00DC5783">
            <w:pPr>
              <w:ind w:right="359"/>
              <w:jc w:val="center"/>
              <w:rPr>
                <w:sz w:val="28"/>
                <w:szCs w:val="28"/>
              </w:rPr>
            </w:pPr>
            <w:r w:rsidRPr="000C6A8D">
              <w:rPr>
                <w:sz w:val="28"/>
                <w:szCs w:val="28"/>
              </w:rPr>
              <w:t>Проценты</w:t>
            </w:r>
          </w:p>
        </w:tc>
        <w:tc>
          <w:tcPr>
            <w:tcW w:w="1850" w:type="dxa"/>
          </w:tcPr>
          <w:p w:rsidR="00DD210A" w:rsidRPr="000C6A8D" w:rsidRDefault="00DD210A" w:rsidP="00DC5783">
            <w:pPr>
              <w:ind w:right="359"/>
              <w:jc w:val="center"/>
              <w:rPr>
                <w:sz w:val="28"/>
                <w:szCs w:val="28"/>
              </w:rPr>
            </w:pPr>
            <w:r w:rsidRPr="000C6A8D">
              <w:rPr>
                <w:sz w:val="28"/>
                <w:szCs w:val="28"/>
              </w:rPr>
              <w:t>61%</w:t>
            </w:r>
          </w:p>
        </w:tc>
        <w:tc>
          <w:tcPr>
            <w:tcW w:w="1785" w:type="dxa"/>
          </w:tcPr>
          <w:p w:rsidR="00DD210A" w:rsidRPr="000C6A8D" w:rsidRDefault="00DD210A" w:rsidP="00DC5783">
            <w:pPr>
              <w:ind w:right="359"/>
              <w:jc w:val="center"/>
              <w:rPr>
                <w:sz w:val="28"/>
                <w:szCs w:val="28"/>
              </w:rPr>
            </w:pPr>
            <w:r w:rsidRPr="000C6A8D">
              <w:rPr>
                <w:sz w:val="28"/>
                <w:szCs w:val="28"/>
              </w:rPr>
              <w:t>55%</w:t>
            </w:r>
          </w:p>
        </w:tc>
        <w:tc>
          <w:tcPr>
            <w:tcW w:w="1719" w:type="dxa"/>
          </w:tcPr>
          <w:p w:rsidR="00DD210A" w:rsidRPr="000C6A8D" w:rsidRDefault="00DD210A" w:rsidP="00DC5783">
            <w:pPr>
              <w:ind w:right="359"/>
              <w:jc w:val="center"/>
              <w:rPr>
                <w:sz w:val="28"/>
                <w:szCs w:val="28"/>
              </w:rPr>
            </w:pPr>
            <w:r w:rsidRPr="000C6A8D">
              <w:rPr>
                <w:sz w:val="28"/>
                <w:szCs w:val="28"/>
              </w:rPr>
              <w:t>49%</w:t>
            </w:r>
          </w:p>
        </w:tc>
        <w:tc>
          <w:tcPr>
            <w:tcW w:w="1719" w:type="dxa"/>
          </w:tcPr>
          <w:p w:rsidR="00DD210A" w:rsidRPr="000C6A8D" w:rsidRDefault="00DD210A" w:rsidP="00DC5783">
            <w:pPr>
              <w:ind w:right="359"/>
              <w:jc w:val="center"/>
              <w:rPr>
                <w:sz w:val="28"/>
                <w:szCs w:val="28"/>
              </w:rPr>
            </w:pPr>
            <w:r>
              <w:rPr>
                <w:sz w:val="28"/>
                <w:szCs w:val="28"/>
              </w:rPr>
              <w:t>60%</w:t>
            </w:r>
          </w:p>
        </w:tc>
        <w:tc>
          <w:tcPr>
            <w:tcW w:w="1612" w:type="dxa"/>
          </w:tcPr>
          <w:p w:rsidR="00DD210A" w:rsidRDefault="00DD210A" w:rsidP="00DC5783">
            <w:pPr>
              <w:ind w:right="359"/>
              <w:jc w:val="center"/>
              <w:rPr>
                <w:sz w:val="28"/>
                <w:szCs w:val="28"/>
              </w:rPr>
            </w:pPr>
            <w:r>
              <w:rPr>
                <w:sz w:val="28"/>
                <w:szCs w:val="28"/>
              </w:rPr>
              <w:t>73%</w:t>
            </w:r>
          </w:p>
        </w:tc>
      </w:tr>
    </w:tbl>
    <w:p w:rsidR="00DD210A" w:rsidRDefault="00DD210A" w:rsidP="00DD210A">
      <w:pPr>
        <w:tabs>
          <w:tab w:val="left" w:pos="7290"/>
        </w:tabs>
        <w:ind w:right="359"/>
        <w:rPr>
          <w:sz w:val="28"/>
          <w:szCs w:val="28"/>
        </w:rPr>
      </w:pPr>
    </w:p>
    <w:p w:rsidR="00B06556" w:rsidRDefault="00B06556" w:rsidP="00DD210A">
      <w:pPr>
        <w:tabs>
          <w:tab w:val="left" w:pos="7290"/>
        </w:tabs>
        <w:ind w:right="359"/>
        <w:rPr>
          <w:sz w:val="28"/>
          <w:szCs w:val="28"/>
        </w:rPr>
      </w:pPr>
    </w:p>
    <w:p w:rsidR="00B06556" w:rsidRDefault="00B06556" w:rsidP="00DD210A">
      <w:pPr>
        <w:tabs>
          <w:tab w:val="left" w:pos="7290"/>
        </w:tabs>
        <w:ind w:right="359"/>
        <w:rPr>
          <w:sz w:val="28"/>
          <w:szCs w:val="28"/>
        </w:rPr>
      </w:pPr>
      <w:r>
        <w:rPr>
          <w:noProof/>
        </w:rPr>
        <w:drawing>
          <wp:inline distT="0" distB="0" distL="0" distR="0">
            <wp:extent cx="5915025" cy="2741295"/>
            <wp:effectExtent l="19050" t="0" r="9525" b="1905"/>
            <wp:docPr id="5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210A" w:rsidRPr="00BD6F4C" w:rsidRDefault="00DD210A" w:rsidP="00DD210A">
      <w:pPr>
        <w:tabs>
          <w:tab w:val="left" w:pos="7290"/>
        </w:tabs>
        <w:ind w:right="359"/>
        <w:jc w:val="center"/>
        <w:rPr>
          <w:sz w:val="28"/>
          <w:szCs w:val="28"/>
        </w:rPr>
      </w:pPr>
    </w:p>
    <w:p w:rsidR="00B06556" w:rsidRDefault="00B06556" w:rsidP="00DD210A">
      <w:pPr>
        <w:ind w:right="359"/>
        <w:outlineLvl w:val="0"/>
        <w:rPr>
          <w:sz w:val="28"/>
          <w:szCs w:val="28"/>
        </w:rPr>
      </w:pPr>
    </w:p>
    <w:p w:rsidR="00DD210A" w:rsidRPr="005610F0" w:rsidRDefault="00DD210A" w:rsidP="00DD210A">
      <w:pPr>
        <w:ind w:right="359"/>
        <w:outlineLvl w:val="0"/>
        <w:rPr>
          <w:sz w:val="28"/>
          <w:szCs w:val="28"/>
        </w:rPr>
      </w:pPr>
      <w:r>
        <w:rPr>
          <w:sz w:val="28"/>
          <w:szCs w:val="28"/>
        </w:rPr>
        <w:t>Отмечается повышение показателя качества знаний. Качество знаний повысилось на 13%. Повышение качества знаний свидетельствует, что учащиеся правильно сориентировались в выборе профиля.</w:t>
      </w:r>
    </w:p>
    <w:p w:rsidR="00DD210A" w:rsidRDefault="00DD210A" w:rsidP="00DD210A">
      <w:pPr>
        <w:ind w:right="359"/>
        <w:outlineLvl w:val="0"/>
        <w:rPr>
          <w:sz w:val="28"/>
          <w:szCs w:val="28"/>
        </w:rPr>
      </w:pPr>
    </w:p>
    <w:p w:rsidR="00DD210A" w:rsidRDefault="00DD210A" w:rsidP="00DD210A">
      <w:pPr>
        <w:ind w:right="359"/>
        <w:outlineLvl w:val="0"/>
        <w:rPr>
          <w:sz w:val="28"/>
          <w:szCs w:val="28"/>
        </w:rPr>
      </w:pPr>
      <w:r>
        <w:rPr>
          <w:noProof/>
        </w:rPr>
        <w:drawing>
          <wp:inline distT="0" distB="0" distL="0" distR="0">
            <wp:extent cx="5795010" cy="2956560"/>
            <wp:effectExtent l="19050" t="0" r="15240" b="0"/>
            <wp:docPr id="5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210A" w:rsidRDefault="00DD210A" w:rsidP="00DD210A">
      <w:pPr>
        <w:ind w:right="359"/>
        <w:outlineLvl w:val="0"/>
        <w:rPr>
          <w:sz w:val="28"/>
          <w:szCs w:val="28"/>
        </w:rPr>
      </w:pPr>
    </w:p>
    <w:p w:rsidR="00DD210A" w:rsidRDefault="00DD210A" w:rsidP="00DD210A">
      <w:pPr>
        <w:ind w:right="359"/>
        <w:outlineLvl w:val="0"/>
        <w:rPr>
          <w:sz w:val="28"/>
          <w:szCs w:val="28"/>
        </w:rPr>
      </w:pPr>
      <w:r>
        <w:rPr>
          <w:sz w:val="28"/>
          <w:szCs w:val="28"/>
        </w:rPr>
        <w:t>Отмечается повышение качества знаний по сравнению с 9 классом на 11%</w:t>
      </w:r>
    </w:p>
    <w:p w:rsidR="00DD210A" w:rsidRDefault="00DD210A" w:rsidP="00DD210A">
      <w:pPr>
        <w:ind w:right="359"/>
        <w:outlineLvl w:val="0"/>
        <w:rPr>
          <w:sz w:val="28"/>
          <w:szCs w:val="28"/>
        </w:rPr>
      </w:pPr>
    </w:p>
    <w:p w:rsidR="00DD210A" w:rsidRPr="00BD6F4C" w:rsidRDefault="00DD210A" w:rsidP="00DD210A">
      <w:pPr>
        <w:ind w:right="359"/>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127"/>
        <w:gridCol w:w="1701"/>
        <w:gridCol w:w="1984"/>
      </w:tblGrid>
      <w:tr w:rsidR="00DD210A" w:rsidRPr="000C6A8D" w:rsidTr="00B06556">
        <w:trPr>
          <w:trHeight w:val="408"/>
        </w:trPr>
        <w:tc>
          <w:tcPr>
            <w:tcW w:w="3510" w:type="dxa"/>
          </w:tcPr>
          <w:p w:rsidR="00DD210A" w:rsidRPr="000C6A8D" w:rsidRDefault="00DD210A" w:rsidP="00DC5783">
            <w:pPr>
              <w:ind w:right="359"/>
              <w:jc w:val="center"/>
              <w:rPr>
                <w:sz w:val="28"/>
                <w:szCs w:val="28"/>
              </w:rPr>
            </w:pPr>
            <w:r w:rsidRPr="000C6A8D">
              <w:rPr>
                <w:sz w:val="28"/>
                <w:szCs w:val="28"/>
              </w:rPr>
              <w:t>Учебный год/класс</w:t>
            </w:r>
          </w:p>
        </w:tc>
        <w:tc>
          <w:tcPr>
            <w:tcW w:w="2127" w:type="dxa"/>
            <w:vAlign w:val="center"/>
          </w:tcPr>
          <w:p w:rsidR="00DD210A" w:rsidRPr="000C6A8D" w:rsidRDefault="00DD210A" w:rsidP="00DC5783">
            <w:pPr>
              <w:ind w:right="359"/>
              <w:jc w:val="center"/>
              <w:rPr>
                <w:sz w:val="28"/>
                <w:szCs w:val="28"/>
              </w:rPr>
            </w:pPr>
            <w:r w:rsidRPr="000C6A8D">
              <w:rPr>
                <w:sz w:val="28"/>
                <w:szCs w:val="28"/>
              </w:rPr>
              <w:t>2015-2016 (7кл)</w:t>
            </w:r>
          </w:p>
        </w:tc>
        <w:tc>
          <w:tcPr>
            <w:tcW w:w="1701" w:type="dxa"/>
          </w:tcPr>
          <w:p w:rsidR="00DD210A" w:rsidRPr="000C6A8D" w:rsidRDefault="00DD210A" w:rsidP="00DC5783">
            <w:pPr>
              <w:ind w:right="359"/>
              <w:jc w:val="center"/>
              <w:rPr>
                <w:sz w:val="28"/>
                <w:szCs w:val="28"/>
              </w:rPr>
            </w:pPr>
            <w:r>
              <w:rPr>
                <w:sz w:val="28"/>
                <w:szCs w:val="28"/>
              </w:rPr>
              <w:t>2016-2017 (8кл)</w:t>
            </w:r>
          </w:p>
        </w:tc>
        <w:tc>
          <w:tcPr>
            <w:tcW w:w="1984" w:type="dxa"/>
          </w:tcPr>
          <w:p w:rsidR="00DD210A" w:rsidRDefault="00DD210A" w:rsidP="00DC5783">
            <w:pPr>
              <w:ind w:right="359"/>
              <w:jc w:val="center"/>
              <w:rPr>
                <w:sz w:val="28"/>
                <w:szCs w:val="28"/>
              </w:rPr>
            </w:pPr>
            <w:r>
              <w:rPr>
                <w:sz w:val="28"/>
                <w:szCs w:val="28"/>
              </w:rPr>
              <w:t>2017-2018</w:t>
            </w:r>
          </w:p>
          <w:p w:rsidR="00DD210A" w:rsidRDefault="00DD210A" w:rsidP="00DC5783">
            <w:pPr>
              <w:ind w:right="359"/>
              <w:jc w:val="center"/>
              <w:rPr>
                <w:sz w:val="28"/>
                <w:szCs w:val="28"/>
              </w:rPr>
            </w:pPr>
            <w:r>
              <w:rPr>
                <w:sz w:val="28"/>
                <w:szCs w:val="28"/>
              </w:rPr>
              <w:t>(9кл)</w:t>
            </w:r>
          </w:p>
        </w:tc>
      </w:tr>
      <w:tr w:rsidR="00DD210A" w:rsidRPr="000C6A8D" w:rsidTr="00B06556">
        <w:trPr>
          <w:trHeight w:val="427"/>
        </w:trPr>
        <w:tc>
          <w:tcPr>
            <w:tcW w:w="3510" w:type="dxa"/>
          </w:tcPr>
          <w:p w:rsidR="00DD210A" w:rsidRPr="000C6A8D" w:rsidRDefault="00DD210A" w:rsidP="00DC5783">
            <w:pPr>
              <w:ind w:right="359"/>
              <w:jc w:val="center"/>
              <w:rPr>
                <w:sz w:val="28"/>
                <w:szCs w:val="28"/>
              </w:rPr>
            </w:pPr>
            <w:r w:rsidRPr="000C6A8D">
              <w:rPr>
                <w:sz w:val="28"/>
                <w:szCs w:val="28"/>
              </w:rPr>
              <w:t>Проценты</w:t>
            </w:r>
          </w:p>
        </w:tc>
        <w:tc>
          <w:tcPr>
            <w:tcW w:w="2127" w:type="dxa"/>
          </w:tcPr>
          <w:p w:rsidR="00DD210A" w:rsidRPr="000C6A8D" w:rsidRDefault="00DD210A" w:rsidP="00DC5783">
            <w:pPr>
              <w:ind w:right="359"/>
              <w:jc w:val="center"/>
              <w:rPr>
                <w:sz w:val="28"/>
                <w:szCs w:val="28"/>
              </w:rPr>
            </w:pPr>
            <w:r w:rsidRPr="000C6A8D">
              <w:rPr>
                <w:sz w:val="28"/>
                <w:szCs w:val="28"/>
              </w:rPr>
              <w:t>52%</w:t>
            </w:r>
          </w:p>
        </w:tc>
        <w:tc>
          <w:tcPr>
            <w:tcW w:w="1701" w:type="dxa"/>
          </w:tcPr>
          <w:p w:rsidR="00DD210A" w:rsidRPr="000C6A8D" w:rsidRDefault="00DD210A" w:rsidP="00DC5783">
            <w:pPr>
              <w:ind w:right="359"/>
              <w:jc w:val="center"/>
              <w:rPr>
                <w:sz w:val="28"/>
                <w:szCs w:val="28"/>
              </w:rPr>
            </w:pPr>
            <w:r>
              <w:rPr>
                <w:sz w:val="28"/>
                <w:szCs w:val="28"/>
              </w:rPr>
              <w:t>54%</w:t>
            </w:r>
          </w:p>
        </w:tc>
        <w:tc>
          <w:tcPr>
            <w:tcW w:w="1984" w:type="dxa"/>
          </w:tcPr>
          <w:p w:rsidR="00DD210A" w:rsidRDefault="00DD210A" w:rsidP="00DC5783">
            <w:pPr>
              <w:ind w:right="359"/>
              <w:jc w:val="center"/>
              <w:rPr>
                <w:sz w:val="28"/>
                <w:szCs w:val="28"/>
              </w:rPr>
            </w:pPr>
            <w:r>
              <w:rPr>
                <w:sz w:val="28"/>
                <w:szCs w:val="28"/>
              </w:rPr>
              <w:t>40%</w:t>
            </w:r>
          </w:p>
        </w:tc>
      </w:tr>
    </w:tbl>
    <w:p w:rsidR="00DD210A" w:rsidRDefault="00DD210A" w:rsidP="00DD210A">
      <w:pPr>
        <w:ind w:right="359"/>
        <w:outlineLvl w:val="0"/>
        <w:rPr>
          <w:b/>
          <w:sz w:val="28"/>
          <w:szCs w:val="28"/>
        </w:rPr>
      </w:pPr>
    </w:p>
    <w:p w:rsidR="00DD210A" w:rsidRDefault="00DD210A" w:rsidP="00DD210A">
      <w:pPr>
        <w:ind w:right="359"/>
        <w:jc w:val="center"/>
        <w:outlineLvl w:val="0"/>
        <w:rPr>
          <w:b/>
          <w:sz w:val="28"/>
          <w:szCs w:val="28"/>
        </w:rPr>
      </w:pPr>
      <w:r>
        <w:rPr>
          <w:noProof/>
        </w:rPr>
        <w:drawing>
          <wp:inline distT="0" distB="0" distL="0" distR="0">
            <wp:extent cx="5629275" cy="2741295"/>
            <wp:effectExtent l="19050" t="0" r="9525" b="1905"/>
            <wp:docPr id="5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6556" w:rsidRDefault="00B06556" w:rsidP="00DD210A">
      <w:pPr>
        <w:ind w:right="359"/>
        <w:jc w:val="center"/>
        <w:outlineLvl w:val="0"/>
        <w:rPr>
          <w:sz w:val="28"/>
          <w:szCs w:val="28"/>
        </w:rPr>
      </w:pPr>
    </w:p>
    <w:p w:rsidR="00DD210A" w:rsidRDefault="00DD210A" w:rsidP="00DD210A">
      <w:pPr>
        <w:ind w:right="359"/>
        <w:jc w:val="center"/>
        <w:outlineLvl w:val="0"/>
        <w:rPr>
          <w:sz w:val="28"/>
          <w:szCs w:val="28"/>
        </w:rPr>
      </w:pPr>
      <w:r>
        <w:rPr>
          <w:sz w:val="28"/>
          <w:szCs w:val="28"/>
        </w:rPr>
        <w:lastRenderedPageBreak/>
        <w:t xml:space="preserve">Снизился показатель качества знаний на 14%. Так как очень большой объём новых понятий и терминов, а также формул.  </w:t>
      </w:r>
    </w:p>
    <w:p w:rsidR="00DD210A" w:rsidRDefault="00DD210A" w:rsidP="00DD210A">
      <w:pPr>
        <w:ind w:right="359"/>
        <w:jc w:val="center"/>
        <w:outlineLvl w:val="0"/>
        <w:rPr>
          <w:sz w:val="28"/>
          <w:szCs w:val="28"/>
        </w:rPr>
      </w:pPr>
    </w:p>
    <w:p w:rsidR="00B06556" w:rsidRDefault="00B06556" w:rsidP="00DD210A">
      <w:pPr>
        <w:ind w:right="359"/>
        <w:jc w:val="cente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6"/>
        <w:gridCol w:w="3124"/>
        <w:gridCol w:w="2811"/>
      </w:tblGrid>
      <w:tr w:rsidR="00DD210A" w:rsidRPr="000C6A8D" w:rsidTr="00DC5783">
        <w:trPr>
          <w:trHeight w:val="514"/>
        </w:trPr>
        <w:tc>
          <w:tcPr>
            <w:tcW w:w="3903" w:type="dxa"/>
          </w:tcPr>
          <w:p w:rsidR="00DD210A" w:rsidRPr="000C6A8D" w:rsidRDefault="00DD210A" w:rsidP="00DC5783">
            <w:pPr>
              <w:ind w:right="359"/>
              <w:jc w:val="center"/>
              <w:rPr>
                <w:sz w:val="28"/>
                <w:szCs w:val="28"/>
              </w:rPr>
            </w:pPr>
            <w:r w:rsidRPr="000C6A8D">
              <w:rPr>
                <w:sz w:val="28"/>
                <w:szCs w:val="28"/>
              </w:rPr>
              <w:t>Учебный год/класс</w:t>
            </w:r>
          </w:p>
        </w:tc>
        <w:tc>
          <w:tcPr>
            <w:tcW w:w="3397" w:type="dxa"/>
            <w:vAlign w:val="center"/>
          </w:tcPr>
          <w:p w:rsidR="00DD210A" w:rsidRPr="000C6A8D" w:rsidRDefault="00DD210A" w:rsidP="00DC5783">
            <w:pPr>
              <w:ind w:right="359"/>
              <w:jc w:val="center"/>
              <w:rPr>
                <w:sz w:val="28"/>
                <w:szCs w:val="28"/>
              </w:rPr>
            </w:pPr>
            <w:r w:rsidRPr="000C6A8D">
              <w:rPr>
                <w:sz w:val="28"/>
                <w:szCs w:val="28"/>
              </w:rPr>
              <w:t>201</w:t>
            </w:r>
            <w:r>
              <w:rPr>
                <w:sz w:val="28"/>
                <w:szCs w:val="28"/>
              </w:rPr>
              <w:t>6</w:t>
            </w:r>
            <w:r w:rsidRPr="000C6A8D">
              <w:rPr>
                <w:sz w:val="28"/>
                <w:szCs w:val="28"/>
              </w:rPr>
              <w:t>-201</w:t>
            </w:r>
            <w:r>
              <w:rPr>
                <w:sz w:val="28"/>
                <w:szCs w:val="28"/>
              </w:rPr>
              <w:t>7</w:t>
            </w:r>
            <w:r w:rsidRPr="000C6A8D">
              <w:rPr>
                <w:sz w:val="28"/>
                <w:szCs w:val="28"/>
              </w:rPr>
              <w:t xml:space="preserve"> (7кл)</w:t>
            </w:r>
          </w:p>
        </w:tc>
        <w:tc>
          <w:tcPr>
            <w:tcW w:w="3039" w:type="dxa"/>
          </w:tcPr>
          <w:p w:rsidR="00DD210A" w:rsidRPr="000C6A8D" w:rsidRDefault="00DD210A" w:rsidP="00DC5783">
            <w:pPr>
              <w:ind w:right="359"/>
              <w:jc w:val="center"/>
              <w:rPr>
                <w:sz w:val="28"/>
                <w:szCs w:val="28"/>
              </w:rPr>
            </w:pPr>
            <w:r>
              <w:rPr>
                <w:sz w:val="28"/>
                <w:szCs w:val="28"/>
              </w:rPr>
              <w:t>2017-2018 (8кл)</w:t>
            </w:r>
          </w:p>
        </w:tc>
      </w:tr>
      <w:tr w:rsidR="00DD210A" w:rsidRPr="000C6A8D" w:rsidTr="00DC5783">
        <w:trPr>
          <w:trHeight w:val="537"/>
        </w:trPr>
        <w:tc>
          <w:tcPr>
            <w:tcW w:w="3903" w:type="dxa"/>
          </w:tcPr>
          <w:p w:rsidR="00DD210A" w:rsidRPr="000C6A8D" w:rsidRDefault="00DD210A" w:rsidP="00DC5783">
            <w:pPr>
              <w:ind w:right="359"/>
              <w:jc w:val="center"/>
              <w:rPr>
                <w:sz w:val="28"/>
                <w:szCs w:val="28"/>
              </w:rPr>
            </w:pPr>
            <w:r w:rsidRPr="000C6A8D">
              <w:rPr>
                <w:sz w:val="28"/>
                <w:szCs w:val="28"/>
              </w:rPr>
              <w:t>Проценты</w:t>
            </w:r>
          </w:p>
        </w:tc>
        <w:tc>
          <w:tcPr>
            <w:tcW w:w="3397" w:type="dxa"/>
          </w:tcPr>
          <w:p w:rsidR="00DD210A" w:rsidRPr="000C6A8D" w:rsidRDefault="00DD210A" w:rsidP="00DC5783">
            <w:pPr>
              <w:ind w:right="359"/>
              <w:jc w:val="center"/>
              <w:rPr>
                <w:sz w:val="28"/>
                <w:szCs w:val="28"/>
              </w:rPr>
            </w:pPr>
            <w:r>
              <w:rPr>
                <w:sz w:val="28"/>
                <w:szCs w:val="28"/>
              </w:rPr>
              <w:t>5</w:t>
            </w:r>
            <w:r w:rsidRPr="000C6A8D">
              <w:rPr>
                <w:sz w:val="28"/>
                <w:szCs w:val="28"/>
              </w:rPr>
              <w:t>5</w:t>
            </w:r>
            <w:r>
              <w:rPr>
                <w:sz w:val="28"/>
                <w:szCs w:val="28"/>
              </w:rPr>
              <w:t>%</w:t>
            </w:r>
          </w:p>
        </w:tc>
        <w:tc>
          <w:tcPr>
            <w:tcW w:w="3039" w:type="dxa"/>
          </w:tcPr>
          <w:p w:rsidR="00DD210A" w:rsidRPr="000C6A8D" w:rsidRDefault="00DD210A" w:rsidP="00DC5783">
            <w:pPr>
              <w:ind w:right="359"/>
              <w:jc w:val="center"/>
              <w:rPr>
                <w:sz w:val="28"/>
                <w:szCs w:val="28"/>
              </w:rPr>
            </w:pPr>
            <w:r>
              <w:rPr>
                <w:sz w:val="28"/>
                <w:szCs w:val="28"/>
              </w:rPr>
              <w:t>54%</w:t>
            </w:r>
          </w:p>
        </w:tc>
      </w:tr>
    </w:tbl>
    <w:p w:rsidR="00DD210A" w:rsidRPr="007A2545" w:rsidRDefault="00DD210A" w:rsidP="00DD210A">
      <w:pPr>
        <w:ind w:right="359"/>
        <w:jc w:val="center"/>
        <w:outlineLvl w:val="0"/>
        <w:rPr>
          <w:sz w:val="28"/>
          <w:szCs w:val="28"/>
        </w:rPr>
      </w:pPr>
      <w:r>
        <w:rPr>
          <w:noProof/>
        </w:rPr>
        <w:drawing>
          <wp:inline distT="0" distB="0" distL="0" distR="0">
            <wp:extent cx="5838825" cy="2741295"/>
            <wp:effectExtent l="19050" t="0" r="9525" b="1905"/>
            <wp:docPr id="5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6556" w:rsidRDefault="00B06556" w:rsidP="00DD210A">
      <w:pPr>
        <w:ind w:right="359"/>
        <w:jc w:val="center"/>
        <w:outlineLvl w:val="0"/>
        <w:rPr>
          <w:sz w:val="28"/>
          <w:szCs w:val="28"/>
        </w:rPr>
      </w:pPr>
    </w:p>
    <w:p w:rsidR="00DD210A" w:rsidRDefault="00DD210A" w:rsidP="00DD210A">
      <w:pPr>
        <w:ind w:right="359"/>
        <w:jc w:val="center"/>
        <w:outlineLvl w:val="0"/>
        <w:rPr>
          <w:sz w:val="28"/>
          <w:szCs w:val="28"/>
        </w:rPr>
      </w:pPr>
      <w:r>
        <w:rPr>
          <w:sz w:val="28"/>
          <w:szCs w:val="28"/>
        </w:rPr>
        <w:t xml:space="preserve">Отмечается стабильный показатель качества знаний. </w:t>
      </w:r>
    </w:p>
    <w:p w:rsidR="00DD210A" w:rsidRDefault="00DD210A" w:rsidP="00DD210A">
      <w:pPr>
        <w:ind w:right="359"/>
        <w:jc w:val="center"/>
        <w:outlineLvl w:val="0"/>
        <w:rPr>
          <w:sz w:val="28"/>
          <w:szCs w:val="28"/>
        </w:rPr>
      </w:pPr>
    </w:p>
    <w:p w:rsidR="00DD210A" w:rsidRDefault="00DD210A" w:rsidP="00DD210A">
      <w:pPr>
        <w:ind w:right="359"/>
        <w:jc w:val="cente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D210A" w:rsidRPr="00C16DF9" w:rsidTr="00DC5783">
        <w:tc>
          <w:tcPr>
            <w:tcW w:w="10356" w:type="dxa"/>
            <w:shd w:val="clear" w:color="auto" w:fill="auto"/>
          </w:tcPr>
          <w:p w:rsidR="00DD210A" w:rsidRPr="00C16DF9" w:rsidRDefault="00DD210A" w:rsidP="00DC5783">
            <w:pPr>
              <w:ind w:right="359"/>
              <w:jc w:val="center"/>
              <w:outlineLvl w:val="0"/>
              <w:rPr>
                <w:sz w:val="28"/>
                <w:szCs w:val="28"/>
              </w:rPr>
            </w:pPr>
            <w:r w:rsidRPr="00C16DF9">
              <w:rPr>
                <w:sz w:val="28"/>
                <w:szCs w:val="28"/>
              </w:rPr>
              <w:t>2017-2018(7кл)</w:t>
            </w:r>
          </w:p>
        </w:tc>
      </w:tr>
      <w:tr w:rsidR="00DD210A" w:rsidRPr="00C16DF9" w:rsidTr="00DC5783">
        <w:tc>
          <w:tcPr>
            <w:tcW w:w="10356" w:type="dxa"/>
            <w:shd w:val="clear" w:color="auto" w:fill="auto"/>
          </w:tcPr>
          <w:p w:rsidR="00DD210A" w:rsidRPr="00C16DF9" w:rsidRDefault="00DD210A" w:rsidP="00DC5783">
            <w:pPr>
              <w:ind w:right="359"/>
              <w:jc w:val="center"/>
              <w:outlineLvl w:val="0"/>
              <w:rPr>
                <w:sz w:val="28"/>
                <w:szCs w:val="28"/>
              </w:rPr>
            </w:pPr>
            <w:r w:rsidRPr="00C16DF9">
              <w:rPr>
                <w:sz w:val="28"/>
                <w:szCs w:val="28"/>
              </w:rPr>
              <w:t>49%</w:t>
            </w:r>
          </w:p>
        </w:tc>
      </w:tr>
    </w:tbl>
    <w:p w:rsidR="00DD210A" w:rsidRDefault="00DD210A" w:rsidP="00DD210A">
      <w:pPr>
        <w:ind w:right="359"/>
        <w:jc w:val="center"/>
        <w:outlineLvl w:val="0"/>
        <w:rPr>
          <w:noProof/>
        </w:rPr>
      </w:pPr>
    </w:p>
    <w:p w:rsidR="00DD210A" w:rsidRPr="004D4099" w:rsidRDefault="00DD210A" w:rsidP="00DD210A">
      <w:pPr>
        <w:ind w:right="359"/>
        <w:jc w:val="center"/>
        <w:outlineLvl w:val="0"/>
        <w:rPr>
          <w:sz w:val="28"/>
          <w:szCs w:val="28"/>
        </w:rPr>
      </w:pPr>
      <w:r>
        <w:rPr>
          <w:noProof/>
        </w:rPr>
        <w:drawing>
          <wp:inline distT="0" distB="0" distL="0" distR="0">
            <wp:extent cx="5943600" cy="2741295"/>
            <wp:effectExtent l="19050" t="0" r="19050" b="1905"/>
            <wp:docPr id="5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210A" w:rsidRDefault="00DD210A" w:rsidP="00DD210A">
      <w:pPr>
        <w:ind w:right="359"/>
        <w:jc w:val="center"/>
        <w:outlineLvl w:val="0"/>
        <w:rPr>
          <w:b/>
          <w:sz w:val="28"/>
          <w:szCs w:val="28"/>
        </w:rPr>
      </w:pPr>
    </w:p>
    <w:p w:rsidR="00B06556" w:rsidRPr="00150817" w:rsidRDefault="00B06556" w:rsidP="00150817">
      <w:pPr>
        <w:ind w:right="359"/>
        <w:outlineLvl w:val="0"/>
        <w:rPr>
          <w:b/>
          <w:sz w:val="28"/>
          <w:szCs w:val="28"/>
          <w:lang w:val="en-US"/>
        </w:rPr>
      </w:pPr>
    </w:p>
    <w:p w:rsidR="00DD210A" w:rsidRPr="001F690E" w:rsidRDefault="00DD210A" w:rsidP="00DD210A">
      <w:pPr>
        <w:ind w:right="359"/>
        <w:jc w:val="center"/>
        <w:outlineLvl w:val="0"/>
        <w:rPr>
          <w:b/>
          <w:sz w:val="28"/>
          <w:szCs w:val="28"/>
        </w:rPr>
      </w:pPr>
      <w:r>
        <w:rPr>
          <w:b/>
          <w:sz w:val="28"/>
          <w:szCs w:val="28"/>
        </w:rPr>
        <w:t>Итоги года в профильных классах</w:t>
      </w:r>
    </w:p>
    <w:p w:rsidR="00DD210A" w:rsidRDefault="00DD210A" w:rsidP="00DD210A">
      <w:pPr>
        <w:ind w:right="359"/>
      </w:pPr>
    </w:p>
    <w:p w:rsidR="00DD210A" w:rsidRPr="00452664" w:rsidRDefault="00DD210A" w:rsidP="00DD210A">
      <w:pPr>
        <w:ind w:left="1985" w:right="359"/>
        <w:rPr>
          <w:b/>
        </w:rPr>
      </w:pPr>
      <w:r>
        <w:rPr>
          <w:b/>
        </w:rPr>
        <w:lastRenderedPageBreak/>
        <w:t xml:space="preserve">        </w:t>
      </w:r>
    </w:p>
    <w:p w:rsidR="00DD210A" w:rsidRDefault="00DD210A" w:rsidP="00DD210A">
      <w:pPr>
        <w:ind w:right="359"/>
        <w:jc w:val="both"/>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1"/>
        <w:gridCol w:w="2036"/>
        <w:gridCol w:w="2036"/>
        <w:gridCol w:w="1898"/>
        <w:gridCol w:w="1630"/>
      </w:tblGrid>
      <w:tr w:rsidR="00DD210A" w:rsidRPr="000C6A8D" w:rsidTr="00DC5783">
        <w:trPr>
          <w:trHeight w:val="460"/>
        </w:trPr>
        <w:tc>
          <w:tcPr>
            <w:tcW w:w="2001" w:type="dxa"/>
          </w:tcPr>
          <w:p w:rsidR="00DD210A" w:rsidRPr="000C6A8D" w:rsidRDefault="00DD210A" w:rsidP="00DC5783">
            <w:pPr>
              <w:ind w:right="359"/>
              <w:jc w:val="center"/>
              <w:rPr>
                <w:sz w:val="28"/>
                <w:szCs w:val="28"/>
              </w:rPr>
            </w:pPr>
            <w:r w:rsidRPr="000C6A8D">
              <w:rPr>
                <w:sz w:val="28"/>
                <w:szCs w:val="28"/>
              </w:rPr>
              <w:t>Учебный год/класс</w:t>
            </w:r>
          </w:p>
        </w:tc>
        <w:tc>
          <w:tcPr>
            <w:tcW w:w="2164" w:type="dxa"/>
            <w:vAlign w:val="center"/>
          </w:tcPr>
          <w:p w:rsidR="00DD210A" w:rsidRPr="000C6A8D" w:rsidRDefault="00DD210A" w:rsidP="00DC5783">
            <w:pPr>
              <w:ind w:right="359"/>
              <w:jc w:val="center"/>
              <w:rPr>
                <w:sz w:val="28"/>
                <w:szCs w:val="28"/>
              </w:rPr>
            </w:pPr>
            <w:r>
              <w:rPr>
                <w:sz w:val="28"/>
                <w:szCs w:val="28"/>
              </w:rPr>
              <w:t>2016-2017 (10А)</w:t>
            </w:r>
          </w:p>
        </w:tc>
        <w:tc>
          <w:tcPr>
            <w:tcW w:w="2164" w:type="dxa"/>
            <w:vAlign w:val="center"/>
          </w:tcPr>
          <w:p w:rsidR="00DD210A" w:rsidRDefault="00DD210A" w:rsidP="00DC5783">
            <w:pPr>
              <w:ind w:right="359"/>
              <w:jc w:val="center"/>
              <w:rPr>
                <w:sz w:val="28"/>
                <w:szCs w:val="28"/>
              </w:rPr>
            </w:pPr>
            <w:r>
              <w:rPr>
                <w:sz w:val="28"/>
                <w:szCs w:val="28"/>
              </w:rPr>
              <w:t>2017-2018</w:t>
            </w:r>
          </w:p>
          <w:p w:rsidR="00DD210A" w:rsidRPr="000C6A8D" w:rsidRDefault="00DD210A" w:rsidP="00DC5783">
            <w:pPr>
              <w:ind w:right="359"/>
              <w:jc w:val="center"/>
              <w:rPr>
                <w:sz w:val="28"/>
                <w:szCs w:val="28"/>
              </w:rPr>
            </w:pPr>
            <w:r>
              <w:rPr>
                <w:sz w:val="28"/>
                <w:szCs w:val="28"/>
              </w:rPr>
              <w:t>(11А)</w:t>
            </w:r>
          </w:p>
        </w:tc>
        <w:tc>
          <w:tcPr>
            <w:tcW w:w="2169" w:type="dxa"/>
            <w:vAlign w:val="center"/>
          </w:tcPr>
          <w:p w:rsidR="00DD210A" w:rsidRPr="000C6A8D" w:rsidRDefault="00DD210A" w:rsidP="00DC5783">
            <w:pPr>
              <w:ind w:right="359"/>
              <w:jc w:val="center"/>
              <w:rPr>
                <w:sz w:val="28"/>
                <w:szCs w:val="28"/>
              </w:rPr>
            </w:pPr>
          </w:p>
        </w:tc>
        <w:tc>
          <w:tcPr>
            <w:tcW w:w="1858" w:type="dxa"/>
          </w:tcPr>
          <w:p w:rsidR="00DD210A" w:rsidRPr="000C6A8D" w:rsidRDefault="00DD210A" w:rsidP="00DC5783">
            <w:pPr>
              <w:ind w:right="359"/>
              <w:jc w:val="center"/>
              <w:rPr>
                <w:sz w:val="28"/>
                <w:szCs w:val="28"/>
              </w:rPr>
            </w:pPr>
          </w:p>
        </w:tc>
      </w:tr>
      <w:tr w:rsidR="00DD210A" w:rsidRPr="000C6A8D" w:rsidTr="00DC5783">
        <w:trPr>
          <w:trHeight w:val="482"/>
        </w:trPr>
        <w:tc>
          <w:tcPr>
            <w:tcW w:w="2001" w:type="dxa"/>
          </w:tcPr>
          <w:p w:rsidR="00DD210A" w:rsidRPr="000C6A8D" w:rsidRDefault="00DD210A" w:rsidP="00DC5783">
            <w:pPr>
              <w:ind w:right="359"/>
              <w:jc w:val="center"/>
              <w:rPr>
                <w:sz w:val="28"/>
                <w:szCs w:val="28"/>
              </w:rPr>
            </w:pPr>
            <w:r w:rsidRPr="000C6A8D">
              <w:rPr>
                <w:sz w:val="28"/>
                <w:szCs w:val="28"/>
              </w:rPr>
              <w:t>Проценты</w:t>
            </w:r>
          </w:p>
        </w:tc>
        <w:tc>
          <w:tcPr>
            <w:tcW w:w="2164" w:type="dxa"/>
          </w:tcPr>
          <w:p w:rsidR="00DD210A" w:rsidRPr="000C6A8D" w:rsidRDefault="00DD210A" w:rsidP="00DC5783">
            <w:pPr>
              <w:ind w:right="359"/>
              <w:jc w:val="center"/>
              <w:rPr>
                <w:sz w:val="28"/>
                <w:szCs w:val="28"/>
              </w:rPr>
            </w:pPr>
            <w:r>
              <w:rPr>
                <w:sz w:val="28"/>
                <w:szCs w:val="28"/>
              </w:rPr>
              <w:t>50%</w:t>
            </w:r>
          </w:p>
        </w:tc>
        <w:tc>
          <w:tcPr>
            <w:tcW w:w="2164" w:type="dxa"/>
          </w:tcPr>
          <w:p w:rsidR="00DD210A" w:rsidRPr="000C6A8D" w:rsidRDefault="00DD210A" w:rsidP="00DC5783">
            <w:pPr>
              <w:ind w:right="359"/>
              <w:jc w:val="center"/>
              <w:rPr>
                <w:sz w:val="28"/>
                <w:szCs w:val="28"/>
              </w:rPr>
            </w:pPr>
            <w:r>
              <w:rPr>
                <w:sz w:val="28"/>
                <w:szCs w:val="28"/>
              </w:rPr>
              <w:t>55%</w:t>
            </w:r>
          </w:p>
        </w:tc>
        <w:tc>
          <w:tcPr>
            <w:tcW w:w="2169" w:type="dxa"/>
          </w:tcPr>
          <w:p w:rsidR="00DD210A" w:rsidRPr="000C6A8D" w:rsidRDefault="00DD210A" w:rsidP="00DC5783">
            <w:pPr>
              <w:ind w:right="359"/>
              <w:jc w:val="center"/>
              <w:rPr>
                <w:sz w:val="28"/>
                <w:szCs w:val="28"/>
              </w:rPr>
            </w:pPr>
          </w:p>
        </w:tc>
        <w:tc>
          <w:tcPr>
            <w:tcW w:w="1858" w:type="dxa"/>
          </w:tcPr>
          <w:p w:rsidR="00DD210A" w:rsidRPr="000C6A8D" w:rsidRDefault="00DD210A" w:rsidP="00DC5783">
            <w:pPr>
              <w:ind w:right="359"/>
              <w:jc w:val="center"/>
              <w:rPr>
                <w:sz w:val="28"/>
                <w:szCs w:val="28"/>
              </w:rPr>
            </w:pPr>
          </w:p>
        </w:tc>
      </w:tr>
    </w:tbl>
    <w:p w:rsidR="00DD210A" w:rsidRDefault="00DD210A" w:rsidP="00DD210A">
      <w:pPr>
        <w:ind w:right="359"/>
        <w:jc w:val="both"/>
        <w:rPr>
          <w:noProof/>
        </w:rPr>
      </w:pPr>
    </w:p>
    <w:p w:rsidR="00DD210A" w:rsidRDefault="00DD210A" w:rsidP="00DD210A">
      <w:pPr>
        <w:ind w:right="359"/>
        <w:jc w:val="both"/>
        <w:rPr>
          <w:noProof/>
        </w:rPr>
      </w:pPr>
      <w:r>
        <w:rPr>
          <w:noProof/>
        </w:rPr>
        <w:drawing>
          <wp:inline distT="0" distB="0" distL="0" distR="0">
            <wp:extent cx="6048375" cy="2741295"/>
            <wp:effectExtent l="19050" t="0" r="9525" b="1905"/>
            <wp:docPr id="4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210A" w:rsidRDefault="00DD210A" w:rsidP="00DD210A">
      <w:pPr>
        <w:ind w:right="359"/>
        <w:jc w:val="both"/>
        <w:rPr>
          <w:noProof/>
        </w:rPr>
      </w:pPr>
    </w:p>
    <w:p w:rsidR="00DD210A" w:rsidRDefault="00DD210A" w:rsidP="00DD210A">
      <w:pPr>
        <w:ind w:right="359"/>
        <w:jc w:val="both"/>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DD210A" w:rsidTr="00DC5783">
        <w:tc>
          <w:tcPr>
            <w:tcW w:w="10356" w:type="dxa"/>
            <w:shd w:val="clear" w:color="auto" w:fill="auto"/>
          </w:tcPr>
          <w:p w:rsidR="00DD210A" w:rsidRDefault="00DD210A" w:rsidP="00DC5783">
            <w:pPr>
              <w:ind w:right="359"/>
              <w:jc w:val="center"/>
              <w:rPr>
                <w:noProof/>
              </w:rPr>
            </w:pPr>
            <w:r>
              <w:rPr>
                <w:noProof/>
              </w:rPr>
              <w:t>2017-2018(10А)</w:t>
            </w:r>
          </w:p>
        </w:tc>
      </w:tr>
      <w:tr w:rsidR="00DD210A" w:rsidTr="00DC5783">
        <w:tc>
          <w:tcPr>
            <w:tcW w:w="10356" w:type="dxa"/>
            <w:shd w:val="clear" w:color="auto" w:fill="auto"/>
          </w:tcPr>
          <w:p w:rsidR="00DD210A" w:rsidRDefault="00DD210A" w:rsidP="00DC5783">
            <w:pPr>
              <w:ind w:right="359"/>
              <w:jc w:val="center"/>
              <w:rPr>
                <w:noProof/>
              </w:rPr>
            </w:pPr>
            <w:r>
              <w:rPr>
                <w:noProof/>
              </w:rPr>
              <w:t>82%</w:t>
            </w:r>
          </w:p>
        </w:tc>
      </w:tr>
    </w:tbl>
    <w:p w:rsidR="00DD210A" w:rsidRDefault="00DD210A" w:rsidP="00DD210A">
      <w:pPr>
        <w:ind w:right="359"/>
        <w:jc w:val="both"/>
        <w:rPr>
          <w:noProof/>
        </w:rPr>
      </w:pPr>
    </w:p>
    <w:p w:rsidR="00DD210A" w:rsidRDefault="00DD210A" w:rsidP="00DD210A">
      <w:pPr>
        <w:ind w:right="359"/>
        <w:jc w:val="both"/>
      </w:pPr>
      <w:r>
        <w:rPr>
          <w:noProof/>
        </w:rPr>
        <w:drawing>
          <wp:inline distT="0" distB="0" distL="0" distR="0">
            <wp:extent cx="6061710" cy="2741295"/>
            <wp:effectExtent l="19050" t="0" r="15240" b="1905"/>
            <wp:docPr id="4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210A" w:rsidRDefault="00DD210A" w:rsidP="00DD210A">
      <w:pPr>
        <w:ind w:right="359"/>
        <w:jc w:val="both"/>
        <w:rPr>
          <w:sz w:val="28"/>
          <w:szCs w:val="28"/>
        </w:rPr>
      </w:pPr>
    </w:p>
    <w:p w:rsidR="00DD210A" w:rsidRDefault="00DD210A" w:rsidP="00DD210A">
      <w:pPr>
        <w:ind w:right="359"/>
        <w:jc w:val="both"/>
        <w:rPr>
          <w:sz w:val="28"/>
          <w:szCs w:val="28"/>
        </w:rPr>
      </w:pPr>
      <w:r w:rsidRPr="00AD73BE">
        <w:rPr>
          <w:sz w:val="28"/>
          <w:szCs w:val="28"/>
        </w:rPr>
        <w:t>Анализ результативн</w:t>
      </w:r>
      <w:r>
        <w:rPr>
          <w:sz w:val="28"/>
          <w:szCs w:val="28"/>
        </w:rPr>
        <w:t>ости профильного обучения позволяет сделать вывод о достаточно высоком качестве обучения. С 10 по 11-ый класс % качества знаний практически сохраняется или повышается.</w:t>
      </w:r>
    </w:p>
    <w:p w:rsidR="00DD210A" w:rsidRDefault="00DD210A" w:rsidP="00DD210A">
      <w:pPr>
        <w:ind w:right="359"/>
        <w:jc w:val="both"/>
        <w:rPr>
          <w:sz w:val="28"/>
          <w:szCs w:val="28"/>
        </w:rPr>
      </w:pPr>
      <w:r>
        <w:rPr>
          <w:sz w:val="28"/>
          <w:szCs w:val="28"/>
        </w:rPr>
        <w:t xml:space="preserve">           Для улучшения качества знаний на уроках физики применяются различные педагогические технологии: личностно-ориентированное обучение, технология проблемного обучения, ИКТ – технологии. Данные </w:t>
      </w:r>
      <w:r>
        <w:rPr>
          <w:sz w:val="28"/>
          <w:szCs w:val="28"/>
        </w:rPr>
        <w:lastRenderedPageBreak/>
        <w:t>технологии помогают гармонически развивать личность учащихся, постепенно повышать качество знаний учащихся.</w:t>
      </w:r>
    </w:p>
    <w:p w:rsidR="00303F02" w:rsidRPr="00B06556" w:rsidRDefault="00DD210A" w:rsidP="00B06556">
      <w:pPr>
        <w:ind w:right="359"/>
        <w:jc w:val="both"/>
        <w:rPr>
          <w:sz w:val="28"/>
          <w:szCs w:val="28"/>
        </w:rPr>
      </w:pPr>
      <w:r>
        <w:rPr>
          <w:sz w:val="28"/>
          <w:szCs w:val="28"/>
        </w:rPr>
        <w:t xml:space="preserve">           В этом учебном году </w:t>
      </w:r>
      <w:proofErr w:type="gramStart"/>
      <w:r>
        <w:rPr>
          <w:sz w:val="28"/>
          <w:szCs w:val="28"/>
        </w:rPr>
        <w:t>контроль за</w:t>
      </w:r>
      <w:proofErr w:type="gramEnd"/>
      <w:r>
        <w:rPr>
          <w:sz w:val="28"/>
          <w:szCs w:val="28"/>
        </w:rPr>
        <w:t xml:space="preserve"> результатом обучения проводился методом тестирования в соответствии профиля класса и уровня подготовленности учащихс</w:t>
      </w:r>
      <w:r w:rsidR="00B06556">
        <w:rPr>
          <w:sz w:val="28"/>
          <w:szCs w:val="28"/>
        </w:rPr>
        <w:t>я.</w:t>
      </w:r>
      <w:r w:rsidR="00303F02" w:rsidRPr="00303F02">
        <w:rPr>
          <w:sz w:val="28"/>
          <w:szCs w:val="28"/>
          <w:u w:val="single"/>
        </w:rPr>
        <w:t xml:space="preserve">   </w:t>
      </w:r>
    </w:p>
    <w:p w:rsidR="00DD23A8" w:rsidRDefault="00DD23A8" w:rsidP="00DD23A8">
      <w:pPr>
        <w:ind w:right="359"/>
        <w:jc w:val="both"/>
        <w:outlineLvl w:val="0"/>
        <w:rPr>
          <w:b/>
          <w:sz w:val="28"/>
          <w:szCs w:val="28"/>
          <w:u w:val="single"/>
        </w:rPr>
      </w:pPr>
      <w:r>
        <w:rPr>
          <w:sz w:val="28"/>
          <w:szCs w:val="28"/>
          <w:u w:val="single"/>
        </w:rPr>
        <w:t xml:space="preserve">   </w:t>
      </w:r>
      <w:proofErr w:type="gramStart"/>
      <w:r>
        <w:rPr>
          <w:b/>
          <w:sz w:val="28"/>
          <w:szCs w:val="28"/>
          <w:u w:val="single"/>
        </w:rPr>
        <w:t>Естественно-научный</w:t>
      </w:r>
      <w:proofErr w:type="gramEnd"/>
      <w:r>
        <w:rPr>
          <w:b/>
          <w:sz w:val="28"/>
          <w:szCs w:val="28"/>
          <w:u w:val="single"/>
        </w:rPr>
        <w:t xml:space="preserve"> цикл предметов</w:t>
      </w:r>
    </w:p>
    <w:p w:rsidR="00DC5783" w:rsidRDefault="00DC5783" w:rsidP="00DD23A8">
      <w:pPr>
        <w:ind w:right="359"/>
        <w:jc w:val="both"/>
        <w:outlineLvl w:val="0"/>
        <w:rPr>
          <w:b/>
          <w:sz w:val="28"/>
          <w:szCs w:val="28"/>
          <w:u w:val="single"/>
        </w:rPr>
      </w:pPr>
    </w:p>
    <w:p w:rsidR="00DC5783" w:rsidRDefault="00DC5783" w:rsidP="00041C4F">
      <w:pPr>
        <w:numPr>
          <w:ilvl w:val="0"/>
          <w:numId w:val="146"/>
        </w:numPr>
        <w:rPr>
          <w:b/>
        </w:rPr>
      </w:pPr>
      <w:r>
        <w:rPr>
          <w:b/>
        </w:rPr>
        <w:t>Статистика успеваемости и качества знаний.</w:t>
      </w:r>
    </w:p>
    <w:tbl>
      <w:tblPr>
        <w:tblStyle w:val="afe"/>
        <w:tblW w:w="11653" w:type="dxa"/>
        <w:tblInd w:w="-1452" w:type="dxa"/>
        <w:tblLayout w:type="fixed"/>
        <w:tblLook w:val="01E0"/>
      </w:tblPr>
      <w:tblGrid>
        <w:gridCol w:w="1702"/>
        <w:gridCol w:w="851"/>
        <w:gridCol w:w="850"/>
        <w:gridCol w:w="709"/>
        <w:gridCol w:w="850"/>
        <w:gridCol w:w="851"/>
        <w:gridCol w:w="709"/>
        <w:gridCol w:w="850"/>
        <w:gridCol w:w="709"/>
        <w:gridCol w:w="567"/>
        <w:gridCol w:w="850"/>
        <w:gridCol w:w="709"/>
        <w:gridCol w:w="28"/>
        <w:gridCol w:w="681"/>
        <w:gridCol w:w="709"/>
        <w:gridCol w:w="28"/>
      </w:tblGrid>
      <w:tr w:rsidR="00DC5783" w:rsidTr="00F06DE7">
        <w:tc>
          <w:tcPr>
            <w:tcW w:w="1702" w:type="dxa"/>
            <w:vMerge w:val="restart"/>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jc w:val="center"/>
            </w:pPr>
            <w:r>
              <w:t>ФИО уучителя</w:t>
            </w:r>
          </w:p>
        </w:tc>
        <w:tc>
          <w:tcPr>
            <w:tcW w:w="851" w:type="dxa"/>
            <w:vMerge w:val="restart"/>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 xml:space="preserve">Предмет </w:t>
            </w:r>
          </w:p>
        </w:tc>
        <w:tc>
          <w:tcPr>
            <w:tcW w:w="1559" w:type="dxa"/>
            <w:gridSpan w:val="2"/>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Классы (параллель)</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1559" w:type="dxa"/>
            <w:gridSpan w:val="2"/>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Качество знаний</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Качест.</w:t>
            </w:r>
          </w:p>
          <w:p w:rsidR="00DC5783" w:rsidRDefault="00DC5783" w:rsidP="00DC5783">
            <w:pPr>
              <w:jc w:val="center"/>
            </w:pPr>
            <w:r>
              <w:t>знаний</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1587" w:type="dxa"/>
            <w:gridSpan w:val="3"/>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Успеваемость</w:t>
            </w:r>
          </w:p>
        </w:tc>
        <w:tc>
          <w:tcPr>
            <w:tcW w:w="68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Успеваем.</w:t>
            </w:r>
          </w:p>
        </w:tc>
        <w:tc>
          <w:tcPr>
            <w:tcW w:w="737" w:type="dxa"/>
            <w:gridSpan w:val="2"/>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r>
      <w:tr w:rsidR="00DC5783" w:rsidTr="00F06DE7">
        <w:trPr>
          <w:gridAfter w:val="1"/>
          <w:wAfter w:w="28" w:type="dxa"/>
        </w:trPr>
        <w:tc>
          <w:tcPr>
            <w:tcW w:w="1702" w:type="dxa"/>
            <w:vMerge/>
            <w:tcBorders>
              <w:top w:val="single" w:sz="4" w:space="0" w:color="auto"/>
              <w:left w:val="single" w:sz="4" w:space="0" w:color="auto"/>
              <w:bottom w:val="single" w:sz="4" w:space="0" w:color="auto"/>
              <w:right w:val="single" w:sz="4" w:space="0" w:color="auto"/>
            </w:tcBorders>
            <w:vAlign w:val="center"/>
          </w:tcPr>
          <w:p w:rsidR="00DC5783" w:rsidRDefault="00DC5783" w:rsidP="00DC5783">
            <w:pPr>
              <w:ind w:left="-709" w:firstLine="709"/>
            </w:pPr>
          </w:p>
        </w:tc>
        <w:tc>
          <w:tcPr>
            <w:tcW w:w="851" w:type="dxa"/>
            <w:vMerge/>
            <w:tcBorders>
              <w:top w:val="single" w:sz="4" w:space="0" w:color="auto"/>
              <w:left w:val="single" w:sz="4" w:space="0" w:color="auto"/>
              <w:bottom w:val="single" w:sz="4" w:space="0" w:color="auto"/>
              <w:right w:val="single" w:sz="4" w:space="0" w:color="auto"/>
            </w:tcBorders>
            <w:vAlign w:val="center"/>
          </w:tcPr>
          <w:p w:rsidR="00DC5783" w:rsidRDefault="00DC5783" w:rsidP="00DC5783"/>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14/15</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15/16</w:t>
            </w:r>
          </w:p>
        </w:tc>
        <w:tc>
          <w:tcPr>
            <w:tcW w:w="850" w:type="dxa"/>
            <w:tcBorders>
              <w:top w:val="single" w:sz="4" w:space="0" w:color="auto"/>
              <w:left w:val="single" w:sz="4" w:space="0" w:color="auto"/>
              <w:bottom w:val="single" w:sz="4" w:space="0" w:color="auto"/>
              <w:right w:val="single" w:sz="4" w:space="0" w:color="auto"/>
            </w:tcBorders>
          </w:tcPr>
          <w:p w:rsidR="00DC5783" w:rsidRPr="001E4AFF" w:rsidRDefault="00DC5783" w:rsidP="00DC5783">
            <w:pPr>
              <w:jc w:val="center"/>
              <w:rPr>
                <w:b/>
              </w:rPr>
            </w:pPr>
            <w:r w:rsidRPr="001E4AFF">
              <w:rPr>
                <w:b/>
              </w:rPr>
              <w:t>16/17</w:t>
            </w:r>
          </w:p>
        </w:tc>
        <w:tc>
          <w:tcPr>
            <w:tcW w:w="851" w:type="dxa"/>
            <w:tcBorders>
              <w:top w:val="single" w:sz="4" w:space="0" w:color="auto"/>
              <w:left w:val="single" w:sz="4" w:space="0" w:color="auto"/>
              <w:bottom w:val="single" w:sz="4" w:space="0" w:color="auto"/>
              <w:right w:val="single" w:sz="4" w:space="0" w:color="auto"/>
            </w:tcBorders>
          </w:tcPr>
          <w:p w:rsidR="00DC5783" w:rsidRPr="0037511A" w:rsidRDefault="00DC5783" w:rsidP="00DC5783">
            <w:pPr>
              <w:jc w:val="center"/>
              <w:rPr>
                <w:b/>
              </w:rPr>
            </w:pPr>
            <w:r w:rsidRPr="0037511A">
              <w:rPr>
                <w:b/>
              </w:rPr>
              <w:t>17/18</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14/15</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15/16</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rPr>
                <w:b/>
              </w:rPr>
            </w:pPr>
            <w:r w:rsidRPr="00D82B6C">
              <w:rPr>
                <w:b/>
              </w:rPr>
              <w:t>16/17</w:t>
            </w:r>
          </w:p>
        </w:tc>
        <w:tc>
          <w:tcPr>
            <w:tcW w:w="567" w:type="dxa"/>
            <w:tcBorders>
              <w:top w:val="single" w:sz="4" w:space="0" w:color="auto"/>
              <w:left w:val="single" w:sz="4" w:space="0" w:color="auto"/>
              <w:bottom w:val="single" w:sz="4" w:space="0" w:color="auto"/>
              <w:right w:val="single" w:sz="4" w:space="0" w:color="auto"/>
            </w:tcBorders>
          </w:tcPr>
          <w:p w:rsidR="00DC5783" w:rsidRPr="0037511A" w:rsidRDefault="00DC5783" w:rsidP="00DC5783">
            <w:pPr>
              <w:rPr>
                <w:b/>
              </w:rPr>
            </w:pPr>
            <w:r w:rsidRPr="0037511A">
              <w:rPr>
                <w:b/>
              </w:rPr>
              <w:t>17/18</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r>
              <w:t>14/15</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r>
              <w:t>15/16</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rPr>
                <w:b/>
              </w:rPr>
            </w:pPr>
            <w:r w:rsidRPr="00D82B6C">
              <w:rPr>
                <w:b/>
              </w:rPr>
              <w:t xml:space="preserve">    16/17</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rPr>
                <w:b/>
              </w:rPr>
            </w:pPr>
            <w:r>
              <w:rPr>
                <w:b/>
              </w:rPr>
              <w:t>17/18</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jc w:val="center"/>
            </w:pPr>
            <w:r>
              <w:t>1</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2</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3</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4</w:t>
            </w: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5</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6</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7</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Pr>
                <w:b/>
              </w:rPr>
              <w:t>9</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11</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12</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Pr>
                <w:b/>
              </w:rPr>
              <w:t>13</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rPr>
                <w:b/>
              </w:rPr>
            </w:pPr>
            <w:r>
              <w:rPr>
                <w:b/>
              </w:rPr>
              <w:t>14</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jc w:val="center"/>
            </w:pPr>
            <w:r>
              <w:t xml:space="preserve">Буркова Н.Я </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биология</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8абвг</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8авгд</w:t>
            </w: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8абвг</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8бвг</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99%</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88,5%</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95,5%</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84%</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Pr>
                <w:b/>
              </w:rPr>
              <w:t>100%</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jc w:val="both"/>
            </w:pPr>
            <w:r>
              <w:t>СтавилаЕ.А.</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r>
              <w:t>Биология</w:t>
            </w:r>
          </w:p>
          <w:p w:rsidR="00DC5783" w:rsidRDefault="00DC5783" w:rsidP="00DC5783">
            <w:r>
              <w:t>экология</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10аб</w:t>
            </w:r>
          </w:p>
          <w:p w:rsidR="00DC5783" w:rsidRDefault="00DC5783" w:rsidP="00DC5783">
            <w:pPr>
              <w:jc w:val="center"/>
            </w:pPr>
            <w:r>
              <w:t>11бв</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11аб</w:t>
            </w:r>
          </w:p>
          <w:p w:rsidR="00DC5783" w:rsidRDefault="00DC5783" w:rsidP="00DC5783">
            <w:pPr>
              <w:jc w:val="center"/>
            </w:pPr>
            <w:r>
              <w:t>11</w:t>
            </w:r>
            <w:proofErr w:type="gramStart"/>
            <w:r>
              <w:t>в(</w:t>
            </w:r>
            <w:proofErr w:type="gramEnd"/>
            <w:r>
              <w:t>эк)</w:t>
            </w: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pPr>
            <w:r>
              <w:t xml:space="preserve">Матвеева </w:t>
            </w:r>
            <w:r w:rsidR="00F06DE7">
              <w:t>И.В.</w:t>
            </w:r>
            <w:r>
              <w:t>И.</w:t>
            </w:r>
            <w:proofErr w:type="gramStart"/>
            <w:r>
              <w:t>В</w:t>
            </w:r>
            <w:proofErr w:type="gramEnd"/>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Биология</w:t>
            </w:r>
          </w:p>
          <w:p w:rsidR="00DC5783" w:rsidRDefault="00DC5783" w:rsidP="00DC5783">
            <w:pPr>
              <w:jc w:val="center"/>
            </w:pPr>
          </w:p>
          <w:p w:rsidR="00DC5783" w:rsidRDefault="00DC5783" w:rsidP="00DC5783">
            <w:pPr>
              <w:jc w:val="center"/>
            </w:pPr>
          </w:p>
          <w:p w:rsidR="00DC5783" w:rsidRDefault="00DC5783" w:rsidP="00DC5783">
            <w:pPr>
              <w:jc w:val="center"/>
            </w:pPr>
            <w:r>
              <w:t>Экология</w:t>
            </w:r>
          </w:p>
          <w:p w:rsidR="00DC5783" w:rsidRDefault="00DC5783" w:rsidP="00DC5783">
            <w:r>
              <w:t>Химия</w:t>
            </w:r>
          </w:p>
          <w:p w:rsidR="00DC5783" w:rsidRDefault="00DC5783" w:rsidP="00DC5783">
            <w:r>
              <w:t>ОБЖ</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9вг</w:t>
            </w:r>
          </w:p>
          <w:p w:rsidR="00DC5783" w:rsidRDefault="00DC5783" w:rsidP="00DC5783">
            <w:pPr>
              <w:jc w:val="center"/>
            </w:pPr>
            <w:r>
              <w:t>10абв</w:t>
            </w:r>
          </w:p>
          <w:p w:rsidR="00DC5783" w:rsidRDefault="00DC5783" w:rsidP="00DC5783">
            <w:pPr>
              <w:jc w:val="center"/>
            </w:pPr>
            <w:r>
              <w:t>5абвгд</w:t>
            </w:r>
          </w:p>
          <w:p w:rsidR="00DC5783" w:rsidRDefault="00DC5783" w:rsidP="00DC5783">
            <w:pPr>
              <w:jc w:val="center"/>
            </w:pPr>
            <w:r>
              <w:t>10а</w:t>
            </w:r>
            <w:proofErr w:type="gramStart"/>
            <w:r>
              <w:t>б(</w:t>
            </w:r>
            <w:proofErr w:type="gramEnd"/>
            <w:r>
              <w:t>эк)</w:t>
            </w:r>
          </w:p>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5абвгд</w:t>
            </w:r>
          </w:p>
          <w:p w:rsidR="00DC5783" w:rsidRPr="00D82B6C" w:rsidRDefault="00DC5783" w:rsidP="00DC5783">
            <w:pPr>
              <w:jc w:val="center"/>
              <w:rPr>
                <w:b/>
              </w:rPr>
            </w:pPr>
            <w:r w:rsidRPr="00D82B6C">
              <w:rPr>
                <w:b/>
              </w:rPr>
              <w:t>6абвг</w:t>
            </w:r>
          </w:p>
          <w:p w:rsidR="00DC5783" w:rsidRPr="00D82B6C" w:rsidRDefault="00DC5783" w:rsidP="00DC5783">
            <w:pPr>
              <w:jc w:val="center"/>
              <w:rPr>
                <w:b/>
              </w:rPr>
            </w:pPr>
            <w:r w:rsidRPr="00D82B6C">
              <w:rPr>
                <w:b/>
              </w:rPr>
              <w:t>10а</w:t>
            </w:r>
          </w:p>
          <w:p w:rsidR="00DC5783" w:rsidRPr="00D82B6C" w:rsidRDefault="00DC5783" w:rsidP="00DC5783">
            <w:pPr>
              <w:jc w:val="center"/>
              <w:rPr>
                <w:b/>
              </w:rPr>
            </w:pPr>
            <w:r w:rsidRPr="00D82B6C">
              <w:rPr>
                <w:b/>
              </w:rPr>
              <w:t>11абв</w:t>
            </w:r>
          </w:p>
          <w:p w:rsidR="00DC5783" w:rsidRPr="00D82B6C" w:rsidRDefault="00DC5783" w:rsidP="00DC5783">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6авгд</w:t>
            </w:r>
          </w:p>
          <w:p w:rsidR="00DC5783" w:rsidRDefault="00DC5783" w:rsidP="00DC5783">
            <w:pPr>
              <w:jc w:val="center"/>
            </w:pPr>
            <w:r>
              <w:t>7абвг</w:t>
            </w:r>
          </w:p>
          <w:p w:rsidR="00DC5783" w:rsidRDefault="00DC5783" w:rsidP="00DC5783">
            <w:pPr>
              <w:jc w:val="center"/>
            </w:pPr>
            <w:r>
              <w:t>10а</w:t>
            </w:r>
          </w:p>
          <w:p w:rsidR="00DC5783" w:rsidRDefault="00DC5783" w:rsidP="00DC5783">
            <w:pPr>
              <w:jc w:val="center"/>
            </w:pPr>
            <w:r>
              <w:t>11а</w:t>
            </w:r>
          </w:p>
          <w:p w:rsidR="00DC5783" w:rsidRDefault="00DC5783" w:rsidP="00DC5783">
            <w:pPr>
              <w:jc w:val="center"/>
            </w:pPr>
            <w:r>
              <w:t>8бвг</w:t>
            </w:r>
          </w:p>
          <w:p w:rsidR="00DC5783" w:rsidRDefault="00DC5783" w:rsidP="00DC5783">
            <w:pPr>
              <w:jc w:val="center"/>
            </w:pPr>
            <w:r>
              <w:t>6авгд</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75,1%</w:t>
            </w:r>
          </w:p>
          <w:p w:rsidR="00DC5783" w:rsidRDefault="00DC5783" w:rsidP="00DC5783">
            <w:pPr>
              <w:jc w:val="center"/>
            </w:pPr>
            <w:r>
              <w:t>98%</w:t>
            </w:r>
          </w:p>
          <w:p w:rsidR="00DC5783" w:rsidRDefault="00DC5783" w:rsidP="00DC5783">
            <w:pPr>
              <w:jc w:val="center"/>
            </w:pPr>
            <w:r>
              <w:t>94%</w:t>
            </w:r>
          </w:p>
          <w:p w:rsidR="00DC5783" w:rsidRDefault="00DC5783" w:rsidP="00DC5783">
            <w:pPr>
              <w:jc w:val="center"/>
            </w:pPr>
            <w:r>
              <w:t>100%</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95,5%</w:t>
            </w:r>
          </w:p>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84%</w:t>
            </w:r>
          </w:p>
          <w:p w:rsidR="00DC5783" w:rsidRDefault="00DC5783" w:rsidP="00DC5783">
            <w:pPr>
              <w:jc w:val="center"/>
            </w:pPr>
            <w:r>
              <w:t>88%</w:t>
            </w:r>
          </w:p>
          <w:p w:rsidR="00DC5783" w:rsidRDefault="00DC5783" w:rsidP="00DC5783">
            <w:pPr>
              <w:jc w:val="center"/>
            </w:pPr>
            <w:r>
              <w:t>100%</w:t>
            </w:r>
          </w:p>
          <w:p w:rsidR="00DC5783" w:rsidRDefault="00DC5783" w:rsidP="00DC5783">
            <w:pPr>
              <w:jc w:val="center"/>
            </w:pPr>
            <w:r>
              <w:t>95%</w:t>
            </w:r>
          </w:p>
          <w:p w:rsidR="00DC5783" w:rsidRDefault="00DC5783" w:rsidP="00DC5783">
            <w:pPr>
              <w:jc w:val="center"/>
            </w:pPr>
            <w:r>
              <w:t>71%</w:t>
            </w:r>
          </w:p>
          <w:p w:rsidR="00DC5783" w:rsidRDefault="00DC5783" w:rsidP="00DC5783">
            <w:pPr>
              <w:jc w:val="center"/>
            </w:pPr>
            <w:r>
              <w:t>100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Pr="00D82B6C" w:rsidRDefault="00DC5783" w:rsidP="00DC5783">
            <w:pPr>
              <w:jc w:val="center"/>
              <w:rPr>
                <w:b/>
              </w:rPr>
            </w:pPr>
            <w:r>
              <w:rPr>
                <w:b/>
              </w:rPr>
              <w:t>100%</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pPr>
            <w:r>
              <w:t>Твардовс</w:t>
            </w:r>
            <w:r w:rsidR="00F06DE7">
              <w:t>кая кая Н.Н.П</w:t>
            </w:r>
            <w:r>
              <w:t>.</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Биология</w:t>
            </w: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r>
              <w:t>Экология</w:t>
            </w:r>
          </w:p>
          <w:p w:rsidR="00DC5783" w:rsidRDefault="00DC5783" w:rsidP="00DC5783">
            <w:pPr>
              <w:jc w:val="center"/>
            </w:pPr>
            <w:r>
              <w:t>Экология</w:t>
            </w:r>
          </w:p>
          <w:p w:rsidR="00DC5783" w:rsidRDefault="00DC5783" w:rsidP="00DC5783">
            <w:pPr>
              <w:jc w:val="center"/>
            </w:pPr>
            <w:r>
              <w:t>химия</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7абвгд</w:t>
            </w:r>
          </w:p>
          <w:p w:rsidR="00DC5783" w:rsidRDefault="00DC5783" w:rsidP="00DC5783">
            <w:pPr>
              <w:jc w:val="center"/>
            </w:pPr>
            <w:r>
              <w:t>6абвг</w:t>
            </w: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r>
              <w:t>6абвг</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7абвг</w:t>
            </w:r>
          </w:p>
          <w:p w:rsidR="00DC5783" w:rsidRDefault="00DC5783" w:rsidP="00DC5783">
            <w:pPr>
              <w:jc w:val="center"/>
            </w:pPr>
            <w:r>
              <w:t>8б</w:t>
            </w:r>
          </w:p>
          <w:p w:rsidR="00DC5783" w:rsidRDefault="00DC5783" w:rsidP="00DC5783">
            <w:pPr>
              <w:jc w:val="center"/>
            </w:pPr>
            <w:r>
              <w:t>9аб</w:t>
            </w:r>
          </w:p>
          <w:p w:rsidR="00DC5783" w:rsidRDefault="00DC5783" w:rsidP="00DC5783">
            <w:pPr>
              <w:jc w:val="center"/>
            </w:pPr>
            <w:r>
              <w:t>6абвгд</w:t>
            </w:r>
          </w:p>
          <w:p w:rsidR="00DC5783" w:rsidRDefault="00DC5783" w:rsidP="00DC5783">
            <w:pPr>
              <w:jc w:val="center"/>
            </w:pPr>
            <w:r>
              <w:t>7а</w:t>
            </w: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7абвгд</w:t>
            </w:r>
          </w:p>
          <w:p w:rsidR="00DC5783" w:rsidRPr="00D82B6C" w:rsidRDefault="00DC5783" w:rsidP="00DC5783">
            <w:pPr>
              <w:jc w:val="center"/>
              <w:rPr>
                <w:b/>
              </w:rPr>
            </w:pPr>
            <w:r w:rsidRPr="00D82B6C">
              <w:rPr>
                <w:b/>
              </w:rPr>
              <w:t>9абвгд</w:t>
            </w:r>
          </w:p>
          <w:p w:rsidR="00DC5783" w:rsidRPr="00D82B6C" w:rsidRDefault="00DC5783" w:rsidP="00DC5783">
            <w:pPr>
              <w:jc w:val="center"/>
              <w:rPr>
                <w:b/>
              </w:rPr>
            </w:pPr>
            <w:r w:rsidRPr="00D82B6C">
              <w:rPr>
                <w:b/>
              </w:rPr>
              <w:t>10ав</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r>
              <w:t>5абвд</w:t>
            </w:r>
          </w:p>
          <w:p w:rsidR="00DC5783" w:rsidRDefault="00DC5783" w:rsidP="00DC5783">
            <w:r>
              <w:t>8а</w:t>
            </w:r>
          </w:p>
          <w:p w:rsidR="00DC5783" w:rsidRDefault="00DC5783" w:rsidP="00DC5783">
            <w:r>
              <w:t>9абвг</w:t>
            </w:r>
          </w:p>
          <w:p w:rsidR="00DC5783" w:rsidRDefault="00DC5783" w:rsidP="00DC5783">
            <w:r>
              <w:t>10бв</w:t>
            </w:r>
          </w:p>
          <w:p w:rsidR="00DC5783" w:rsidRDefault="00DC5783" w:rsidP="00DC5783"/>
          <w:p w:rsidR="00DC5783" w:rsidRDefault="00DC5783" w:rsidP="00DC5783"/>
          <w:p w:rsidR="00DC5783" w:rsidRDefault="00DC5783" w:rsidP="00DC5783">
            <w:r>
              <w:t>9аг</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97%</w:t>
            </w:r>
          </w:p>
          <w:p w:rsidR="00DC5783" w:rsidRDefault="00DC5783" w:rsidP="00DC5783">
            <w:pPr>
              <w:jc w:val="center"/>
            </w:pPr>
            <w:r>
              <w:t>98%</w:t>
            </w: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r>
              <w:t>99%</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98%</w:t>
            </w:r>
          </w:p>
          <w:p w:rsidR="00DC5783" w:rsidRDefault="00DC5783" w:rsidP="00DC5783">
            <w:pPr>
              <w:jc w:val="center"/>
            </w:pPr>
            <w:r>
              <w:t>100%</w:t>
            </w:r>
          </w:p>
          <w:p w:rsidR="00DC5783" w:rsidRDefault="00DC5783" w:rsidP="00DC5783">
            <w:pPr>
              <w:jc w:val="center"/>
            </w:pPr>
            <w:r>
              <w:t>81%</w:t>
            </w:r>
          </w:p>
          <w:p w:rsidR="00DC5783" w:rsidRDefault="00DC5783" w:rsidP="00DC5783">
            <w:pPr>
              <w:jc w:val="center"/>
            </w:pPr>
            <w:r>
              <w:t>97%</w:t>
            </w:r>
          </w:p>
          <w:p w:rsidR="00DC5783" w:rsidRDefault="00DC5783" w:rsidP="00DC5783">
            <w:pPr>
              <w:jc w:val="center"/>
            </w:pPr>
            <w:r>
              <w:t>90%</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94,2%</w:t>
            </w:r>
          </w:p>
          <w:p w:rsidR="00DC5783" w:rsidRPr="00D82B6C" w:rsidRDefault="00DC5783" w:rsidP="00DC5783">
            <w:pPr>
              <w:jc w:val="center"/>
              <w:rPr>
                <w:b/>
              </w:rPr>
            </w:pPr>
            <w:r w:rsidRPr="00D82B6C">
              <w:rPr>
                <w:b/>
              </w:rPr>
              <w:t>90%</w:t>
            </w:r>
          </w:p>
          <w:p w:rsidR="00DC5783" w:rsidRPr="00D82B6C" w:rsidRDefault="00DC5783" w:rsidP="00DC5783">
            <w:pPr>
              <w:jc w:val="center"/>
              <w:rPr>
                <w:b/>
              </w:rPr>
            </w:pPr>
            <w:r w:rsidRPr="00D82B6C">
              <w:rPr>
                <w:b/>
              </w:rPr>
              <w:t>98%</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96%</w:t>
            </w:r>
          </w:p>
          <w:p w:rsidR="00DC5783" w:rsidRDefault="00DC5783" w:rsidP="00DC5783">
            <w:pPr>
              <w:jc w:val="center"/>
            </w:pPr>
            <w:r>
              <w:t>91%</w:t>
            </w:r>
          </w:p>
          <w:p w:rsidR="00DC5783" w:rsidRDefault="00DC5783" w:rsidP="00DC5783">
            <w:pPr>
              <w:jc w:val="center"/>
            </w:pPr>
            <w:r>
              <w:t>100%</w:t>
            </w:r>
          </w:p>
          <w:p w:rsidR="00DC5783" w:rsidRDefault="00DC5783" w:rsidP="00DC5783">
            <w:pPr>
              <w:jc w:val="center"/>
            </w:pPr>
          </w:p>
          <w:p w:rsidR="00DC5783" w:rsidRDefault="00DC5783" w:rsidP="00DC5783">
            <w:pPr>
              <w:jc w:val="center"/>
            </w:pPr>
          </w:p>
          <w:p w:rsidR="00DC5783" w:rsidRDefault="00DC5783" w:rsidP="00DC5783">
            <w:pPr>
              <w:jc w:val="center"/>
            </w:pPr>
            <w:r>
              <w:t>55%</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r>
              <w:t xml:space="preserve">    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p>
          <w:p w:rsidR="00DC5783" w:rsidRDefault="00DC5783" w:rsidP="00DC5783">
            <w:pPr>
              <w:jc w:val="center"/>
              <w:rPr>
                <w:b/>
              </w:rPr>
            </w:pPr>
          </w:p>
          <w:p w:rsidR="00DC5783" w:rsidRPr="00D82B6C" w:rsidRDefault="00DC5783" w:rsidP="00DC5783">
            <w:pPr>
              <w:jc w:val="center"/>
              <w:rPr>
                <w:b/>
              </w:rPr>
            </w:pPr>
            <w:r>
              <w:rPr>
                <w:b/>
              </w:rPr>
              <w:t>100%</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pPr>
            <w:r>
              <w:t>Ветрова Г.А.</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r>
              <w:t>Географ</w:t>
            </w:r>
          </w:p>
          <w:p w:rsidR="00DC5783" w:rsidRDefault="00DC5783" w:rsidP="00DC5783"/>
          <w:p w:rsidR="00DC5783" w:rsidRDefault="00DC5783" w:rsidP="00DC5783">
            <w:r>
              <w:t>Экология</w:t>
            </w:r>
          </w:p>
          <w:p w:rsidR="00DC5783" w:rsidRDefault="00DC5783" w:rsidP="00DC5783">
            <w:r>
              <w:lastRenderedPageBreak/>
              <w:t>ОБЖ</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lastRenderedPageBreak/>
              <w:t>6абвг</w:t>
            </w:r>
          </w:p>
          <w:p w:rsidR="00DC5783" w:rsidRDefault="00DC5783" w:rsidP="00DC5783">
            <w:pPr>
              <w:jc w:val="center"/>
            </w:pPr>
            <w:r>
              <w:t>7абвгд</w:t>
            </w:r>
          </w:p>
          <w:p w:rsidR="00DC5783" w:rsidRDefault="00DC5783" w:rsidP="00DC5783">
            <w:pPr>
              <w:jc w:val="center"/>
            </w:pPr>
            <w:r>
              <w:t>7абвгд</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7вг</w:t>
            </w:r>
          </w:p>
          <w:p w:rsidR="00DC5783" w:rsidRDefault="00DC5783" w:rsidP="00DC5783">
            <w:pPr>
              <w:jc w:val="center"/>
            </w:pPr>
            <w:r>
              <w:t>8абвгд</w:t>
            </w: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8абвг</w:t>
            </w:r>
          </w:p>
          <w:p w:rsidR="00DC5783" w:rsidRPr="00D82B6C" w:rsidRDefault="00DC5783" w:rsidP="00DC5783">
            <w:pPr>
              <w:jc w:val="center"/>
              <w:rPr>
                <w:b/>
              </w:rPr>
            </w:pPr>
            <w:r w:rsidRPr="00D82B6C">
              <w:rPr>
                <w:b/>
              </w:rPr>
              <w:t>9абвгд</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r>
              <w:t>5абвд</w:t>
            </w:r>
          </w:p>
          <w:p w:rsidR="00DC5783" w:rsidRDefault="00DC5783" w:rsidP="00DC5783">
            <w:r>
              <w:t>9абвг</w:t>
            </w:r>
          </w:p>
          <w:p w:rsidR="00DC5783" w:rsidRDefault="00DC5783" w:rsidP="00DC5783">
            <w:r>
              <w:t>10абв</w:t>
            </w:r>
          </w:p>
          <w:p w:rsidR="00DC5783" w:rsidRDefault="00DC5783" w:rsidP="00DC5783">
            <w:r>
              <w:t>5абв</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99%</w:t>
            </w:r>
          </w:p>
          <w:p w:rsidR="00DC5783" w:rsidRDefault="00DC5783" w:rsidP="00DC5783">
            <w:pPr>
              <w:jc w:val="center"/>
            </w:pPr>
            <w:r>
              <w:t>92%</w:t>
            </w:r>
          </w:p>
          <w:p w:rsidR="00DC5783" w:rsidRDefault="00DC5783" w:rsidP="00DC5783">
            <w:pPr>
              <w:jc w:val="center"/>
            </w:pPr>
            <w:r>
              <w:t>96%</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85,2%</w:t>
            </w:r>
          </w:p>
          <w:p w:rsidR="00DC5783" w:rsidRDefault="00DC5783" w:rsidP="00DC5783">
            <w:pPr>
              <w:jc w:val="center"/>
            </w:pPr>
            <w:r>
              <w:t>88,5%</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rPr>
                <w:b/>
              </w:rPr>
            </w:pPr>
            <w:r>
              <w:rPr>
                <w:b/>
              </w:rPr>
              <w:t>83,7</w:t>
            </w:r>
            <w:r w:rsidRPr="00D82B6C">
              <w:rPr>
                <w:b/>
              </w:rPr>
              <w:t>%</w:t>
            </w:r>
          </w:p>
          <w:p w:rsidR="00DC5783" w:rsidRPr="00D82B6C" w:rsidRDefault="00DC5783" w:rsidP="00DC5783">
            <w:pPr>
              <w:jc w:val="center"/>
              <w:rPr>
                <w:b/>
              </w:rPr>
            </w:pPr>
            <w:r w:rsidRPr="00D82B6C">
              <w:rPr>
                <w:b/>
              </w:rPr>
              <w:t>88,2%</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85%</w:t>
            </w:r>
          </w:p>
          <w:p w:rsidR="00DC5783" w:rsidRDefault="00DC5783" w:rsidP="00DC5783">
            <w:pPr>
              <w:jc w:val="center"/>
            </w:pPr>
            <w:r>
              <w:t>10</w:t>
            </w:r>
            <w:r>
              <w:lastRenderedPageBreak/>
              <w:t>0%</w:t>
            </w:r>
          </w:p>
          <w:p w:rsidR="00DC5783" w:rsidRDefault="00DC5783" w:rsidP="00DC5783">
            <w:pPr>
              <w:jc w:val="center"/>
            </w:pPr>
            <w:r>
              <w:t>100%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lastRenderedPageBreak/>
              <w:t>100%</w:t>
            </w:r>
          </w:p>
          <w:p w:rsidR="00DC5783" w:rsidRDefault="00DC5783" w:rsidP="00DC5783">
            <w:pPr>
              <w:jc w:val="center"/>
            </w:pPr>
            <w:r>
              <w:t>100%</w:t>
            </w:r>
          </w:p>
          <w:p w:rsidR="00DC5783" w:rsidRDefault="00DC5783" w:rsidP="00DC5783">
            <w:pPr>
              <w:jc w:val="center"/>
            </w:pPr>
            <w: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r>
              <w:rPr>
                <w:b/>
              </w:rPr>
              <w:lastRenderedPageBreak/>
              <w:t>%</w:t>
            </w:r>
          </w:p>
          <w:p w:rsidR="00DC5783" w:rsidRPr="00D82B6C" w:rsidRDefault="00DC5783" w:rsidP="00DC5783">
            <w:pPr>
              <w:jc w:val="center"/>
              <w:rPr>
                <w:b/>
              </w:rPr>
            </w:pPr>
            <w:r>
              <w:rPr>
                <w:b/>
              </w:rPr>
              <w:t>100%</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pPr>
            <w:r>
              <w:lastRenderedPageBreak/>
              <w:t>Пономарева О.А.</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r>
              <w:t>Географ</w:t>
            </w:r>
          </w:p>
          <w:p w:rsidR="00DC5783" w:rsidRDefault="00DC5783" w:rsidP="00DC5783"/>
          <w:p w:rsidR="00DC5783" w:rsidRDefault="00DC5783" w:rsidP="00DC5783"/>
          <w:p w:rsidR="00DC5783" w:rsidRDefault="00DC5783" w:rsidP="00DC5783">
            <w:r>
              <w:t>ОБЖ</w:t>
            </w:r>
          </w:p>
          <w:p w:rsidR="00DC5783" w:rsidRDefault="00DC5783" w:rsidP="00DC5783"/>
          <w:p w:rsidR="00DC5783" w:rsidRDefault="00DC5783" w:rsidP="00DC5783">
            <w:r>
              <w:t>экология</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5абвгд</w:t>
            </w:r>
          </w:p>
          <w:p w:rsidR="00DC5783" w:rsidRDefault="00DC5783" w:rsidP="00DC5783">
            <w:pPr>
              <w:jc w:val="center"/>
            </w:pPr>
            <w:r>
              <w:t>9абвг</w:t>
            </w: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5абвгд</w:t>
            </w:r>
          </w:p>
          <w:p w:rsidR="00DC5783" w:rsidRPr="00D82B6C" w:rsidRDefault="00DC5783" w:rsidP="00DC5783">
            <w:pPr>
              <w:jc w:val="center"/>
              <w:rPr>
                <w:b/>
              </w:rPr>
            </w:pPr>
            <w:r w:rsidRPr="00D82B6C">
              <w:rPr>
                <w:b/>
              </w:rPr>
              <w:t>6абвг</w:t>
            </w:r>
          </w:p>
          <w:p w:rsidR="00DC5783" w:rsidRPr="00D82B6C" w:rsidRDefault="00DC5783" w:rsidP="00DC5783">
            <w:pPr>
              <w:jc w:val="center"/>
              <w:rPr>
                <w:b/>
              </w:rPr>
            </w:pPr>
            <w:r w:rsidRPr="00D82B6C">
              <w:rPr>
                <w:b/>
              </w:rPr>
              <w:t>10абв</w:t>
            </w:r>
          </w:p>
          <w:p w:rsidR="00DC5783" w:rsidRDefault="00DC5783" w:rsidP="00DC5783">
            <w:pPr>
              <w:jc w:val="center"/>
              <w:rPr>
                <w:b/>
              </w:rPr>
            </w:pPr>
            <w:r w:rsidRPr="00D82B6C">
              <w:rPr>
                <w:b/>
              </w:rPr>
              <w:t>6абвг</w:t>
            </w:r>
          </w:p>
          <w:p w:rsidR="00DC5783" w:rsidRPr="00D82B6C" w:rsidRDefault="00DC5783" w:rsidP="00DC5783">
            <w:pPr>
              <w:jc w:val="center"/>
              <w:rPr>
                <w:b/>
              </w:rPr>
            </w:pPr>
            <w:r>
              <w:rPr>
                <w:b/>
              </w:rPr>
              <w:t>10б</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7абвг</w:t>
            </w:r>
          </w:p>
          <w:p w:rsidR="00DC5783" w:rsidRDefault="00DC5783" w:rsidP="00DC5783">
            <w:pPr>
              <w:jc w:val="center"/>
            </w:pPr>
            <w:r>
              <w:t>11абв</w:t>
            </w:r>
          </w:p>
          <w:p w:rsidR="00DC5783" w:rsidRDefault="00DC5783" w:rsidP="00DC5783">
            <w:pPr>
              <w:jc w:val="center"/>
            </w:pPr>
          </w:p>
          <w:p w:rsidR="00DC5783" w:rsidRDefault="00DC5783" w:rsidP="00DC5783">
            <w:pPr>
              <w:jc w:val="center"/>
            </w:pPr>
            <w:r>
              <w:t>5гд</w:t>
            </w:r>
          </w:p>
          <w:p w:rsidR="00DC5783" w:rsidRDefault="00DC5783" w:rsidP="00DC5783">
            <w:pPr>
              <w:jc w:val="center"/>
            </w:pPr>
            <w:r>
              <w:t>7абвг</w:t>
            </w:r>
          </w:p>
          <w:p w:rsidR="00DC5783" w:rsidRDefault="00DC5783" w:rsidP="00DC5783">
            <w:pPr>
              <w:jc w:val="center"/>
            </w:pPr>
            <w:r>
              <w:t>11б</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91%</w:t>
            </w:r>
          </w:p>
          <w:p w:rsidR="00DC5783" w:rsidRDefault="00DC5783" w:rsidP="00DC5783">
            <w:pPr>
              <w:jc w:val="center"/>
            </w:pPr>
            <w:r>
              <w:t>93%</w:t>
            </w: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96,8%</w:t>
            </w:r>
          </w:p>
          <w:p w:rsidR="00DC5783" w:rsidRPr="00D82B6C" w:rsidRDefault="00DC5783" w:rsidP="00DC5783">
            <w:pPr>
              <w:jc w:val="center"/>
              <w:rPr>
                <w:b/>
              </w:rPr>
            </w:pPr>
            <w:r w:rsidRPr="00D82B6C">
              <w:rPr>
                <w:b/>
              </w:rPr>
              <w:t>97%</w:t>
            </w:r>
          </w:p>
          <w:p w:rsidR="00DC5783" w:rsidRPr="00D82B6C" w:rsidRDefault="00DC5783" w:rsidP="00DC5783">
            <w:pPr>
              <w:jc w:val="center"/>
              <w:rPr>
                <w:b/>
              </w:rPr>
            </w:pPr>
            <w:r w:rsidRPr="00D82B6C">
              <w:rPr>
                <w:b/>
              </w:rPr>
              <w:t>100%</w:t>
            </w:r>
          </w:p>
          <w:p w:rsidR="00DC5783" w:rsidRDefault="00DC5783" w:rsidP="00DC5783">
            <w:pPr>
              <w:jc w:val="center"/>
              <w:rPr>
                <w:b/>
              </w:rPr>
            </w:pPr>
            <w:r w:rsidRPr="00D82B6C">
              <w:rPr>
                <w:b/>
              </w:rPr>
              <w:t>100%</w:t>
            </w:r>
          </w:p>
          <w:p w:rsidR="00DC5783" w:rsidRPr="00D82B6C" w:rsidRDefault="00DC5783" w:rsidP="00DC5783">
            <w:pPr>
              <w:jc w:val="center"/>
              <w:rPr>
                <w:b/>
              </w:rPr>
            </w:pPr>
            <w:r>
              <w:rPr>
                <w:b/>
              </w:rPr>
              <w:t>100%</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90%</w:t>
            </w:r>
          </w:p>
          <w:p w:rsidR="00DC5783" w:rsidRDefault="00DC5783" w:rsidP="00DC5783">
            <w:pPr>
              <w:jc w:val="center"/>
            </w:pPr>
            <w:r>
              <w:t>100%</w:t>
            </w:r>
          </w:p>
          <w:p w:rsidR="00DC5783" w:rsidRDefault="00DC5783" w:rsidP="00DC5783">
            <w:pPr>
              <w:jc w:val="center"/>
            </w:pPr>
          </w:p>
          <w:p w:rsidR="00DC5783" w:rsidRDefault="00DC5783" w:rsidP="00DC5783">
            <w:pPr>
              <w:jc w:val="center"/>
            </w:pPr>
            <w:r>
              <w:t>100%</w:t>
            </w:r>
          </w:p>
          <w:p w:rsidR="00DC5783" w:rsidRDefault="00DC5783" w:rsidP="00DC5783">
            <w:pPr>
              <w:jc w:val="center"/>
            </w:pPr>
            <w:r>
              <w:t>98%</w:t>
            </w:r>
          </w:p>
          <w:p w:rsidR="00DC5783" w:rsidRDefault="00DC5783" w:rsidP="00DC5783">
            <w:pPr>
              <w:jc w:val="center"/>
            </w:pPr>
            <w:r>
              <w:t>100%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p w:rsidR="00DC5783" w:rsidRDefault="00DC5783" w:rsidP="00DC5783">
            <w:pPr>
              <w:jc w:val="center"/>
              <w:rPr>
                <w:b/>
              </w:rPr>
            </w:pPr>
            <w:r w:rsidRPr="00D82B6C">
              <w:rPr>
                <w:b/>
              </w:rPr>
              <w:t>100%</w:t>
            </w:r>
          </w:p>
          <w:p w:rsidR="00DC5783" w:rsidRPr="00D82B6C" w:rsidRDefault="00DC5783" w:rsidP="00DC5783">
            <w:pPr>
              <w:jc w:val="center"/>
              <w:rPr>
                <w:b/>
              </w:rPr>
            </w:pPr>
            <w:r>
              <w:rPr>
                <w:b/>
              </w:rP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p>
          <w:p w:rsidR="00DC5783" w:rsidRDefault="00DC5783" w:rsidP="00DC5783">
            <w:pPr>
              <w:jc w:val="center"/>
              <w:rPr>
                <w:b/>
              </w:rPr>
            </w:pPr>
            <w:r>
              <w:rPr>
                <w:b/>
              </w:rPr>
              <w:t>100%</w:t>
            </w:r>
          </w:p>
          <w:p w:rsidR="00DC5783" w:rsidRDefault="00DC5783" w:rsidP="00DC5783">
            <w:pPr>
              <w:jc w:val="center"/>
              <w:rPr>
                <w:b/>
              </w:rPr>
            </w:pPr>
            <w:r>
              <w:rPr>
                <w:b/>
              </w:rPr>
              <w:t>100%</w:t>
            </w:r>
          </w:p>
          <w:p w:rsidR="00DC5783" w:rsidRPr="00D82B6C" w:rsidRDefault="00DC5783" w:rsidP="00DC5783">
            <w:pPr>
              <w:jc w:val="center"/>
              <w:rPr>
                <w:b/>
              </w:rPr>
            </w:pPr>
            <w:r>
              <w:rPr>
                <w:b/>
              </w:rPr>
              <w:t>100%</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pPr>
            <w:r>
              <w:t>Бурдачева Т.А.</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географ</w:t>
            </w: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r>
              <w:t>экология</w:t>
            </w:r>
          </w:p>
          <w:p w:rsidR="00DC5783" w:rsidRDefault="00DC5783" w:rsidP="00DC5783">
            <w:pPr>
              <w:jc w:val="center"/>
            </w:pPr>
            <w:r>
              <w:t>биология</w:t>
            </w:r>
          </w:p>
          <w:p w:rsidR="00DC5783" w:rsidRDefault="00DC5783" w:rsidP="00DC5783">
            <w:pPr>
              <w:jc w:val="center"/>
            </w:pPr>
            <w:r>
              <w:t>природов</w:t>
            </w:r>
          </w:p>
          <w:p w:rsidR="00DC5783" w:rsidRDefault="00DC5783" w:rsidP="00DC5783">
            <w:pPr>
              <w:jc w:val="center"/>
            </w:pPr>
            <w:r>
              <w:t>ОБЖ</w:t>
            </w:r>
          </w:p>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11абв</w:t>
            </w:r>
          </w:p>
          <w:p w:rsidR="00DC5783" w:rsidRDefault="00DC5783" w:rsidP="00DC5783">
            <w:pPr>
              <w:jc w:val="center"/>
            </w:pPr>
            <w:r>
              <w:t>10абв</w:t>
            </w:r>
          </w:p>
          <w:p w:rsidR="00DC5783" w:rsidRDefault="00DC5783" w:rsidP="00DC5783">
            <w:pPr>
              <w:jc w:val="center"/>
            </w:pPr>
            <w:r>
              <w:t>9абвг</w:t>
            </w:r>
          </w:p>
          <w:p w:rsidR="00DC5783" w:rsidRDefault="00DC5783" w:rsidP="00DC5783">
            <w:pPr>
              <w:jc w:val="center"/>
            </w:pPr>
            <w:r>
              <w:t>8абвг</w:t>
            </w:r>
          </w:p>
          <w:p w:rsidR="00DC5783" w:rsidRDefault="00DC5783" w:rsidP="00DC5783">
            <w:pPr>
              <w:jc w:val="center"/>
            </w:pPr>
            <w:r>
              <w:t>10в</w:t>
            </w:r>
          </w:p>
          <w:p w:rsidR="00DC5783" w:rsidRDefault="00DC5783" w:rsidP="00DC5783">
            <w:pPr>
              <w:jc w:val="center"/>
            </w:pPr>
            <w:r>
              <w:t>5д</w:t>
            </w:r>
          </w:p>
          <w:p w:rsidR="00DC5783" w:rsidRDefault="00DC5783" w:rsidP="00DC5783">
            <w:pPr>
              <w:jc w:val="center"/>
            </w:pPr>
            <w:r>
              <w:t>5бг</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11абв</w:t>
            </w:r>
          </w:p>
          <w:p w:rsidR="00DC5783" w:rsidRDefault="00DC5783" w:rsidP="00DC5783">
            <w:pPr>
              <w:jc w:val="center"/>
            </w:pPr>
            <w:r>
              <w:t>10абв</w:t>
            </w:r>
          </w:p>
          <w:p w:rsidR="00DC5783" w:rsidRDefault="00DC5783" w:rsidP="00DC5783">
            <w:pPr>
              <w:jc w:val="center"/>
            </w:pPr>
            <w:r>
              <w:t>7аб</w:t>
            </w:r>
          </w:p>
          <w:p w:rsidR="00DC5783" w:rsidRDefault="00DC5783" w:rsidP="00DC5783">
            <w:pPr>
              <w:jc w:val="center"/>
            </w:pPr>
            <w:r>
              <w:t>6абвгд</w:t>
            </w:r>
          </w:p>
          <w:p w:rsidR="00DC5783" w:rsidRDefault="00DC5783" w:rsidP="00DC5783">
            <w:pPr>
              <w:jc w:val="center"/>
            </w:pPr>
            <w:r>
              <w:t>6абвг</w:t>
            </w:r>
          </w:p>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7абвгд</w:t>
            </w:r>
          </w:p>
          <w:p w:rsidR="00DC5783" w:rsidRPr="00D82B6C" w:rsidRDefault="00DC5783" w:rsidP="00DC5783">
            <w:pPr>
              <w:jc w:val="center"/>
              <w:rPr>
                <w:b/>
              </w:rPr>
            </w:pPr>
            <w:r w:rsidRPr="00D82B6C">
              <w:rPr>
                <w:b/>
              </w:rPr>
              <w:t>11абв</w:t>
            </w:r>
          </w:p>
          <w:p w:rsidR="00DC5783" w:rsidRPr="00D82B6C" w:rsidRDefault="00DC5783" w:rsidP="00DC5783">
            <w:pPr>
              <w:jc w:val="center"/>
              <w:rPr>
                <w:b/>
              </w:rPr>
            </w:pPr>
          </w:p>
          <w:p w:rsidR="00DC5783" w:rsidRPr="00D82B6C" w:rsidRDefault="00DC5783" w:rsidP="00DC5783">
            <w:pPr>
              <w:jc w:val="center"/>
              <w:rPr>
                <w:b/>
              </w:rPr>
            </w:pPr>
          </w:p>
          <w:p w:rsidR="00DC5783" w:rsidRPr="00D82B6C" w:rsidRDefault="00DC5783" w:rsidP="00DC5783">
            <w:pPr>
              <w:jc w:val="center"/>
              <w:rPr>
                <w:b/>
              </w:rPr>
            </w:pPr>
            <w:r w:rsidRPr="00D82B6C">
              <w:rPr>
                <w:b/>
              </w:rPr>
              <w:t>7в</w:t>
            </w:r>
          </w:p>
          <w:p w:rsidR="00DC5783" w:rsidRPr="00D82B6C" w:rsidRDefault="00DC5783" w:rsidP="00DC5783">
            <w:pPr>
              <w:jc w:val="center"/>
              <w:rPr>
                <w:b/>
              </w:rPr>
            </w:pPr>
          </w:p>
          <w:p w:rsidR="00DC5783" w:rsidRPr="00D82B6C" w:rsidRDefault="00DC5783" w:rsidP="00DC5783">
            <w:pPr>
              <w:jc w:val="center"/>
              <w:rPr>
                <w:b/>
              </w:rPr>
            </w:pPr>
          </w:p>
          <w:p w:rsidR="00DC5783" w:rsidRPr="00D82B6C" w:rsidRDefault="00DC5783" w:rsidP="00DC5783">
            <w:pPr>
              <w:rPr>
                <w:b/>
              </w:rPr>
            </w:pPr>
            <w:r w:rsidRPr="00D82B6C">
              <w:rPr>
                <w:b/>
              </w:rPr>
              <w:t>5абвгд</w:t>
            </w:r>
          </w:p>
          <w:p w:rsidR="00DC5783" w:rsidRPr="00D82B6C" w:rsidRDefault="00DC5783" w:rsidP="00DC5783">
            <w:pPr>
              <w:jc w:val="center"/>
              <w:rPr>
                <w:b/>
              </w:rPr>
            </w:pPr>
            <w:r w:rsidRPr="00D82B6C">
              <w:rPr>
                <w:b/>
              </w:rPr>
              <w:t>7д</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r>
              <w:t>6абвгд</w:t>
            </w:r>
          </w:p>
          <w:p w:rsidR="00DC5783" w:rsidRDefault="00DC5783" w:rsidP="00DC5783">
            <w:r>
              <w:t>8абвг</w:t>
            </w:r>
          </w:p>
          <w:p w:rsidR="00DC5783" w:rsidRDefault="00DC5783" w:rsidP="00DC5783"/>
          <w:p w:rsidR="00DC5783" w:rsidRDefault="00DC5783" w:rsidP="00DC5783"/>
          <w:p w:rsidR="00DC5783" w:rsidRDefault="00DC5783" w:rsidP="00DC5783"/>
          <w:p w:rsidR="00DC5783" w:rsidRDefault="00DC5783" w:rsidP="00DC5783"/>
          <w:p w:rsidR="00DC5783" w:rsidRDefault="00DC5783" w:rsidP="00DC5783"/>
          <w:p w:rsidR="00DC5783" w:rsidRDefault="00DC5783" w:rsidP="00DC5783">
            <w:r>
              <w:t>6абвгд</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90%</w:t>
            </w:r>
          </w:p>
          <w:p w:rsidR="00DC5783" w:rsidRDefault="00DC5783" w:rsidP="00DC5783">
            <w:pPr>
              <w:jc w:val="center"/>
            </w:pPr>
            <w:r>
              <w:t>94%</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p w:rsidR="00DC5783" w:rsidRDefault="00DC5783" w:rsidP="00DC5783">
            <w:r>
              <w:t xml:space="preserve">     83.3%</w:t>
            </w:r>
          </w:p>
          <w:p w:rsidR="00DC5783" w:rsidRDefault="00DC5783" w:rsidP="00DC5783">
            <w:r>
              <w:t xml:space="preserve">     96,3%</w:t>
            </w:r>
          </w:p>
          <w:p w:rsidR="00DC5783" w:rsidRDefault="00DC5783" w:rsidP="00DC5783">
            <w:r>
              <w:t xml:space="preserve">   100%</w:t>
            </w:r>
          </w:p>
          <w:p w:rsidR="00DC5783" w:rsidRDefault="00DC5783" w:rsidP="00DC5783"/>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88,2%</w:t>
            </w:r>
          </w:p>
          <w:p w:rsidR="00DC5783" w:rsidRPr="00D82B6C" w:rsidRDefault="00DC5783" w:rsidP="00DC5783">
            <w:pPr>
              <w:jc w:val="center"/>
              <w:rPr>
                <w:b/>
              </w:rPr>
            </w:pPr>
            <w:r w:rsidRPr="00D82B6C">
              <w:rPr>
                <w:b/>
              </w:rPr>
              <w:t>100%</w:t>
            </w:r>
          </w:p>
          <w:p w:rsidR="00DC5783" w:rsidRPr="00D82B6C" w:rsidRDefault="00DC5783" w:rsidP="00DC5783">
            <w:pPr>
              <w:jc w:val="center"/>
              <w:rPr>
                <w:b/>
              </w:rPr>
            </w:pPr>
          </w:p>
          <w:p w:rsidR="00DC5783" w:rsidRPr="00D82B6C" w:rsidRDefault="00DC5783" w:rsidP="00DC5783">
            <w:pPr>
              <w:rPr>
                <w:b/>
              </w:rPr>
            </w:pPr>
          </w:p>
          <w:p w:rsidR="00DC5783" w:rsidRPr="00D82B6C" w:rsidRDefault="00DC5783" w:rsidP="00DC5783">
            <w:pPr>
              <w:rPr>
                <w:b/>
              </w:rPr>
            </w:pPr>
            <w:r w:rsidRPr="00D82B6C">
              <w:rPr>
                <w:b/>
              </w:rPr>
              <w:t>91%</w:t>
            </w:r>
          </w:p>
          <w:p w:rsidR="00DC5783" w:rsidRPr="00D82B6C" w:rsidRDefault="00DC5783" w:rsidP="00DC5783">
            <w:pPr>
              <w:rPr>
                <w:b/>
              </w:rPr>
            </w:pPr>
          </w:p>
          <w:p w:rsidR="00DC5783" w:rsidRPr="00D82B6C" w:rsidRDefault="00DC5783" w:rsidP="00DC5783">
            <w:pPr>
              <w:rPr>
                <w:b/>
              </w:rPr>
            </w:pPr>
          </w:p>
          <w:p w:rsidR="00DC5783" w:rsidRPr="00D82B6C" w:rsidRDefault="00DC5783" w:rsidP="00DC5783">
            <w:pPr>
              <w:rPr>
                <w:b/>
              </w:rPr>
            </w:pPr>
            <w:r w:rsidRPr="00D82B6C">
              <w:rPr>
                <w:b/>
              </w:rPr>
              <w:t>100%</w:t>
            </w:r>
          </w:p>
          <w:p w:rsidR="00DC5783" w:rsidRPr="00D82B6C" w:rsidRDefault="00DC5783" w:rsidP="00DC5783">
            <w:pPr>
              <w:rPr>
                <w:b/>
              </w:rPr>
            </w:pPr>
            <w:r w:rsidRPr="00D82B6C">
              <w:rPr>
                <w:b/>
              </w:rPr>
              <w:t>100%</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94%</w:t>
            </w:r>
          </w:p>
          <w:p w:rsidR="00DC5783" w:rsidRDefault="00DC5783" w:rsidP="00DC5783">
            <w:pPr>
              <w:jc w:val="center"/>
            </w:pPr>
            <w:r>
              <w:t>93%</w:t>
            </w: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r>
              <w:t>100%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p w:rsidR="00DC5783" w:rsidRPr="00D82B6C" w:rsidRDefault="00DC5783" w:rsidP="00DC5783">
            <w:pPr>
              <w:jc w:val="center"/>
              <w:rPr>
                <w:b/>
              </w:rPr>
            </w:pPr>
          </w:p>
          <w:p w:rsidR="00DC5783" w:rsidRPr="00D82B6C" w:rsidRDefault="00DC5783" w:rsidP="00DC5783">
            <w:pPr>
              <w:jc w:val="center"/>
              <w:rPr>
                <w:b/>
              </w:rPr>
            </w:pPr>
          </w:p>
          <w:p w:rsidR="00DC5783" w:rsidRPr="00D82B6C" w:rsidRDefault="00DC5783" w:rsidP="00DC5783">
            <w:pPr>
              <w:jc w:val="center"/>
              <w:rPr>
                <w:b/>
              </w:rPr>
            </w:pPr>
            <w:r w:rsidRPr="00D82B6C">
              <w:rPr>
                <w:b/>
              </w:rPr>
              <w:t>100%</w:t>
            </w:r>
          </w:p>
          <w:p w:rsidR="00DC5783" w:rsidRPr="00D82B6C" w:rsidRDefault="00DC5783" w:rsidP="00DC5783">
            <w:pPr>
              <w:jc w:val="center"/>
              <w:rPr>
                <w:b/>
              </w:rPr>
            </w:pPr>
          </w:p>
          <w:p w:rsidR="00DC5783" w:rsidRPr="00D82B6C" w:rsidRDefault="00DC5783" w:rsidP="00DC5783">
            <w:pPr>
              <w:jc w:val="center"/>
              <w:rPr>
                <w:b/>
              </w:rPr>
            </w:pPr>
          </w:p>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p>
          <w:p w:rsidR="00DC5783" w:rsidRDefault="00DC5783" w:rsidP="00DC5783">
            <w:pPr>
              <w:jc w:val="center"/>
              <w:rPr>
                <w:b/>
              </w:rPr>
            </w:pPr>
          </w:p>
          <w:p w:rsidR="00DC5783" w:rsidRDefault="00DC5783" w:rsidP="00DC5783">
            <w:pPr>
              <w:jc w:val="center"/>
              <w:rPr>
                <w:b/>
              </w:rPr>
            </w:pPr>
          </w:p>
          <w:p w:rsidR="00DC5783" w:rsidRDefault="00DC5783" w:rsidP="00DC5783">
            <w:pPr>
              <w:jc w:val="center"/>
              <w:rPr>
                <w:b/>
              </w:rPr>
            </w:pPr>
          </w:p>
          <w:p w:rsidR="00DC5783" w:rsidRDefault="00DC5783" w:rsidP="00DC5783">
            <w:pPr>
              <w:jc w:val="center"/>
              <w:rPr>
                <w:b/>
              </w:rPr>
            </w:pPr>
          </w:p>
          <w:p w:rsidR="00DC5783" w:rsidRDefault="00DC5783" w:rsidP="00DC5783">
            <w:pPr>
              <w:jc w:val="center"/>
              <w:rPr>
                <w:b/>
              </w:rPr>
            </w:pPr>
          </w:p>
          <w:p w:rsidR="00DC5783" w:rsidRPr="00D82B6C" w:rsidRDefault="00DC5783" w:rsidP="00DC5783">
            <w:pPr>
              <w:rPr>
                <w:b/>
              </w:rPr>
            </w:pPr>
            <w:r>
              <w:rPr>
                <w:b/>
              </w:rPr>
              <w:t xml:space="preserve">     100%</w:t>
            </w:r>
          </w:p>
        </w:tc>
      </w:tr>
      <w:tr w:rsidR="00DC5783" w:rsidTr="00F06DE7">
        <w:trPr>
          <w:gridAfter w:val="1"/>
          <w:wAfter w:w="28" w:type="dxa"/>
        </w:trPr>
        <w:tc>
          <w:tcPr>
            <w:tcW w:w="1702" w:type="dxa"/>
            <w:tcBorders>
              <w:top w:val="single" w:sz="4" w:space="0" w:color="auto"/>
              <w:left w:val="single" w:sz="4" w:space="0" w:color="auto"/>
              <w:bottom w:val="single" w:sz="4" w:space="0" w:color="auto"/>
              <w:right w:val="single" w:sz="4" w:space="0" w:color="auto"/>
            </w:tcBorders>
          </w:tcPr>
          <w:p w:rsidR="00DC5783" w:rsidRDefault="00DC5783" w:rsidP="00DC5783">
            <w:pPr>
              <w:ind w:left="-709" w:firstLine="709"/>
            </w:pPr>
            <w:r>
              <w:t xml:space="preserve">Сеитова Е.С. </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Химия</w:t>
            </w: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p>
          <w:p w:rsidR="00DC5783" w:rsidRDefault="00DC5783" w:rsidP="00DC5783">
            <w:pPr>
              <w:jc w:val="center"/>
            </w:pPr>
            <w:r>
              <w:t>Экология</w:t>
            </w:r>
          </w:p>
          <w:p w:rsidR="00DC5783" w:rsidRDefault="00DC5783" w:rsidP="00DC5783">
            <w:pPr>
              <w:jc w:val="center"/>
            </w:pPr>
            <w:r>
              <w:t>Биология</w:t>
            </w:r>
          </w:p>
          <w:p w:rsidR="00DC5783" w:rsidRDefault="00DC5783" w:rsidP="00DC5783">
            <w:pPr>
              <w:jc w:val="center"/>
            </w:pPr>
            <w:r>
              <w:t>ОБЖ</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7абвгд</w:t>
            </w:r>
          </w:p>
          <w:p w:rsidR="00DC5783" w:rsidRPr="00D82B6C" w:rsidRDefault="00DC5783" w:rsidP="00DC5783">
            <w:pPr>
              <w:jc w:val="center"/>
              <w:rPr>
                <w:b/>
              </w:rPr>
            </w:pPr>
            <w:r w:rsidRPr="00D82B6C">
              <w:rPr>
                <w:b/>
              </w:rPr>
              <w:t>10аб</w:t>
            </w:r>
          </w:p>
        </w:tc>
        <w:tc>
          <w:tcPr>
            <w:tcW w:w="851"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7абвг</w:t>
            </w:r>
          </w:p>
          <w:p w:rsidR="00DC5783" w:rsidRDefault="00DC5783" w:rsidP="00DC5783">
            <w:pPr>
              <w:jc w:val="center"/>
            </w:pPr>
            <w:r>
              <w:t>8а</w:t>
            </w:r>
          </w:p>
          <w:p w:rsidR="00DC5783" w:rsidRDefault="00DC5783" w:rsidP="00DC5783">
            <w:pPr>
              <w:jc w:val="center"/>
            </w:pPr>
            <w:r>
              <w:t>9бв</w:t>
            </w:r>
          </w:p>
          <w:p w:rsidR="00DC5783" w:rsidRDefault="00DC5783" w:rsidP="00DC5783">
            <w:pPr>
              <w:jc w:val="center"/>
            </w:pPr>
            <w:r>
              <w:t>10абв</w:t>
            </w:r>
          </w:p>
          <w:p w:rsidR="00DC5783" w:rsidRDefault="00DC5783" w:rsidP="00DC5783">
            <w:pPr>
              <w:jc w:val="center"/>
            </w:pPr>
            <w:r>
              <w:t>11абв</w:t>
            </w:r>
          </w:p>
          <w:p w:rsidR="00DC5783" w:rsidRDefault="00DC5783" w:rsidP="00DC5783">
            <w:pPr>
              <w:jc w:val="center"/>
            </w:pPr>
            <w:r>
              <w:t>10б</w:t>
            </w:r>
          </w:p>
          <w:p w:rsidR="00DC5783" w:rsidRDefault="00DC5783" w:rsidP="00DC5783">
            <w:pPr>
              <w:jc w:val="center"/>
            </w:pPr>
            <w:r>
              <w:t>6б</w:t>
            </w:r>
          </w:p>
          <w:p w:rsidR="00DC5783" w:rsidRDefault="00DC5783" w:rsidP="00DC5783">
            <w:pPr>
              <w:jc w:val="center"/>
            </w:pPr>
            <w:r>
              <w:t>6б</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90,6%</w:t>
            </w:r>
          </w:p>
          <w:p w:rsidR="00DC5783" w:rsidRPr="00D82B6C" w:rsidRDefault="00DC5783" w:rsidP="00DC5783">
            <w:pPr>
              <w:jc w:val="center"/>
              <w:rPr>
                <w:b/>
              </w:rPr>
            </w:pPr>
            <w:r w:rsidRPr="00D82B6C">
              <w:rPr>
                <w:b/>
              </w:rPr>
              <w:t>95,5%</w:t>
            </w:r>
          </w:p>
        </w:tc>
        <w:tc>
          <w:tcPr>
            <w:tcW w:w="567"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r>
              <w:t>91%</w:t>
            </w:r>
          </w:p>
          <w:p w:rsidR="00DC5783" w:rsidRDefault="00DC5783" w:rsidP="00DC5783">
            <w:pPr>
              <w:jc w:val="center"/>
            </w:pPr>
            <w:r>
              <w:t>100%</w:t>
            </w:r>
          </w:p>
          <w:p w:rsidR="00DC5783" w:rsidRDefault="00DC5783" w:rsidP="00DC5783">
            <w:pPr>
              <w:jc w:val="center"/>
            </w:pPr>
            <w:r>
              <w:t>97%</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p w:rsidR="00DC5783" w:rsidRDefault="00DC5783" w:rsidP="00DC5783">
            <w:pPr>
              <w:jc w:val="center"/>
            </w:pPr>
            <w:r>
              <w:t>100%</w:t>
            </w:r>
          </w:p>
        </w:tc>
        <w:tc>
          <w:tcPr>
            <w:tcW w:w="850"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pPr>
          </w:p>
        </w:tc>
        <w:tc>
          <w:tcPr>
            <w:tcW w:w="709" w:type="dxa"/>
            <w:gridSpan w:val="2"/>
            <w:tcBorders>
              <w:top w:val="single" w:sz="4" w:space="0" w:color="auto"/>
              <w:left w:val="single" w:sz="4" w:space="0" w:color="auto"/>
              <w:bottom w:val="single" w:sz="4" w:space="0" w:color="auto"/>
              <w:right w:val="single" w:sz="4" w:space="0" w:color="auto"/>
            </w:tcBorders>
          </w:tcPr>
          <w:p w:rsidR="00DC5783" w:rsidRPr="00D82B6C" w:rsidRDefault="00DC5783" w:rsidP="00DC5783">
            <w:pPr>
              <w:jc w:val="center"/>
              <w:rPr>
                <w:b/>
              </w:rPr>
            </w:pPr>
            <w:r w:rsidRPr="00D82B6C">
              <w:rPr>
                <w:b/>
              </w:rPr>
              <w:t>100%</w:t>
            </w:r>
          </w:p>
          <w:p w:rsidR="00DC5783" w:rsidRPr="00D82B6C" w:rsidRDefault="00DC5783" w:rsidP="00DC5783">
            <w:pPr>
              <w:jc w:val="center"/>
              <w:rPr>
                <w:b/>
              </w:rPr>
            </w:pPr>
            <w:r w:rsidRPr="00D82B6C">
              <w:rPr>
                <w:b/>
              </w:rPr>
              <w:t>100%</w:t>
            </w:r>
          </w:p>
        </w:tc>
        <w:tc>
          <w:tcPr>
            <w:tcW w:w="709" w:type="dxa"/>
            <w:tcBorders>
              <w:top w:val="single" w:sz="4" w:space="0" w:color="auto"/>
              <w:left w:val="single" w:sz="4" w:space="0" w:color="auto"/>
              <w:bottom w:val="single" w:sz="4" w:space="0" w:color="auto"/>
              <w:right w:val="single" w:sz="4" w:space="0" w:color="auto"/>
            </w:tcBorders>
          </w:tcPr>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Default="00DC5783" w:rsidP="00DC5783">
            <w:pPr>
              <w:jc w:val="center"/>
              <w:rPr>
                <w:b/>
              </w:rPr>
            </w:pPr>
            <w:r>
              <w:rPr>
                <w:b/>
              </w:rPr>
              <w:t>100%</w:t>
            </w:r>
          </w:p>
          <w:p w:rsidR="00DC5783" w:rsidRPr="00D82B6C" w:rsidRDefault="00DC5783" w:rsidP="00DC5783">
            <w:pPr>
              <w:jc w:val="center"/>
              <w:rPr>
                <w:b/>
              </w:rPr>
            </w:pPr>
            <w:r>
              <w:rPr>
                <w:b/>
              </w:rPr>
              <w:t>100%</w:t>
            </w:r>
          </w:p>
        </w:tc>
      </w:tr>
    </w:tbl>
    <w:p w:rsidR="00DC5783" w:rsidRDefault="00DC5783" w:rsidP="00DC5783">
      <w:pPr>
        <w:ind w:left="720"/>
        <w:rPr>
          <w:b/>
        </w:rPr>
      </w:pPr>
    </w:p>
    <w:p w:rsidR="00DC5783" w:rsidRPr="00150817" w:rsidRDefault="00DC5783" w:rsidP="00DC5783">
      <w:pPr>
        <w:rPr>
          <w:sz w:val="28"/>
          <w:szCs w:val="28"/>
        </w:rPr>
      </w:pPr>
      <w:r w:rsidRPr="00150817">
        <w:rPr>
          <w:sz w:val="28"/>
          <w:szCs w:val="28"/>
        </w:rPr>
        <w:t>За 2017-2018 учебный год следующие учащиеся</w:t>
      </w:r>
      <w:r w:rsidR="00150817" w:rsidRPr="00150817">
        <w:rPr>
          <w:sz w:val="28"/>
          <w:szCs w:val="28"/>
        </w:rPr>
        <w:t xml:space="preserve"> </w:t>
      </w:r>
      <w:r w:rsidRPr="00150817">
        <w:rPr>
          <w:sz w:val="28"/>
          <w:szCs w:val="28"/>
        </w:rPr>
        <w:t>имели  оценку «2» по биологии за 4 четверть: Баловнева Мария, Лункин Максим (8г) учитель Буркова Н.Я.;</w:t>
      </w:r>
    </w:p>
    <w:p w:rsidR="00DC5783" w:rsidRPr="00150817" w:rsidRDefault="00DC5783" w:rsidP="00DC5783">
      <w:pPr>
        <w:rPr>
          <w:sz w:val="28"/>
          <w:szCs w:val="28"/>
        </w:rPr>
      </w:pPr>
      <w:r w:rsidRPr="00150817">
        <w:rPr>
          <w:sz w:val="28"/>
          <w:szCs w:val="28"/>
        </w:rPr>
        <w:t>По географии 4 четверть  Захаров Иван, Камнев Данил (7г) учитель Пономарева О.А;</w:t>
      </w:r>
    </w:p>
    <w:p w:rsidR="00DC5783" w:rsidRPr="00150817" w:rsidRDefault="00DC5783" w:rsidP="00DC5783">
      <w:pPr>
        <w:rPr>
          <w:sz w:val="28"/>
          <w:szCs w:val="28"/>
        </w:rPr>
      </w:pPr>
      <w:r w:rsidRPr="00150817">
        <w:rPr>
          <w:sz w:val="28"/>
          <w:szCs w:val="28"/>
        </w:rPr>
        <w:lastRenderedPageBreak/>
        <w:t>По географии  4 четверть Яковлев Андрей, Ефанова Мелисса (9а) учитель Ветрова Г.А..</w:t>
      </w:r>
    </w:p>
    <w:p w:rsidR="00DC5783" w:rsidRPr="00CA146F" w:rsidRDefault="00DC5783" w:rsidP="00DC5783">
      <w:pPr>
        <w:rPr>
          <w:b/>
          <w:sz w:val="28"/>
          <w:szCs w:val="28"/>
        </w:rPr>
      </w:pPr>
    </w:p>
    <w:p w:rsidR="00DC5783" w:rsidRPr="006E64FB" w:rsidRDefault="00DC5783" w:rsidP="00DC5783">
      <w:pPr>
        <w:jc w:val="center"/>
        <w:rPr>
          <w:sz w:val="28"/>
          <w:szCs w:val="28"/>
        </w:rPr>
      </w:pPr>
      <w:r w:rsidRPr="006E64FB">
        <w:rPr>
          <w:b/>
          <w:sz w:val="28"/>
          <w:szCs w:val="28"/>
        </w:rPr>
        <w:t>Статистика качества знаний во всех классах</w:t>
      </w:r>
    </w:p>
    <w:p w:rsidR="00DC5783" w:rsidRDefault="00DC5783" w:rsidP="00DC5783">
      <w:pPr>
        <w:jc w:val="center"/>
      </w:pPr>
    </w:p>
    <w:p w:rsidR="00DC5783" w:rsidRPr="006E64FB" w:rsidRDefault="00DC5783" w:rsidP="00DC5783">
      <w:pPr>
        <w:pStyle w:val="af"/>
        <w:ind w:firstLine="900"/>
        <w:jc w:val="both"/>
        <w:rPr>
          <w:rFonts w:ascii="Times New Roman" w:hAnsi="Times New Roman"/>
          <w:sz w:val="28"/>
          <w:szCs w:val="28"/>
        </w:rPr>
      </w:pPr>
      <w:r w:rsidRPr="006E64FB">
        <w:rPr>
          <w:rFonts w:ascii="Times New Roman" w:hAnsi="Times New Roman"/>
          <w:sz w:val="28"/>
          <w:szCs w:val="28"/>
        </w:rPr>
        <w:t xml:space="preserve">Проанализировав и обобщив результаты  качества знаний  кафедры естественнонаучного цикла,  мы видим  стабильно высокий результат   качества знаний, это говорит о качественной работе педагогов кафедры </w:t>
      </w:r>
    </w:p>
    <w:p w:rsidR="00DC5783" w:rsidRPr="006E64FB" w:rsidRDefault="00DC5783" w:rsidP="00DC5783">
      <w:pPr>
        <w:pStyle w:val="af"/>
        <w:ind w:firstLine="0"/>
        <w:jc w:val="both"/>
        <w:rPr>
          <w:rFonts w:ascii="Times New Roman" w:hAnsi="Times New Roman"/>
          <w:sz w:val="28"/>
          <w:szCs w:val="28"/>
        </w:rPr>
      </w:pPr>
      <w:r w:rsidRPr="006E64FB">
        <w:rPr>
          <w:rFonts w:ascii="Times New Roman" w:hAnsi="Times New Roman"/>
          <w:sz w:val="28"/>
          <w:szCs w:val="28"/>
        </w:rPr>
        <w:t xml:space="preserve">В профильных классах произошло повышение качества знаний  по биологии и химии – 100% качество знаний. По географии  в параллели 5,10.11 классов 100 %.  По экологии - качество знаний стабильное. </w:t>
      </w:r>
    </w:p>
    <w:p w:rsidR="00DC5783" w:rsidRPr="006E64FB" w:rsidRDefault="00DC5783" w:rsidP="00DC5783">
      <w:pPr>
        <w:pStyle w:val="af"/>
        <w:ind w:firstLine="0"/>
        <w:jc w:val="both"/>
        <w:rPr>
          <w:rFonts w:ascii="Times New Roman" w:hAnsi="Times New Roman"/>
          <w:sz w:val="28"/>
          <w:szCs w:val="28"/>
        </w:rPr>
      </w:pPr>
      <w:r w:rsidRPr="006E64FB">
        <w:rPr>
          <w:rFonts w:ascii="Times New Roman" w:hAnsi="Times New Roman"/>
          <w:sz w:val="28"/>
          <w:szCs w:val="28"/>
        </w:rPr>
        <w:t>Педагоги  кафедры проводят систематическую работу с одаренными детьми, результатами данной работы являются призовые места в школьных, городских и областных олимпиадах. Учащиеся принимают активное участие в региональных  и международных олимпиадах и конкурсах, политорингах. компетентностных олимпиадах:  победители Яшков Сергей, Козловская Мария, Коновалова Анастасия, Ветров Леонид, Шулекина Андриана (5 класс) проект  "Инфоурок" по географии учитель Ветрова Г.А; учащиеся 7-8 классов: Шеменёва Алена, Коробко Кирилл, Петунин Никита</w:t>
      </w:r>
      <w:proofErr w:type="gramStart"/>
      <w:r w:rsidRPr="006E64FB">
        <w:rPr>
          <w:rFonts w:ascii="Times New Roman" w:hAnsi="Times New Roman"/>
          <w:sz w:val="28"/>
          <w:szCs w:val="28"/>
        </w:rPr>
        <w:t>,Г</w:t>
      </w:r>
      <w:proofErr w:type="gramEnd"/>
      <w:r w:rsidRPr="006E64FB">
        <w:rPr>
          <w:rFonts w:ascii="Times New Roman" w:hAnsi="Times New Roman"/>
          <w:sz w:val="28"/>
          <w:szCs w:val="28"/>
        </w:rPr>
        <w:t>ирчева Анастасия, Мартьянов Максим, Чеботарева Софья, Толстой Егор, Водопьянова Юлия, Липовцина Алиса являются победителями и призерами Международного игрового конкурса по естествознанию «Человек и природа» учителя Бурдачева Т.А., Ветрова Г.А.Федерякин Алексей занял 1 место на областном экологическом форуме в номинации Учебно-исследовательские работы в секции «Природа», 1 место на региональном этапе конкурса им. Вернадского, в номинации лучший научно-исследовательский проект;2место на региональном конкурсе НТТМ-2018 – учитель Сеитова Е.С.</w:t>
      </w:r>
    </w:p>
    <w:p w:rsidR="00DC5783" w:rsidRPr="006E64FB" w:rsidRDefault="00DC5783" w:rsidP="00DC5783">
      <w:pPr>
        <w:pStyle w:val="af"/>
        <w:ind w:firstLine="0"/>
        <w:jc w:val="both"/>
        <w:rPr>
          <w:rFonts w:ascii="Times New Roman" w:hAnsi="Times New Roman"/>
          <w:sz w:val="28"/>
          <w:szCs w:val="28"/>
        </w:rPr>
      </w:pPr>
      <w:r w:rsidRPr="006E64FB">
        <w:rPr>
          <w:rFonts w:ascii="Times New Roman" w:hAnsi="Times New Roman"/>
          <w:b/>
          <w:sz w:val="28"/>
          <w:szCs w:val="28"/>
          <w:u w:val="single"/>
        </w:rPr>
        <w:t>Результаты ВПР в</w:t>
      </w:r>
      <w:r w:rsidR="00CA146F">
        <w:rPr>
          <w:rFonts w:ascii="Times New Roman" w:hAnsi="Times New Roman"/>
          <w:b/>
          <w:sz w:val="28"/>
          <w:szCs w:val="28"/>
          <w:u w:val="single"/>
        </w:rPr>
        <w:t xml:space="preserve"> </w:t>
      </w:r>
      <w:r w:rsidRPr="006E64FB">
        <w:rPr>
          <w:rFonts w:ascii="Times New Roman" w:hAnsi="Times New Roman"/>
          <w:b/>
          <w:sz w:val="28"/>
          <w:szCs w:val="28"/>
          <w:u w:val="single"/>
        </w:rPr>
        <w:t>11классах:</w:t>
      </w:r>
      <w:r w:rsidRPr="006E64FB">
        <w:rPr>
          <w:rFonts w:ascii="Times New Roman" w:hAnsi="Times New Roman"/>
          <w:sz w:val="28"/>
          <w:szCs w:val="28"/>
        </w:rPr>
        <w:t xml:space="preserve"> 03.04.2018 года учащиеся 11 классов писали Всероссийскую проверочную работу по географии. 44 ученика, из них 19 человек получили «отлично», 20- «хорошо», 5 ученико</w:t>
      </w:r>
      <w:proofErr w:type="gramStart"/>
      <w:r w:rsidRPr="006E64FB">
        <w:rPr>
          <w:rFonts w:ascii="Times New Roman" w:hAnsi="Times New Roman"/>
          <w:sz w:val="28"/>
          <w:szCs w:val="28"/>
        </w:rPr>
        <w:t>в-</w:t>
      </w:r>
      <w:proofErr w:type="gramEnd"/>
      <w:r w:rsidRPr="006E64FB">
        <w:rPr>
          <w:rFonts w:ascii="Times New Roman" w:hAnsi="Times New Roman"/>
          <w:sz w:val="28"/>
          <w:szCs w:val="28"/>
        </w:rPr>
        <w:t xml:space="preserve"> «удовлетворительно». Качество знаний -89% (учитель  Пономарева О.А)</w:t>
      </w:r>
    </w:p>
    <w:p w:rsidR="00DC5783" w:rsidRPr="00BC4441" w:rsidRDefault="00DC5783" w:rsidP="00150817">
      <w:pPr>
        <w:pStyle w:val="af"/>
        <w:ind w:firstLine="0"/>
        <w:jc w:val="both"/>
        <w:rPr>
          <w:rFonts w:ascii="Times New Roman" w:hAnsi="Times New Roman"/>
          <w:sz w:val="28"/>
          <w:szCs w:val="28"/>
        </w:rPr>
      </w:pPr>
      <w:r w:rsidRPr="006E64FB">
        <w:rPr>
          <w:rFonts w:ascii="Times New Roman" w:hAnsi="Times New Roman"/>
          <w:sz w:val="28"/>
          <w:szCs w:val="28"/>
        </w:rPr>
        <w:t>26.04 2017года ВПР по биологии в 5 классах .49 человек принимали участие, из них1человек получили оценку «5», 27 человек получили оценку «4», 6 челове</w:t>
      </w:r>
      <w:proofErr w:type="gramStart"/>
      <w:r w:rsidRPr="006E64FB">
        <w:rPr>
          <w:rFonts w:ascii="Times New Roman" w:hAnsi="Times New Roman"/>
          <w:sz w:val="28"/>
          <w:szCs w:val="28"/>
        </w:rPr>
        <w:t>к-</w:t>
      </w:r>
      <w:proofErr w:type="gramEnd"/>
      <w:r w:rsidRPr="006E64FB">
        <w:rPr>
          <w:rFonts w:ascii="Times New Roman" w:hAnsi="Times New Roman"/>
          <w:sz w:val="28"/>
          <w:szCs w:val="28"/>
        </w:rPr>
        <w:t xml:space="preserve"> оценку «3». Качество знаний – 88%.(учитель Твардовская Н.П.)</w:t>
      </w:r>
    </w:p>
    <w:p w:rsidR="00DC5783" w:rsidRDefault="00DC5783" w:rsidP="00DD23A8">
      <w:pPr>
        <w:ind w:right="359"/>
        <w:jc w:val="both"/>
        <w:outlineLvl w:val="0"/>
        <w:rPr>
          <w:b/>
          <w:sz w:val="28"/>
          <w:szCs w:val="28"/>
          <w:u w:val="single"/>
        </w:rPr>
      </w:pPr>
    </w:p>
    <w:p w:rsidR="00DD23A8" w:rsidRDefault="00DD23A8" w:rsidP="00DD23A8">
      <w:pPr>
        <w:rPr>
          <w:b/>
          <w:sz w:val="28"/>
          <w:szCs w:val="28"/>
          <w:u w:val="single"/>
        </w:rPr>
      </w:pPr>
      <w:r>
        <w:rPr>
          <w:b/>
          <w:sz w:val="28"/>
          <w:szCs w:val="28"/>
          <w:u w:val="single"/>
        </w:rPr>
        <w:t>Изобразительное искусство, МХК, черчение</w:t>
      </w:r>
    </w:p>
    <w:p w:rsidR="00DD23A8" w:rsidRDefault="00DD23A8" w:rsidP="00DD23A8">
      <w:pPr>
        <w:jc w:val="center"/>
        <w:rPr>
          <w:sz w:val="28"/>
          <w:szCs w:val="28"/>
        </w:rPr>
      </w:pPr>
    </w:p>
    <w:p w:rsidR="00DD23A8" w:rsidRDefault="006E64FB" w:rsidP="00DD23A8">
      <w:pPr>
        <w:ind w:firstLine="360"/>
        <w:jc w:val="both"/>
        <w:rPr>
          <w:sz w:val="28"/>
          <w:szCs w:val="28"/>
        </w:rPr>
      </w:pPr>
      <w:r>
        <w:rPr>
          <w:sz w:val="28"/>
          <w:szCs w:val="28"/>
        </w:rPr>
        <w:t>В 2017-2018</w:t>
      </w:r>
      <w:r w:rsidR="00DD23A8">
        <w:rPr>
          <w:sz w:val="28"/>
          <w:szCs w:val="28"/>
        </w:rPr>
        <w:t xml:space="preserve"> уч.г. учителя МО эстетического цикла разработали рабочие программы на основе примерных программ курса:</w:t>
      </w:r>
    </w:p>
    <w:p w:rsidR="00DD23A8" w:rsidRDefault="00DD23A8" w:rsidP="00DD23A8">
      <w:pPr>
        <w:ind w:firstLine="360"/>
        <w:jc w:val="both"/>
        <w:rPr>
          <w:sz w:val="28"/>
          <w:szCs w:val="28"/>
        </w:rPr>
      </w:pPr>
      <w:r>
        <w:rPr>
          <w:sz w:val="28"/>
          <w:szCs w:val="28"/>
        </w:rPr>
        <w:t>- «Музыка» Бакланова Т.В., УМК «Планетеа знаний» - 2, 4Г, 5Д кл.;</w:t>
      </w:r>
    </w:p>
    <w:p w:rsidR="00DD23A8" w:rsidRDefault="00DD23A8" w:rsidP="00DD23A8">
      <w:pPr>
        <w:ind w:firstLine="360"/>
        <w:jc w:val="both"/>
        <w:rPr>
          <w:sz w:val="28"/>
          <w:szCs w:val="28"/>
        </w:rPr>
      </w:pPr>
      <w:r>
        <w:rPr>
          <w:sz w:val="28"/>
          <w:szCs w:val="28"/>
        </w:rPr>
        <w:t xml:space="preserve">                     Красильникова, УМК «Гармония» - 2, 4В кл.;</w:t>
      </w:r>
    </w:p>
    <w:p w:rsidR="00DD23A8" w:rsidRDefault="00DD23A8" w:rsidP="00DD23A8">
      <w:pPr>
        <w:ind w:firstLine="360"/>
        <w:jc w:val="both"/>
        <w:rPr>
          <w:spacing w:val="-2"/>
          <w:sz w:val="28"/>
          <w:szCs w:val="28"/>
        </w:rPr>
      </w:pPr>
      <w:r>
        <w:rPr>
          <w:sz w:val="28"/>
          <w:szCs w:val="28"/>
        </w:rPr>
        <w:t xml:space="preserve">                     </w:t>
      </w:r>
      <w:r>
        <w:rPr>
          <w:spacing w:val="-2"/>
          <w:sz w:val="28"/>
          <w:szCs w:val="28"/>
        </w:rPr>
        <w:t xml:space="preserve">Усачева, Школяр, УМК «Начальная школа  </w:t>
      </w:r>
      <w:r>
        <w:rPr>
          <w:spacing w:val="-2"/>
          <w:sz w:val="28"/>
          <w:szCs w:val="28"/>
          <w:lang w:val="en-US"/>
        </w:rPr>
        <w:t>XXI</w:t>
      </w:r>
      <w:r w:rsidR="00415564">
        <w:rPr>
          <w:spacing w:val="-2"/>
          <w:sz w:val="28"/>
          <w:szCs w:val="28"/>
        </w:rPr>
        <w:t xml:space="preserve"> века» - 2, 4Б </w:t>
      </w:r>
    </w:p>
    <w:p w:rsidR="00DD23A8" w:rsidRDefault="00DD23A8" w:rsidP="00DD23A8">
      <w:pPr>
        <w:ind w:firstLine="360"/>
        <w:jc w:val="both"/>
        <w:rPr>
          <w:sz w:val="28"/>
          <w:szCs w:val="28"/>
        </w:rPr>
      </w:pPr>
      <w:r>
        <w:rPr>
          <w:sz w:val="28"/>
          <w:szCs w:val="28"/>
        </w:rPr>
        <w:lastRenderedPageBreak/>
        <w:t xml:space="preserve">                     Ригина, УМК «Развивающая си</w:t>
      </w:r>
      <w:r w:rsidR="00415564">
        <w:rPr>
          <w:sz w:val="28"/>
          <w:szCs w:val="28"/>
        </w:rPr>
        <w:t xml:space="preserve">стема Л.В.Занкова» - 2Б, 3А </w:t>
      </w:r>
    </w:p>
    <w:p w:rsidR="00DD23A8" w:rsidRDefault="00DD23A8" w:rsidP="00DD23A8">
      <w:pPr>
        <w:ind w:firstLine="360"/>
        <w:jc w:val="both"/>
        <w:rPr>
          <w:sz w:val="28"/>
          <w:szCs w:val="28"/>
        </w:rPr>
      </w:pPr>
      <w:r>
        <w:rPr>
          <w:sz w:val="28"/>
          <w:szCs w:val="28"/>
        </w:rPr>
        <w:t xml:space="preserve">                     Критская, УМК «Школа России» - 3, 4Д кл.;</w:t>
      </w:r>
    </w:p>
    <w:p w:rsidR="00DD23A8" w:rsidRDefault="00DD23A8" w:rsidP="00DD23A8">
      <w:pPr>
        <w:ind w:firstLine="360"/>
        <w:jc w:val="both"/>
        <w:rPr>
          <w:sz w:val="28"/>
          <w:szCs w:val="28"/>
        </w:rPr>
      </w:pPr>
      <w:r>
        <w:rPr>
          <w:sz w:val="28"/>
          <w:szCs w:val="28"/>
        </w:rPr>
        <w:t xml:space="preserve">                     Критская, 3-7 кл. </w:t>
      </w:r>
    </w:p>
    <w:p w:rsidR="00DD23A8" w:rsidRDefault="00DD23A8" w:rsidP="00DD23A8">
      <w:pPr>
        <w:ind w:firstLine="360"/>
        <w:jc w:val="both"/>
        <w:rPr>
          <w:sz w:val="28"/>
          <w:szCs w:val="28"/>
        </w:rPr>
      </w:pPr>
      <w:r>
        <w:rPr>
          <w:sz w:val="28"/>
          <w:szCs w:val="28"/>
        </w:rPr>
        <w:t xml:space="preserve">                     </w:t>
      </w:r>
      <w:proofErr w:type="gramStart"/>
      <w:r>
        <w:rPr>
          <w:sz w:val="28"/>
          <w:szCs w:val="28"/>
        </w:rPr>
        <w:t>(учитель:</w:t>
      </w:r>
      <w:proofErr w:type="gramEnd"/>
      <w:r>
        <w:rPr>
          <w:sz w:val="28"/>
          <w:szCs w:val="28"/>
        </w:rPr>
        <w:t xml:space="preserve"> Жиркова Ж.В.)</w:t>
      </w:r>
    </w:p>
    <w:p w:rsidR="00DD23A8" w:rsidRDefault="00DD23A8" w:rsidP="00DD23A8">
      <w:pPr>
        <w:ind w:firstLine="360"/>
        <w:jc w:val="both"/>
        <w:rPr>
          <w:sz w:val="28"/>
          <w:szCs w:val="28"/>
        </w:rPr>
      </w:pPr>
      <w:r>
        <w:rPr>
          <w:sz w:val="28"/>
          <w:szCs w:val="28"/>
        </w:rPr>
        <w:t>- «Изобразительное искусство и художественный труд»</w:t>
      </w:r>
    </w:p>
    <w:p w:rsidR="00DD23A8" w:rsidRDefault="00DD23A8" w:rsidP="00DD23A8">
      <w:pPr>
        <w:ind w:firstLine="360"/>
        <w:jc w:val="both"/>
        <w:rPr>
          <w:spacing w:val="-10"/>
          <w:sz w:val="28"/>
          <w:szCs w:val="28"/>
        </w:rPr>
      </w:pPr>
      <w:r>
        <w:rPr>
          <w:spacing w:val="-10"/>
          <w:sz w:val="28"/>
          <w:szCs w:val="28"/>
        </w:rPr>
        <w:t xml:space="preserve">                        Неменский Б.М., 5-7 кл. </w:t>
      </w:r>
    </w:p>
    <w:p w:rsidR="00DD23A8" w:rsidRDefault="00DD23A8" w:rsidP="00DD23A8">
      <w:pPr>
        <w:ind w:firstLine="360"/>
        <w:jc w:val="both"/>
        <w:rPr>
          <w:spacing w:val="-10"/>
          <w:sz w:val="28"/>
          <w:szCs w:val="28"/>
        </w:rPr>
      </w:pPr>
      <w:r>
        <w:rPr>
          <w:spacing w:val="-10"/>
          <w:sz w:val="28"/>
          <w:szCs w:val="28"/>
        </w:rPr>
        <w:t xml:space="preserve">                        </w:t>
      </w:r>
      <w:proofErr w:type="gramStart"/>
      <w:r>
        <w:rPr>
          <w:spacing w:val="-10"/>
          <w:sz w:val="28"/>
          <w:szCs w:val="28"/>
        </w:rPr>
        <w:t>(учителя:</w:t>
      </w:r>
      <w:proofErr w:type="gramEnd"/>
      <w:r>
        <w:rPr>
          <w:spacing w:val="-10"/>
          <w:sz w:val="28"/>
          <w:szCs w:val="28"/>
        </w:rPr>
        <w:t xml:space="preserve"> Смородина А.Н., Журавлева И.П.)</w:t>
      </w:r>
    </w:p>
    <w:p w:rsidR="00DD23A8" w:rsidRDefault="00DD23A8" w:rsidP="00DD23A8">
      <w:pPr>
        <w:ind w:firstLine="360"/>
        <w:jc w:val="both"/>
        <w:rPr>
          <w:sz w:val="28"/>
          <w:szCs w:val="28"/>
        </w:rPr>
      </w:pPr>
      <w:r>
        <w:rPr>
          <w:sz w:val="28"/>
          <w:szCs w:val="28"/>
        </w:rPr>
        <w:t xml:space="preserve">- «Искусство» </w:t>
      </w:r>
    </w:p>
    <w:p w:rsidR="00DD23A8" w:rsidRDefault="00DD23A8" w:rsidP="00DD23A8">
      <w:pPr>
        <w:ind w:firstLine="360"/>
        <w:jc w:val="both"/>
        <w:rPr>
          <w:sz w:val="28"/>
          <w:szCs w:val="28"/>
        </w:rPr>
      </w:pPr>
      <w:r>
        <w:rPr>
          <w:sz w:val="28"/>
          <w:szCs w:val="28"/>
        </w:rPr>
        <w:t xml:space="preserve">                    Сергеева, Критская, 8-9 кл.</w:t>
      </w:r>
    </w:p>
    <w:p w:rsidR="00DD23A8" w:rsidRDefault="00DD23A8" w:rsidP="00DD23A8">
      <w:pPr>
        <w:ind w:firstLine="360"/>
        <w:jc w:val="both"/>
        <w:rPr>
          <w:sz w:val="28"/>
          <w:szCs w:val="28"/>
        </w:rPr>
      </w:pPr>
      <w:r>
        <w:rPr>
          <w:sz w:val="28"/>
          <w:szCs w:val="28"/>
        </w:rPr>
        <w:t xml:space="preserve">                    </w:t>
      </w:r>
      <w:proofErr w:type="gramStart"/>
      <w:r>
        <w:rPr>
          <w:sz w:val="28"/>
          <w:szCs w:val="28"/>
        </w:rPr>
        <w:t>(учителя:</w:t>
      </w:r>
      <w:proofErr w:type="gramEnd"/>
      <w:r>
        <w:rPr>
          <w:sz w:val="28"/>
          <w:szCs w:val="28"/>
        </w:rPr>
        <w:t xml:space="preserve"> Журавлева И.П.,Смородина А.Н.)</w:t>
      </w:r>
    </w:p>
    <w:p w:rsidR="00DD23A8" w:rsidRDefault="00DD23A8" w:rsidP="00DD23A8">
      <w:pPr>
        <w:ind w:firstLine="360"/>
        <w:jc w:val="both"/>
        <w:rPr>
          <w:sz w:val="28"/>
          <w:szCs w:val="28"/>
        </w:rPr>
      </w:pPr>
      <w:r>
        <w:rPr>
          <w:sz w:val="28"/>
          <w:szCs w:val="28"/>
        </w:rPr>
        <w:t xml:space="preserve">- «Мировая художественная культура» </w:t>
      </w:r>
    </w:p>
    <w:p w:rsidR="00DD23A8" w:rsidRDefault="00DD23A8" w:rsidP="00DD23A8">
      <w:pPr>
        <w:ind w:firstLine="360"/>
        <w:jc w:val="both"/>
        <w:rPr>
          <w:sz w:val="28"/>
          <w:szCs w:val="28"/>
        </w:rPr>
      </w:pPr>
      <w:r>
        <w:rPr>
          <w:sz w:val="28"/>
          <w:szCs w:val="28"/>
        </w:rPr>
        <w:t xml:space="preserve">                    Данилова Г.И., 10-11 кл.</w:t>
      </w:r>
    </w:p>
    <w:p w:rsidR="00DD23A8" w:rsidRDefault="00DD23A8" w:rsidP="00DD23A8">
      <w:pPr>
        <w:ind w:firstLine="360"/>
        <w:jc w:val="both"/>
        <w:rPr>
          <w:sz w:val="28"/>
          <w:szCs w:val="28"/>
        </w:rPr>
      </w:pPr>
      <w:r>
        <w:rPr>
          <w:sz w:val="28"/>
          <w:szCs w:val="28"/>
        </w:rPr>
        <w:t xml:space="preserve">                    </w:t>
      </w:r>
      <w:proofErr w:type="gramStart"/>
      <w:r>
        <w:rPr>
          <w:sz w:val="28"/>
          <w:szCs w:val="28"/>
        </w:rPr>
        <w:t>(учитель:</w:t>
      </w:r>
      <w:proofErr w:type="gramEnd"/>
      <w:r>
        <w:rPr>
          <w:sz w:val="28"/>
          <w:szCs w:val="28"/>
        </w:rPr>
        <w:t xml:space="preserve"> Журавлева И.П.)</w:t>
      </w:r>
    </w:p>
    <w:p w:rsidR="00DD23A8" w:rsidRDefault="00DD23A8" w:rsidP="00DD23A8">
      <w:pPr>
        <w:ind w:firstLine="360"/>
        <w:jc w:val="both"/>
        <w:rPr>
          <w:sz w:val="28"/>
          <w:szCs w:val="28"/>
        </w:rPr>
      </w:pPr>
      <w:r>
        <w:rPr>
          <w:sz w:val="28"/>
          <w:szCs w:val="28"/>
        </w:rPr>
        <w:t xml:space="preserve">- «Черчение» </w:t>
      </w:r>
    </w:p>
    <w:p w:rsidR="00DD23A8" w:rsidRDefault="00DD23A8" w:rsidP="00DD23A8">
      <w:pPr>
        <w:ind w:firstLine="360"/>
        <w:jc w:val="both"/>
        <w:rPr>
          <w:sz w:val="28"/>
          <w:szCs w:val="28"/>
        </w:rPr>
      </w:pPr>
      <w:r>
        <w:rPr>
          <w:sz w:val="28"/>
          <w:szCs w:val="28"/>
        </w:rPr>
        <w:t xml:space="preserve">                    Ботвинников А.Д., 9 кл.</w:t>
      </w:r>
    </w:p>
    <w:p w:rsidR="00DD23A8" w:rsidRDefault="00DD23A8" w:rsidP="00DD23A8">
      <w:pPr>
        <w:ind w:firstLine="360"/>
        <w:jc w:val="both"/>
        <w:rPr>
          <w:sz w:val="28"/>
          <w:szCs w:val="28"/>
        </w:rPr>
      </w:pPr>
      <w:r>
        <w:rPr>
          <w:sz w:val="28"/>
          <w:szCs w:val="28"/>
        </w:rPr>
        <w:t xml:space="preserve">                    </w:t>
      </w:r>
      <w:proofErr w:type="gramStart"/>
      <w:r>
        <w:rPr>
          <w:sz w:val="28"/>
          <w:szCs w:val="28"/>
        </w:rPr>
        <w:t>(учитель:</w:t>
      </w:r>
      <w:proofErr w:type="gramEnd"/>
      <w:r>
        <w:rPr>
          <w:sz w:val="28"/>
          <w:szCs w:val="28"/>
        </w:rPr>
        <w:t xml:space="preserve"> Смородина А.Н.)</w:t>
      </w:r>
    </w:p>
    <w:p w:rsidR="00DD23A8" w:rsidRDefault="00DD23A8" w:rsidP="00DD23A8">
      <w:pPr>
        <w:ind w:firstLine="360"/>
        <w:jc w:val="both"/>
        <w:rPr>
          <w:sz w:val="28"/>
          <w:szCs w:val="28"/>
        </w:rPr>
      </w:pPr>
      <w:proofErr w:type="gramStart"/>
      <w:r>
        <w:rPr>
          <w:sz w:val="28"/>
          <w:szCs w:val="28"/>
        </w:rPr>
        <w:t>В процессе обучения предметам «Музыка» в 1-2-х кл. (учитель:</w:t>
      </w:r>
      <w:proofErr w:type="gramEnd"/>
      <w:r>
        <w:rPr>
          <w:sz w:val="28"/>
          <w:szCs w:val="28"/>
        </w:rPr>
        <w:t xml:space="preserve"> Жиркова Ж.В.) и «Изобразительное искусство» в 6д кл. (учитель</w:t>
      </w:r>
      <w:proofErr w:type="gramStart"/>
      <w:r>
        <w:rPr>
          <w:sz w:val="28"/>
          <w:szCs w:val="28"/>
        </w:rPr>
        <w:t>:Ж</w:t>
      </w:r>
      <w:proofErr w:type="gramEnd"/>
      <w:r>
        <w:rPr>
          <w:sz w:val="28"/>
          <w:szCs w:val="28"/>
        </w:rPr>
        <w:t xml:space="preserve">уравлева И.П.) реализуются требования ФГОС второго поколения начального общего образования. </w:t>
      </w:r>
    </w:p>
    <w:p w:rsidR="00DD23A8" w:rsidRDefault="00DD23A8" w:rsidP="00DD23A8">
      <w:pPr>
        <w:ind w:firstLine="357"/>
        <w:jc w:val="both"/>
        <w:rPr>
          <w:sz w:val="28"/>
          <w:szCs w:val="28"/>
        </w:rPr>
      </w:pPr>
      <w:r>
        <w:rPr>
          <w:bCs/>
          <w:sz w:val="28"/>
          <w:szCs w:val="28"/>
        </w:rPr>
        <w:t>Продолжается работа в 4Д класс по апробации и внедрению ФГОС</w:t>
      </w:r>
      <w:r>
        <w:rPr>
          <w:b/>
          <w:bCs/>
          <w:sz w:val="28"/>
          <w:szCs w:val="28"/>
        </w:rPr>
        <w:t xml:space="preserve"> </w:t>
      </w:r>
      <w:r>
        <w:rPr>
          <w:sz w:val="28"/>
          <w:szCs w:val="28"/>
        </w:rPr>
        <w:t>на основе учебно-методического комплекта «Планета знаний».</w:t>
      </w:r>
    </w:p>
    <w:p w:rsidR="00DD23A8" w:rsidRDefault="00DD23A8" w:rsidP="00DD23A8">
      <w:pPr>
        <w:jc w:val="both"/>
        <w:rPr>
          <w:sz w:val="28"/>
          <w:szCs w:val="28"/>
        </w:rPr>
      </w:pPr>
      <w:r>
        <w:rPr>
          <w:sz w:val="28"/>
          <w:szCs w:val="28"/>
        </w:rPr>
        <w:t>Программы успешно выполнены за счет уплотнения учебного материала.</w:t>
      </w:r>
    </w:p>
    <w:p w:rsidR="00CA146F" w:rsidRPr="00BC4441" w:rsidRDefault="00CA146F" w:rsidP="006E64FB">
      <w:pPr>
        <w:rPr>
          <w:b/>
          <w:sz w:val="28"/>
          <w:szCs w:val="28"/>
          <w:u w:val="single"/>
        </w:rPr>
      </w:pPr>
    </w:p>
    <w:p w:rsidR="00CA146F" w:rsidRDefault="00CA146F" w:rsidP="006E64FB">
      <w:pPr>
        <w:rPr>
          <w:b/>
          <w:sz w:val="28"/>
          <w:szCs w:val="28"/>
          <w:u w:val="single"/>
        </w:rPr>
      </w:pPr>
    </w:p>
    <w:p w:rsidR="00CA146F" w:rsidRDefault="00CA146F" w:rsidP="006E64FB">
      <w:pPr>
        <w:rPr>
          <w:b/>
          <w:sz w:val="28"/>
          <w:szCs w:val="28"/>
          <w:u w:val="single"/>
        </w:rPr>
      </w:pPr>
    </w:p>
    <w:p w:rsidR="00CA146F" w:rsidRDefault="00CA146F" w:rsidP="006E64FB">
      <w:pPr>
        <w:rPr>
          <w:b/>
          <w:sz w:val="28"/>
          <w:szCs w:val="28"/>
          <w:u w:val="single"/>
        </w:rPr>
      </w:pPr>
    </w:p>
    <w:p w:rsidR="006E64FB" w:rsidRDefault="00DD23A8" w:rsidP="00CA146F">
      <w:pPr>
        <w:rPr>
          <w:sz w:val="28"/>
          <w:szCs w:val="28"/>
        </w:rPr>
      </w:pPr>
      <w:r>
        <w:rPr>
          <w:b/>
          <w:sz w:val="28"/>
          <w:szCs w:val="28"/>
          <w:u w:val="single"/>
        </w:rPr>
        <w:t>Качество знаний</w:t>
      </w:r>
      <w:r>
        <w:rPr>
          <w:b/>
          <w:sz w:val="28"/>
          <w:szCs w:val="28"/>
        </w:rPr>
        <w:t xml:space="preserve"> по результатам года приведено по параллелям</w:t>
      </w:r>
      <w:r>
        <w:rPr>
          <w:sz w:val="28"/>
          <w:szCs w:val="28"/>
        </w:rPr>
        <w:t>:</w:t>
      </w:r>
    </w:p>
    <w:p w:rsidR="006E64FB" w:rsidRDefault="006E64FB" w:rsidP="00DD23A8">
      <w:pPr>
        <w:spacing w:after="120"/>
        <w:jc w:val="center"/>
        <w:rPr>
          <w:noProof/>
          <w:sz w:val="28"/>
          <w:szCs w:val="28"/>
        </w:rPr>
      </w:pPr>
    </w:p>
    <w:p w:rsidR="006E64FB" w:rsidRDefault="006E64FB" w:rsidP="00DD23A8">
      <w:pPr>
        <w:spacing w:after="120"/>
        <w:jc w:val="center"/>
        <w:rPr>
          <w:noProof/>
          <w:sz w:val="28"/>
          <w:szCs w:val="28"/>
        </w:rPr>
      </w:pPr>
    </w:p>
    <w:p w:rsidR="00DD23A8" w:rsidRDefault="00DD23A8" w:rsidP="00DD23A8">
      <w:pPr>
        <w:spacing w:after="120"/>
        <w:jc w:val="center"/>
        <w:rPr>
          <w:sz w:val="28"/>
          <w:szCs w:val="28"/>
        </w:rPr>
      </w:pPr>
      <w:r>
        <w:rPr>
          <w:noProof/>
          <w:sz w:val="28"/>
          <w:szCs w:val="28"/>
        </w:rPr>
        <w:t>ИЗО учитель Журавлева И.П.</w:t>
      </w:r>
    </w:p>
    <w:p w:rsidR="00DD23A8" w:rsidRDefault="00DD23A8" w:rsidP="00DD23A8">
      <w:pPr>
        <w:spacing w:after="120"/>
        <w:jc w:val="center"/>
        <w:rPr>
          <w:sz w:val="28"/>
          <w:szCs w:val="28"/>
        </w:rPr>
      </w:pPr>
      <w:r>
        <w:rPr>
          <w:noProof/>
          <w:sz w:val="28"/>
          <w:szCs w:val="28"/>
        </w:rPr>
        <w:drawing>
          <wp:inline distT="0" distB="0" distL="0" distR="0">
            <wp:extent cx="4800600" cy="2581275"/>
            <wp:effectExtent l="0" t="0" r="0" b="0"/>
            <wp:docPr id="2569" name="Рисунок 2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D23A8" w:rsidRDefault="00DD23A8" w:rsidP="00DD23A8">
      <w:pPr>
        <w:spacing w:after="120"/>
        <w:rPr>
          <w:sz w:val="28"/>
          <w:szCs w:val="28"/>
        </w:rPr>
      </w:pPr>
      <w:r>
        <w:rPr>
          <w:sz w:val="28"/>
          <w:szCs w:val="28"/>
        </w:rPr>
        <w:lastRenderedPageBreak/>
        <w:t>Качество знаний – 100%, 5а класс – 87,5%.</w:t>
      </w:r>
    </w:p>
    <w:p w:rsidR="00DD23A8" w:rsidRDefault="00DD23A8" w:rsidP="00DD23A8">
      <w:pPr>
        <w:spacing w:after="120"/>
        <w:rPr>
          <w:sz w:val="28"/>
          <w:szCs w:val="28"/>
        </w:rPr>
      </w:pPr>
    </w:p>
    <w:p w:rsidR="00DD23A8" w:rsidRDefault="00DD23A8" w:rsidP="00DD23A8">
      <w:pPr>
        <w:spacing w:after="120"/>
        <w:rPr>
          <w:sz w:val="28"/>
          <w:szCs w:val="28"/>
        </w:rPr>
      </w:pPr>
      <w:r>
        <w:rPr>
          <w:noProof/>
          <w:sz w:val="28"/>
          <w:szCs w:val="28"/>
        </w:rPr>
        <w:drawing>
          <wp:inline distT="0" distB="0" distL="0" distR="0">
            <wp:extent cx="5962650" cy="3543300"/>
            <wp:effectExtent l="0" t="0" r="0" b="0"/>
            <wp:docPr id="257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3A8" w:rsidRDefault="00DD23A8" w:rsidP="00DD23A8">
      <w:pPr>
        <w:spacing w:after="120"/>
        <w:rPr>
          <w:sz w:val="28"/>
          <w:szCs w:val="28"/>
        </w:rPr>
      </w:pPr>
      <w:r>
        <w:rPr>
          <w:sz w:val="28"/>
          <w:szCs w:val="28"/>
        </w:rPr>
        <w:t>Качество знаний – 100%, 6г – 83,3%.</w:t>
      </w:r>
    </w:p>
    <w:p w:rsidR="00DD23A8" w:rsidRDefault="00DD23A8" w:rsidP="00DD23A8">
      <w:pPr>
        <w:spacing w:after="120"/>
        <w:rPr>
          <w:sz w:val="28"/>
          <w:szCs w:val="28"/>
        </w:rPr>
      </w:pPr>
    </w:p>
    <w:p w:rsidR="00DD23A8" w:rsidRDefault="00DD23A8" w:rsidP="00DD23A8">
      <w:pPr>
        <w:spacing w:after="120"/>
        <w:rPr>
          <w:sz w:val="28"/>
          <w:szCs w:val="28"/>
        </w:rPr>
      </w:pPr>
    </w:p>
    <w:p w:rsidR="00DD23A8" w:rsidRDefault="00DD23A8" w:rsidP="00DD23A8">
      <w:pPr>
        <w:spacing w:after="120"/>
        <w:rPr>
          <w:sz w:val="28"/>
          <w:szCs w:val="28"/>
        </w:rPr>
      </w:pPr>
      <w:r>
        <w:rPr>
          <w:noProof/>
          <w:sz w:val="28"/>
          <w:szCs w:val="28"/>
        </w:rPr>
        <w:lastRenderedPageBreak/>
        <w:drawing>
          <wp:inline distT="0" distB="0" distL="0" distR="0">
            <wp:extent cx="5257800" cy="4267200"/>
            <wp:effectExtent l="0" t="0" r="0" b="0"/>
            <wp:docPr id="257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23A8" w:rsidRDefault="00DD23A8" w:rsidP="00DD23A8">
      <w:pPr>
        <w:spacing w:after="120"/>
        <w:rPr>
          <w:sz w:val="28"/>
          <w:szCs w:val="28"/>
        </w:rPr>
      </w:pPr>
      <w:r>
        <w:rPr>
          <w:sz w:val="28"/>
          <w:szCs w:val="28"/>
        </w:rPr>
        <w:t>Качество знаний – 100% 7в и 7б классы, 7а – 92%, 7г – класс – 88%.</w:t>
      </w:r>
    </w:p>
    <w:p w:rsidR="00DD23A8" w:rsidRDefault="00DD23A8" w:rsidP="00DD23A8">
      <w:pPr>
        <w:spacing w:after="120"/>
        <w:jc w:val="center"/>
        <w:rPr>
          <w:b/>
          <w:sz w:val="28"/>
          <w:szCs w:val="28"/>
        </w:rPr>
      </w:pPr>
    </w:p>
    <w:p w:rsidR="00DD23A8" w:rsidRDefault="00DD23A8" w:rsidP="00DD23A8">
      <w:pPr>
        <w:spacing w:after="120"/>
        <w:jc w:val="center"/>
        <w:rPr>
          <w:b/>
          <w:sz w:val="28"/>
          <w:szCs w:val="28"/>
        </w:rPr>
      </w:pPr>
      <w:r>
        <w:rPr>
          <w:b/>
          <w:sz w:val="28"/>
          <w:szCs w:val="28"/>
        </w:rPr>
        <w:t xml:space="preserve">МХК искусства </w:t>
      </w:r>
    </w:p>
    <w:p w:rsidR="00DD23A8" w:rsidRDefault="00DD23A8" w:rsidP="00DD23A8">
      <w:pPr>
        <w:spacing w:after="120"/>
        <w:jc w:val="center"/>
        <w:rPr>
          <w:b/>
          <w:sz w:val="28"/>
          <w:szCs w:val="28"/>
        </w:rPr>
      </w:pPr>
      <w:r>
        <w:rPr>
          <w:b/>
          <w:sz w:val="28"/>
          <w:szCs w:val="28"/>
        </w:rPr>
        <w:t>учитель Журавлева И.П., Смородина А.Н.</w:t>
      </w:r>
    </w:p>
    <w:p w:rsidR="00DD23A8" w:rsidRDefault="00DD23A8" w:rsidP="00DD23A8">
      <w:pPr>
        <w:spacing w:after="120"/>
        <w:rPr>
          <w:sz w:val="28"/>
          <w:szCs w:val="28"/>
        </w:rPr>
      </w:pPr>
      <w:r>
        <w:rPr>
          <w:noProof/>
          <w:sz w:val="28"/>
          <w:szCs w:val="28"/>
        </w:rPr>
        <w:drawing>
          <wp:inline distT="0" distB="0" distL="0" distR="0">
            <wp:extent cx="5038725" cy="2647950"/>
            <wp:effectExtent l="0" t="0" r="0" b="0"/>
            <wp:docPr id="2572" name="Рисунок 2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3A8" w:rsidRDefault="00DD23A8" w:rsidP="00DD23A8">
      <w:pPr>
        <w:spacing w:after="120"/>
        <w:rPr>
          <w:sz w:val="28"/>
          <w:szCs w:val="28"/>
        </w:rPr>
      </w:pPr>
      <w:r>
        <w:rPr>
          <w:sz w:val="28"/>
          <w:szCs w:val="28"/>
        </w:rPr>
        <w:t>Качество знаний – 100%, 8а класс, 8г – 96,4%, 8б – 88,5%, 8в – 63,6%.</w:t>
      </w:r>
    </w:p>
    <w:p w:rsidR="00DD23A8" w:rsidRDefault="00DD23A8" w:rsidP="00DD23A8">
      <w:pPr>
        <w:spacing w:after="120"/>
        <w:rPr>
          <w:sz w:val="28"/>
          <w:szCs w:val="28"/>
        </w:rPr>
      </w:pPr>
    </w:p>
    <w:p w:rsidR="00DD23A8" w:rsidRDefault="00DD23A8" w:rsidP="00DD23A8">
      <w:pPr>
        <w:spacing w:after="120"/>
        <w:rPr>
          <w:sz w:val="28"/>
          <w:szCs w:val="28"/>
        </w:rPr>
      </w:pPr>
    </w:p>
    <w:p w:rsidR="00DD23A8" w:rsidRDefault="00DD23A8" w:rsidP="00DD23A8">
      <w:pPr>
        <w:spacing w:after="120"/>
        <w:rPr>
          <w:sz w:val="28"/>
          <w:szCs w:val="28"/>
        </w:rPr>
      </w:pPr>
      <w:r>
        <w:rPr>
          <w:noProof/>
          <w:sz w:val="28"/>
          <w:szCs w:val="28"/>
        </w:rPr>
        <w:lastRenderedPageBreak/>
        <w:drawing>
          <wp:inline distT="0" distB="0" distL="0" distR="0">
            <wp:extent cx="4991100" cy="3324225"/>
            <wp:effectExtent l="0" t="0" r="0" b="0"/>
            <wp:docPr id="257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D23A8" w:rsidRDefault="00DD23A8" w:rsidP="00DD23A8">
      <w:pPr>
        <w:spacing w:after="120"/>
        <w:rPr>
          <w:sz w:val="28"/>
          <w:szCs w:val="28"/>
        </w:rPr>
      </w:pPr>
      <w:r>
        <w:rPr>
          <w:sz w:val="28"/>
          <w:szCs w:val="28"/>
        </w:rPr>
        <w:t>Качество знаний – 100% 9а, 10б и 11</w:t>
      </w:r>
      <w:r w:rsidR="006E64FB">
        <w:rPr>
          <w:sz w:val="28"/>
          <w:szCs w:val="28"/>
        </w:rPr>
        <w:t>б классы, 9г – 96,4%</w:t>
      </w:r>
      <w:r>
        <w:rPr>
          <w:sz w:val="28"/>
          <w:szCs w:val="28"/>
        </w:rPr>
        <w:t>, 9в – 82,4%, 9б – 57,9%.</w:t>
      </w:r>
    </w:p>
    <w:p w:rsidR="00DD23A8" w:rsidRDefault="00DD23A8" w:rsidP="00DD23A8">
      <w:pPr>
        <w:spacing w:after="120"/>
        <w:jc w:val="center"/>
        <w:rPr>
          <w:b/>
          <w:sz w:val="28"/>
          <w:szCs w:val="28"/>
        </w:rPr>
      </w:pPr>
      <w:r>
        <w:rPr>
          <w:b/>
          <w:sz w:val="28"/>
          <w:szCs w:val="28"/>
        </w:rPr>
        <w:t xml:space="preserve">Черчение </w:t>
      </w:r>
    </w:p>
    <w:p w:rsidR="00DD23A8" w:rsidRDefault="00DD23A8" w:rsidP="00DD23A8">
      <w:pPr>
        <w:spacing w:after="120"/>
        <w:jc w:val="center"/>
        <w:rPr>
          <w:b/>
          <w:sz w:val="28"/>
          <w:szCs w:val="28"/>
        </w:rPr>
      </w:pPr>
      <w:r>
        <w:rPr>
          <w:b/>
          <w:sz w:val="28"/>
          <w:szCs w:val="28"/>
        </w:rPr>
        <w:t>учитель Смородина А.Н.</w:t>
      </w:r>
    </w:p>
    <w:p w:rsidR="00DD23A8" w:rsidRDefault="00DD23A8" w:rsidP="00DD23A8">
      <w:pPr>
        <w:spacing w:after="120"/>
        <w:rPr>
          <w:sz w:val="28"/>
          <w:szCs w:val="28"/>
        </w:rPr>
      </w:pPr>
      <w:r>
        <w:rPr>
          <w:noProof/>
          <w:sz w:val="28"/>
          <w:szCs w:val="28"/>
        </w:rPr>
        <w:drawing>
          <wp:inline distT="0" distB="0" distL="0" distR="0">
            <wp:extent cx="5705475" cy="2876550"/>
            <wp:effectExtent l="0" t="0" r="0" b="0"/>
            <wp:docPr id="257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23A8" w:rsidRDefault="00DD23A8" w:rsidP="00DD23A8">
      <w:pPr>
        <w:spacing w:after="120"/>
        <w:rPr>
          <w:sz w:val="28"/>
          <w:szCs w:val="28"/>
        </w:rPr>
      </w:pPr>
      <w:r>
        <w:rPr>
          <w:sz w:val="28"/>
          <w:szCs w:val="28"/>
        </w:rPr>
        <w:t>Качество знаний – 100% 9а, 9г классы – 85,7%, 9в – 60%, 9б – 57,9%.</w:t>
      </w:r>
    </w:p>
    <w:p w:rsidR="00DD23A8" w:rsidRDefault="00DD23A8" w:rsidP="00F67067">
      <w:pPr>
        <w:spacing w:after="120"/>
        <w:rPr>
          <w:b/>
          <w:sz w:val="28"/>
          <w:szCs w:val="28"/>
        </w:rPr>
      </w:pPr>
    </w:p>
    <w:p w:rsidR="006E64FB" w:rsidRDefault="006E64FB" w:rsidP="00DD23A8">
      <w:pPr>
        <w:spacing w:after="120"/>
        <w:jc w:val="center"/>
        <w:rPr>
          <w:b/>
          <w:sz w:val="28"/>
          <w:szCs w:val="28"/>
        </w:rPr>
      </w:pPr>
    </w:p>
    <w:p w:rsidR="006E64FB" w:rsidRDefault="006E64FB" w:rsidP="00DD23A8">
      <w:pPr>
        <w:spacing w:after="120"/>
        <w:jc w:val="center"/>
        <w:rPr>
          <w:b/>
          <w:sz w:val="28"/>
          <w:szCs w:val="28"/>
        </w:rPr>
      </w:pPr>
    </w:p>
    <w:p w:rsidR="006E64FB" w:rsidRDefault="006E64FB" w:rsidP="00DD23A8">
      <w:pPr>
        <w:spacing w:after="120"/>
        <w:jc w:val="center"/>
        <w:rPr>
          <w:b/>
          <w:sz w:val="28"/>
          <w:szCs w:val="28"/>
        </w:rPr>
      </w:pPr>
    </w:p>
    <w:p w:rsidR="006E64FB" w:rsidRDefault="006E64FB" w:rsidP="00DD23A8">
      <w:pPr>
        <w:spacing w:after="120"/>
        <w:jc w:val="center"/>
        <w:rPr>
          <w:b/>
          <w:sz w:val="28"/>
          <w:szCs w:val="28"/>
        </w:rPr>
      </w:pPr>
    </w:p>
    <w:p w:rsidR="00DD23A8" w:rsidRDefault="00DD23A8" w:rsidP="00DD23A8">
      <w:pPr>
        <w:spacing w:after="120"/>
        <w:jc w:val="center"/>
        <w:rPr>
          <w:b/>
          <w:sz w:val="28"/>
          <w:szCs w:val="28"/>
        </w:rPr>
      </w:pPr>
      <w:r>
        <w:rPr>
          <w:b/>
          <w:sz w:val="28"/>
          <w:szCs w:val="28"/>
        </w:rPr>
        <w:lastRenderedPageBreak/>
        <w:t>Музыка</w:t>
      </w:r>
    </w:p>
    <w:p w:rsidR="00DD23A8" w:rsidRDefault="00DD23A8" w:rsidP="00DD23A8">
      <w:pPr>
        <w:spacing w:after="120"/>
        <w:jc w:val="center"/>
        <w:rPr>
          <w:sz w:val="28"/>
          <w:szCs w:val="28"/>
        </w:rPr>
      </w:pPr>
      <w:r>
        <w:rPr>
          <w:b/>
          <w:sz w:val="28"/>
          <w:szCs w:val="28"/>
        </w:rPr>
        <w:t>учитель Жиркова Ж.В.</w:t>
      </w:r>
    </w:p>
    <w:p w:rsidR="00DD23A8" w:rsidRDefault="00DD23A8" w:rsidP="00DD23A8">
      <w:pPr>
        <w:spacing w:after="120"/>
        <w:rPr>
          <w:sz w:val="28"/>
          <w:szCs w:val="28"/>
        </w:rPr>
      </w:pPr>
      <w:r>
        <w:rPr>
          <w:noProof/>
          <w:sz w:val="28"/>
          <w:szCs w:val="28"/>
        </w:rPr>
        <w:drawing>
          <wp:inline distT="0" distB="0" distL="0" distR="0">
            <wp:extent cx="5953125" cy="3467100"/>
            <wp:effectExtent l="0" t="0" r="0" b="0"/>
            <wp:docPr id="257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23A8" w:rsidRDefault="00DD23A8" w:rsidP="00DD23A8">
      <w:pPr>
        <w:spacing w:after="120"/>
        <w:rPr>
          <w:sz w:val="28"/>
          <w:szCs w:val="28"/>
        </w:rPr>
      </w:pPr>
      <w:r>
        <w:rPr>
          <w:sz w:val="28"/>
          <w:szCs w:val="28"/>
        </w:rPr>
        <w:t>Качество знаний – 100%.</w:t>
      </w:r>
    </w:p>
    <w:p w:rsidR="00DD23A8" w:rsidRDefault="00DD23A8" w:rsidP="00DD23A8">
      <w:pPr>
        <w:spacing w:after="120"/>
        <w:rPr>
          <w:sz w:val="28"/>
          <w:szCs w:val="28"/>
        </w:rPr>
      </w:pPr>
      <w:r>
        <w:rPr>
          <w:noProof/>
          <w:sz w:val="28"/>
          <w:szCs w:val="28"/>
        </w:rPr>
        <w:drawing>
          <wp:inline distT="0" distB="0" distL="0" distR="0">
            <wp:extent cx="5953125" cy="3705225"/>
            <wp:effectExtent l="0" t="0" r="0" b="0"/>
            <wp:docPr id="257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23A8" w:rsidRDefault="00DD23A8" w:rsidP="00DD23A8">
      <w:pPr>
        <w:spacing w:after="120"/>
        <w:rPr>
          <w:sz w:val="28"/>
          <w:szCs w:val="28"/>
        </w:rPr>
      </w:pPr>
      <w:r>
        <w:rPr>
          <w:sz w:val="28"/>
          <w:szCs w:val="28"/>
        </w:rPr>
        <w:t>Качество знаний – 100%.</w:t>
      </w:r>
    </w:p>
    <w:p w:rsidR="00DD23A8" w:rsidRDefault="00DD23A8" w:rsidP="00DD23A8">
      <w:pPr>
        <w:spacing w:after="120"/>
        <w:rPr>
          <w:sz w:val="28"/>
          <w:szCs w:val="28"/>
        </w:rPr>
      </w:pPr>
      <w:r>
        <w:rPr>
          <w:noProof/>
          <w:sz w:val="28"/>
          <w:szCs w:val="28"/>
        </w:rPr>
        <w:lastRenderedPageBreak/>
        <w:drawing>
          <wp:inline distT="0" distB="0" distL="0" distR="0">
            <wp:extent cx="5953125" cy="4029075"/>
            <wp:effectExtent l="0" t="0" r="0" b="0"/>
            <wp:docPr id="257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D23A8" w:rsidRDefault="00DD23A8" w:rsidP="00DD23A8">
      <w:pPr>
        <w:spacing w:after="120"/>
        <w:rPr>
          <w:sz w:val="28"/>
          <w:szCs w:val="28"/>
        </w:rPr>
      </w:pPr>
      <w:r>
        <w:rPr>
          <w:sz w:val="28"/>
          <w:szCs w:val="28"/>
        </w:rPr>
        <w:t>Качество знаний – 100%.</w:t>
      </w:r>
    </w:p>
    <w:p w:rsidR="00DD23A8" w:rsidRDefault="00DD23A8" w:rsidP="00DD23A8">
      <w:pPr>
        <w:spacing w:after="120"/>
        <w:rPr>
          <w:sz w:val="28"/>
          <w:szCs w:val="28"/>
        </w:rPr>
      </w:pPr>
      <w:r>
        <w:rPr>
          <w:noProof/>
          <w:sz w:val="28"/>
          <w:szCs w:val="28"/>
        </w:rPr>
        <w:drawing>
          <wp:inline distT="0" distB="0" distL="0" distR="0">
            <wp:extent cx="5953125" cy="4191000"/>
            <wp:effectExtent l="0" t="0" r="0" b="0"/>
            <wp:docPr id="257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D23A8" w:rsidRDefault="00DD23A8" w:rsidP="00DD23A8">
      <w:pPr>
        <w:spacing w:after="120"/>
        <w:rPr>
          <w:sz w:val="28"/>
          <w:szCs w:val="28"/>
        </w:rPr>
      </w:pPr>
    </w:p>
    <w:p w:rsidR="00DD23A8" w:rsidRDefault="00DD23A8" w:rsidP="00DD23A8">
      <w:pPr>
        <w:spacing w:after="120"/>
        <w:rPr>
          <w:sz w:val="28"/>
          <w:szCs w:val="28"/>
        </w:rPr>
      </w:pPr>
      <w:r>
        <w:rPr>
          <w:sz w:val="28"/>
          <w:szCs w:val="28"/>
        </w:rPr>
        <w:t>Качество знаний – 100%.</w:t>
      </w:r>
    </w:p>
    <w:p w:rsidR="00DD23A8" w:rsidRDefault="00DD23A8" w:rsidP="00DD23A8">
      <w:pPr>
        <w:spacing w:after="120"/>
        <w:rPr>
          <w:sz w:val="28"/>
          <w:szCs w:val="28"/>
        </w:rPr>
      </w:pPr>
      <w:r>
        <w:rPr>
          <w:noProof/>
          <w:sz w:val="28"/>
          <w:szCs w:val="28"/>
        </w:rPr>
        <w:lastRenderedPageBreak/>
        <w:drawing>
          <wp:inline distT="0" distB="0" distL="0" distR="0">
            <wp:extent cx="5953125" cy="4000500"/>
            <wp:effectExtent l="0" t="0" r="0" b="0"/>
            <wp:docPr id="257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D23A8" w:rsidRDefault="00DD23A8" w:rsidP="00DD23A8">
      <w:pPr>
        <w:spacing w:after="120"/>
        <w:rPr>
          <w:sz w:val="28"/>
          <w:szCs w:val="28"/>
        </w:rPr>
      </w:pPr>
      <w:r>
        <w:rPr>
          <w:sz w:val="28"/>
          <w:szCs w:val="28"/>
        </w:rPr>
        <w:t>Качество знаний – 100%.</w:t>
      </w:r>
    </w:p>
    <w:p w:rsidR="00DD23A8" w:rsidRDefault="00DD23A8" w:rsidP="00DD23A8">
      <w:pPr>
        <w:spacing w:after="120"/>
        <w:rPr>
          <w:sz w:val="28"/>
          <w:szCs w:val="28"/>
        </w:rPr>
      </w:pPr>
      <w:r>
        <w:rPr>
          <w:noProof/>
          <w:sz w:val="28"/>
          <w:szCs w:val="28"/>
        </w:rPr>
        <w:drawing>
          <wp:inline distT="0" distB="0" distL="0" distR="0">
            <wp:extent cx="5953125" cy="3886200"/>
            <wp:effectExtent l="0" t="0" r="0" b="0"/>
            <wp:docPr id="258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D23A8" w:rsidRDefault="00DD23A8" w:rsidP="00DD23A8">
      <w:pPr>
        <w:spacing w:after="120"/>
        <w:rPr>
          <w:sz w:val="28"/>
          <w:szCs w:val="28"/>
        </w:rPr>
      </w:pPr>
      <w:r>
        <w:rPr>
          <w:sz w:val="28"/>
          <w:szCs w:val="28"/>
        </w:rPr>
        <w:t>Качество знаний – 100%.</w:t>
      </w:r>
    </w:p>
    <w:p w:rsidR="00DD23A8" w:rsidRDefault="00DD23A8" w:rsidP="00DD23A8">
      <w:pPr>
        <w:jc w:val="both"/>
        <w:rPr>
          <w:sz w:val="28"/>
          <w:szCs w:val="28"/>
        </w:rPr>
      </w:pPr>
      <w:r>
        <w:rPr>
          <w:sz w:val="28"/>
          <w:szCs w:val="28"/>
        </w:rPr>
        <w:t>Презентации проектов пополнили методическую копилку кабинетов ИЗО и музыки.</w:t>
      </w:r>
    </w:p>
    <w:p w:rsidR="00DD23A8" w:rsidRDefault="00DD23A8" w:rsidP="00DD23A8">
      <w:pPr>
        <w:ind w:firstLine="360"/>
        <w:jc w:val="both"/>
        <w:rPr>
          <w:sz w:val="28"/>
          <w:szCs w:val="28"/>
        </w:rPr>
      </w:pPr>
      <w:r>
        <w:rPr>
          <w:sz w:val="28"/>
          <w:szCs w:val="28"/>
          <w:u w:val="single"/>
        </w:rPr>
        <w:lastRenderedPageBreak/>
        <w:t>Внеурочная деятельность</w:t>
      </w:r>
      <w:r>
        <w:rPr>
          <w:sz w:val="28"/>
          <w:szCs w:val="28"/>
        </w:rPr>
        <w:t xml:space="preserve"> в рамках реализации требований ФГОС осуществлялась в ходе работы кружков «Мажор» и «Мозаика» для 1-х, 2-х и 3-х и 4д кл. учителями-предметниками Журавлевой И.П. и Жирковой Ж.В. по авторским программам. </w:t>
      </w:r>
    </w:p>
    <w:p w:rsidR="00DD23A8" w:rsidRDefault="00DD23A8" w:rsidP="00DD23A8">
      <w:pPr>
        <w:rPr>
          <w:b/>
          <w:sz w:val="28"/>
          <w:szCs w:val="28"/>
          <w:u w:val="single"/>
        </w:rPr>
      </w:pPr>
      <w:r>
        <w:rPr>
          <w:b/>
          <w:sz w:val="28"/>
          <w:szCs w:val="28"/>
          <w:u w:val="single"/>
        </w:rPr>
        <w:t>Физкультура</w:t>
      </w:r>
    </w:p>
    <w:p w:rsidR="00F8498A" w:rsidRDefault="00F8498A" w:rsidP="00F8498A">
      <w:pPr>
        <w:jc w:val="both"/>
        <w:rPr>
          <w:sz w:val="28"/>
          <w:szCs w:val="28"/>
        </w:rPr>
      </w:pPr>
      <w:r>
        <w:rPr>
          <w:sz w:val="28"/>
          <w:szCs w:val="28"/>
        </w:rPr>
        <w:t xml:space="preserve">         Основной темой работы МО учителей физической культуры в 2017-2018 уч. году являлось «Формирование свободной, социально-активной, способной к саморазвитию личности, обладающей прочными навыками, умениями и знаниями по предмету через работу над созданием положительной мотивации занятиям на уроках физической культуры». </w:t>
      </w:r>
    </w:p>
    <w:p w:rsidR="00F8498A" w:rsidRDefault="00F8498A" w:rsidP="00F8498A">
      <w:pPr>
        <w:jc w:val="both"/>
        <w:rPr>
          <w:sz w:val="28"/>
          <w:szCs w:val="28"/>
        </w:rPr>
      </w:pPr>
      <w:r>
        <w:rPr>
          <w:sz w:val="28"/>
          <w:szCs w:val="28"/>
        </w:rPr>
        <w:t xml:space="preserve">         Все учителя работают по комплексной программе физического воспитания 5-11 классов, под общей редакцией Лях, Кофман, Мейксон, а также по программе ФГОС с 1-7, 8А классы.</w:t>
      </w:r>
    </w:p>
    <w:p w:rsidR="00F8498A" w:rsidRPr="00C24BC4" w:rsidRDefault="00F8498A" w:rsidP="00F8498A">
      <w:pPr>
        <w:ind w:firstLine="709"/>
        <w:jc w:val="both"/>
        <w:rPr>
          <w:sz w:val="28"/>
          <w:szCs w:val="28"/>
          <w:u w:val="single"/>
        </w:rPr>
      </w:pPr>
      <w:r w:rsidRPr="00C24BC4">
        <w:rPr>
          <w:sz w:val="28"/>
          <w:szCs w:val="28"/>
          <w:u w:val="single"/>
        </w:rPr>
        <w:t>Основной целью работы МО являлось:</w:t>
      </w:r>
    </w:p>
    <w:p w:rsidR="00F8498A" w:rsidRDefault="00F8498A" w:rsidP="00F8498A">
      <w:pPr>
        <w:jc w:val="both"/>
        <w:rPr>
          <w:sz w:val="28"/>
          <w:szCs w:val="28"/>
        </w:rPr>
      </w:pPr>
      <w:r>
        <w:rPr>
          <w:sz w:val="28"/>
          <w:szCs w:val="28"/>
        </w:rPr>
        <w:t>- формирование у учащихся устойчивых мотивов и потребностей в бережном отношении к своему здоровью;</w:t>
      </w:r>
    </w:p>
    <w:p w:rsidR="00F8498A" w:rsidRDefault="00F8498A" w:rsidP="00F8498A">
      <w:pPr>
        <w:jc w:val="both"/>
        <w:rPr>
          <w:sz w:val="28"/>
          <w:szCs w:val="28"/>
        </w:rPr>
      </w:pPr>
      <w:r>
        <w:rPr>
          <w:sz w:val="28"/>
          <w:szCs w:val="28"/>
        </w:rPr>
        <w:t>- развитие физических качеств: быстроты, ловкости, выносливости, гибкости, координации, силы;</w:t>
      </w:r>
    </w:p>
    <w:p w:rsidR="00F8498A" w:rsidRDefault="00F8498A" w:rsidP="00F8498A">
      <w:pPr>
        <w:jc w:val="both"/>
        <w:rPr>
          <w:sz w:val="28"/>
          <w:szCs w:val="28"/>
        </w:rPr>
      </w:pPr>
      <w:r>
        <w:rPr>
          <w:sz w:val="28"/>
          <w:szCs w:val="28"/>
        </w:rPr>
        <w:t>- использование творческих средств физической культуры в организации здорового образа жизни;</w:t>
      </w:r>
    </w:p>
    <w:p w:rsidR="00F8498A" w:rsidRDefault="00F8498A" w:rsidP="00F8498A">
      <w:pPr>
        <w:jc w:val="both"/>
        <w:rPr>
          <w:sz w:val="28"/>
          <w:szCs w:val="28"/>
        </w:rPr>
      </w:pPr>
      <w:r>
        <w:rPr>
          <w:sz w:val="28"/>
          <w:szCs w:val="28"/>
        </w:rPr>
        <w:t>- привитие учащимся положительной мотивации в изучении предмета, развитие их самостоятельности и способности к творчеству.</w:t>
      </w:r>
    </w:p>
    <w:p w:rsidR="00F8498A" w:rsidRPr="00C24BC4" w:rsidRDefault="00F8498A" w:rsidP="00F8498A">
      <w:pPr>
        <w:ind w:firstLine="709"/>
        <w:jc w:val="both"/>
        <w:rPr>
          <w:sz w:val="28"/>
          <w:szCs w:val="28"/>
          <w:u w:val="single"/>
        </w:rPr>
      </w:pPr>
      <w:r w:rsidRPr="00C24BC4">
        <w:rPr>
          <w:sz w:val="28"/>
          <w:szCs w:val="28"/>
          <w:u w:val="single"/>
        </w:rPr>
        <w:t>Основными задачами работы МО являлись:</w:t>
      </w:r>
    </w:p>
    <w:p w:rsidR="00F8498A" w:rsidRDefault="00F8498A" w:rsidP="00F8498A">
      <w:pPr>
        <w:jc w:val="both"/>
        <w:rPr>
          <w:sz w:val="28"/>
          <w:szCs w:val="28"/>
        </w:rPr>
      </w:pPr>
      <w:r>
        <w:rPr>
          <w:sz w:val="28"/>
          <w:szCs w:val="28"/>
        </w:rPr>
        <w:t>- укрепление здоровья лицеистов посредством развития физических качеств и повышение функциональных возможностей жизнеобеспечивающих систем организма;</w:t>
      </w:r>
    </w:p>
    <w:p w:rsidR="00F8498A" w:rsidRDefault="00F8498A" w:rsidP="00F8498A">
      <w:pPr>
        <w:jc w:val="both"/>
        <w:rPr>
          <w:sz w:val="28"/>
          <w:szCs w:val="28"/>
        </w:rPr>
      </w:pPr>
      <w:r>
        <w:rPr>
          <w:sz w:val="28"/>
          <w:szCs w:val="28"/>
        </w:rPr>
        <w:t>- удовлетворение потребностей учащихся в интеллектуальном, культурном и нравственном развитии на основе личностно-ориентированного подхода обучения;</w:t>
      </w:r>
    </w:p>
    <w:p w:rsidR="00F8498A" w:rsidRDefault="00F8498A" w:rsidP="00F8498A">
      <w:pPr>
        <w:jc w:val="both"/>
        <w:rPr>
          <w:sz w:val="28"/>
          <w:szCs w:val="28"/>
        </w:rPr>
      </w:pPr>
      <w:r>
        <w:rPr>
          <w:sz w:val="28"/>
          <w:szCs w:val="28"/>
        </w:rPr>
        <w:t>-   обеспечение высокого методического уровня обучения;</w:t>
      </w:r>
    </w:p>
    <w:p w:rsidR="00F8498A" w:rsidRDefault="00F8498A" w:rsidP="00F8498A">
      <w:pPr>
        <w:jc w:val="both"/>
        <w:rPr>
          <w:sz w:val="28"/>
          <w:szCs w:val="28"/>
        </w:rPr>
      </w:pPr>
      <w:r>
        <w:rPr>
          <w:sz w:val="28"/>
          <w:szCs w:val="28"/>
        </w:rPr>
        <w:t>-   повышение профессионализма учителей;</w:t>
      </w:r>
    </w:p>
    <w:p w:rsidR="00F8498A" w:rsidRDefault="00F8498A" w:rsidP="00F8498A">
      <w:pPr>
        <w:jc w:val="both"/>
        <w:rPr>
          <w:sz w:val="28"/>
          <w:szCs w:val="28"/>
        </w:rPr>
      </w:pPr>
      <w:r>
        <w:rPr>
          <w:sz w:val="28"/>
          <w:szCs w:val="28"/>
        </w:rPr>
        <w:t>- продолжение практики работы учителей над индивидуальными темами самообразования и внедрения их результатов в процесс обучения;</w:t>
      </w:r>
    </w:p>
    <w:p w:rsidR="00F8498A" w:rsidRDefault="00F8498A" w:rsidP="00F8498A">
      <w:pPr>
        <w:jc w:val="both"/>
        <w:rPr>
          <w:sz w:val="28"/>
          <w:szCs w:val="28"/>
        </w:rPr>
      </w:pPr>
      <w:r>
        <w:rPr>
          <w:sz w:val="28"/>
          <w:szCs w:val="28"/>
        </w:rPr>
        <w:t>-   продолжение работы с одаренными в спорте детьми;</w:t>
      </w:r>
    </w:p>
    <w:p w:rsidR="00F8498A" w:rsidRDefault="00F8498A" w:rsidP="00F8498A">
      <w:pPr>
        <w:jc w:val="both"/>
        <w:rPr>
          <w:sz w:val="28"/>
          <w:szCs w:val="28"/>
        </w:rPr>
      </w:pPr>
      <w:r>
        <w:rPr>
          <w:sz w:val="28"/>
          <w:szCs w:val="28"/>
        </w:rPr>
        <w:t xml:space="preserve">- внедрение в практику работы новейших методик </w:t>
      </w:r>
      <w:proofErr w:type="gramStart"/>
      <w:r>
        <w:rPr>
          <w:sz w:val="28"/>
          <w:szCs w:val="28"/>
        </w:rPr>
        <w:t>обучения учащихся по физкультуре</w:t>
      </w:r>
      <w:proofErr w:type="gramEnd"/>
      <w:r>
        <w:rPr>
          <w:sz w:val="28"/>
          <w:szCs w:val="28"/>
        </w:rPr>
        <w:t>, на основе курсов повышения квалификации, анализа опыта работы учителей;</w:t>
      </w:r>
    </w:p>
    <w:p w:rsidR="00F8498A" w:rsidRDefault="00F8498A" w:rsidP="00F8498A">
      <w:pPr>
        <w:jc w:val="both"/>
        <w:rPr>
          <w:sz w:val="28"/>
          <w:szCs w:val="28"/>
        </w:rPr>
      </w:pPr>
      <w:r>
        <w:rPr>
          <w:sz w:val="28"/>
          <w:szCs w:val="28"/>
        </w:rPr>
        <w:t>-  подготовка программы по ФГОС в 5-х – 9-х классах.</w:t>
      </w:r>
    </w:p>
    <w:p w:rsidR="00F8498A" w:rsidRDefault="00F8498A" w:rsidP="00F8498A">
      <w:pPr>
        <w:ind w:firstLine="709"/>
        <w:jc w:val="both"/>
        <w:rPr>
          <w:sz w:val="28"/>
          <w:szCs w:val="28"/>
          <w:u w:val="single"/>
        </w:rPr>
      </w:pPr>
      <w:r w:rsidRPr="009A3070">
        <w:rPr>
          <w:sz w:val="28"/>
          <w:szCs w:val="28"/>
          <w:u w:val="single"/>
        </w:rPr>
        <w:t>Кадровое обеспечение:</w:t>
      </w:r>
    </w:p>
    <w:p w:rsidR="00F8498A" w:rsidRDefault="00F8498A" w:rsidP="00D65251">
      <w:pPr>
        <w:numPr>
          <w:ilvl w:val="0"/>
          <w:numId w:val="179"/>
        </w:numPr>
        <w:rPr>
          <w:sz w:val="28"/>
          <w:szCs w:val="28"/>
        </w:rPr>
      </w:pPr>
      <w:r>
        <w:rPr>
          <w:sz w:val="28"/>
          <w:szCs w:val="28"/>
        </w:rPr>
        <w:t>Всего учителей – 4 человека</w:t>
      </w:r>
      <w:r w:rsidRPr="009A3070">
        <w:rPr>
          <w:sz w:val="28"/>
          <w:szCs w:val="28"/>
        </w:rPr>
        <w:t xml:space="preserve">, в том числе 1 </w:t>
      </w:r>
      <w:r>
        <w:rPr>
          <w:sz w:val="28"/>
          <w:szCs w:val="28"/>
        </w:rPr>
        <w:t>мужчина, 3 женщины;</w:t>
      </w:r>
    </w:p>
    <w:p w:rsidR="00F8498A" w:rsidRDefault="00F8498A" w:rsidP="00D65251">
      <w:pPr>
        <w:numPr>
          <w:ilvl w:val="0"/>
          <w:numId w:val="179"/>
        </w:numPr>
        <w:rPr>
          <w:sz w:val="28"/>
          <w:szCs w:val="28"/>
        </w:rPr>
      </w:pPr>
      <w:r>
        <w:rPr>
          <w:sz w:val="28"/>
          <w:szCs w:val="28"/>
        </w:rPr>
        <w:t>Из них по возрасту – от 40-50 лет – 1 человек;</w:t>
      </w:r>
    </w:p>
    <w:p w:rsidR="00F8498A" w:rsidRDefault="00F8498A" w:rsidP="00F8498A">
      <w:pPr>
        <w:ind w:left="2520"/>
        <w:rPr>
          <w:sz w:val="28"/>
          <w:szCs w:val="28"/>
        </w:rPr>
      </w:pPr>
      <w:r>
        <w:rPr>
          <w:sz w:val="28"/>
          <w:szCs w:val="28"/>
        </w:rPr>
        <w:t xml:space="preserve">      выше 50 лет – 3 человека;</w:t>
      </w:r>
    </w:p>
    <w:p w:rsidR="00F8498A" w:rsidRDefault="00F8498A" w:rsidP="00D65251">
      <w:pPr>
        <w:numPr>
          <w:ilvl w:val="0"/>
          <w:numId w:val="179"/>
        </w:numPr>
        <w:rPr>
          <w:sz w:val="28"/>
          <w:szCs w:val="28"/>
        </w:rPr>
      </w:pPr>
      <w:r>
        <w:rPr>
          <w:sz w:val="28"/>
          <w:szCs w:val="28"/>
        </w:rPr>
        <w:t>По стажу работы – от 5-10 лет – 1 человек;</w:t>
      </w:r>
    </w:p>
    <w:p w:rsidR="00F8498A" w:rsidRDefault="00F8498A" w:rsidP="00F8498A">
      <w:pPr>
        <w:ind w:left="2520"/>
        <w:rPr>
          <w:sz w:val="28"/>
          <w:szCs w:val="28"/>
        </w:rPr>
      </w:pPr>
      <w:r>
        <w:rPr>
          <w:sz w:val="28"/>
          <w:szCs w:val="28"/>
        </w:rPr>
        <w:t xml:space="preserve">  от 10-20 лет – нет;</w:t>
      </w:r>
    </w:p>
    <w:p w:rsidR="00F8498A" w:rsidRDefault="00F8498A" w:rsidP="00F8498A">
      <w:pPr>
        <w:ind w:left="2520"/>
        <w:rPr>
          <w:sz w:val="28"/>
          <w:szCs w:val="28"/>
        </w:rPr>
      </w:pPr>
      <w:r>
        <w:rPr>
          <w:sz w:val="28"/>
          <w:szCs w:val="28"/>
        </w:rPr>
        <w:t xml:space="preserve">  свыше 20 лет – 3 человека;</w:t>
      </w:r>
    </w:p>
    <w:p w:rsidR="00F8498A" w:rsidRDefault="00F8498A" w:rsidP="00D65251">
      <w:pPr>
        <w:numPr>
          <w:ilvl w:val="0"/>
          <w:numId w:val="179"/>
        </w:numPr>
        <w:rPr>
          <w:sz w:val="28"/>
          <w:szCs w:val="28"/>
        </w:rPr>
      </w:pPr>
      <w:r>
        <w:rPr>
          <w:sz w:val="28"/>
          <w:szCs w:val="28"/>
        </w:rPr>
        <w:lastRenderedPageBreak/>
        <w:t xml:space="preserve">По образования – </w:t>
      </w:r>
      <w:proofErr w:type="gramStart"/>
      <w:r>
        <w:rPr>
          <w:sz w:val="28"/>
          <w:szCs w:val="28"/>
        </w:rPr>
        <w:t>высшее</w:t>
      </w:r>
      <w:proofErr w:type="gramEnd"/>
      <w:r>
        <w:rPr>
          <w:sz w:val="28"/>
          <w:szCs w:val="28"/>
        </w:rPr>
        <w:t xml:space="preserve"> – 4 человек; </w:t>
      </w:r>
    </w:p>
    <w:p w:rsidR="00F8498A" w:rsidRDefault="00F8498A" w:rsidP="00D65251">
      <w:pPr>
        <w:numPr>
          <w:ilvl w:val="0"/>
          <w:numId w:val="179"/>
        </w:numPr>
        <w:rPr>
          <w:sz w:val="28"/>
          <w:szCs w:val="28"/>
        </w:rPr>
      </w:pPr>
      <w:r>
        <w:rPr>
          <w:sz w:val="28"/>
          <w:szCs w:val="28"/>
        </w:rPr>
        <w:t>Первая категория – 1 учитель;</w:t>
      </w:r>
    </w:p>
    <w:p w:rsidR="00F8498A" w:rsidRDefault="00F8498A" w:rsidP="00D65251">
      <w:pPr>
        <w:numPr>
          <w:ilvl w:val="0"/>
          <w:numId w:val="179"/>
        </w:numPr>
        <w:rPr>
          <w:sz w:val="28"/>
          <w:szCs w:val="28"/>
        </w:rPr>
      </w:pPr>
      <w:r>
        <w:rPr>
          <w:sz w:val="28"/>
          <w:szCs w:val="28"/>
        </w:rPr>
        <w:t xml:space="preserve">Высшая категория - 3 учителя; </w:t>
      </w:r>
    </w:p>
    <w:p w:rsidR="00F8498A" w:rsidRDefault="00F8498A" w:rsidP="00F8498A">
      <w:pPr>
        <w:jc w:val="both"/>
        <w:rPr>
          <w:sz w:val="28"/>
          <w:szCs w:val="28"/>
        </w:rPr>
      </w:pPr>
      <w:r>
        <w:rPr>
          <w:sz w:val="28"/>
          <w:szCs w:val="28"/>
        </w:rPr>
        <w:t xml:space="preserve">         Научно-методическая литература имеется. Материально-техническая база лицея в течение года не пополнилась новым спортивным инвентарем и оборудованием. </w:t>
      </w:r>
    </w:p>
    <w:p w:rsidR="00F8498A" w:rsidRDefault="00F8498A" w:rsidP="00F8498A">
      <w:pPr>
        <w:ind w:firstLine="720"/>
        <w:jc w:val="both"/>
        <w:rPr>
          <w:sz w:val="28"/>
          <w:szCs w:val="28"/>
        </w:rPr>
      </w:pPr>
      <w:r>
        <w:rPr>
          <w:sz w:val="28"/>
          <w:szCs w:val="28"/>
        </w:rPr>
        <w:t>Учителя физического воспитания осознают, что обучение невозможно, если нет здоровья. Для определения уровня физической подготовленности школьников используются тесты-упражнения, для каждой возрастной группы определены свои нормативы. В целях дифференцированного подхода к организации уроков физической культуры все обучающиеся в зависимости от состояния здоровья делятся по медицинским группам (основная, подготовительная, специальная, специально-медицинская) и по группам здоровья (</w:t>
      </w:r>
      <w:r>
        <w:rPr>
          <w:sz w:val="28"/>
          <w:szCs w:val="28"/>
          <w:lang w:val="en-US"/>
        </w:rPr>
        <w:t>I</w:t>
      </w:r>
      <w:r w:rsidRPr="00A135E6">
        <w:rPr>
          <w:sz w:val="28"/>
          <w:szCs w:val="28"/>
        </w:rPr>
        <w:t xml:space="preserve">, </w:t>
      </w:r>
      <w:r>
        <w:rPr>
          <w:sz w:val="28"/>
          <w:szCs w:val="28"/>
          <w:lang w:val="en-US"/>
        </w:rPr>
        <w:t>II</w:t>
      </w:r>
      <w:r>
        <w:rPr>
          <w:sz w:val="28"/>
          <w:szCs w:val="28"/>
        </w:rPr>
        <w:t>,</w:t>
      </w:r>
      <w:r w:rsidRPr="00A135E6">
        <w:rPr>
          <w:sz w:val="28"/>
          <w:szCs w:val="28"/>
        </w:rPr>
        <w:t xml:space="preserve"> </w:t>
      </w:r>
      <w:r>
        <w:rPr>
          <w:sz w:val="28"/>
          <w:szCs w:val="28"/>
          <w:lang w:val="en-US"/>
        </w:rPr>
        <w:t>III</w:t>
      </w:r>
      <w:r w:rsidRPr="00A135E6">
        <w:rPr>
          <w:sz w:val="28"/>
          <w:szCs w:val="28"/>
        </w:rPr>
        <w:t xml:space="preserve">, </w:t>
      </w:r>
      <w:r>
        <w:rPr>
          <w:sz w:val="28"/>
          <w:szCs w:val="28"/>
          <w:lang w:val="en-US"/>
        </w:rPr>
        <w:t>IV</w:t>
      </w:r>
      <w:r w:rsidRPr="00A135E6">
        <w:rPr>
          <w:sz w:val="28"/>
          <w:szCs w:val="28"/>
        </w:rPr>
        <w:t xml:space="preserve"> </w:t>
      </w:r>
      <w:r>
        <w:rPr>
          <w:sz w:val="28"/>
          <w:szCs w:val="28"/>
        </w:rPr>
        <w:t xml:space="preserve">– группа здоровья). Занятия у учителей в этих группах отличаются учебными программами, объемом и структурой физической нагрузки, а так же требованиями к уровню освоения учебного материала. </w:t>
      </w:r>
      <w:proofErr w:type="gramStart"/>
      <w:r>
        <w:rPr>
          <w:sz w:val="28"/>
          <w:szCs w:val="28"/>
        </w:rPr>
        <w:t>Контроль за</w:t>
      </w:r>
      <w:proofErr w:type="gramEnd"/>
      <w:r>
        <w:rPr>
          <w:sz w:val="28"/>
          <w:szCs w:val="28"/>
        </w:rPr>
        <w:t xml:space="preserve"> физической подготовленностью учащихся проводится два раза в учебном году: в сентябре и мае. Результаты оцениваются по специальным таблицам отдельно для девочек и мальчиков.</w:t>
      </w:r>
    </w:p>
    <w:p w:rsidR="00F8498A" w:rsidRDefault="00F8498A" w:rsidP="00F8498A">
      <w:pPr>
        <w:ind w:firstLine="720"/>
        <w:jc w:val="both"/>
        <w:rPr>
          <w:sz w:val="28"/>
          <w:szCs w:val="28"/>
        </w:rPr>
      </w:pPr>
      <w:r>
        <w:rPr>
          <w:sz w:val="28"/>
          <w:szCs w:val="28"/>
        </w:rPr>
        <w:t>85,7% учащихся имеют средний уровень физического развития, по 1-2 ребенка из класса имеют низкий уровень физического развития. Дети, имеющие освобождение от уроков физкультуры по состоянию здоровья, оцениваются учителями по написанию докладов, по ответам на вопросы тех тем, которые учащиеся проходят на уроках.</w:t>
      </w:r>
    </w:p>
    <w:p w:rsidR="00F8498A" w:rsidRDefault="00F8498A" w:rsidP="00F8498A">
      <w:pPr>
        <w:ind w:firstLine="720"/>
        <w:jc w:val="both"/>
        <w:rPr>
          <w:sz w:val="28"/>
          <w:szCs w:val="28"/>
        </w:rPr>
      </w:pPr>
      <w:r>
        <w:rPr>
          <w:sz w:val="28"/>
          <w:szCs w:val="28"/>
        </w:rPr>
        <w:t>Многие воспитательные задачи на уроке осуществляются в игровых и ролевых ситуациях. Большинство подвижных и спортивных игр на уроке имеют направленное воздействие на воспитание таких качеств, как решительность, смелость, честность, ответственность за друзей, команду.</w:t>
      </w:r>
    </w:p>
    <w:p w:rsidR="00F8498A" w:rsidRDefault="00F8498A" w:rsidP="00F8498A">
      <w:pPr>
        <w:ind w:firstLine="720"/>
        <w:jc w:val="both"/>
        <w:rPr>
          <w:sz w:val="28"/>
          <w:szCs w:val="28"/>
        </w:rPr>
      </w:pPr>
      <w:r>
        <w:rPr>
          <w:sz w:val="28"/>
          <w:szCs w:val="28"/>
        </w:rPr>
        <w:t>Экономное использование времени, оптимальный темп обучения, логическая стройность и законченность, сознательная дисциплина учащихся(25% обучающихся на уроках не занимаются физической культурой), спортивная форма не просматривается на всех уроках у учителей физической культуры Лукичева Г.Д., Лукичевой Т.А.</w:t>
      </w:r>
    </w:p>
    <w:p w:rsidR="00F8498A" w:rsidRDefault="00F8498A" w:rsidP="00F8498A">
      <w:pPr>
        <w:ind w:firstLine="720"/>
        <w:jc w:val="both"/>
        <w:rPr>
          <w:sz w:val="28"/>
          <w:szCs w:val="28"/>
        </w:rPr>
      </w:pPr>
      <w:r>
        <w:rPr>
          <w:sz w:val="28"/>
          <w:szCs w:val="28"/>
        </w:rPr>
        <w:t xml:space="preserve">В лицее есть 2 </w:t>
      </w:r>
      <w:proofErr w:type="gramStart"/>
      <w:r>
        <w:rPr>
          <w:sz w:val="28"/>
          <w:szCs w:val="28"/>
        </w:rPr>
        <w:t>спортивных</w:t>
      </w:r>
      <w:proofErr w:type="gramEnd"/>
      <w:r>
        <w:rPr>
          <w:sz w:val="28"/>
          <w:szCs w:val="28"/>
        </w:rPr>
        <w:t xml:space="preserve"> зала, 2 футбольных поля, спортивный городок. Кабинеты учителей оборудованы соответствующими инструкциями по охране труда, специальной литературой по физическому воспитанию. Учителя физкультуры получили один персональный компьютер, который позволит учителям физической культуры в перерывах между уроками заносить необходимую информацию.</w:t>
      </w:r>
    </w:p>
    <w:p w:rsidR="00F8498A" w:rsidRDefault="00F8498A" w:rsidP="00F8498A">
      <w:pPr>
        <w:ind w:firstLine="720"/>
        <w:jc w:val="both"/>
        <w:rPr>
          <w:sz w:val="28"/>
          <w:szCs w:val="28"/>
        </w:rPr>
      </w:pPr>
      <w:r>
        <w:rPr>
          <w:sz w:val="28"/>
          <w:szCs w:val="28"/>
        </w:rPr>
        <w:t>С целью привлечения учащихся к систематическим занятиям физической культуры и спорта, пропаганда здорового образа жизни, отбора талантливых детей для дальнейшего спортивного совершенствования, привлечение к массовой спортивной оздоровительной работе родителей в лицее в течение год</w:t>
      </w:r>
      <w:r w:rsidR="00150817">
        <w:rPr>
          <w:sz w:val="28"/>
          <w:szCs w:val="28"/>
        </w:rPr>
        <w:t>а работали секции:</w:t>
      </w:r>
      <w:r>
        <w:rPr>
          <w:sz w:val="28"/>
          <w:szCs w:val="28"/>
        </w:rPr>
        <w:t xml:space="preserve"> - футбол, легкая атлетика, настольный теннис – Лукичев Г.Д., Лукичева Т.В.</w:t>
      </w:r>
    </w:p>
    <w:p w:rsidR="00F8498A" w:rsidRDefault="00F8498A" w:rsidP="00F8498A">
      <w:pPr>
        <w:ind w:firstLine="720"/>
        <w:jc w:val="both"/>
        <w:rPr>
          <w:sz w:val="28"/>
          <w:szCs w:val="28"/>
        </w:rPr>
      </w:pPr>
      <w:r>
        <w:rPr>
          <w:sz w:val="28"/>
          <w:szCs w:val="28"/>
        </w:rPr>
        <w:lastRenderedPageBreak/>
        <w:t xml:space="preserve">         - волейбол – Веснин В.М., Бочарова Л.А.</w:t>
      </w:r>
    </w:p>
    <w:p w:rsidR="00F8498A" w:rsidRDefault="00F8498A" w:rsidP="00F8498A">
      <w:pPr>
        <w:ind w:firstLine="720"/>
        <w:jc w:val="both"/>
        <w:rPr>
          <w:sz w:val="28"/>
          <w:szCs w:val="28"/>
        </w:rPr>
      </w:pPr>
      <w:r>
        <w:rPr>
          <w:sz w:val="28"/>
          <w:szCs w:val="28"/>
        </w:rPr>
        <w:t xml:space="preserve">          - баскетбол – Шабунина Н.И.</w:t>
      </w:r>
    </w:p>
    <w:p w:rsidR="00F8498A" w:rsidRDefault="00F8498A" w:rsidP="00F8498A">
      <w:pPr>
        <w:ind w:firstLine="720"/>
        <w:jc w:val="both"/>
        <w:rPr>
          <w:sz w:val="28"/>
          <w:szCs w:val="28"/>
        </w:rPr>
      </w:pPr>
      <w:r>
        <w:rPr>
          <w:sz w:val="28"/>
          <w:szCs w:val="28"/>
        </w:rPr>
        <w:t>Наибольшей популярностью у лицеистов пользуются  спортивные секции:  волейбол, баскетбол. Главной чертой занятий в секциях волейбола и баскетбола  является настрой учащихся на работу, на обучение новым приемам, а не просто игру. В начале занятий Бочаровой Л. А., Шабуниной Н. И., ставится определённая обучающая цель, в конце занятия подводится итог.</w:t>
      </w:r>
    </w:p>
    <w:p w:rsidR="00F8498A" w:rsidRDefault="00F8498A" w:rsidP="00F8498A">
      <w:pPr>
        <w:ind w:firstLine="720"/>
        <w:jc w:val="both"/>
        <w:rPr>
          <w:sz w:val="28"/>
          <w:szCs w:val="28"/>
        </w:rPr>
      </w:pPr>
      <w:r>
        <w:rPr>
          <w:sz w:val="28"/>
          <w:szCs w:val="28"/>
        </w:rPr>
        <w:t>Поэтому ученики учителей Бочаровой Л.А., Шабуниной Н.И.  овладели игровыми навыками по волейболу и баскетболу  в соответствии учебной программе.</w:t>
      </w:r>
    </w:p>
    <w:p w:rsidR="00F8498A" w:rsidRDefault="00F8498A" w:rsidP="00F8498A">
      <w:pPr>
        <w:ind w:firstLine="720"/>
        <w:jc w:val="both"/>
        <w:rPr>
          <w:sz w:val="28"/>
          <w:szCs w:val="28"/>
        </w:rPr>
      </w:pPr>
      <w:r>
        <w:rPr>
          <w:sz w:val="28"/>
          <w:szCs w:val="28"/>
        </w:rPr>
        <w:t xml:space="preserve">В месячнике по физической культуре были проведены следующие спортивно-массовые мероприятия: </w:t>
      </w:r>
    </w:p>
    <w:p w:rsidR="00F8498A" w:rsidRDefault="00F8498A" w:rsidP="00F8498A">
      <w:pPr>
        <w:ind w:firstLine="720"/>
        <w:jc w:val="both"/>
        <w:rPr>
          <w:sz w:val="28"/>
          <w:szCs w:val="28"/>
        </w:rPr>
      </w:pPr>
      <w:r>
        <w:rPr>
          <w:sz w:val="28"/>
          <w:szCs w:val="28"/>
        </w:rPr>
        <w:t xml:space="preserve">- Всероссийский день бега (кросс нации): участвовало 15 человек    </w:t>
      </w:r>
    </w:p>
    <w:p w:rsidR="00F8498A" w:rsidRDefault="00F8498A" w:rsidP="00F8498A">
      <w:pPr>
        <w:ind w:firstLine="720"/>
        <w:jc w:val="both"/>
        <w:rPr>
          <w:sz w:val="28"/>
          <w:szCs w:val="28"/>
        </w:rPr>
      </w:pPr>
      <w:r>
        <w:rPr>
          <w:sz w:val="28"/>
          <w:szCs w:val="28"/>
        </w:rPr>
        <w:t xml:space="preserve">( недостаточное количество детей), взять на контроль; </w:t>
      </w:r>
      <w:proofErr w:type="gramStart"/>
      <w:r>
        <w:rPr>
          <w:sz w:val="28"/>
          <w:szCs w:val="28"/>
        </w:rPr>
        <w:t>ответственная</w:t>
      </w:r>
      <w:proofErr w:type="gramEnd"/>
      <w:r>
        <w:rPr>
          <w:sz w:val="28"/>
          <w:szCs w:val="28"/>
        </w:rPr>
        <w:t xml:space="preserve"> Бочарова Л. А.</w:t>
      </w:r>
    </w:p>
    <w:p w:rsidR="00F8498A" w:rsidRDefault="00F8498A" w:rsidP="00F8498A">
      <w:pPr>
        <w:ind w:firstLine="720"/>
        <w:jc w:val="both"/>
        <w:rPr>
          <w:sz w:val="28"/>
          <w:szCs w:val="28"/>
        </w:rPr>
      </w:pPr>
      <w:r>
        <w:rPr>
          <w:sz w:val="28"/>
          <w:szCs w:val="28"/>
        </w:rPr>
        <w:t xml:space="preserve">- «Ярмарка спорта», спортивное мероприятие в парке Победы, ответственные Шабунина Н.И., с учащимися 4Б класса </w:t>
      </w:r>
      <w:proofErr w:type="gramStart"/>
      <w:r>
        <w:rPr>
          <w:sz w:val="28"/>
          <w:szCs w:val="28"/>
        </w:rPr>
        <w:t xml:space="preserve">( </w:t>
      </w:r>
      <w:proofErr w:type="gramEnd"/>
      <w:r>
        <w:rPr>
          <w:sz w:val="28"/>
          <w:szCs w:val="28"/>
        </w:rPr>
        <w:t>кл.р. Буслаева Т.Н.)</w:t>
      </w:r>
    </w:p>
    <w:p w:rsidR="00F8498A" w:rsidRDefault="00F8498A" w:rsidP="00F8498A">
      <w:pPr>
        <w:ind w:firstLine="720"/>
        <w:jc w:val="both"/>
        <w:rPr>
          <w:sz w:val="28"/>
          <w:szCs w:val="28"/>
        </w:rPr>
      </w:pPr>
      <w:r>
        <w:rPr>
          <w:sz w:val="28"/>
          <w:szCs w:val="28"/>
        </w:rPr>
        <w:t>- 22 февраля стало традицией в школах города Липецка проводить Единый урок «ГТО и здоровый образ жизни». В нашем лицее был проведён спортивный праздник среди параллели 4-ч классов (отв. Шабунина Н.И.), в форме тестовых испытаний, с привлечением золотых значкистов ГТО лицея, и с подключением к судейству в качестве секретарей, судей ребят старшеклассников;</w:t>
      </w:r>
    </w:p>
    <w:p w:rsidR="00F8498A" w:rsidRDefault="00F8498A" w:rsidP="00F8498A">
      <w:pPr>
        <w:ind w:firstLine="720"/>
        <w:jc w:val="both"/>
        <w:rPr>
          <w:sz w:val="28"/>
          <w:szCs w:val="28"/>
        </w:rPr>
      </w:pPr>
      <w:proofErr w:type="gramStart"/>
      <w:r>
        <w:rPr>
          <w:sz w:val="28"/>
          <w:szCs w:val="28"/>
        </w:rPr>
        <w:t>18 марта 2018г. товарищеская встреча по волейболу: команда учащихся 10-11-х классов встречалась с выпускниками лицея (уч.</w:t>
      </w:r>
      <w:proofErr w:type="gramEnd"/>
      <w:r>
        <w:rPr>
          <w:sz w:val="28"/>
          <w:szCs w:val="28"/>
        </w:rPr>
        <w:t xml:space="preserve"> Бочарова Л.А.), где в упорной борьбе «команда выпускников» одержала победу над «командой учащихся»;</w:t>
      </w:r>
    </w:p>
    <w:p w:rsidR="00F8498A" w:rsidRDefault="00F8498A" w:rsidP="00F8498A">
      <w:pPr>
        <w:ind w:firstLine="720"/>
        <w:jc w:val="both"/>
        <w:rPr>
          <w:sz w:val="28"/>
          <w:szCs w:val="28"/>
        </w:rPr>
      </w:pPr>
      <w:r>
        <w:rPr>
          <w:sz w:val="28"/>
          <w:szCs w:val="28"/>
        </w:rPr>
        <w:t>18 марта 2018г. был проведён спортивный праздник « Папа, мама, я – спортивная семья» (отв. Шабунина Н.И.). Родители детей начальной школы получили на празднике заряд бодрости и позитива.</w:t>
      </w:r>
    </w:p>
    <w:p w:rsidR="00F8498A" w:rsidRDefault="00F8498A" w:rsidP="00F8498A">
      <w:pPr>
        <w:ind w:firstLine="720"/>
        <w:jc w:val="both"/>
        <w:rPr>
          <w:sz w:val="28"/>
          <w:szCs w:val="28"/>
        </w:rPr>
      </w:pPr>
      <w:r>
        <w:rPr>
          <w:sz w:val="28"/>
          <w:szCs w:val="28"/>
        </w:rPr>
        <w:t xml:space="preserve">- 17-19 мая наш лицей участвовал в спортивных мероприятиях (по волейболу, настольному теннису, мини-футболу) в рамках турнира Кубка депутатов Липецкой Липецкого городского совета 7,8 избирательного округа и территориальной группы «ЕДИНАЯ РОССИЯ» </w:t>
      </w:r>
      <w:proofErr w:type="gramStart"/>
      <w:r>
        <w:rPr>
          <w:sz w:val="28"/>
          <w:szCs w:val="28"/>
        </w:rPr>
        <w:t xml:space="preserve">( </w:t>
      </w:r>
      <w:proofErr w:type="gramEnd"/>
      <w:r>
        <w:rPr>
          <w:sz w:val="28"/>
          <w:szCs w:val="28"/>
        </w:rPr>
        <w:t>Ткаченко Сергей Викторович, Прокопенко Ольга Радимовна, Бессонова Светлана Павловна), среди общеобразовательных школ №42,63,66,70. В этом году наш лицей одержал серебряную победу, где ребята были награждены медалями за 2 место, грамотами и сладким призом (отв. Бочарова Л.А.).</w:t>
      </w:r>
    </w:p>
    <w:p w:rsidR="00F8498A" w:rsidRDefault="00F8498A" w:rsidP="00F8498A">
      <w:pPr>
        <w:ind w:firstLine="720"/>
        <w:jc w:val="both"/>
        <w:rPr>
          <w:sz w:val="28"/>
          <w:szCs w:val="28"/>
        </w:rPr>
      </w:pPr>
      <w:r>
        <w:rPr>
          <w:sz w:val="28"/>
          <w:szCs w:val="28"/>
        </w:rPr>
        <w:t>- в проведении секционных занятий хочется отметить учителей Шабунину Н.И., Бочарову Л.А..</w:t>
      </w:r>
    </w:p>
    <w:p w:rsidR="00F8498A" w:rsidRDefault="00F8498A" w:rsidP="00F8498A">
      <w:pPr>
        <w:ind w:firstLine="720"/>
        <w:jc w:val="both"/>
        <w:rPr>
          <w:sz w:val="28"/>
          <w:szCs w:val="28"/>
        </w:rPr>
      </w:pPr>
      <w:r>
        <w:rPr>
          <w:sz w:val="28"/>
          <w:szCs w:val="28"/>
        </w:rPr>
        <w:t>В этом учебном году участие в тестирование обучающихся в рамках фестиваля Всероссийского физкультурно-спортивного комплекса «Готов к труду и обороне» приняло участие: из 5-х-9-х классов (отв. Бочарова Л.А.) 36 человек;</w:t>
      </w:r>
    </w:p>
    <w:p w:rsidR="00F8498A" w:rsidRDefault="00F8498A" w:rsidP="00F8498A">
      <w:pPr>
        <w:jc w:val="both"/>
        <w:rPr>
          <w:sz w:val="28"/>
          <w:szCs w:val="28"/>
        </w:rPr>
      </w:pPr>
      <w:r>
        <w:rPr>
          <w:sz w:val="28"/>
          <w:szCs w:val="28"/>
        </w:rPr>
        <w:lastRenderedPageBreak/>
        <w:t>4-х классов (отв. Шабунина Н.И.) 4 человека. Из них 31 ребёнок получил золотой знак ГТО, 4 человека серебряный знак ГТО; и 2 ребёнка - бронзовый знак ГТО.</w:t>
      </w:r>
    </w:p>
    <w:p w:rsidR="00F8498A" w:rsidRDefault="00F8498A" w:rsidP="00F8498A">
      <w:pPr>
        <w:jc w:val="both"/>
        <w:rPr>
          <w:sz w:val="28"/>
          <w:szCs w:val="28"/>
        </w:rPr>
      </w:pPr>
      <w:r>
        <w:rPr>
          <w:sz w:val="28"/>
          <w:szCs w:val="28"/>
        </w:rPr>
        <w:t xml:space="preserve">          Наши учащиеся также приняли участие в городском этапе олимпиады школьников. </w:t>
      </w:r>
      <w:proofErr w:type="gramStart"/>
      <w:r>
        <w:rPr>
          <w:sz w:val="28"/>
          <w:szCs w:val="28"/>
        </w:rPr>
        <w:t>Призёрам городского этапа по физической культуре стала Алисова Елизавета 11Б класс, а вот Голубева Е. и Бочарова С. Занявшие 7 и 8 место не попали в призы.</w:t>
      </w:r>
      <w:proofErr w:type="gramEnd"/>
    </w:p>
    <w:p w:rsidR="00F8498A" w:rsidRDefault="00F8498A" w:rsidP="00F8498A">
      <w:pPr>
        <w:ind w:firstLine="720"/>
        <w:jc w:val="both"/>
        <w:rPr>
          <w:sz w:val="28"/>
          <w:szCs w:val="28"/>
        </w:rPr>
      </w:pPr>
      <w:r>
        <w:rPr>
          <w:sz w:val="28"/>
          <w:szCs w:val="28"/>
        </w:rPr>
        <w:t xml:space="preserve">Итак, проблема физической и психической реабилитации учащихся частично решается при умело организованной внеклассной работе по физической культуре. </w:t>
      </w:r>
    </w:p>
    <w:p w:rsidR="00F8498A" w:rsidRDefault="00F8498A" w:rsidP="00F8498A">
      <w:pPr>
        <w:ind w:firstLine="720"/>
        <w:jc w:val="both"/>
        <w:rPr>
          <w:sz w:val="28"/>
          <w:szCs w:val="28"/>
        </w:rPr>
      </w:pPr>
      <w:r>
        <w:rPr>
          <w:sz w:val="28"/>
          <w:szCs w:val="28"/>
        </w:rPr>
        <w:t>В зачет Спартакиады учащихся ОУ г. Липецка в 2017-2018 учебном году команды лицея участвовали в 10 видах спорта, в итоговой таблице своей группы заняли 8 место:</w:t>
      </w:r>
    </w:p>
    <w:p w:rsidR="00F8498A" w:rsidRDefault="00F8498A" w:rsidP="00F8498A">
      <w:pPr>
        <w:jc w:val="both"/>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418"/>
        <w:gridCol w:w="1275"/>
        <w:gridCol w:w="993"/>
        <w:gridCol w:w="1134"/>
        <w:gridCol w:w="1275"/>
      </w:tblGrid>
      <w:tr w:rsidR="00F8498A" w:rsidRPr="001E2820" w:rsidTr="00F8498A">
        <w:trPr>
          <w:trHeight w:val="210"/>
        </w:trPr>
        <w:tc>
          <w:tcPr>
            <w:tcW w:w="3652" w:type="dxa"/>
            <w:vAlign w:val="center"/>
          </w:tcPr>
          <w:p w:rsidR="00F8498A" w:rsidRPr="00F94249" w:rsidRDefault="00F8498A" w:rsidP="008A5943">
            <w:pPr>
              <w:jc w:val="center"/>
              <w:rPr>
                <w:b/>
                <w:sz w:val="28"/>
                <w:szCs w:val="28"/>
              </w:rPr>
            </w:pPr>
            <w:r w:rsidRPr="00F94249">
              <w:rPr>
                <w:b/>
                <w:sz w:val="28"/>
                <w:szCs w:val="28"/>
              </w:rPr>
              <w:t>Виды соревнований</w:t>
            </w:r>
          </w:p>
        </w:tc>
        <w:tc>
          <w:tcPr>
            <w:tcW w:w="1418" w:type="dxa"/>
            <w:vAlign w:val="center"/>
          </w:tcPr>
          <w:p w:rsidR="00F8498A" w:rsidRPr="00F94249" w:rsidRDefault="00F8498A" w:rsidP="008A5943">
            <w:pPr>
              <w:jc w:val="center"/>
              <w:rPr>
                <w:b/>
                <w:sz w:val="28"/>
                <w:szCs w:val="28"/>
              </w:rPr>
            </w:pPr>
            <w:r w:rsidRPr="00F94249">
              <w:rPr>
                <w:b/>
                <w:sz w:val="28"/>
                <w:szCs w:val="28"/>
              </w:rPr>
              <w:t>2013-2014</w:t>
            </w:r>
          </w:p>
        </w:tc>
        <w:tc>
          <w:tcPr>
            <w:tcW w:w="1275" w:type="dxa"/>
            <w:vAlign w:val="center"/>
          </w:tcPr>
          <w:p w:rsidR="00F8498A" w:rsidRPr="00F94249" w:rsidRDefault="00F8498A" w:rsidP="008A5943">
            <w:pPr>
              <w:jc w:val="center"/>
              <w:rPr>
                <w:b/>
                <w:sz w:val="28"/>
                <w:szCs w:val="28"/>
              </w:rPr>
            </w:pPr>
            <w:r w:rsidRPr="00F94249">
              <w:rPr>
                <w:b/>
                <w:sz w:val="28"/>
                <w:szCs w:val="28"/>
              </w:rPr>
              <w:t>2014-2015</w:t>
            </w:r>
          </w:p>
        </w:tc>
        <w:tc>
          <w:tcPr>
            <w:tcW w:w="993" w:type="dxa"/>
            <w:vAlign w:val="center"/>
          </w:tcPr>
          <w:p w:rsidR="00F8498A" w:rsidRPr="00F94249" w:rsidRDefault="00F8498A" w:rsidP="008A5943">
            <w:pPr>
              <w:jc w:val="center"/>
              <w:rPr>
                <w:b/>
                <w:sz w:val="28"/>
                <w:szCs w:val="28"/>
              </w:rPr>
            </w:pPr>
            <w:r w:rsidRPr="00F94249">
              <w:rPr>
                <w:b/>
                <w:sz w:val="28"/>
                <w:szCs w:val="28"/>
              </w:rPr>
              <w:t>2015-2016</w:t>
            </w:r>
          </w:p>
        </w:tc>
        <w:tc>
          <w:tcPr>
            <w:tcW w:w="1134" w:type="dxa"/>
          </w:tcPr>
          <w:p w:rsidR="00F8498A" w:rsidRPr="00F94249" w:rsidRDefault="00F8498A" w:rsidP="008A5943">
            <w:pPr>
              <w:jc w:val="center"/>
              <w:rPr>
                <w:b/>
                <w:sz w:val="28"/>
                <w:szCs w:val="28"/>
              </w:rPr>
            </w:pPr>
            <w:r>
              <w:rPr>
                <w:b/>
                <w:sz w:val="28"/>
                <w:szCs w:val="28"/>
              </w:rPr>
              <w:t>2016-2017</w:t>
            </w:r>
          </w:p>
        </w:tc>
        <w:tc>
          <w:tcPr>
            <w:tcW w:w="1275" w:type="dxa"/>
          </w:tcPr>
          <w:p w:rsidR="00F8498A" w:rsidRDefault="00F8498A" w:rsidP="008A5943">
            <w:pPr>
              <w:jc w:val="center"/>
              <w:rPr>
                <w:b/>
                <w:sz w:val="28"/>
                <w:szCs w:val="28"/>
              </w:rPr>
            </w:pPr>
            <w:r>
              <w:rPr>
                <w:b/>
                <w:sz w:val="28"/>
                <w:szCs w:val="28"/>
              </w:rPr>
              <w:t>2017-2018</w:t>
            </w:r>
          </w:p>
        </w:tc>
      </w:tr>
      <w:tr w:rsidR="00F8498A" w:rsidRPr="001E2820" w:rsidTr="00F8498A">
        <w:trPr>
          <w:trHeight w:val="428"/>
        </w:trPr>
        <w:tc>
          <w:tcPr>
            <w:tcW w:w="3652" w:type="dxa"/>
            <w:vAlign w:val="center"/>
          </w:tcPr>
          <w:p w:rsidR="00F8498A" w:rsidRPr="001E2820" w:rsidRDefault="00F8498A" w:rsidP="00D65251">
            <w:pPr>
              <w:numPr>
                <w:ilvl w:val="0"/>
                <w:numId w:val="178"/>
              </w:numPr>
              <w:rPr>
                <w:sz w:val="28"/>
                <w:szCs w:val="28"/>
              </w:rPr>
            </w:pPr>
            <w:r>
              <w:rPr>
                <w:sz w:val="28"/>
                <w:szCs w:val="28"/>
              </w:rPr>
              <w:t>Лыжные гонки</w:t>
            </w:r>
          </w:p>
        </w:tc>
        <w:tc>
          <w:tcPr>
            <w:tcW w:w="1418" w:type="dxa"/>
            <w:vAlign w:val="center"/>
          </w:tcPr>
          <w:p w:rsidR="00F8498A" w:rsidRPr="001E2820" w:rsidRDefault="00F8498A" w:rsidP="008A5943">
            <w:pPr>
              <w:jc w:val="center"/>
              <w:rPr>
                <w:sz w:val="28"/>
                <w:szCs w:val="28"/>
              </w:rPr>
            </w:pPr>
            <w:r>
              <w:rPr>
                <w:sz w:val="28"/>
                <w:szCs w:val="28"/>
              </w:rPr>
              <w:t>-</w:t>
            </w:r>
          </w:p>
        </w:tc>
        <w:tc>
          <w:tcPr>
            <w:tcW w:w="1275" w:type="dxa"/>
            <w:vAlign w:val="center"/>
          </w:tcPr>
          <w:p w:rsidR="00F8498A" w:rsidRPr="001E2820" w:rsidRDefault="00F8498A" w:rsidP="008A5943">
            <w:pPr>
              <w:jc w:val="center"/>
              <w:rPr>
                <w:sz w:val="28"/>
                <w:szCs w:val="28"/>
              </w:rPr>
            </w:pPr>
            <w:r>
              <w:rPr>
                <w:sz w:val="28"/>
                <w:szCs w:val="28"/>
              </w:rPr>
              <w:t>-</w:t>
            </w:r>
          </w:p>
        </w:tc>
        <w:tc>
          <w:tcPr>
            <w:tcW w:w="993" w:type="dxa"/>
            <w:vAlign w:val="center"/>
          </w:tcPr>
          <w:p w:rsidR="00F8498A" w:rsidRPr="001E2820" w:rsidRDefault="00F8498A" w:rsidP="008A5943">
            <w:pPr>
              <w:jc w:val="center"/>
              <w:rPr>
                <w:sz w:val="28"/>
                <w:szCs w:val="28"/>
              </w:rPr>
            </w:pPr>
            <w:r>
              <w:rPr>
                <w:sz w:val="28"/>
                <w:szCs w:val="28"/>
              </w:rPr>
              <w:t>-</w:t>
            </w:r>
          </w:p>
        </w:tc>
        <w:tc>
          <w:tcPr>
            <w:tcW w:w="1134" w:type="dxa"/>
          </w:tcPr>
          <w:p w:rsidR="00F8498A" w:rsidRPr="001E2820" w:rsidRDefault="00F8498A" w:rsidP="008A5943">
            <w:pPr>
              <w:jc w:val="center"/>
              <w:rPr>
                <w:sz w:val="28"/>
                <w:szCs w:val="28"/>
              </w:rPr>
            </w:pPr>
            <w:r>
              <w:rPr>
                <w:sz w:val="28"/>
                <w:szCs w:val="28"/>
              </w:rPr>
              <w:t>-</w:t>
            </w:r>
          </w:p>
        </w:tc>
        <w:tc>
          <w:tcPr>
            <w:tcW w:w="1275" w:type="dxa"/>
          </w:tcPr>
          <w:p w:rsidR="00F8498A" w:rsidRDefault="00F8498A" w:rsidP="008A5943">
            <w:pPr>
              <w:jc w:val="center"/>
              <w:rPr>
                <w:sz w:val="28"/>
                <w:szCs w:val="28"/>
              </w:rPr>
            </w:pPr>
            <w:r>
              <w:rPr>
                <w:sz w:val="28"/>
                <w:szCs w:val="28"/>
              </w:rPr>
              <w:t>7 место</w:t>
            </w:r>
          </w:p>
        </w:tc>
      </w:tr>
      <w:tr w:rsidR="00F8498A" w:rsidRPr="001E2820" w:rsidTr="00F8498A">
        <w:trPr>
          <w:trHeight w:val="210"/>
        </w:trPr>
        <w:tc>
          <w:tcPr>
            <w:tcW w:w="3652" w:type="dxa"/>
            <w:vAlign w:val="center"/>
          </w:tcPr>
          <w:p w:rsidR="00F8498A" w:rsidRPr="001E2820" w:rsidRDefault="00F8498A" w:rsidP="00D65251">
            <w:pPr>
              <w:numPr>
                <w:ilvl w:val="0"/>
                <w:numId w:val="178"/>
              </w:numPr>
              <w:rPr>
                <w:sz w:val="28"/>
                <w:szCs w:val="28"/>
              </w:rPr>
            </w:pPr>
            <w:r w:rsidRPr="001E2820">
              <w:rPr>
                <w:sz w:val="28"/>
                <w:szCs w:val="28"/>
              </w:rPr>
              <w:t>Баскетбол среди юношей</w:t>
            </w:r>
          </w:p>
        </w:tc>
        <w:tc>
          <w:tcPr>
            <w:tcW w:w="1418" w:type="dxa"/>
            <w:vAlign w:val="center"/>
          </w:tcPr>
          <w:p w:rsidR="00F8498A" w:rsidRPr="001E2820" w:rsidRDefault="00F8498A" w:rsidP="008A5943">
            <w:pPr>
              <w:jc w:val="center"/>
              <w:rPr>
                <w:sz w:val="28"/>
                <w:szCs w:val="28"/>
              </w:rPr>
            </w:pPr>
            <w:r w:rsidRPr="001E2820">
              <w:rPr>
                <w:sz w:val="28"/>
                <w:szCs w:val="28"/>
              </w:rPr>
              <w:t>8 место</w:t>
            </w:r>
          </w:p>
        </w:tc>
        <w:tc>
          <w:tcPr>
            <w:tcW w:w="1275" w:type="dxa"/>
            <w:vAlign w:val="center"/>
          </w:tcPr>
          <w:p w:rsidR="00F8498A" w:rsidRPr="001E2820" w:rsidRDefault="00F8498A" w:rsidP="008A5943">
            <w:pPr>
              <w:jc w:val="center"/>
              <w:rPr>
                <w:sz w:val="28"/>
                <w:szCs w:val="28"/>
              </w:rPr>
            </w:pPr>
            <w:r w:rsidRPr="001E2820">
              <w:rPr>
                <w:sz w:val="28"/>
                <w:szCs w:val="28"/>
              </w:rPr>
              <w:t>6 место</w:t>
            </w:r>
          </w:p>
        </w:tc>
        <w:tc>
          <w:tcPr>
            <w:tcW w:w="993" w:type="dxa"/>
            <w:vAlign w:val="center"/>
          </w:tcPr>
          <w:p w:rsidR="00F8498A" w:rsidRPr="001E2820" w:rsidRDefault="00F8498A" w:rsidP="008A5943">
            <w:pPr>
              <w:jc w:val="center"/>
              <w:rPr>
                <w:sz w:val="28"/>
                <w:szCs w:val="28"/>
              </w:rPr>
            </w:pPr>
          </w:p>
        </w:tc>
        <w:tc>
          <w:tcPr>
            <w:tcW w:w="1134" w:type="dxa"/>
          </w:tcPr>
          <w:p w:rsidR="00F8498A" w:rsidRPr="001E2820" w:rsidRDefault="00F8498A" w:rsidP="008A5943">
            <w:pPr>
              <w:jc w:val="center"/>
              <w:rPr>
                <w:sz w:val="28"/>
                <w:szCs w:val="28"/>
              </w:rPr>
            </w:pPr>
            <w:r>
              <w:rPr>
                <w:sz w:val="28"/>
                <w:szCs w:val="28"/>
              </w:rPr>
              <w:t>4 место</w:t>
            </w:r>
          </w:p>
        </w:tc>
        <w:tc>
          <w:tcPr>
            <w:tcW w:w="1275" w:type="dxa"/>
          </w:tcPr>
          <w:p w:rsidR="00F8498A" w:rsidRDefault="00F8498A" w:rsidP="008A5943">
            <w:pPr>
              <w:jc w:val="center"/>
              <w:rPr>
                <w:sz w:val="28"/>
                <w:szCs w:val="28"/>
              </w:rPr>
            </w:pPr>
            <w:r>
              <w:rPr>
                <w:sz w:val="28"/>
                <w:szCs w:val="28"/>
              </w:rPr>
              <w:t>4 место</w:t>
            </w:r>
          </w:p>
        </w:tc>
      </w:tr>
      <w:tr w:rsidR="00F8498A" w:rsidRPr="001E2820" w:rsidTr="00F8498A">
        <w:trPr>
          <w:trHeight w:val="210"/>
        </w:trPr>
        <w:tc>
          <w:tcPr>
            <w:tcW w:w="3652" w:type="dxa"/>
            <w:vAlign w:val="center"/>
          </w:tcPr>
          <w:p w:rsidR="00F8498A" w:rsidRPr="001E2820" w:rsidRDefault="00F8498A" w:rsidP="00D65251">
            <w:pPr>
              <w:numPr>
                <w:ilvl w:val="0"/>
                <w:numId w:val="178"/>
              </w:numPr>
              <w:rPr>
                <w:sz w:val="28"/>
                <w:szCs w:val="28"/>
              </w:rPr>
            </w:pPr>
            <w:r w:rsidRPr="001E2820">
              <w:rPr>
                <w:sz w:val="28"/>
                <w:szCs w:val="28"/>
              </w:rPr>
              <w:t>Спортивное ориентирование</w:t>
            </w:r>
          </w:p>
        </w:tc>
        <w:tc>
          <w:tcPr>
            <w:tcW w:w="1418" w:type="dxa"/>
            <w:vAlign w:val="center"/>
          </w:tcPr>
          <w:p w:rsidR="00F8498A" w:rsidRPr="001E2820" w:rsidRDefault="00F8498A" w:rsidP="008A5943">
            <w:pPr>
              <w:jc w:val="center"/>
              <w:rPr>
                <w:sz w:val="28"/>
                <w:szCs w:val="28"/>
              </w:rPr>
            </w:pPr>
          </w:p>
        </w:tc>
        <w:tc>
          <w:tcPr>
            <w:tcW w:w="1275" w:type="dxa"/>
            <w:vAlign w:val="center"/>
          </w:tcPr>
          <w:p w:rsidR="00F8498A" w:rsidRPr="001E2820" w:rsidRDefault="00F8498A" w:rsidP="008A5943">
            <w:pPr>
              <w:jc w:val="center"/>
              <w:rPr>
                <w:sz w:val="28"/>
                <w:szCs w:val="28"/>
              </w:rPr>
            </w:pPr>
            <w:r w:rsidRPr="001E2820">
              <w:rPr>
                <w:sz w:val="28"/>
                <w:szCs w:val="28"/>
              </w:rPr>
              <w:t>2 место</w:t>
            </w:r>
          </w:p>
        </w:tc>
        <w:tc>
          <w:tcPr>
            <w:tcW w:w="993" w:type="dxa"/>
            <w:vAlign w:val="center"/>
          </w:tcPr>
          <w:p w:rsidR="00F8498A" w:rsidRPr="001E2820" w:rsidRDefault="00F8498A" w:rsidP="008A5943">
            <w:pPr>
              <w:jc w:val="center"/>
              <w:rPr>
                <w:sz w:val="28"/>
                <w:szCs w:val="28"/>
              </w:rPr>
            </w:pPr>
          </w:p>
        </w:tc>
        <w:tc>
          <w:tcPr>
            <w:tcW w:w="1134" w:type="dxa"/>
          </w:tcPr>
          <w:p w:rsidR="00F8498A" w:rsidRPr="001E2820" w:rsidRDefault="00F8498A" w:rsidP="008A5943">
            <w:pPr>
              <w:jc w:val="center"/>
              <w:rPr>
                <w:sz w:val="28"/>
                <w:szCs w:val="28"/>
              </w:rPr>
            </w:pPr>
          </w:p>
        </w:tc>
        <w:tc>
          <w:tcPr>
            <w:tcW w:w="1275" w:type="dxa"/>
          </w:tcPr>
          <w:p w:rsidR="00F8498A" w:rsidRPr="001E2820" w:rsidRDefault="00F8498A" w:rsidP="008A5943">
            <w:pPr>
              <w:jc w:val="center"/>
              <w:rPr>
                <w:sz w:val="28"/>
                <w:szCs w:val="28"/>
              </w:rPr>
            </w:pPr>
          </w:p>
        </w:tc>
      </w:tr>
      <w:tr w:rsidR="00F8498A" w:rsidRPr="001E2820" w:rsidTr="00F8498A">
        <w:trPr>
          <w:trHeight w:val="210"/>
        </w:trPr>
        <w:tc>
          <w:tcPr>
            <w:tcW w:w="3652" w:type="dxa"/>
            <w:vAlign w:val="center"/>
          </w:tcPr>
          <w:p w:rsidR="00F8498A" w:rsidRPr="001E2820" w:rsidRDefault="00F8498A" w:rsidP="00D65251">
            <w:pPr>
              <w:numPr>
                <w:ilvl w:val="0"/>
                <w:numId w:val="178"/>
              </w:numPr>
              <w:rPr>
                <w:sz w:val="28"/>
                <w:szCs w:val="28"/>
              </w:rPr>
            </w:pPr>
            <w:r w:rsidRPr="001E2820">
              <w:rPr>
                <w:sz w:val="28"/>
                <w:szCs w:val="28"/>
              </w:rPr>
              <w:t>Шахматы</w:t>
            </w:r>
          </w:p>
        </w:tc>
        <w:tc>
          <w:tcPr>
            <w:tcW w:w="1418" w:type="dxa"/>
            <w:vAlign w:val="center"/>
          </w:tcPr>
          <w:p w:rsidR="00F8498A" w:rsidRPr="001E2820" w:rsidRDefault="00F8498A" w:rsidP="008A5943">
            <w:pPr>
              <w:jc w:val="center"/>
              <w:rPr>
                <w:sz w:val="28"/>
                <w:szCs w:val="28"/>
              </w:rPr>
            </w:pPr>
            <w:r w:rsidRPr="001E2820">
              <w:rPr>
                <w:sz w:val="28"/>
                <w:szCs w:val="28"/>
              </w:rPr>
              <w:t>9 место</w:t>
            </w:r>
          </w:p>
        </w:tc>
        <w:tc>
          <w:tcPr>
            <w:tcW w:w="1275" w:type="dxa"/>
            <w:vAlign w:val="center"/>
          </w:tcPr>
          <w:p w:rsidR="00F8498A" w:rsidRPr="001E2820" w:rsidRDefault="00F8498A" w:rsidP="008A5943">
            <w:pPr>
              <w:jc w:val="center"/>
              <w:rPr>
                <w:sz w:val="28"/>
                <w:szCs w:val="28"/>
              </w:rPr>
            </w:pPr>
            <w:r w:rsidRPr="001E2820">
              <w:rPr>
                <w:sz w:val="28"/>
                <w:szCs w:val="28"/>
              </w:rPr>
              <w:t>7 место</w:t>
            </w:r>
          </w:p>
        </w:tc>
        <w:tc>
          <w:tcPr>
            <w:tcW w:w="993" w:type="dxa"/>
            <w:vAlign w:val="center"/>
          </w:tcPr>
          <w:p w:rsidR="00F8498A" w:rsidRPr="001E2820" w:rsidRDefault="00F8498A" w:rsidP="008A5943">
            <w:pPr>
              <w:jc w:val="center"/>
              <w:rPr>
                <w:sz w:val="28"/>
                <w:szCs w:val="28"/>
              </w:rPr>
            </w:pPr>
          </w:p>
        </w:tc>
        <w:tc>
          <w:tcPr>
            <w:tcW w:w="1134" w:type="dxa"/>
          </w:tcPr>
          <w:p w:rsidR="00F8498A" w:rsidRPr="001E2820" w:rsidRDefault="00F8498A" w:rsidP="008A5943">
            <w:pPr>
              <w:jc w:val="center"/>
              <w:rPr>
                <w:sz w:val="28"/>
                <w:szCs w:val="28"/>
              </w:rPr>
            </w:pPr>
            <w:r>
              <w:rPr>
                <w:sz w:val="28"/>
                <w:szCs w:val="28"/>
              </w:rPr>
              <w:t>13 место</w:t>
            </w:r>
          </w:p>
        </w:tc>
        <w:tc>
          <w:tcPr>
            <w:tcW w:w="1275" w:type="dxa"/>
          </w:tcPr>
          <w:p w:rsidR="00F8498A" w:rsidRDefault="00F8498A" w:rsidP="008A5943">
            <w:pPr>
              <w:jc w:val="center"/>
              <w:rPr>
                <w:sz w:val="28"/>
                <w:szCs w:val="28"/>
              </w:rPr>
            </w:pPr>
            <w:r>
              <w:rPr>
                <w:sz w:val="28"/>
                <w:szCs w:val="28"/>
              </w:rPr>
              <w:t>11 место</w:t>
            </w:r>
          </w:p>
        </w:tc>
      </w:tr>
      <w:tr w:rsidR="00F8498A" w:rsidRPr="001E2820" w:rsidTr="00F8498A">
        <w:trPr>
          <w:trHeight w:val="210"/>
        </w:trPr>
        <w:tc>
          <w:tcPr>
            <w:tcW w:w="3652" w:type="dxa"/>
            <w:vAlign w:val="center"/>
          </w:tcPr>
          <w:p w:rsidR="00F8498A" w:rsidRPr="001E2820" w:rsidRDefault="00F8498A" w:rsidP="00D65251">
            <w:pPr>
              <w:numPr>
                <w:ilvl w:val="0"/>
                <w:numId w:val="178"/>
              </w:numPr>
              <w:rPr>
                <w:sz w:val="28"/>
                <w:szCs w:val="28"/>
              </w:rPr>
            </w:pPr>
            <w:r w:rsidRPr="001E2820">
              <w:rPr>
                <w:sz w:val="28"/>
                <w:szCs w:val="28"/>
              </w:rPr>
              <w:t>Настольный теннис</w:t>
            </w:r>
          </w:p>
        </w:tc>
        <w:tc>
          <w:tcPr>
            <w:tcW w:w="1418" w:type="dxa"/>
            <w:vAlign w:val="center"/>
          </w:tcPr>
          <w:p w:rsidR="00F8498A" w:rsidRPr="001E2820" w:rsidRDefault="00F8498A" w:rsidP="008A5943">
            <w:pPr>
              <w:jc w:val="center"/>
              <w:rPr>
                <w:sz w:val="28"/>
                <w:szCs w:val="28"/>
              </w:rPr>
            </w:pPr>
            <w:r w:rsidRPr="001E2820">
              <w:rPr>
                <w:sz w:val="28"/>
                <w:szCs w:val="28"/>
              </w:rPr>
              <w:t>3 место</w:t>
            </w:r>
          </w:p>
        </w:tc>
        <w:tc>
          <w:tcPr>
            <w:tcW w:w="1275" w:type="dxa"/>
            <w:vAlign w:val="center"/>
          </w:tcPr>
          <w:p w:rsidR="00F8498A" w:rsidRPr="001E2820" w:rsidRDefault="00F8498A" w:rsidP="008A5943">
            <w:pPr>
              <w:jc w:val="center"/>
              <w:rPr>
                <w:sz w:val="28"/>
                <w:szCs w:val="28"/>
              </w:rPr>
            </w:pPr>
            <w:r w:rsidRPr="001E2820">
              <w:rPr>
                <w:sz w:val="28"/>
                <w:szCs w:val="28"/>
              </w:rPr>
              <w:t>4 место</w:t>
            </w:r>
          </w:p>
        </w:tc>
        <w:tc>
          <w:tcPr>
            <w:tcW w:w="993" w:type="dxa"/>
            <w:vAlign w:val="center"/>
          </w:tcPr>
          <w:p w:rsidR="00F8498A" w:rsidRPr="001E2820" w:rsidRDefault="00F8498A" w:rsidP="008A5943">
            <w:pPr>
              <w:jc w:val="center"/>
              <w:rPr>
                <w:sz w:val="28"/>
                <w:szCs w:val="28"/>
              </w:rPr>
            </w:pPr>
          </w:p>
        </w:tc>
        <w:tc>
          <w:tcPr>
            <w:tcW w:w="1134" w:type="dxa"/>
          </w:tcPr>
          <w:p w:rsidR="00F8498A" w:rsidRPr="001E2820" w:rsidRDefault="00F8498A" w:rsidP="008A5943">
            <w:pPr>
              <w:jc w:val="center"/>
              <w:rPr>
                <w:sz w:val="28"/>
                <w:szCs w:val="28"/>
              </w:rPr>
            </w:pPr>
            <w:r>
              <w:rPr>
                <w:sz w:val="28"/>
                <w:szCs w:val="28"/>
              </w:rPr>
              <w:t>0</w:t>
            </w:r>
          </w:p>
        </w:tc>
        <w:tc>
          <w:tcPr>
            <w:tcW w:w="1275" w:type="dxa"/>
          </w:tcPr>
          <w:p w:rsidR="00F8498A" w:rsidRDefault="00F8498A" w:rsidP="008A5943">
            <w:pPr>
              <w:jc w:val="center"/>
              <w:rPr>
                <w:sz w:val="28"/>
                <w:szCs w:val="28"/>
              </w:rPr>
            </w:pPr>
          </w:p>
        </w:tc>
      </w:tr>
      <w:tr w:rsidR="00F8498A" w:rsidRPr="001E2820" w:rsidTr="00F8498A">
        <w:trPr>
          <w:trHeight w:val="210"/>
        </w:trPr>
        <w:tc>
          <w:tcPr>
            <w:tcW w:w="3652" w:type="dxa"/>
            <w:vAlign w:val="center"/>
          </w:tcPr>
          <w:p w:rsidR="00F8498A" w:rsidRPr="001E2820" w:rsidRDefault="00F8498A" w:rsidP="00D65251">
            <w:pPr>
              <w:numPr>
                <w:ilvl w:val="0"/>
                <w:numId w:val="178"/>
              </w:numPr>
              <w:rPr>
                <w:sz w:val="28"/>
                <w:szCs w:val="28"/>
              </w:rPr>
            </w:pPr>
            <w:r w:rsidRPr="001E2820">
              <w:rPr>
                <w:sz w:val="28"/>
                <w:szCs w:val="28"/>
              </w:rPr>
              <w:t>Легкая атлетика</w:t>
            </w:r>
          </w:p>
        </w:tc>
        <w:tc>
          <w:tcPr>
            <w:tcW w:w="1418" w:type="dxa"/>
            <w:vAlign w:val="center"/>
          </w:tcPr>
          <w:p w:rsidR="00F8498A" w:rsidRPr="001E2820" w:rsidRDefault="00F8498A" w:rsidP="008A5943">
            <w:pPr>
              <w:jc w:val="center"/>
              <w:rPr>
                <w:sz w:val="28"/>
                <w:szCs w:val="28"/>
              </w:rPr>
            </w:pPr>
            <w:r w:rsidRPr="001E2820">
              <w:rPr>
                <w:sz w:val="28"/>
                <w:szCs w:val="28"/>
              </w:rPr>
              <w:t>12 место</w:t>
            </w:r>
          </w:p>
        </w:tc>
        <w:tc>
          <w:tcPr>
            <w:tcW w:w="1275" w:type="dxa"/>
            <w:vAlign w:val="center"/>
          </w:tcPr>
          <w:p w:rsidR="00F8498A" w:rsidRPr="001E2820" w:rsidRDefault="00F8498A" w:rsidP="008A5943">
            <w:pPr>
              <w:jc w:val="center"/>
              <w:rPr>
                <w:sz w:val="28"/>
                <w:szCs w:val="28"/>
              </w:rPr>
            </w:pPr>
            <w:r w:rsidRPr="001E2820">
              <w:rPr>
                <w:sz w:val="28"/>
                <w:szCs w:val="28"/>
              </w:rPr>
              <w:t>5 место</w:t>
            </w:r>
          </w:p>
        </w:tc>
        <w:tc>
          <w:tcPr>
            <w:tcW w:w="993" w:type="dxa"/>
            <w:vAlign w:val="center"/>
          </w:tcPr>
          <w:p w:rsidR="00F8498A" w:rsidRPr="001E2820" w:rsidRDefault="00F8498A" w:rsidP="008A5943">
            <w:pPr>
              <w:jc w:val="center"/>
              <w:rPr>
                <w:sz w:val="28"/>
                <w:szCs w:val="28"/>
              </w:rPr>
            </w:pPr>
          </w:p>
        </w:tc>
        <w:tc>
          <w:tcPr>
            <w:tcW w:w="1134" w:type="dxa"/>
          </w:tcPr>
          <w:p w:rsidR="00F8498A" w:rsidRPr="001E2820" w:rsidRDefault="00F8498A" w:rsidP="008A5943">
            <w:pPr>
              <w:jc w:val="center"/>
              <w:rPr>
                <w:sz w:val="28"/>
                <w:szCs w:val="28"/>
              </w:rPr>
            </w:pPr>
            <w:r>
              <w:rPr>
                <w:sz w:val="28"/>
                <w:szCs w:val="28"/>
              </w:rPr>
              <w:t>10 место</w:t>
            </w:r>
          </w:p>
        </w:tc>
        <w:tc>
          <w:tcPr>
            <w:tcW w:w="1275" w:type="dxa"/>
          </w:tcPr>
          <w:p w:rsidR="00F8498A" w:rsidRDefault="00F8498A" w:rsidP="008A5943">
            <w:pPr>
              <w:jc w:val="center"/>
              <w:rPr>
                <w:sz w:val="28"/>
                <w:szCs w:val="28"/>
              </w:rPr>
            </w:pPr>
            <w:r>
              <w:rPr>
                <w:sz w:val="28"/>
                <w:szCs w:val="28"/>
              </w:rPr>
              <w:t>4 место</w:t>
            </w:r>
          </w:p>
        </w:tc>
      </w:tr>
      <w:tr w:rsidR="00F8498A" w:rsidRPr="001E2820" w:rsidTr="00F8498A">
        <w:trPr>
          <w:trHeight w:val="428"/>
        </w:trPr>
        <w:tc>
          <w:tcPr>
            <w:tcW w:w="3652" w:type="dxa"/>
            <w:vAlign w:val="center"/>
          </w:tcPr>
          <w:p w:rsidR="00F8498A" w:rsidRPr="001E2820" w:rsidRDefault="00F8498A" w:rsidP="00D65251">
            <w:pPr>
              <w:numPr>
                <w:ilvl w:val="0"/>
                <w:numId w:val="178"/>
              </w:numPr>
              <w:rPr>
                <w:sz w:val="28"/>
                <w:szCs w:val="28"/>
              </w:rPr>
            </w:pPr>
            <w:r w:rsidRPr="001E2820">
              <w:rPr>
                <w:sz w:val="28"/>
                <w:szCs w:val="28"/>
              </w:rPr>
              <w:t>Легкоатлетическая эстафета, проходившая 9 мая</w:t>
            </w:r>
          </w:p>
        </w:tc>
        <w:tc>
          <w:tcPr>
            <w:tcW w:w="1418" w:type="dxa"/>
            <w:vAlign w:val="center"/>
          </w:tcPr>
          <w:p w:rsidR="00F8498A" w:rsidRPr="001E2820" w:rsidRDefault="00F8498A" w:rsidP="008A5943">
            <w:pPr>
              <w:jc w:val="center"/>
              <w:rPr>
                <w:sz w:val="28"/>
                <w:szCs w:val="28"/>
              </w:rPr>
            </w:pPr>
            <w:r w:rsidRPr="001E2820">
              <w:rPr>
                <w:sz w:val="28"/>
                <w:szCs w:val="28"/>
              </w:rPr>
              <w:t>17 место</w:t>
            </w:r>
          </w:p>
        </w:tc>
        <w:tc>
          <w:tcPr>
            <w:tcW w:w="1275" w:type="dxa"/>
            <w:vAlign w:val="center"/>
          </w:tcPr>
          <w:p w:rsidR="00F8498A" w:rsidRPr="001E2820" w:rsidRDefault="00F8498A" w:rsidP="008A5943">
            <w:pPr>
              <w:jc w:val="center"/>
              <w:rPr>
                <w:sz w:val="28"/>
                <w:szCs w:val="28"/>
              </w:rPr>
            </w:pPr>
            <w:r w:rsidRPr="001E2820">
              <w:rPr>
                <w:sz w:val="28"/>
                <w:szCs w:val="28"/>
              </w:rPr>
              <w:t>10 место</w:t>
            </w:r>
          </w:p>
        </w:tc>
        <w:tc>
          <w:tcPr>
            <w:tcW w:w="993" w:type="dxa"/>
            <w:vAlign w:val="center"/>
          </w:tcPr>
          <w:p w:rsidR="00F8498A" w:rsidRPr="001E2820" w:rsidRDefault="00F8498A" w:rsidP="008A5943">
            <w:pPr>
              <w:jc w:val="center"/>
              <w:rPr>
                <w:sz w:val="28"/>
                <w:szCs w:val="28"/>
              </w:rPr>
            </w:pPr>
            <w:r>
              <w:rPr>
                <w:sz w:val="28"/>
                <w:szCs w:val="28"/>
              </w:rPr>
              <w:t>8 место</w:t>
            </w:r>
          </w:p>
        </w:tc>
        <w:tc>
          <w:tcPr>
            <w:tcW w:w="1134" w:type="dxa"/>
          </w:tcPr>
          <w:p w:rsidR="00F8498A" w:rsidRDefault="00F8498A" w:rsidP="008A5943">
            <w:pPr>
              <w:jc w:val="center"/>
              <w:rPr>
                <w:sz w:val="28"/>
                <w:szCs w:val="28"/>
              </w:rPr>
            </w:pPr>
            <w:r>
              <w:rPr>
                <w:sz w:val="28"/>
                <w:szCs w:val="28"/>
              </w:rPr>
              <w:t>5 место</w:t>
            </w:r>
          </w:p>
        </w:tc>
        <w:tc>
          <w:tcPr>
            <w:tcW w:w="1275" w:type="dxa"/>
          </w:tcPr>
          <w:p w:rsidR="00F8498A" w:rsidRDefault="00F8498A" w:rsidP="008A5943">
            <w:pPr>
              <w:jc w:val="center"/>
              <w:rPr>
                <w:sz w:val="28"/>
                <w:szCs w:val="28"/>
              </w:rPr>
            </w:pPr>
            <w:r>
              <w:rPr>
                <w:sz w:val="28"/>
                <w:szCs w:val="28"/>
              </w:rPr>
              <w:t>5 место</w:t>
            </w:r>
          </w:p>
        </w:tc>
      </w:tr>
      <w:tr w:rsidR="00F8498A" w:rsidRPr="001E2820" w:rsidTr="00F8498A">
        <w:trPr>
          <w:trHeight w:val="210"/>
        </w:trPr>
        <w:tc>
          <w:tcPr>
            <w:tcW w:w="3652" w:type="dxa"/>
            <w:vAlign w:val="center"/>
          </w:tcPr>
          <w:p w:rsidR="00F8498A" w:rsidRPr="001E2820" w:rsidRDefault="00F8498A" w:rsidP="00D65251">
            <w:pPr>
              <w:numPr>
                <w:ilvl w:val="0"/>
                <w:numId w:val="178"/>
              </w:numPr>
              <w:rPr>
                <w:sz w:val="28"/>
                <w:szCs w:val="28"/>
              </w:rPr>
            </w:pPr>
            <w:r>
              <w:rPr>
                <w:sz w:val="28"/>
                <w:szCs w:val="28"/>
              </w:rPr>
              <w:t>Волейбол среди девушек</w:t>
            </w:r>
          </w:p>
        </w:tc>
        <w:tc>
          <w:tcPr>
            <w:tcW w:w="1418" w:type="dxa"/>
            <w:vAlign w:val="center"/>
          </w:tcPr>
          <w:p w:rsidR="00F8498A" w:rsidRPr="001E2820" w:rsidRDefault="00F8498A" w:rsidP="008A5943">
            <w:pPr>
              <w:jc w:val="center"/>
              <w:rPr>
                <w:sz w:val="28"/>
                <w:szCs w:val="28"/>
              </w:rPr>
            </w:pPr>
          </w:p>
        </w:tc>
        <w:tc>
          <w:tcPr>
            <w:tcW w:w="1275" w:type="dxa"/>
            <w:vAlign w:val="center"/>
          </w:tcPr>
          <w:p w:rsidR="00F8498A" w:rsidRPr="001E2820" w:rsidRDefault="00F8498A" w:rsidP="008A5943">
            <w:pPr>
              <w:jc w:val="center"/>
              <w:rPr>
                <w:sz w:val="28"/>
                <w:szCs w:val="28"/>
              </w:rPr>
            </w:pPr>
          </w:p>
        </w:tc>
        <w:tc>
          <w:tcPr>
            <w:tcW w:w="993" w:type="dxa"/>
            <w:vAlign w:val="center"/>
          </w:tcPr>
          <w:p w:rsidR="00F8498A" w:rsidRPr="001E2820" w:rsidRDefault="00F8498A" w:rsidP="008A5943">
            <w:pPr>
              <w:jc w:val="center"/>
              <w:rPr>
                <w:sz w:val="28"/>
                <w:szCs w:val="28"/>
              </w:rPr>
            </w:pPr>
            <w:r>
              <w:rPr>
                <w:sz w:val="28"/>
                <w:szCs w:val="28"/>
              </w:rPr>
              <w:t>6 место</w:t>
            </w:r>
          </w:p>
        </w:tc>
        <w:tc>
          <w:tcPr>
            <w:tcW w:w="1134" w:type="dxa"/>
          </w:tcPr>
          <w:p w:rsidR="00F8498A" w:rsidRDefault="00F8498A" w:rsidP="008A5943">
            <w:pPr>
              <w:jc w:val="center"/>
              <w:rPr>
                <w:sz w:val="28"/>
                <w:szCs w:val="28"/>
              </w:rPr>
            </w:pPr>
            <w:r>
              <w:rPr>
                <w:sz w:val="28"/>
                <w:szCs w:val="28"/>
              </w:rPr>
              <w:t>2 место</w:t>
            </w:r>
          </w:p>
        </w:tc>
        <w:tc>
          <w:tcPr>
            <w:tcW w:w="1275" w:type="dxa"/>
          </w:tcPr>
          <w:p w:rsidR="00F8498A" w:rsidRDefault="00F8498A" w:rsidP="008A5943">
            <w:pPr>
              <w:jc w:val="center"/>
              <w:rPr>
                <w:sz w:val="28"/>
                <w:szCs w:val="28"/>
              </w:rPr>
            </w:pPr>
            <w:r>
              <w:rPr>
                <w:sz w:val="28"/>
                <w:szCs w:val="28"/>
              </w:rPr>
              <w:t>2 место</w:t>
            </w:r>
          </w:p>
        </w:tc>
      </w:tr>
      <w:tr w:rsidR="00F8498A" w:rsidRPr="001E2820" w:rsidTr="00F8498A">
        <w:trPr>
          <w:trHeight w:val="210"/>
        </w:trPr>
        <w:tc>
          <w:tcPr>
            <w:tcW w:w="3652" w:type="dxa"/>
            <w:vAlign w:val="center"/>
          </w:tcPr>
          <w:p w:rsidR="00F8498A" w:rsidRDefault="00F8498A" w:rsidP="00D65251">
            <w:pPr>
              <w:numPr>
                <w:ilvl w:val="0"/>
                <w:numId w:val="178"/>
              </w:numPr>
              <w:rPr>
                <w:sz w:val="28"/>
                <w:szCs w:val="28"/>
              </w:rPr>
            </w:pPr>
            <w:r>
              <w:rPr>
                <w:sz w:val="28"/>
                <w:szCs w:val="28"/>
              </w:rPr>
              <w:t>Плавание</w:t>
            </w:r>
          </w:p>
        </w:tc>
        <w:tc>
          <w:tcPr>
            <w:tcW w:w="1418" w:type="dxa"/>
            <w:vAlign w:val="center"/>
          </w:tcPr>
          <w:p w:rsidR="00F8498A" w:rsidRDefault="00F8498A" w:rsidP="008A5943">
            <w:pPr>
              <w:jc w:val="center"/>
              <w:rPr>
                <w:sz w:val="28"/>
                <w:szCs w:val="28"/>
              </w:rPr>
            </w:pPr>
          </w:p>
        </w:tc>
        <w:tc>
          <w:tcPr>
            <w:tcW w:w="1275" w:type="dxa"/>
            <w:vAlign w:val="center"/>
          </w:tcPr>
          <w:p w:rsidR="00F8498A" w:rsidRDefault="00F8498A" w:rsidP="008A5943">
            <w:pPr>
              <w:jc w:val="center"/>
              <w:rPr>
                <w:sz w:val="28"/>
                <w:szCs w:val="28"/>
              </w:rPr>
            </w:pPr>
          </w:p>
        </w:tc>
        <w:tc>
          <w:tcPr>
            <w:tcW w:w="993" w:type="dxa"/>
            <w:vAlign w:val="center"/>
          </w:tcPr>
          <w:p w:rsidR="00F8498A" w:rsidRDefault="00F8498A" w:rsidP="008A5943">
            <w:pPr>
              <w:jc w:val="center"/>
              <w:rPr>
                <w:sz w:val="28"/>
                <w:szCs w:val="28"/>
              </w:rPr>
            </w:pPr>
            <w:r>
              <w:rPr>
                <w:sz w:val="28"/>
                <w:szCs w:val="28"/>
              </w:rPr>
              <w:t>1 место</w:t>
            </w:r>
          </w:p>
        </w:tc>
        <w:tc>
          <w:tcPr>
            <w:tcW w:w="1134" w:type="dxa"/>
          </w:tcPr>
          <w:p w:rsidR="00F8498A" w:rsidRDefault="00F8498A" w:rsidP="008A5943">
            <w:pPr>
              <w:jc w:val="center"/>
              <w:rPr>
                <w:sz w:val="28"/>
                <w:szCs w:val="28"/>
              </w:rPr>
            </w:pPr>
            <w:r>
              <w:rPr>
                <w:sz w:val="28"/>
                <w:szCs w:val="28"/>
              </w:rPr>
              <w:t>1 место</w:t>
            </w:r>
          </w:p>
        </w:tc>
        <w:tc>
          <w:tcPr>
            <w:tcW w:w="1275" w:type="dxa"/>
          </w:tcPr>
          <w:p w:rsidR="00F8498A" w:rsidRDefault="00F8498A" w:rsidP="008A5943">
            <w:pPr>
              <w:jc w:val="center"/>
              <w:rPr>
                <w:sz w:val="28"/>
                <w:szCs w:val="28"/>
              </w:rPr>
            </w:pPr>
            <w:r>
              <w:rPr>
                <w:sz w:val="28"/>
                <w:szCs w:val="28"/>
              </w:rPr>
              <w:t>2 место</w:t>
            </w:r>
          </w:p>
        </w:tc>
      </w:tr>
      <w:tr w:rsidR="00F8498A" w:rsidRPr="001E2820" w:rsidTr="00F8498A">
        <w:trPr>
          <w:trHeight w:val="219"/>
        </w:trPr>
        <w:tc>
          <w:tcPr>
            <w:tcW w:w="3652" w:type="dxa"/>
            <w:vAlign w:val="center"/>
          </w:tcPr>
          <w:p w:rsidR="00F8498A" w:rsidRDefault="00F8498A" w:rsidP="00D65251">
            <w:pPr>
              <w:numPr>
                <w:ilvl w:val="0"/>
                <w:numId w:val="178"/>
              </w:numPr>
              <w:rPr>
                <w:sz w:val="28"/>
                <w:szCs w:val="28"/>
              </w:rPr>
            </w:pPr>
            <w:r>
              <w:rPr>
                <w:sz w:val="28"/>
                <w:szCs w:val="28"/>
              </w:rPr>
              <w:t>Мини-футбол</w:t>
            </w:r>
          </w:p>
        </w:tc>
        <w:tc>
          <w:tcPr>
            <w:tcW w:w="1418" w:type="dxa"/>
            <w:vAlign w:val="center"/>
          </w:tcPr>
          <w:p w:rsidR="00F8498A" w:rsidRDefault="00F8498A" w:rsidP="008A5943">
            <w:pPr>
              <w:jc w:val="center"/>
              <w:rPr>
                <w:sz w:val="28"/>
                <w:szCs w:val="28"/>
              </w:rPr>
            </w:pPr>
          </w:p>
        </w:tc>
        <w:tc>
          <w:tcPr>
            <w:tcW w:w="1275" w:type="dxa"/>
            <w:vAlign w:val="center"/>
          </w:tcPr>
          <w:p w:rsidR="00F8498A" w:rsidRDefault="00F8498A" w:rsidP="008A5943">
            <w:pPr>
              <w:jc w:val="center"/>
              <w:rPr>
                <w:sz w:val="28"/>
                <w:szCs w:val="28"/>
              </w:rPr>
            </w:pPr>
          </w:p>
        </w:tc>
        <w:tc>
          <w:tcPr>
            <w:tcW w:w="993" w:type="dxa"/>
            <w:vAlign w:val="center"/>
          </w:tcPr>
          <w:p w:rsidR="00F8498A" w:rsidRDefault="00F8498A" w:rsidP="008A5943">
            <w:pPr>
              <w:jc w:val="center"/>
              <w:rPr>
                <w:sz w:val="28"/>
                <w:szCs w:val="28"/>
              </w:rPr>
            </w:pPr>
            <w:r>
              <w:rPr>
                <w:sz w:val="28"/>
                <w:szCs w:val="28"/>
              </w:rPr>
              <w:t>8 место</w:t>
            </w:r>
          </w:p>
        </w:tc>
        <w:tc>
          <w:tcPr>
            <w:tcW w:w="1134" w:type="dxa"/>
          </w:tcPr>
          <w:p w:rsidR="00F8498A" w:rsidRDefault="00F8498A" w:rsidP="008A5943">
            <w:pPr>
              <w:jc w:val="center"/>
              <w:rPr>
                <w:sz w:val="28"/>
                <w:szCs w:val="28"/>
              </w:rPr>
            </w:pPr>
            <w:r>
              <w:rPr>
                <w:sz w:val="28"/>
                <w:szCs w:val="28"/>
              </w:rPr>
              <w:t>9 место</w:t>
            </w:r>
          </w:p>
        </w:tc>
        <w:tc>
          <w:tcPr>
            <w:tcW w:w="1275" w:type="dxa"/>
          </w:tcPr>
          <w:p w:rsidR="00F8498A" w:rsidRDefault="00F8498A" w:rsidP="008A5943">
            <w:pPr>
              <w:jc w:val="center"/>
              <w:rPr>
                <w:sz w:val="28"/>
                <w:szCs w:val="28"/>
              </w:rPr>
            </w:pPr>
            <w:r>
              <w:rPr>
                <w:sz w:val="28"/>
                <w:szCs w:val="28"/>
              </w:rPr>
              <w:t>12 место</w:t>
            </w:r>
          </w:p>
        </w:tc>
      </w:tr>
      <w:tr w:rsidR="00F8498A" w:rsidRPr="001E2820" w:rsidTr="00F8498A">
        <w:trPr>
          <w:trHeight w:val="210"/>
        </w:trPr>
        <w:tc>
          <w:tcPr>
            <w:tcW w:w="3652" w:type="dxa"/>
            <w:vAlign w:val="center"/>
          </w:tcPr>
          <w:p w:rsidR="00F8498A" w:rsidRDefault="00F8498A" w:rsidP="00D65251">
            <w:pPr>
              <w:numPr>
                <w:ilvl w:val="0"/>
                <w:numId w:val="178"/>
              </w:numPr>
              <w:rPr>
                <w:sz w:val="28"/>
                <w:szCs w:val="28"/>
              </w:rPr>
            </w:pPr>
            <w:r>
              <w:rPr>
                <w:sz w:val="28"/>
                <w:szCs w:val="28"/>
              </w:rPr>
              <w:t>Шашки</w:t>
            </w:r>
          </w:p>
        </w:tc>
        <w:tc>
          <w:tcPr>
            <w:tcW w:w="1418" w:type="dxa"/>
            <w:vAlign w:val="center"/>
          </w:tcPr>
          <w:p w:rsidR="00F8498A" w:rsidRDefault="00F8498A" w:rsidP="008A5943">
            <w:pPr>
              <w:jc w:val="center"/>
              <w:rPr>
                <w:sz w:val="28"/>
                <w:szCs w:val="28"/>
              </w:rPr>
            </w:pPr>
          </w:p>
        </w:tc>
        <w:tc>
          <w:tcPr>
            <w:tcW w:w="1275" w:type="dxa"/>
            <w:vAlign w:val="center"/>
          </w:tcPr>
          <w:p w:rsidR="00F8498A" w:rsidRDefault="00F8498A" w:rsidP="008A5943">
            <w:pPr>
              <w:jc w:val="center"/>
              <w:rPr>
                <w:sz w:val="28"/>
                <w:szCs w:val="28"/>
              </w:rPr>
            </w:pPr>
          </w:p>
        </w:tc>
        <w:tc>
          <w:tcPr>
            <w:tcW w:w="993" w:type="dxa"/>
            <w:vAlign w:val="center"/>
          </w:tcPr>
          <w:p w:rsidR="00F8498A" w:rsidRDefault="00F8498A" w:rsidP="008A5943">
            <w:pPr>
              <w:jc w:val="center"/>
              <w:rPr>
                <w:sz w:val="28"/>
                <w:szCs w:val="28"/>
              </w:rPr>
            </w:pPr>
            <w:r>
              <w:rPr>
                <w:sz w:val="28"/>
                <w:szCs w:val="28"/>
              </w:rPr>
              <w:t>6 место</w:t>
            </w:r>
          </w:p>
        </w:tc>
        <w:tc>
          <w:tcPr>
            <w:tcW w:w="1134" w:type="dxa"/>
          </w:tcPr>
          <w:p w:rsidR="00F8498A" w:rsidRDefault="00F8498A" w:rsidP="008A5943">
            <w:pPr>
              <w:jc w:val="center"/>
              <w:rPr>
                <w:sz w:val="28"/>
                <w:szCs w:val="28"/>
              </w:rPr>
            </w:pPr>
            <w:r>
              <w:rPr>
                <w:sz w:val="28"/>
                <w:szCs w:val="28"/>
              </w:rPr>
              <w:t>0</w:t>
            </w:r>
          </w:p>
        </w:tc>
        <w:tc>
          <w:tcPr>
            <w:tcW w:w="1275" w:type="dxa"/>
          </w:tcPr>
          <w:p w:rsidR="00F8498A" w:rsidRDefault="00F8498A" w:rsidP="008A5943">
            <w:pPr>
              <w:jc w:val="center"/>
              <w:rPr>
                <w:sz w:val="28"/>
                <w:szCs w:val="28"/>
              </w:rPr>
            </w:pPr>
          </w:p>
        </w:tc>
      </w:tr>
      <w:tr w:rsidR="00F8498A" w:rsidRPr="001E2820" w:rsidTr="00F8498A">
        <w:trPr>
          <w:trHeight w:val="219"/>
        </w:trPr>
        <w:tc>
          <w:tcPr>
            <w:tcW w:w="3652" w:type="dxa"/>
            <w:vAlign w:val="center"/>
          </w:tcPr>
          <w:p w:rsidR="00F8498A" w:rsidRDefault="00F8498A" w:rsidP="00D65251">
            <w:pPr>
              <w:numPr>
                <w:ilvl w:val="0"/>
                <w:numId w:val="178"/>
              </w:numPr>
              <w:rPr>
                <w:sz w:val="28"/>
                <w:szCs w:val="28"/>
              </w:rPr>
            </w:pPr>
            <w:r>
              <w:rPr>
                <w:sz w:val="28"/>
                <w:szCs w:val="28"/>
              </w:rPr>
              <w:t>Президентские состязания</w:t>
            </w:r>
          </w:p>
        </w:tc>
        <w:tc>
          <w:tcPr>
            <w:tcW w:w="1418" w:type="dxa"/>
            <w:vAlign w:val="center"/>
          </w:tcPr>
          <w:p w:rsidR="00F8498A" w:rsidRDefault="00F8498A" w:rsidP="008A5943">
            <w:pPr>
              <w:jc w:val="center"/>
              <w:rPr>
                <w:sz w:val="28"/>
                <w:szCs w:val="28"/>
              </w:rPr>
            </w:pPr>
          </w:p>
        </w:tc>
        <w:tc>
          <w:tcPr>
            <w:tcW w:w="1275" w:type="dxa"/>
            <w:vAlign w:val="center"/>
          </w:tcPr>
          <w:p w:rsidR="00F8498A" w:rsidRDefault="00F8498A" w:rsidP="008A5943">
            <w:pPr>
              <w:jc w:val="center"/>
              <w:rPr>
                <w:sz w:val="28"/>
                <w:szCs w:val="28"/>
              </w:rPr>
            </w:pPr>
          </w:p>
        </w:tc>
        <w:tc>
          <w:tcPr>
            <w:tcW w:w="993" w:type="dxa"/>
            <w:vAlign w:val="center"/>
          </w:tcPr>
          <w:p w:rsidR="00F8498A" w:rsidRDefault="00F8498A" w:rsidP="008A5943">
            <w:pPr>
              <w:jc w:val="center"/>
              <w:rPr>
                <w:sz w:val="28"/>
                <w:szCs w:val="28"/>
              </w:rPr>
            </w:pPr>
            <w:r>
              <w:rPr>
                <w:sz w:val="28"/>
                <w:szCs w:val="28"/>
              </w:rPr>
              <w:t>10 место</w:t>
            </w:r>
          </w:p>
        </w:tc>
        <w:tc>
          <w:tcPr>
            <w:tcW w:w="1134" w:type="dxa"/>
          </w:tcPr>
          <w:p w:rsidR="00F8498A" w:rsidRDefault="00F8498A" w:rsidP="008A5943">
            <w:pPr>
              <w:jc w:val="center"/>
              <w:rPr>
                <w:sz w:val="28"/>
                <w:szCs w:val="28"/>
              </w:rPr>
            </w:pPr>
            <w:r>
              <w:rPr>
                <w:sz w:val="28"/>
                <w:szCs w:val="28"/>
              </w:rPr>
              <w:t>10 место</w:t>
            </w:r>
          </w:p>
        </w:tc>
        <w:tc>
          <w:tcPr>
            <w:tcW w:w="1275" w:type="dxa"/>
          </w:tcPr>
          <w:p w:rsidR="00F8498A" w:rsidRDefault="00F8498A" w:rsidP="008A5943">
            <w:pPr>
              <w:jc w:val="center"/>
              <w:rPr>
                <w:sz w:val="28"/>
                <w:szCs w:val="28"/>
              </w:rPr>
            </w:pPr>
            <w:r>
              <w:rPr>
                <w:sz w:val="28"/>
                <w:szCs w:val="28"/>
              </w:rPr>
              <w:t>14 место</w:t>
            </w:r>
          </w:p>
        </w:tc>
      </w:tr>
      <w:tr w:rsidR="00F8498A" w:rsidRPr="001E2820" w:rsidTr="00F8498A">
        <w:trPr>
          <w:trHeight w:val="219"/>
        </w:trPr>
        <w:tc>
          <w:tcPr>
            <w:tcW w:w="3652" w:type="dxa"/>
            <w:vAlign w:val="center"/>
          </w:tcPr>
          <w:p w:rsidR="00F8498A" w:rsidRDefault="00F8498A" w:rsidP="00D65251">
            <w:pPr>
              <w:numPr>
                <w:ilvl w:val="0"/>
                <w:numId w:val="178"/>
              </w:numPr>
              <w:rPr>
                <w:sz w:val="28"/>
                <w:szCs w:val="28"/>
              </w:rPr>
            </w:pPr>
            <w:r>
              <w:rPr>
                <w:sz w:val="28"/>
                <w:szCs w:val="28"/>
              </w:rPr>
              <w:t xml:space="preserve"> Волейбол среди юношей</w:t>
            </w:r>
          </w:p>
        </w:tc>
        <w:tc>
          <w:tcPr>
            <w:tcW w:w="1418" w:type="dxa"/>
            <w:vAlign w:val="center"/>
          </w:tcPr>
          <w:p w:rsidR="00F8498A" w:rsidRDefault="00F8498A" w:rsidP="008A5943">
            <w:pPr>
              <w:jc w:val="center"/>
              <w:rPr>
                <w:sz w:val="28"/>
                <w:szCs w:val="28"/>
              </w:rPr>
            </w:pPr>
            <w:r>
              <w:rPr>
                <w:sz w:val="28"/>
                <w:szCs w:val="28"/>
              </w:rPr>
              <w:t>-</w:t>
            </w:r>
          </w:p>
        </w:tc>
        <w:tc>
          <w:tcPr>
            <w:tcW w:w="1275" w:type="dxa"/>
            <w:vAlign w:val="center"/>
          </w:tcPr>
          <w:p w:rsidR="00F8498A" w:rsidRDefault="00F8498A" w:rsidP="008A5943">
            <w:pPr>
              <w:jc w:val="center"/>
              <w:rPr>
                <w:sz w:val="28"/>
                <w:szCs w:val="28"/>
              </w:rPr>
            </w:pPr>
            <w:r>
              <w:rPr>
                <w:sz w:val="28"/>
                <w:szCs w:val="28"/>
              </w:rPr>
              <w:t>-</w:t>
            </w:r>
          </w:p>
        </w:tc>
        <w:tc>
          <w:tcPr>
            <w:tcW w:w="993" w:type="dxa"/>
            <w:vAlign w:val="center"/>
          </w:tcPr>
          <w:p w:rsidR="00F8498A" w:rsidRDefault="00F8498A" w:rsidP="008A5943">
            <w:pPr>
              <w:jc w:val="center"/>
              <w:rPr>
                <w:sz w:val="28"/>
                <w:szCs w:val="28"/>
              </w:rPr>
            </w:pPr>
            <w:r>
              <w:rPr>
                <w:sz w:val="28"/>
                <w:szCs w:val="28"/>
              </w:rPr>
              <w:t>-</w:t>
            </w:r>
          </w:p>
        </w:tc>
        <w:tc>
          <w:tcPr>
            <w:tcW w:w="1134" w:type="dxa"/>
          </w:tcPr>
          <w:p w:rsidR="00F8498A" w:rsidRDefault="00F8498A" w:rsidP="008A5943">
            <w:pPr>
              <w:jc w:val="center"/>
              <w:rPr>
                <w:sz w:val="28"/>
                <w:szCs w:val="28"/>
              </w:rPr>
            </w:pPr>
            <w:r>
              <w:rPr>
                <w:sz w:val="28"/>
                <w:szCs w:val="28"/>
              </w:rPr>
              <w:t>-</w:t>
            </w:r>
          </w:p>
        </w:tc>
        <w:tc>
          <w:tcPr>
            <w:tcW w:w="1275" w:type="dxa"/>
          </w:tcPr>
          <w:p w:rsidR="00F8498A" w:rsidRDefault="00F8498A" w:rsidP="008A5943">
            <w:pPr>
              <w:jc w:val="center"/>
              <w:rPr>
                <w:sz w:val="28"/>
                <w:szCs w:val="28"/>
              </w:rPr>
            </w:pPr>
            <w:r>
              <w:rPr>
                <w:sz w:val="28"/>
                <w:szCs w:val="28"/>
              </w:rPr>
              <w:t>6 место</w:t>
            </w:r>
          </w:p>
        </w:tc>
      </w:tr>
      <w:tr w:rsidR="00F8498A" w:rsidRPr="001E2820" w:rsidTr="00F8498A">
        <w:trPr>
          <w:trHeight w:val="219"/>
        </w:trPr>
        <w:tc>
          <w:tcPr>
            <w:tcW w:w="3652" w:type="dxa"/>
            <w:vAlign w:val="center"/>
          </w:tcPr>
          <w:p w:rsidR="00F8498A" w:rsidRDefault="00F8498A" w:rsidP="00D65251">
            <w:pPr>
              <w:numPr>
                <w:ilvl w:val="0"/>
                <w:numId w:val="178"/>
              </w:numPr>
              <w:rPr>
                <w:sz w:val="28"/>
                <w:szCs w:val="28"/>
              </w:rPr>
            </w:pPr>
            <w:r>
              <w:rPr>
                <w:sz w:val="28"/>
                <w:szCs w:val="28"/>
              </w:rPr>
              <w:t xml:space="preserve"> « Умею плавать»</w:t>
            </w:r>
          </w:p>
        </w:tc>
        <w:tc>
          <w:tcPr>
            <w:tcW w:w="1418" w:type="dxa"/>
            <w:vAlign w:val="center"/>
          </w:tcPr>
          <w:p w:rsidR="00F8498A" w:rsidRDefault="00F8498A" w:rsidP="008A5943">
            <w:pPr>
              <w:jc w:val="center"/>
              <w:rPr>
                <w:sz w:val="28"/>
                <w:szCs w:val="28"/>
              </w:rPr>
            </w:pPr>
            <w:r>
              <w:rPr>
                <w:sz w:val="28"/>
                <w:szCs w:val="28"/>
              </w:rPr>
              <w:t>-</w:t>
            </w:r>
          </w:p>
        </w:tc>
        <w:tc>
          <w:tcPr>
            <w:tcW w:w="1275" w:type="dxa"/>
            <w:vAlign w:val="center"/>
          </w:tcPr>
          <w:p w:rsidR="00F8498A" w:rsidRDefault="00F8498A" w:rsidP="008A5943">
            <w:pPr>
              <w:jc w:val="center"/>
              <w:rPr>
                <w:sz w:val="28"/>
                <w:szCs w:val="28"/>
              </w:rPr>
            </w:pPr>
            <w:r>
              <w:rPr>
                <w:sz w:val="28"/>
                <w:szCs w:val="28"/>
              </w:rPr>
              <w:t>-</w:t>
            </w:r>
          </w:p>
        </w:tc>
        <w:tc>
          <w:tcPr>
            <w:tcW w:w="993" w:type="dxa"/>
            <w:vAlign w:val="center"/>
          </w:tcPr>
          <w:p w:rsidR="00F8498A" w:rsidRDefault="00F8498A" w:rsidP="008A5943">
            <w:pPr>
              <w:jc w:val="center"/>
              <w:rPr>
                <w:sz w:val="28"/>
                <w:szCs w:val="28"/>
              </w:rPr>
            </w:pPr>
            <w:r>
              <w:rPr>
                <w:sz w:val="28"/>
                <w:szCs w:val="28"/>
              </w:rPr>
              <w:t>-</w:t>
            </w:r>
          </w:p>
        </w:tc>
        <w:tc>
          <w:tcPr>
            <w:tcW w:w="1134" w:type="dxa"/>
          </w:tcPr>
          <w:p w:rsidR="00F8498A" w:rsidRDefault="00F8498A" w:rsidP="008A5943">
            <w:pPr>
              <w:jc w:val="center"/>
              <w:rPr>
                <w:sz w:val="28"/>
                <w:szCs w:val="28"/>
              </w:rPr>
            </w:pPr>
            <w:r>
              <w:rPr>
                <w:sz w:val="28"/>
                <w:szCs w:val="28"/>
              </w:rPr>
              <w:t>-</w:t>
            </w:r>
          </w:p>
        </w:tc>
        <w:tc>
          <w:tcPr>
            <w:tcW w:w="1275" w:type="dxa"/>
          </w:tcPr>
          <w:p w:rsidR="00F8498A" w:rsidRDefault="00F8498A" w:rsidP="008A5943">
            <w:pPr>
              <w:jc w:val="center"/>
              <w:rPr>
                <w:sz w:val="28"/>
                <w:szCs w:val="28"/>
              </w:rPr>
            </w:pPr>
            <w:r>
              <w:rPr>
                <w:sz w:val="28"/>
                <w:szCs w:val="28"/>
              </w:rPr>
              <w:t>1 место</w:t>
            </w:r>
          </w:p>
        </w:tc>
      </w:tr>
    </w:tbl>
    <w:p w:rsidR="00F8498A" w:rsidRDefault="00F8498A" w:rsidP="00F8498A">
      <w:pPr>
        <w:ind w:firstLine="851"/>
        <w:jc w:val="both"/>
        <w:rPr>
          <w:sz w:val="28"/>
          <w:szCs w:val="28"/>
        </w:rPr>
      </w:pPr>
      <w:r>
        <w:rPr>
          <w:sz w:val="28"/>
          <w:szCs w:val="28"/>
        </w:rPr>
        <w:t>Результаты показывают, что работа учителей заметно активизировалась в этом учебном году</w:t>
      </w:r>
      <w:proofErr w:type="gramStart"/>
      <w:r>
        <w:rPr>
          <w:sz w:val="28"/>
          <w:szCs w:val="28"/>
        </w:rPr>
        <w:t>,в</w:t>
      </w:r>
      <w:proofErr w:type="gramEnd"/>
      <w:r>
        <w:rPr>
          <w:sz w:val="28"/>
          <w:szCs w:val="28"/>
        </w:rPr>
        <w:t xml:space="preserve"> своей группе лицей переместился с 9 места на 8 место, но большим минусом из года в год в работе учителей по ФК является участие учащихся(призидентских состязаниях) учащиеся не </w:t>
      </w:r>
      <w:r>
        <w:rPr>
          <w:sz w:val="28"/>
          <w:szCs w:val="28"/>
        </w:rPr>
        <w:lastRenderedPageBreak/>
        <w:t xml:space="preserve">показывают результаты так как нет специальной физической подготовки. Дети набираются спонтанно, девочки 100% не готовы к выполнению элементарных физических упражнений, работу необходимо пересмотреть. И желательно чтобы взаимодействие между учителями было более тесным. </w:t>
      </w:r>
    </w:p>
    <w:p w:rsidR="00F8498A" w:rsidRDefault="00F8498A" w:rsidP="00F8498A">
      <w:pPr>
        <w:ind w:firstLine="851"/>
        <w:jc w:val="both"/>
        <w:rPr>
          <w:sz w:val="28"/>
          <w:szCs w:val="28"/>
        </w:rPr>
      </w:pPr>
      <w:r>
        <w:rPr>
          <w:sz w:val="28"/>
          <w:szCs w:val="28"/>
        </w:rPr>
        <w:t xml:space="preserve">На </w:t>
      </w:r>
      <w:proofErr w:type="gramStart"/>
      <w:r>
        <w:rPr>
          <w:sz w:val="28"/>
          <w:szCs w:val="28"/>
        </w:rPr>
        <w:t>следующий</w:t>
      </w:r>
      <w:proofErr w:type="gramEnd"/>
      <w:r>
        <w:rPr>
          <w:sz w:val="28"/>
          <w:szCs w:val="28"/>
        </w:rPr>
        <w:t xml:space="preserve"> 2018-2019 уч.г. необходимо серьезно подойти к оформлению медицинских справок. После проведения тестирования в сентябре месяце, необходимо отобрать самых одаренных детей в различные виды спорта, которые на протяжении 1 месяца должны будут принести справки от лечащего врача. Эти справки действительны весь учебный год. Необходимо собрать с этих детей фото 3х4, которые нужны для оформления справки учащегося лицея № 66, т.к. они понадобятся на все соревнования.</w:t>
      </w:r>
    </w:p>
    <w:p w:rsidR="00F8498A" w:rsidRDefault="00F8498A" w:rsidP="00F8498A">
      <w:pPr>
        <w:ind w:firstLine="851"/>
        <w:jc w:val="both"/>
        <w:rPr>
          <w:sz w:val="28"/>
          <w:szCs w:val="28"/>
        </w:rPr>
      </w:pPr>
      <w:r>
        <w:rPr>
          <w:sz w:val="28"/>
          <w:szCs w:val="28"/>
        </w:rPr>
        <w:t>- Подготовить детей к «Кроссу Нации» 20-25 человек;</w:t>
      </w:r>
    </w:p>
    <w:p w:rsidR="00F8498A" w:rsidRDefault="00F8498A" w:rsidP="00F8498A">
      <w:pPr>
        <w:ind w:firstLine="851"/>
        <w:jc w:val="both"/>
        <w:rPr>
          <w:sz w:val="28"/>
          <w:szCs w:val="28"/>
        </w:rPr>
      </w:pPr>
      <w:r>
        <w:rPr>
          <w:sz w:val="28"/>
          <w:szCs w:val="28"/>
        </w:rPr>
        <w:t>- Провести первенство по мини-футболу среди 8-х классов;</w:t>
      </w:r>
    </w:p>
    <w:p w:rsidR="00F8498A" w:rsidRDefault="00F8498A" w:rsidP="00F8498A">
      <w:pPr>
        <w:ind w:firstLine="851"/>
        <w:jc w:val="both"/>
        <w:rPr>
          <w:sz w:val="28"/>
          <w:szCs w:val="28"/>
        </w:rPr>
      </w:pPr>
      <w:r>
        <w:rPr>
          <w:sz w:val="28"/>
          <w:szCs w:val="28"/>
        </w:rPr>
        <w:t>- Провести первенство по пионерболу среди 5-х классов;</w:t>
      </w:r>
    </w:p>
    <w:p w:rsidR="00F8498A" w:rsidRDefault="00F8498A" w:rsidP="00F8498A">
      <w:pPr>
        <w:ind w:firstLine="851"/>
        <w:jc w:val="both"/>
        <w:rPr>
          <w:sz w:val="28"/>
          <w:szCs w:val="28"/>
        </w:rPr>
      </w:pPr>
      <w:r>
        <w:rPr>
          <w:sz w:val="28"/>
          <w:szCs w:val="28"/>
        </w:rPr>
        <w:t>- Провести первенство по волейболу среди 8-9-х классов;</w:t>
      </w:r>
    </w:p>
    <w:p w:rsidR="00F8498A" w:rsidRDefault="00F8498A" w:rsidP="00F8498A">
      <w:pPr>
        <w:jc w:val="both"/>
        <w:rPr>
          <w:sz w:val="28"/>
          <w:szCs w:val="28"/>
        </w:rPr>
      </w:pPr>
      <w:r>
        <w:rPr>
          <w:sz w:val="28"/>
          <w:szCs w:val="28"/>
        </w:rPr>
        <w:tab/>
        <w:t xml:space="preserve">Санитарно-гигиенический режим в спортивных залах поддерживается, соблюдается охрана труда, физкультурно-оздоровительные мероприятия с педагогами не проводились. </w:t>
      </w:r>
    </w:p>
    <w:p w:rsidR="00FB6094" w:rsidRDefault="00F8498A" w:rsidP="00FB6094">
      <w:pPr>
        <w:jc w:val="both"/>
        <w:rPr>
          <w:sz w:val="28"/>
          <w:szCs w:val="28"/>
        </w:rPr>
      </w:pPr>
      <w:r>
        <w:rPr>
          <w:sz w:val="28"/>
          <w:szCs w:val="28"/>
        </w:rPr>
        <w:tab/>
        <w:t>Учителя ФК стремятся сохранить  имущество лицея, по мере возможности делают текущий ремонт.</w:t>
      </w:r>
    </w:p>
    <w:p w:rsidR="00DD23A8" w:rsidRPr="00FB6094" w:rsidRDefault="00DD23A8" w:rsidP="00FB6094">
      <w:pPr>
        <w:ind w:firstLine="851"/>
        <w:jc w:val="both"/>
        <w:rPr>
          <w:sz w:val="28"/>
          <w:szCs w:val="28"/>
        </w:rPr>
      </w:pPr>
      <w:r>
        <w:rPr>
          <w:b/>
          <w:sz w:val="28"/>
          <w:szCs w:val="28"/>
          <w:u w:val="single"/>
        </w:rPr>
        <w:t xml:space="preserve">Качество знаний </w:t>
      </w:r>
    </w:p>
    <w:p w:rsidR="00DD23A8" w:rsidRDefault="00DD23A8" w:rsidP="00DD23A8">
      <w:pPr>
        <w:rPr>
          <w:b/>
          <w:sz w:val="28"/>
          <w:szCs w:val="28"/>
          <w:u w:val="single"/>
        </w:rPr>
      </w:pPr>
    </w:p>
    <w:tbl>
      <w:tblPr>
        <w:tblW w:w="92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8"/>
        <w:gridCol w:w="1988"/>
        <w:gridCol w:w="1324"/>
        <w:gridCol w:w="1395"/>
        <w:gridCol w:w="810"/>
        <w:gridCol w:w="810"/>
        <w:gridCol w:w="810"/>
        <w:gridCol w:w="810"/>
      </w:tblGrid>
      <w:tr w:rsidR="00DD23A8" w:rsidTr="00F8498A">
        <w:trPr>
          <w:trHeight w:val="255"/>
        </w:trPr>
        <w:tc>
          <w:tcPr>
            <w:tcW w:w="9245" w:type="dxa"/>
            <w:gridSpan w:val="8"/>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b/>
                <w:sz w:val="28"/>
                <w:szCs w:val="28"/>
                <w:lang w:eastAsia="en-US"/>
              </w:rPr>
            </w:pPr>
            <w:r>
              <w:rPr>
                <w:b/>
                <w:sz w:val="28"/>
                <w:szCs w:val="28"/>
                <w:lang w:eastAsia="en-US"/>
              </w:rPr>
              <w:t>БОЧАРОВА ЛЮБОВЬ  АЛЕКСЕЕВНА</w:t>
            </w:r>
          </w:p>
        </w:tc>
      </w:tr>
      <w:tr w:rsidR="00DD23A8"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DD23A8" w:rsidRDefault="00F8498A">
            <w:pPr>
              <w:spacing w:line="276" w:lineRule="auto"/>
              <w:rPr>
                <w:sz w:val="28"/>
                <w:szCs w:val="28"/>
                <w:lang w:eastAsia="en-US"/>
              </w:rPr>
            </w:pPr>
            <w:r>
              <w:rPr>
                <w:sz w:val="28"/>
                <w:szCs w:val="28"/>
                <w:lang w:eastAsia="en-US"/>
              </w:rPr>
              <w:t>5</w:t>
            </w:r>
            <w:r w:rsidR="00DD23A8">
              <w:rPr>
                <w:sz w:val="28"/>
                <w:szCs w:val="28"/>
                <w:lang w:eastAsia="en-US"/>
              </w:rPr>
              <w:t xml:space="preserve">а   </w:t>
            </w:r>
          </w:p>
        </w:tc>
        <w:tc>
          <w:tcPr>
            <w:tcW w:w="198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30</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w:t>
            </w:r>
          </w:p>
        </w:tc>
      </w:tr>
      <w:tr w:rsidR="00DD23A8"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DD23A8" w:rsidRDefault="00F8498A">
            <w:pPr>
              <w:spacing w:line="276" w:lineRule="auto"/>
              <w:rPr>
                <w:sz w:val="28"/>
                <w:szCs w:val="28"/>
                <w:lang w:eastAsia="en-US"/>
              </w:rPr>
            </w:pPr>
            <w:r>
              <w:rPr>
                <w:sz w:val="28"/>
                <w:szCs w:val="28"/>
                <w:lang w:eastAsia="en-US"/>
              </w:rPr>
              <w:t>5</w:t>
            </w:r>
            <w:r w:rsidR="00DD23A8">
              <w:rPr>
                <w:sz w:val="28"/>
                <w:szCs w:val="28"/>
                <w:lang w:eastAsia="en-US"/>
              </w:rPr>
              <w:t xml:space="preserve">б  </w:t>
            </w:r>
          </w:p>
        </w:tc>
        <w:tc>
          <w:tcPr>
            <w:tcW w:w="198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27</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9а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4,91</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9б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4,82</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23</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9в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4,74</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7</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9г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4,67</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18</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9</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10а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4,79</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22</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6</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10б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4,95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18</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10в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4,88</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22</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9245" w:type="dxa"/>
            <w:gridSpan w:val="8"/>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b/>
                <w:sz w:val="28"/>
                <w:szCs w:val="28"/>
                <w:lang w:eastAsia="en-US"/>
              </w:rPr>
            </w:pPr>
            <w:r>
              <w:rPr>
                <w:b/>
                <w:sz w:val="28"/>
                <w:szCs w:val="28"/>
                <w:lang w:eastAsia="en-US"/>
              </w:rPr>
              <w:t>ЛУКИЧЕВ ГЕННАДИЙ ДМИТРИЕВИЧ</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11а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13</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11б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4,86</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6</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11в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11</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9245" w:type="dxa"/>
            <w:gridSpan w:val="8"/>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b/>
                <w:sz w:val="28"/>
                <w:szCs w:val="28"/>
                <w:lang w:eastAsia="en-US"/>
              </w:rPr>
            </w:pPr>
            <w:r>
              <w:rPr>
                <w:b/>
                <w:sz w:val="28"/>
                <w:szCs w:val="28"/>
                <w:lang w:eastAsia="en-US"/>
              </w:rPr>
              <w:t>ЛУКИЧЕВА ТАТЬЯНА ВАСИЛЬЕВНА</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11а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19</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11б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4,55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6</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rPr>
                <w:sz w:val="28"/>
                <w:szCs w:val="28"/>
                <w:lang w:eastAsia="en-US"/>
              </w:rPr>
            </w:pPr>
            <w:r>
              <w:rPr>
                <w:sz w:val="28"/>
                <w:szCs w:val="28"/>
                <w:lang w:eastAsia="en-US"/>
              </w:rPr>
              <w:t xml:space="preserve">11в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4,94</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15</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3353E5">
            <w:pPr>
              <w:spacing w:line="276" w:lineRule="auto"/>
              <w:rPr>
                <w:sz w:val="28"/>
                <w:szCs w:val="28"/>
                <w:lang w:eastAsia="en-US"/>
              </w:rPr>
            </w:pPr>
            <w:r>
              <w:rPr>
                <w:sz w:val="28"/>
                <w:szCs w:val="28"/>
                <w:lang w:eastAsia="en-US"/>
              </w:rPr>
              <w:t>10</w:t>
            </w:r>
            <w:r w:rsidR="00F8498A">
              <w:rPr>
                <w:sz w:val="28"/>
                <w:szCs w:val="28"/>
                <w:lang w:eastAsia="en-US"/>
              </w:rPr>
              <w:t xml:space="preserve">а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4,78</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18</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3353E5">
            <w:pPr>
              <w:spacing w:line="276" w:lineRule="auto"/>
              <w:rPr>
                <w:sz w:val="28"/>
                <w:szCs w:val="28"/>
                <w:lang w:eastAsia="en-US"/>
              </w:rPr>
            </w:pPr>
            <w:r>
              <w:rPr>
                <w:sz w:val="28"/>
                <w:szCs w:val="28"/>
                <w:lang w:eastAsia="en-US"/>
              </w:rPr>
              <w:lastRenderedPageBreak/>
              <w:t>10</w:t>
            </w:r>
            <w:r w:rsidR="00F8498A">
              <w:rPr>
                <w:sz w:val="28"/>
                <w:szCs w:val="28"/>
                <w:lang w:eastAsia="en-US"/>
              </w:rPr>
              <w:t xml:space="preserve">б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4,46</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89,3</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16</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9</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3</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3353E5">
            <w:pPr>
              <w:spacing w:line="276" w:lineRule="auto"/>
              <w:rPr>
                <w:sz w:val="28"/>
                <w:szCs w:val="28"/>
                <w:lang w:eastAsia="en-US"/>
              </w:rPr>
            </w:pPr>
            <w:r>
              <w:rPr>
                <w:sz w:val="28"/>
                <w:szCs w:val="28"/>
                <w:lang w:eastAsia="en-US"/>
              </w:rPr>
              <w:t>10</w:t>
            </w:r>
            <w:r w:rsidR="00F8498A">
              <w:rPr>
                <w:sz w:val="28"/>
                <w:szCs w:val="28"/>
                <w:lang w:eastAsia="en-US"/>
              </w:rPr>
              <w:t xml:space="preserve">в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4,67</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92,6</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9245" w:type="dxa"/>
            <w:gridSpan w:val="8"/>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b/>
                <w:sz w:val="28"/>
                <w:szCs w:val="28"/>
                <w:lang w:eastAsia="en-US"/>
              </w:rPr>
            </w:pPr>
            <w:r>
              <w:rPr>
                <w:b/>
                <w:sz w:val="28"/>
                <w:szCs w:val="28"/>
                <w:lang w:eastAsia="en-US"/>
              </w:rPr>
              <w:t>ШАБУНИНА НАДЕЖДА ИВАНОВНА</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3353E5">
            <w:pPr>
              <w:spacing w:line="276" w:lineRule="auto"/>
              <w:rPr>
                <w:sz w:val="28"/>
                <w:szCs w:val="28"/>
                <w:lang w:eastAsia="en-US"/>
              </w:rPr>
            </w:pPr>
            <w:r>
              <w:rPr>
                <w:sz w:val="28"/>
                <w:szCs w:val="28"/>
                <w:lang w:eastAsia="en-US"/>
              </w:rPr>
              <w:t>7а</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22</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3353E5">
            <w:pPr>
              <w:spacing w:line="276" w:lineRule="auto"/>
              <w:rPr>
                <w:sz w:val="28"/>
                <w:szCs w:val="28"/>
                <w:lang w:eastAsia="en-US"/>
              </w:rPr>
            </w:pPr>
            <w:r>
              <w:rPr>
                <w:sz w:val="28"/>
                <w:szCs w:val="28"/>
                <w:lang w:eastAsia="en-US"/>
              </w:rPr>
              <w:t>7</w:t>
            </w:r>
            <w:r w:rsidR="00F8498A">
              <w:rPr>
                <w:sz w:val="28"/>
                <w:szCs w:val="28"/>
                <w:lang w:eastAsia="en-US"/>
              </w:rPr>
              <w:t xml:space="preserve">б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28</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3353E5">
            <w:pPr>
              <w:spacing w:line="276" w:lineRule="auto"/>
              <w:rPr>
                <w:sz w:val="28"/>
                <w:szCs w:val="28"/>
                <w:lang w:eastAsia="en-US"/>
              </w:rPr>
            </w:pPr>
            <w:r>
              <w:rPr>
                <w:sz w:val="28"/>
                <w:szCs w:val="28"/>
                <w:lang w:eastAsia="en-US"/>
              </w:rPr>
              <w:t>7</w:t>
            </w:r>
            <w:r w:rsidR="00F8498A">
              <w:rPr>
                <w:sz w:val="28"/>
                <w:szCs w:val="28"/>
                <w:lang w:eastAsia="en-US"/>
              </w:rPr>
              <w:t xml:space="preserve">в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28</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r w:rsidR="00F8498A" w:rsidTr="00F8498A">
        <w:trPr>
          <w:trHeight w:val="255"/>
        </w:trPr>
        <w:tc>
          <w:tcPr>
            <w:tcW w:w="1298" w:type="dxa"/>
            <w:tcBorders>
              <w:top w:val="single" w:sz="4" w:space="0" w:color="auto"/>
              <w:left w:val="single" w:sz="4" w:space="0" w:color="auto"/>
              <w:bottom w:val="single" w:sz="4" w:space="0" w:color="auto"/>
              <w:right w:val="single" w:sz="4" w:space="0" w:color="auto"/>
            </w:tcBorders>
            <w:vAlign w:val="center"/>
            <w:hideMark/>
          </w:tcPr>
          <w:p w:rsidR="00F8498A" w:rsidRDefault="003353E5">
            <w:pPr>
              <w:spacing w:line="276" w:lineRule="auto"/>
              <w:rPr>
                <w:sz w:val="28"/>
                <w:szCs w:val="28"/>
                <w:lang w:eastAsia="en-US"/>
              </w:rPr>
            </w:pPr>
            <w:r>
              <w:rPr>
                <w:sz w:val="28"/>
                <w:szCs w:val="28"/>
                <w:lang w:eastAsia="en-US"/>
              </w:rPr>
              <w:t>7</w:t>
            </w:r>
            <w:r w:rsidR="00F8498A">
              <w:rPr>
                <w:sz w:val="28"/>
                <w:szCs w:val="28"/>
                <w:lang w:eastAsia="en-US"/>
              </w:rPr>
              <w:t xml:space="preserve">г   </w:t>
            </w:r>
          </w:p>
        </w:tc>
        <w:tc>
          <w:tcPr>
            <w:tcW w:w="1988"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1324"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5</w:t>
            </w:r>
          </w:p>
        </w:tc>
        <w:tc>
          <w:tcPr>
            <w:tcW w:w="1395"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100</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25</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c>
          <w:tcPr>
            <w:tcW w:w="810" w:type="dxa"/>
            <w:tcBorders>
              <w:top w:val="single" w:sz="4" w:space="0" w:color="auto"/>
              <w:left w:val="single" w:sz="4" w:space="0" w:color="auto"/>
              <w:bottom w:val="single" w:sz="4" w:space="0" w:color="auto"/>
              <w:right w:val="single" w:sz="4" w:space="0" w:color="auto"/>
            </w:tcBorders>
            <w:vAlign w:val="center"/>
            <w:hideMark/>
          </w:tcPr>
          <w:p w:rsidR="00F8498A" w:rsidRDefault="00F8498A">
            <w:pPr>
              <w:spacing w:line="276" w:lineRule="auto"/>
              <w:jc w:val="center"/>
              <w:rPr>
                <w:sz w:val="28"/>
                <w:szCs w:val="28"/>
                <w:lang w:eastAsia="en-US"/>
              </w:rPr>
            </w:pPr>
            <w:r>
              <w:rPr>
                <w:sz w:val="28"/>
                <w:szCs w:val="28"/>
                <w:lang w:eastAsia="en-US"/>
              </w:rPr>
              <w:t>-</w:t>
            </w:r>
          </w:p>
        </w:tc>
      </w:tr>
    </w:tbl>
    <w:p w:rsidR="00DD23A8" w:rsidRDefault="00DD23A8" w:rsidP="00DD23A8">
      <w:pPr>
        <w:rPr>
          <w:sz w:val="28"/>
          <w:szCs w:val="28"/>
        </w:rPr>
      </w:pPr>
      <w:r>
        <w:rPr>
          <w:sz w:val="28"/>
          <w:szCs w:val="28"/>
        </w:rPr>
        <w:tab/>
        <w:t>Качеств</w:t>
      </w:r>
      <w:r w:rsidR="003353E5">
        <w:rPr>
          <w:sz w:val="28"/>
          <w:szCs w:val="28"/>
        </w:rPr>
        <w:t>о знаний:</w:t>
      </w:r>
      <w:r>
        <w:rPr>
          <w:sz w:val="28"/>
          <w:szCs w:val="28"/>
        </w:rPr>
        <w:t xml:space="preserve"> Бочарова Л.А. – 97,3%; Лукичев Г.Д. – 100%; Лукичева Т.В. – 93,5%; Шабунина Н.И. – 100 %.</w:t>
      </w:r>
    </w:p>
    <w:p w:rsidR="00DD23A8" w:rsidRDefault="00DD23A8" w:rsidP="00DD23A8">
      <w:pPr>
        <w:rPr>
          <w:b/>
          <w:sz w:val="28"/>
          <w:szCs w:val="28"/>
        </w:rPr>
      </w:pPr>
      <w:r>
        <w:rPr>
          <w:b/>
          <w:sz w:val="28"/>
          <w:szCs w:val="28"/>
          <w:u w:val="single"/>
        </w:rPr>
        <w:t>Технология</w:t>
      </w:r>
      <w:r>
        <w:rPr>
          <w:b/>
          <w:sz w:val="28"/>
          <w:szCs w:val="28"/>
        </w:rPr>
        <w:t xml:space="preserve">   </w:t>
      </w:r>
    </w:p>
    <w:p w:rsidR="00DD23A8" w:rsidRDefault="00DD23A8" w:rsidP="00DD23A8">
      <w:pPr>
        <w:jc w:val="both"/>
        <w:rPr>
          <w:b/>
          <w:sz w:val="28"/>
          <w:szCs w:val="28"/>
        </w:rPr>
      </w:pPr>
      <w:r>
        <w:rPr>
          <w:b/>
          <w:sz w:val="28"/>
          <w:szCs w:val="28"/>
        </w:rPr>
        <w:t xml:space="preserve">  </w:t>
      </w:r>
    </w:p>
    <w:p w:rsidR="00DD23A8" w:rsidRDefault="00DD23A8" w:rsidP="00DD23A8">
      <w:pPr>
        <w:rPr>
          <w:b/>
          <w:i/>
          <w:sz w:val="28"/>
          <w:szCs w:val="28"/>
        </w:rPr>
      </w:pPr>
      <w:r>
        <w:rPr>
          <w:b/>
          <w:sz w:val="28"/>
          <w:szCs w:val="28"/>
        </w:rPr>
        <w:t xml:space="preserve">       Основная тема </w:t>
      </w:r>
      <w:r w:rsidR="003353E5">
        <w:rPr>
          <w:sz w:val="28"/>
          <w:szCs w:val="28"/>
        </w:rPr>
        <w:t>работы МО в 2017-2018</w:t>
      </w:r>
      <w:r>
        <w:rPr>
          <w:sz w:val="28"/>
          <w:szCs w:val="28"/>
        </w:rPr>
        <w:t xml:space="preserve"> учебном году</w:t>
      </w:r>
      <w:r>
        <w:rPr>
          <w:b/>
          <w:sz w:val="28"/>
          <w:szCs w:val="28"/>
        </w:rPr>
        <w:t xml:space="preserve"> – </w:t>
      </w:r>
      <w:r>
        <w:rPr>
          <w:b/>
          <w:i/>
          <w:sz w:val="28"/>
          <w:szCs w:val="28"/>
        </w:rPr>
        <w:t>«Овладение научно-обоснованным анализом и самоанализом деятельности учителя,  результатов его труда по совершенствованию личностно – ориентированного подхода в обучении учащихся».</w:t>
      </w:r>
    </w:p>
    <w:p w:rsidR="00DD23A8" w:rsidRDefault="00DD23A8" w:rsidP="00DD23A8">
      <w:pPr>
        <w:rPr>
          <w:sz w:val="28"/>
          <w:szCs w:val="28"/>
        </w:rPr>
      </w:pPr>
      <w:r>
        <w:rPr>
          <w:sz w:val="28"/>
          <w:szCs w:val="28"/>
        </w:rPr>
        <w:t xml:space="preserve">  </w:t>
      </w:r>
      <w:r>
        <w:rPr>
          <w:b/>
          <w:sz w:val="28"/>
          <w:szCs w:val="28"/>
        </w:rPr>
        <w:t>Основной целью работы МО</w:t>
      </w:r>
      <w:r>
        <w:rPr>
          <w:sz w:val="28"/>
          <w:szCs w:val="28"/>
        </w:rPr>
        <w:t xml:space="preserve"> в отчетном периоде являлось: </w:t>
      </w:r>
    </w:p>
    <w:p w:rsidR="00DD23A8" w:rsidRDefault="00DD23A8" w:rsidP="00DD23A8">
      <w:pPr>
        <w:rPr>
          <w:sz w:val="28"/>
          <w:szCs w:val="28"/>
        </w:rPr>
      </w:pPr>
      <w:r>
        <w:rPr>
          <w:sz w:val="28"/>
          <w:szCs w:val="28"/>
        </w:rPr>
        <w:t xml:space="preserve">- создание условий для творческой работы учителей; </w:t>
      </w:r>
    </w:p>
    <w:p w:rsidR="00DD23A8" w:rsidRDefault="00DD23A8" w:rsidP="00DD23A8">
      <w:pPr>
        <w:rPr>
          <w:sz w:val="28"/>
          <w:szCs w:val="28"/>
        </w:rPr>
      </w:pPr>
      <w:r>
        <w:rPr>
          <w:sz w:val="28"/>
          <w:szCs w:val="28"/>
        </w:rPr>
        <w:t xml:space="preserve">- выработка единых требований в методике преподавания предмета; </w:t>
      </w:r>
    </w:p>
    <w:p w:rsidR="00DD23A8" w:rsidRDefault="00DD23A8" w:rsidP="00DD23A8">
      <w:pPr>
        <w:rPr>
          <w:sz w:val="28"/>
          <w:szCs w:val="28"/>
        </w:rPr>
      </w:pPr>
      <w:r>
        <w:rPr>
          <w:sz w:val="28"/>
          <w:szCs w:val="28"/>
        </w:rPr>
        <w:t>- выявление и пропаганда передового опыта творчески работающих учителей;</w:t>
      </w:r>
    </w:p>
    <w:p w:rsidR="00DD23A8" w:rsidRDefault="00DD23A8" w:rsidP="00DD23A8">
      <w:pPr>
        <w:rPr>
          <w:sz w:val="28"/>
          <w:szCs w:val="28"/>
        </w:rPr>
      </w:pPr>
      <w:r>
        <w:rPr>
          <w:sz w:val="28"/>
          <w:szCs w:val="28"/>
        </w:rPr>
        <w:t xml:space="preserve">- совершенствование методического мастерства учителей по повышению качества преподавания предмета; </w:t>
      </w:r>
    </w:p>
    <w:p w:rsidR="00DD23A8" w:rsidRDefault="00DD23A8" w:rsidP="00DD23A8">
      <w:pPr>
        <w:rPr>
          <w:sz w:val="28"/>
          <w:szCs w:val="28"/>
        </w:rPr>
      </w:pPr>
      <w:r>
        <w:rPr>
          <w:sz w:val="28"/>
          <w:szCs w:val="28"/>
        </w:rPr>
        <w:t>- привитие учащимся положительной мотивации в изучении предмета, развитие их самостоятельности и способности к творчеству, подготовка их к осознанному самоопределению.</w:t>
      </w:r>
    </w:p>
    <w:p w:rsidR="00DD23A8" w:rsidRPr="00CA146F" w:rsidRDefault="00DD23A8" w:rsidP="00DD23A8">
      <w:pPr>
        <w:rPr>
          <w:b/>
        </w:rPr>
      </w:pPr>
      <w:r>
        <w:rPr>
          <w:b/>
        </w:rPr>
        <w:t>*  статистика успеваемости и качества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3"/>
        <w:gridCol w:w="1476"/>
        <w:gridCol w:w="850"/>
        <w:gridCol w:w="851"/>
        <w:gridCol w:w="766"/>
        <w:gridCol w:w="793"/>
        <w:gridCol w:w="850"/>
        <w:gridCol w:w="709"/>
        <w:gridCol w:w="851"/>
        <w:gridCol w:w="850"/>
      </w:tblGrid>
      <w:tr w:rsidR="00DD23A8" w:rsidTr="00DD23A8">
        <w:tc>
          <w:tcPr>
            <w:tcW w:w="1893"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ФИО учителя</w:t>
            </w:r>
          </w:p>
        </w:tc>
        <w:tc>
          <w:tcPr>
            <w:tcW w:w="1476"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 xml:space="preserve">     Предмет</w:t>
            </w:r>
          </w:p>
        </w:tc>
        <w:tc>
          <w:tcPr>
            <w:tcW w:w="1701"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Классы по параллелям</w:t>
            </w:r>
          </w:p>
        </w:tc>
        <w:tc>
          <w:tcPr>
            <w:tcW w:w="1559"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sz w:val="22"/>
                <w:szCs w:val="22"/>
                <w:lang w:eastAsia="en-US"/>
              </w:rPr>
              <w:t>Кол</w:t>
            </w:r>
            <w:proofErr w:type="gramStart"/>
            <w:r>
              <w:rPr>
                <w:sz w:val="22"/>
                <w:szCs w:val="22"/>
                <w:lang w:eastAsia="en-US"/>
              </w:rPr>
              <w:t>.</w:t>
            </w:r>
            <w:proofErr w:type="gramEnd"/>
            <w:r>
              <w:rPr>
                <w:sz w:val="22"/>
                <w:szCs w:val="22"/>
                <w:lang w:eastAsia="en-US"/>
              </w:rPr>
              <w:t xml:space="preserve">  </w:t>
            </w:r>
            <w:proofErr w:type="gramStart"/>
            <w:r>
              <w:rPr>
                <w:sz w:val="22"/>
                <w:szCs w:val="22"/>
                <w:lang w:eastAsia="en-US"/>
              </w:rPr>
              <w:t>у</w:t>
            </w:r>
            <w:proofErr w:type="gramEnd"/>
            <w:r>
              <w:rPr>
                <w:sz w:val="22"/>
                <w:szCs w:val="22"/>
                <w:lang w:eastAsia="en-US"/>
              </w:rPr>
              <w:t>ч-ся по параллелям (у одного учителя)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Качество знаний на «4» и «5»</w:t>
            </w:r>
          </w:p>
          <w:p w:rsidR="00DD23A8" w:rsidRDefault="00DD23A8">
            <w:pPr>
              <w:spacing w:line="276" w:lineRule="auto"/>
              <w:jc w:val="center"/>
              <w:rPr>
                <w:lang w:eastAsia="en-US"/>
              </w:rPr>
            </w:pPr>
            <w:r>
              <w:rPr>
                <w:lang w:eastAsia="en-US"/>
              </w:rPr>
              <w:t>в %</w:t>
            </w:r>
          </w:p>
        </w:tc>
        <w:tc>
          <w:tcPr>
            <w:tcW w:w="1701"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Успеваемость</w:t>
            </w:r>
          </w:p>
          <w:p w:rsidR="00DD23A8" w:rsidRDefault="00DD23A8">
            <w:pPr>
              <w:spacing w:line="276" w:lineRule="auto"/>
              <w:jc w:val="center"/>
              <w:rPr>
                <w:lang w:eastAsia="en-US"/>
              </w:rPr>
            </w:pPr>
            <w:r>
              <w:rPr>
                <w:lang w:eastAsia="en-US"/>
              </w:rPr>
              <w:t>в %</w:t>
            </w:r>
          </w:p>
        </w:tc>
      </w:tr>
      <w:tr w:rsidR="00DD23A8" w:rsidTr="00DD23A8">
        <w:tc>
          <w:tcPr>
            <w:tcW w:w="507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rPr>
                <w:b/>
                <w:sz w:val="20"/>
                <w:szCs w:val="20"/>
                <w:lang w:eastAsia="en-US"/>
              </w:rPr>
            </w:pPr>
            <w:r>
              <w:rPr>
                <w:b/>
                <w:sz w:val="20"/>
                <w:szCs w:val="20"/>
                <w:lang w:eastAsia="en-US"/>
              </w:rPr>
              <w:t>16</w:t>
            </w:r>
            <w:r w:rsidR="00FB6094">
              <w:rPr>
                <w:b/>
                <w:sz w:val="20"/>
                <w:szCs w:val="20"/>
                <w:lang w:eastAsia="en-US"/>
              </w:rPr>
              <w:t>-1</w:t>
            </w:r>
            <w:r>
              <w:rPr>
                <w:b/>
                <w:sz w:val="20"/>
                <w:szCs w:val="20"/>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rPr>
                <w:b/>
                <w:sz w:val="20"/>
                <w:szCs w:val="20"/>
                <w:lang w:eastAsia="en-US"/>
              </w:rPr>
            </w:pPr>
            <w:r>
              <w:rPr>
                <w:b/>
                <w:sz w:val="20"/>
                <w:szCs w:val="20"/>
                <w:lang w:eastAsia="en-US"/>
              </w:rPr>
              <w:t xml:space="preserve"> 17</w:t>
            </w:r>
            <w:r w:rsidR="00FB6094">
              <w:rPr>
                <w:b/>
                <w:sz w:val="20"/>
                <w:szCs w:val="20"/>
                <w:lang w:eastAsia="en-US"/>
              </w:rPr>
              <w:t>-1</w:t>
            </w:r>
            <w:r>
              <w:rPr>
                <w:b/>
                <w:sz w:val="20"/>
                <w:szCs w:val="20"/>
                <w:lang w:eastAsia="en-US"/>
              </w:rPr>
              <w:t>8</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rPr>
                <w:b/>
                <w:sz w:val="20"/>
                <w:szCs w:val="20"/>
                <w:lang w:eastAsia="en-US"/>
              </w:rPr>
            </w:pPr>
            <w:r>
              <w:rPr>
                <w:b/>
                <w:sz w:val="20"/>
                <w:szCs w:val="20"/>
                <w:lang w:eastAsia="en-US"/>
              </w:rPr>
              <w:t>16</w:t>
            </w:r>
            <w:r w:rsidR="00FB6094">
              <w:rPr>
                <w:b/>
                <w:sz w:val="20"/>
                <w:szCs w:val="20"/>
                <w:lang w:eastAsia="en-US"/>
              </w:rPr>
              <w:t>-1</w:t>
            </w:r>
            <w:r>
              <w:rPr>
                <w:b/>
                <w:sz w:val="20"/>
                <w:szCs w:val="20"/>
                <w:lang w:eastAsia="en-US"/>
              </w:rPr>
              <w:t>7</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rPr>
                <w:b/>
                <w:sz w:val="20"/>
                <w:szCs w:val="20"/>
                <w:lang w:eastAsia="en-US"/>
              </w:rPr>
            </w:pPr>
            <w:r>
              <w:rPr>
                <w:b/>
                <w:sz w:val="20"/>
                <w:szCs w:val="20"/>
                <w:lang w:eastAsia="en-US"/>
              </w:rPr>
              <w:t>17</w:t>
            </w:r>
            <w:r w:rsidR="00FB6094">
              <w:rPr>
                <w:b/>
                <w:sz w:val="20"/>
                <w:szCs w:val="20"/>
                <w:lang w:eastAsia="en-US"/>
              </w:rPr>
              <w:t>-1</w:t>
            </w:r>
            <w:r>
              <w:rPr>
                <w:b/>
                <w:sz w:val="20"/>
                <w:szCs w:val="20"/>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jc w:val="center"/>
              <w:rPr>
                <w:b/>
                <w:sz w:val="20"/>
                <w:szCs w:val="20"/>
                <w:lang w:eastAsia="en-US"/>
              </w:rPr>
            </w:pPr>
            <w:r>
              <w:rPr>
                <w:b/>
                <w:sz w:val="20"/>
                <w:szCs w:val="20"/>
                <w:lang w:eastAsia="en-US"/>
              </w:rPr>
              <w:t>16</w:t>
            </w:r>
            <w:r w:rsidR="00FB6094">
              <w:rPr>
                <w:b/>
                <w:sz w:val="20"/>
                <w:szCs w:val="20"/>
                <w:lang w:eastAsia="en-US"/>
              </w:rPr>
              <w:t>-1</w:t>
            </w:r>
            <w:r>
              <w:rPr>
                <w:b/>
                <w:sz w:val="20"/>
                <w:szCs w:val="20"/>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rPr>
                <w:b/>
                <w:sz w:val="20"/>
                <w:szCs w:val="20"/>
                <w:lang w:eastAsia="en-US"/>
              </w:rPr>
            </w:pPr>
            <w:r>
              <w:rPr>
                <w:b/>
                <w:sz w:val="20"/>
                <w:szCs w:val="20"/>
                <w:lang w:eastAsia="en-US"/>
              </w:rPr>
              <w:t>17</w:t>
            </w:r>
            <w:r w:rsidR="00FB6094">
              <w:rPr>
                <w:b/>
                <w:sz w:val="20"/>
                <w:szCs w:val="20"/>
                <w:lang w:eastAsia="en-US"/>
              </w:rPr>
              <w:t>-1</w:t>
            </w:r>
            <w:r>
              <w:rPr>
                <w:b/>
                <w:sz w:val="20"/>
                <w:szCs w:val="20"/>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rPr>
                <w:b/>
                <w:sz w:val="20"/>
                <w:szCs w:val="20"/>
                <w:lang w:eastAsia="en-US"/>
              </w:rPr>
            </w:pPr>
            <w:r>
              <w:rPr>
                <w:b/>
                <w:sz w:val="20"/>
                <w:szCs w:val="20"/>
                <w:lang w:eastAsia="en-US"/>
              </w:rPr>
              <w:t>16</w:t>
            </w:r>
            <w:r w:rsidR="00FB6094">
              <w:rPr>
                <w:b/>
                <w:sz w:val="20"/>
                <w:szCs w:val="20"/>
                <w:lang w:eastAsia="en-US"/>
              </w:rPr>
              <w:t>-1</w:t>
            </w:r>
            <w:r>
              <w:rPr>
                <w:b/>
                <w:sz w:val="20"/>
                <w:szCs w:val="20"/>
                <w:lang w:eastAsia="en-US"/>
              </w:rPr>
              <w:t>7</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3353E5" w:rsidP="00FB6094">
            <w:pPr>
              <w:spacing w:line="276" w:lineRule="auto"/>
              <w:rPr>
                <w:b/>
                <w:sz w:val="20"/>
                <w:szCs w:val="20"/>
                <w:lang w:eastAsia="en-US"/>
              </w:rPr>
            </w:pPr>
            <w:r>
              <w:rPr>
                <w:b/>
                <w:sz w:val="20"/>
                <w:szCs w:val="20"/>
                <w:lang w:eastAsia="en-US"/>
              </w:rPr>
              <w:t xml:space="preserve"> 17</w:t>
            </w:r>
            <w:r w:rsidR="00DD23A8">
              <w:rPr>
                <w:b/>
                <w:sz w:val="20"/>
                <w:szCs w:val="20"/>
                <w:lang w:eastAsia="en-US"/>
              </w:rPr>
              <w:t>-1</w:t>
            </w:r>
            <w:r>
              <w:rPr>
                <w:b/>
                <w:sz w:val="20"/>
                <w:szCs w:val="20"/>
                <w:lang w:eastAsia="en-US"/>
              </w:rPr>
              <w:t>8</w:t>
            </w:r>
          </w:p>
        </w:tc>
      </w:tr>
      <w:tr w:rsidR="00DD23A8" w:rsidTr="00DD23A8">
        <w:tc>
          <w:tcPr>
            <w:tcW w:w="1893" w:type="dxa"/>
            <w:tcBorders>
              <w:top w:val="single" w:sz="4" w:space="0" w:color="auto"/>
              <w:left w:val="single" w:sz="4" w:space="0" w:color="auto"/>
              <w:bottom w:val="single" w:sz="4" w:space="0" w:color="auto"/>
              <w:right w:val="single" w:sz="4" w:space="0" w:color="auto"/>
            </w:tcBorders>
            <w:hideMark/>
          </w:tcPr>
          <w:p w:rsidR="00DD23A8" w:rsidRDefault="003353E5">
            <w:pPr>
              <w:spacing w:line="276" w:lineRule="auto"/>
              <w:rPr>
                <w:b/>
                <w:lang w:eastAsia="en-US"/>
              </w:rPr>
            </w:pPr>
            <w:r>
              <w:rPr>
                <w:b/>
                <w:lang w:eastAsia="en-US"/>
              </w:rPr>
              <w:t>Вакансия</w:t>
            </w:r>
          </w:p>
        </w:tc>
        <w:tc>
          <w:tcPr>
            <w:tcW w:w="14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класс</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класс</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212</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226</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89,3</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86,3</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r>
      <w:tr w:rsidR="00DD23A8" w:rsidTr="00DD23A8">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57 </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65</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96,4</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87.6</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r>
      <w:tr w:rsidR="00DD23A8" w:rsidTr="00DD23A8">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51 </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57</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94.1</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80,7</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r>
      <w:tr w:rsidR="00DD23A8" w:rsidTr="00DD23A8">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54 </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51</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88.8</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94,1</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r>
      <w:tr w:rsidR="00DD23A8" w:rsidTr="00DD23A8">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50</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53</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78.0</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83,0</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r>
      <w:tr w:rsidR="00DD23A8" w:rsidTr="00DD23A8">
        <w:tc>
          <w:tcPr>
            <w:tcW w:w="50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lang w:eastAsia="en-US"/>
              </w:rPr>
            </w:pPr>
            <w:r>
              <w:rPr>
                <w:b/>
                <w:i/>
                <w:lang w:eastAsia="en-US"/>
              </w:rPr>
              <w:t>% качества</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212</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226</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89,3</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86,3</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 xml:space="preserve">100 </w:t>
            </w:r>
          </w:p>
        </w:tc>
      </w:tr>
      <w:tr w:rsidR="00DD23A8" w:rsidTr="00DD23A8">
        <w:tc>
          <w:tcPr>
            <w:tcW w:w="18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Кабанова И.А.</w:t>
            </w:r>
          </w:p>
        </w:tc>
        <w:tc>
          <w:tcPr>
            <w:tcW w:w="14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класс</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класс</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234</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250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99</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98,7</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r>
      <w:tr w:rsidR="00DD23A8" w:rsidTr="00DD23A8">
        <w:trPr>
          <w:trHeight w:val="279"/>
        </w:trPr>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51</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61</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98</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r>
      <w:tr w:rsidR="00DD23A8" w:rsidTr="00DD23A8">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66</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r>
      <w:tr w:rsidR="00DD23A8" w:rsidTr="00DD23A8">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7</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58</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52</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96</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r>
      <w:tr w:rsidR="00DD23A8" w:rsidTr="00DD23A8">
        <w:tc>
          <w:tcPr>
            <w:tcW w:w="189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8</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59</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67</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98</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99</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100 </w:t>
            </w:r>
          </w:p>
        </w:tc>
      </w:tr>
      <w:tr w:rsidR="00DD23A8" w:rsidTr="00DD23A8">
        <w:tc>
          <w:tcPr>
            <w:tcW w:w="50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lang w:eastAsia="en-US"/>
              </w:rPr>
            </w:pPr>
            <w:r>
              <w:rPr>
                <w:b/>
                <w:i/>
                <w:lang w:eastAsia="en-US"/>
              </w:rPr>
              <w:t>% качества</w:t>
            </w:r>
          </w:p>
        </w:tc>
        <w:tc>
          <w:tcPr>
            <w:tcW w:w="7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234</w:t>
            </w:r>
          </w:p>
        </w:tc>
        <w:tc>
          <w:tcPr>
            <w:tcW w:w="7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250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99</w:t>
            </w:r>
          </w:p>
        </w:tc>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98,7</w:t>
            </w:r>
          </w:p>
        </w:tc>
        <w:tc>
          <w:tcPr>
            <w:tcW w:w="8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100</w:t>
            </w:r>
          </w:p>
        </w:tc>
        <w:tc>
          <w:tcPr>
            <w:tcW w:w="8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i/>
                <w:color w:val="0070C0"/>
                <w:lang w:eastAsia="en-US"/>
              </w:rPr>
            </w:pPr>
            <w:r>
              <w:rPr>
                <w:b/>
                <w:i/>
                <w:color w:val="0070C0"/>
                <w:lang w:eastAsia="en-US"/>
              </w:rPr>
              <w:t>100</w:t>
            </w:r>
          </w:p>
        </w:tc>
      </w:tr>
    </w:tbl>
    <w:p w:rsidR="00DD23A8" w:rsidRDefault="00DD23A8" w:rsidP="00DD23A8"/>
    <w:p w:rsidR="00DD23A8" w:rsidRDefault="00DD23A8" w:rsidP="00DD23A8"/>
    <w:p w:rsidR="00DD23A8" w:rsidRDefault="00DD23A8" w:rsidP="00DD23A8">
      <w:pPr>
        <w:rPr>
          <w:b/>
          <w:i/>
          <w:sz w:val="28"/>
          <w:szCs w:val="28"/>
        </w:rPr>
      </w:pPr>
      <w:r>
        <w:rPr>
          <w:b/>
          <w:i/>
          <w:sz w:val="28"/>
          <w:szCs w:val="28"/>
        </w:rPr>
        <w:t xml:space="preserve">       Мониторинг  качества обучения показывает, что, несмотря на  общий высокий средний процент качества по всем параллелям, учащиеся 5 классов имеют более высокий уровень мотивации к изучению предмета, высокую заинтересованность в результатах труда. Это связано с новизной предмета, представлением о его значимости.</w:t>
      </w:r>
    </w:p>
    <w:p w:rsidR="00DD23A8" w:rsidRDefault="00DD23A8" w:rsidP="00DD23A8">
      <w:pPr>
        <w:rPr>
          <w:b/>
          <w:i/>
          <w:sz w:val="28"/>
          <w:szCs w:val="28"/>
        </w:rPr>
      </w:pPr>
      <w:r>
        <w:rPr>
          <w:b/>
          <w:i/>
          <w:sz w:val="28"/>
          <w:szCs w:val="28"/>
        </w:rPr>
        <w:t xml:space="preserve">     Учащиеся 6-7 классов имеют уже более низкцй,  по сравнению с 5 классами, уровень мотивации к обучению. Основной причиной такого явления является привыкание к предмету, потеря его новизны по сравнению с 5 классом, привыкание  к учителю, надежда на его «доброту» </w:t>
      </w:r>
    </w:p>
    <w:p w:rsidR="00DD23A8" w:rsidRDefault="00DD23A8" w:rsidP="00DD23A8">
      <w:pPr>
        <w:rPr>
          <w:b/>
          <w:i/>
          <w:sz w:val="28"/>
          <w:szCs w:val="28"/>
        </w:rPr>
      </w:pPr>
      <w:r>
        <w:rPr>
          <w:b/>
          <w:i/>
          <w:sz w:val="28"/>
          <w:szCs w:val="28"/>
        </w:rPr>
        <w:t xml:space="preserve">     Учащиеся некоторых 8  классов имеют   невысокий уровень мотивации к изучению предмета. Основные причины:</w:t>
      </w:r>
    </w:p>
    <w:p w:rsidR="00DD23A8" w:rsidRDefault="00DD23A8" w:rsidP="00DD23A8">
      <w:pPr>
        <w:rPr>
          <w:b/>
          <w:i/>
          <w:sz w:val="28"/>
          <w:szCs w:val="28"/>
        </w:rPr>
      </w:pPr>
      <w:r>
        <w:rPr>
          <w:b/>
          <w:i/>
          <w:sz w:val="28"/>
          <w:szCs w:val="28"/>
        </w:rPr>
        <w:t xml:space="preserve">-  ошибочное представление о «второстепенности» предмета,  </w:t>
      </w:r>
    </w:p>
    <w:p w:rsidR="00DD23A8" w:rsidRDefault="00DD23A8" w:rsidP="00DD23A8">
      <w:pPr>
        <w:rPr>
          <w:b/>
          <w:i/>
          <w:sz w:val="28"/>
          <w:szCs w:val="28"/>
        </w:rPr>
      </w:pPr>
      <w:r>
        <w:rPr>
          <w:b/>
          <w:i/>
          <w:sz w:val="28"/>
          <w:szCs w:val="28"/>
        </w:rPr>
        <w:t xml:space="preserve">-  восприятие отсутствия предмета в 9-11 классах как необязательного;  </w:t>
      </w:r>
    </w:p>
    <w:p w:rsidR="00DD23A8" w:rsidRDefault="00DD23A8" w:rsidP="00DD23A8">
      <w:pPr>
        <w:rPr>
          <w:b/>
          <w:i/>
          <w:sz w:val="28"/>
          <w:szCs w:val="28"/>
        </w:rPr>
      </w:pPr>
      <w:r>
        <w:rPr>
          <w:b/>
          <w:i/>
          <w:sz w:val="28"/>
          <w:szCs w:val="28"/>
        </w:rPr>
        <w:t>-  изначальная комплектация некоторых классов «по остаточному принципу» детьми с низкими способностями  и мотивацией к обучению;</w:t>
      </w:r>
    </w:p>
    <w:p w:rsidR="00DD23A8" w:rsidRDefault="00DD23A8" w:rsidP="00DD23A8">
      <w:pPr>
        <w:rPr>
          <w:b/>
          <w:i/>
          <w:sz w:val="28"/>
          <w:szCs w:val="28"/>
        </w:rPr>
      </w:pPr>
      <w:r>
        <w:rPr>
          <w:b/>
          <w:i/>
          <w:sz w:val="28"/>
          <w:szCs w:val="28"/>
        </w:rPr>
        <w:t xml:space="preserve"> - не искоренена привычка учебы некоторых учащихся по принципу «авось </w:t>
      </w:r>
      <w:proofErr w:type="gramStart"/>
      <w:r>
        <w:rPr>
          <w:b/>
          <w:i/>
          <w:sz w:val="28"/>
          <w:szCs w:val="28"/>
        </w:rPr>
        <w:t>поставят</w:t>
      </w:r>
      <w:proofErr w:type="gramEnd"/>
      <w:r>
        <w:rPr>
          <w:b/>
          <w:i/>
          <w:sz w:val="28"/>
          <w:szCs w:val="28"/>
        </w:rPr>
        <w:t xml:space="preserve"> какую надо оценку»</w:t>
      </w:r>
    </w:p>
    <w:p w:rsidR="00DD23A8" w:rsidRDefault="00DD23A8" w:rsidP="00DD23A8">
      <w:pPr>
        <w:rPr>
          <w:b/>
          <w:i/>
          <w:sz w:val="28"/>
          <w:szCs w:val="28"/>
          <w:u w:val="single"/>
        </w:rPr>
      </w:pPr>
      <w:r>
        <w:rPr>
          <w:b/>
          <w:i/>
          <w:sz w:val="28"/>
          <w:szCs w:val="28"/>
        </w:rPr>
        <w:t xml:space="preserve">                                                                 </w:t>
      </w:r>
      <w:r>
        <w:rPr>
          <w:b/>
          <w:i/>
          <w:sz w:val="28"/>
          <w:szCs w:val="28"/>
          <w:u w:val="single"/>
        </w:rPr>
        <w:t>учащиеся 5 классов</w:t>
      </w:r>
    </w:p>
    <w:p w:rsidR="00DD23A8" w:rsidRDefault="00DD23A8" w:rsidP="00DD23A8">
      <w:pPr>
        <w:rPr>
          <w:b/>
          <w:i/>
          <w:sz w:val="28"/>
          <w:szCs w:val="28"/>
          <w:u w:val="single"/>
        </w:rPr>
      </w:pPr>
      <w:r>
        <w:rPr>
          <w:b/>
          <w:i/>
          <w:sz w:val="28"/>
          <w:szCs w:val="28"/>
          <w:u w:val="single"/>
        </w:rPr>
        <w:t xml:space="preserve">   мальчики:</w:t>
      </w:r>
    </w:p>
    <w:p w:rsidR="00DD23A8" w:rsidRDefault="00DD23A8" w:rsidP="00DD23A8">
      <w:pPr>
        <w:rPr>
          <w:sz w:val="28"/>
          <w:szCs w:val="28"/>
        </w:rPr>
      </w:pPr>
      <w:r>
        <w:rPr>
          <w:b/>
          <w:i/>
          <w:sz w:val="28"/>
          <w:szCs w:val="28"/>
        </w:rPr>
        <w:t>-</w:t>
      </w:r>
      <w:r>
        <w:rPr>
          <w:sz w:val="28"/>
          <w:szCs w:val="28"/>
        </w:rPr>
        <w:t xml:space="preserve"> имеют общее представление о детали и изделии, основных параметрах качества детали;</w:t>
      </w:r>
    </w:p>
    <w:p w:rsidR="00DD23A8" w:rsidRDefault="00DD23A8" w:rsidP="00DD23A8">
      <w:pPr>
        <w:rPr>
          <w:sz w:val="28"/>
          <w:szCs w:val="28"/>
        </w:rPr>
      </w:pPr>
      <w:r>
        <w:rPr>
          <w:sz w:val="28"/>
          <w:szCs w:val="28"/>
        </w:rPr>
        <w:t>- имеют общие представления о техническом рисунке, эскизе и чертеже, умеют читать простейшие чертежи плоских деталей и деталей вращения, понимать содержание технических карт, пользоваться ими при выполнении работ;</w:t>
      </w:r>
    </w:p>
    <w:p w:rsidR="00DD23A8" w:rsidRDefault="00DD23A8" w:rsidP="00DD23A8">
      <w:pPr>
        <w:rPr>
          <w:sz w:val="28"/>
          <w:szCs w:val="28"/>
        </w:rPr>
      </w:pPr>
      <w:r>
        <w:rPr>
          <w:sz w:val="28"/>
          <w:szCs w:val="28"/>
        </w:rPr>
        <w:t>- знают физические и технические свойства основных конструкционных материалов;</w:t>
      </w:r>
    </w:p>
    <w:p w:rsidR="00DD23A8" w:rsidRDefault="00DD23A8" w:rsidP="00DD23A8">
      <w:pPr>
        <w:rPr>
          <w:sz w:val="28"/>
          <w:szCs w:val="28"/>
        </w:rPr>
      </w:pPr>
      <w:r>
        <w:rPr>
          <w:sz w:val="28"/>
          <w:szCs w:val="28"/>
        </w:rPr>
        <w:t>- знают правила организации рабочего места и его оборудования;</w:t>
      </w:r>
    </w:p>
    <w:p w:rsidR="00DD23A8" w:rsidRDefault="00DD23A8" w:rsidP="00DD23A8">
      <w:pPr>
        <w:rPr>
          <w:sz w:val="28"/>
          <w:szCs w:val="28"/>
        </w:rPr>
      </w:pPr>
      <w:r>
        <w:rPr>
          <w:sz w:val="28"/>
          <w:szCs w:val="28"/>
        </w:rPr>
        <w:t>- знают назначение, устройство и принцип действия простейшего столярного и слесарного инструмента и имеют навыки пользования им при выполнении простейших операций.</w:t>
      </w:r>
    </w:p>
    <w:p w:rsidR="00DD23A8" w:rsidRDefault="00DD23A8" w:rsidP="00DD23A8">
      <w:pPr>
        <w:rPr>
          <w:sz w:val="28"/>
          <w:szCs w:val="28"/>
        </w:rPr>
      </w:pPr>
      <w:r>
        <w:rPr>
          <w:sz w:val="28"/>
          <w:szCs w:val="28"/>
        </w:rPr>
        <w:t xml:space="preserve">- понятие о творческой </w:t>
      </w:r>
      <w:proofErr w:type="gramStart"/>
      <w:r>
        <w:rPr>
          <w:sz w:val="28"/>
          <w:szCs w:val="28"/>
        </w:rPr>
        <w:t>проекте</w:t>
      </w:r>
      <w:proofErr w:type="gramEnd"/>
      <w:r>
        <w:rPr>
          <w:sz w:val="28"/>
          <w:szCs w:val="28"/>
        </w:rPr>
        <w:t xml:space="preserve"> как самостоятельной творческой итоговой работе.</w:t>
      </w:r>
    </w:p>
    <w:p w:rsidR="00DD23A8" w:rsidRDefault="00DD23A8" w:rsidP="00DD23A8">
      <w:pPr>
        <w:rPr>
          <w:b/>
          <w:i/>
          <w:sz w:val="28"/>
          <w:szCs w:val="28"/>
        </w:rPr>
      </w:pPr>
      <w:r>
        <w:rPr>
          <w:b/>
          <w:i/>
          <w:sz w:val="28"/>
          <w:szCs w:val="28"/>
        </w:rPr>
        <w:t>Успеваемость по параллели – 100%; качество знаний -87,6%. Уровень мотивации обучения в основном  высокий. Однако не все учащиеся смогли перестроиться на обучение с большим количеством преподавателей. Не высока ответственность за  учебу. Не искоренена привычка некоторых родителей «давить» на учителя с целью «выбивания»  хороших оценок.</w:t>
      </w:r>
    </w:p>
    <w:p w:rsidR="00DD23A8" w:rsidRDefault="00DD23A8" w:rsidP="00DD23A8">
      <w:pPr>
        <w:rPr>
          <w:b/>
          <w:i/>
          <w:sz w:val="28"/>
          <w:szCs w:val="28"/>
          <w:u w:val="single"/>
        </w:rPr>
      </w:pPr>
      <w:r>
        <w:rPr>
          <w:b/>
          <w:i/>
          <w:sz w:val="28"/>
          <w:szCs w:val="28"/>
          <w:u w:val="single"/>
        </w:rPr>
        <w:t xml:space="preserve">  девочки:</w:t>
      </w:r>
    </w:p>
    <w:p w:rsidR="00DD23A8" w:rsidRDefault="00DD23A8" w:rsidP="00DD23A8">
      <w:pPr>
        <w:rPr>
          <w:sz w:val="28"/>
          <w:szCs w:val="28"/>
        </w:rPr>
      </w:pPr>
      <w:r>
        <w:rPr>
          <w:sz w:val="28"/>
          <w:szCs w:val="28"/>
        </w:rPr>
        <w:t>- имеют общее представление об организации рабочего места, правил безопасного труда;</w:t>
      </w:r>
    </w:p>
    <w:p w:rsidR="00DD23A8" w:rsidRDefault="00DD23A8" w:rsidP="00DD23A8">
      <w:pPr>
        <w:rPr>
          <w:sz w:val="28"/>
          <w:szCs w:val="28"/>
        </w:rPr>
      </w:pPr>
      <w:r>
        <w:rPr>
          <w:sz w:val="28"/>
          <w:szCs w:val="28"/>
        </w:rPr>
        <w:t>- имеют общее понятие о текстиле, видах текстильных волокон;</w:t>
      </w:r>
    </w:p>
    <w:p w:rsidR="00DD23A8" w:rsidRDefault="00DD23A8" w:rsidP="00DD23A8">
      <w:pPr>
        <w:rPr>
          <w:sz w:val="28"/>
          <w:szCs w:val="28"/>
        </w:rPr>
      </w:pPr>
      <w:r>
        <w:rPr>
          <w:sz w:val="28"/>
          <w:szCs w:val="28"/>
        </w:rPr>
        <w:t>- приемы измерения фигуры человека, общие представления о чертеже, величинах измерений, необходимых для построения чертежей изделий;</w:t>
      </w:r>
    </w:p>
    <w:p w:rsidR="00DD23A8" w:rsidRDefault="00DD23A8" w:rsidP="00DD23A8">
      <w:pPr>
        <w:rPr>
          <w:sz w:val="28"/>
          <w:szCs w:val="28"/>
        </w:rPr>
      </w:pPr>
      <w:r>
        <w:rPr>
          <w:sz w:val="28"/>
          <w:szCs w:val="28"/>
        </w:rPr>
        <w:lastRenderedPageBreak/>
        <w:t>- понятие о моделировании, расхода тканей;</w:t>
      </w:r>
    </w:p>
    <w:p w:rsidR="00DD23A8" w:rsidRDefault="00DD23A8" w:rsidP="00DD23A8">
      <w:pPr>
        <w:rPr>
          <w:sz w:val="28"/>
          <w:szCs w:val="28"/>
        </w:rPr>
      </w:pPr>
      <w:r>
        <w:rPr>
          <w:sz w:val="28"/>
          <w:szCs w:val="28"/>
        </w:rPr>
        <w:t>- назначение и устройство швейной машины и подготовка ее к работе;</w:t>
      </w:r>
    </w:p>
    <w:p w:rsidR="00DD23A8" w:rsidRDefault="00DD23A8" w:rsidP="00DD23A8">
      <w:pPr>
        <w:rPr>
          <w:sz w:val="28"/>
          <w:szCs w:val="28"/>
        </w:rPr>
      </w:pPr>
      <w:r>
        <w:rPr>
          <w:sz w:val="28"/>
          <w:szCs w:val="28"/>
        </w:rPr>
        <w:t>- типовой перечень блюд, первичную и тепловую обработку продуктов;</w:t>
      </w:r>
    </w:p>
    <w:p w:rsidR="00DD23A8" w:rsidRDefault="00DD23A8" w:rsidP="00DD23A8">
      <w:pPr>
        <w:rPr>
          <w:sz w:val="28"/>
          <w:szCs w:val="28"/>
        </w:rPr>
      </w:pPr>
      <w:r>
        <w:rPr>
          <w:sz w:val="28"/>
          <w:szCs w:val="28"/>
        </w:rPr>
        <w:t>- понятие о творческом проекте как самостоятельной творческой итоговой работе.</w:t>
      </w:r>
    </w:p>
    <w:p w:rsidR="00DD23A8" w:rsidRDefault="00DD23A8" w:rsidP="00DD23A8">
      <w:pPr>
        <w:rPr>
          <w:b/>
          <w:i/>
          <w:sz w:val="28"/>
          <w:szCs w:val="28"/>
        </w:rPr>
      </w:pPr>
      <w:r>
        <w:rPr>
          <w:b/>
          <w:i/>
          <w:sz w:val="28"/>
          <w:szCs w:val="28"/>
        </w:rPr>
        <w:t>Успеваемость по параллели – 100%; качество знаний – 100%; Уровень мотивации к обучению – высокий.</w:t>
      </w:r>
    </w:p>
    <w:p w:rsidR="00DD23A8" w:rsidRDefault="00DD23A8" w:rsidP="00DD23A8">
      <w:pPr>
        <w:rPr>
          <w:b/>
          <w:i/>
          <w:sz w:val="28"/>
          <w:szCs w:val="28"/>
        </w:rPr>
      </w:pPr>
    </w:p>
    <w:p w:rsidR="00DD23A8" w:rsidRDefault="00DD23A8" w:rsidP="00DD23A8">
      <w:pPr>
        <w:rPr>
          <w:b/>
          <w:i/>
          <w:sz w:val="28"/>
          <w:szCs w:val="28"/>
        </w:rPr>
      </w:pPr>
      <w:r>
        <w:rPr>
          <w:b/>
          <w:i/>
          <w:sz w:val="28"/>
          <w:szCs w:val="28"/>
        </w:rPr>
        <w:t xml:space="preserve">                                                         </w:t>
      </w:r>
      <w:r>
        <w:rPr>
          <w:b/>
          <w:i/>
          <w:sz w:val="28"/>
          <w:szCs w:val="28"/>
          <w:u w:val="single"/>
        </w:rPr>
        <w:t>Учащиеся 6 классов</w:t>
      </w:r>
      <w:r>
        <w:rPr>
          <w:b/>
          <w:i/>
          <w:sz w:val="28"/>
          <w:szCs w:val="28"/>
        </w:rPr>
        <w:t xml:space="preserve">.                          </w:t>
      </w:r>
    </w:p>
    <w:p w:rsidR="00DD23A8" w:rsidRDefault="00DD23A8" w:rsidP="00DD23A8">
      <w:pPr>
        <w:rPr>
          <w:b/>
          <w:i/>
          <w:sz w:val="28"/>
          <w:szCs w:val="28"/>
          <w:u w:val="single"/>
        </w:rPr>
      </w:pPr>
      <w:r>
        <w:rPr>
          <w:b/>
          <w:i/>
          <w:sz w:val="28"/>
          <w:szCs w:val="28"/>
          <w:u w:val="single"/>
        </w:rPr>
        <w:t>мальчики:</w:t>
      </w:r>
    </w:p>
    <w:p w:rsidR="00DD23A8" w:rsidRDefault="00DD23A8" w:rsidP="00DD23A8">
      <w:pPr>
        <w:rPr>
          <w:sz w:val="28"/>
          <w:szCs w:val="28"/>
        </w:rPr>
      </w:pPr>
      <w:r>
        <w:rPr>
          <w:sz w:val="28"/>
          <w:szCs w:val="28"/>
        </w:rPr>
        <w:t>- знают основные виды механизмов по выполняемым ими функциям;</w:t>
      </w:r>
    </w:p>
    <w:p w:rsidR="00DD23A8" w:rsidRDefault="00DD23A8" w:rsidP="00DD23A8">
      <w:pPr>
        <w:rPr>
          <w:sz w:val="28"/>
          <w:szCs w:val="28"/>
        </w:rPr>
      </w:pPr>
      <w:r>
        <w:rPr>
          <w:sz w:val="28"/>
          <w:szCs w:val="28"/>
        </w:rPr>
        <w:t>- знают виды и назначение пиломатериалов;</w:t>
      </w:r>
    </w:p>
    <w:p w:rsidR="00DD23A8" w:rsidRDefault="00DD23A8" w:rsidP="00DD23A8">
      <w:pPr>
        <w:rPr>
          <w:sz w:val="28"/>
          <w:szCs w:val="28"/>
        </w:rPr>
      </w:pPr>
      <w:r>
        <w:rPr>
          <w:sz w:val="28"/>
          <w:szCs w:val="28"/>
        </w:rPr>
        <w:t>- знают общее устройство и принцип работы дерево- и металлорежущих станков токарной группы;</w:t>
      </w:r>
    </w:p>
    <w:p w:rsidR="00DD23A8" w:rsidRDefault="00DD23A8" w:rsidP="00DD23A8">
      <w:pPr>
        <w:rPr>
          <w:sz w:val="28"/>
          <w:szCs w:val="28"/>
        </w:rPr>
      </w:pPr>
      <w:r>
        <w:rPr>
          <w:sz w:val="28"/>
          <w:szCs w:val="28"/>
        </w:rPr>
        <w:t>- имеют общее представление о черных и цветных металлах, процессе их производства;</w:t>
      </w:r>
    </w:p>
    <w:p w:rsidR="00DD23A8" w:rsidRDefault="00DD23A8" w:rsidP="00DD23A8">
      <w:pPr>
        <w:rPr>
          <w:sz w:val="28"/>
          <w:szCs w:val="28"/>
        </w:rPr>
      </w:pPr>
      <w:r>
        <w:rPr>
          <w:sz w:val="28"/>
          <w:szCs w:val="28"/>
        </w:rPr>
        <w:t>-умеют осуществлять наладку простейших ручных инструментов;</w:t>
      </w:r>
    </w:p>
    <w:p w:rsidR="00DD23A8" w:rsidRDefault="00DD23A8" w:rsidP="00DD23A8">
      <w:pPr>
        <w:rPr>
          <w:sz w:val="28"/>
          <w:szCs w:val="28"/>
        </w:rPr>
      </w:pPr>
      <w:r>
        <w:rPr>
          <w:sz w:val="28"/>
          <w:szCs w:val="28"/>
        </w:rPr>
        <w:t>-Знают способы соединения в половину толщины дерева и клепки металла.</w:t>
      </w:r>
    </w:p>
    <w:p w:rsidR="00DD23A8" w:rsidRDefault="00DD23A8" w:rsidP="00DD23A8">
      <w:pPr>
        <w:rPr>
          <w:b/>
          <w:i/>
          <w:sz w:val="28"/>
          <w:szCs w:val="28"/>
        </w:rPr>
      </w:pPr>
      <w:proofErr w:type="gramStart"/>
      <w:r>
        <w:rPr>
          <w:b/>
          <w:i/>
          <w:sz w:val="28"/>
          <w:szCs w:val="28"/>
        </w:rPr>
        <w:t>Успеваемость по параллели – 100%; качество знаний -80,7%.  Уровень мотивации к обучению у большинства обучающихся  - высокий.</w:t>
      </w:r>
      <w:proofErr w:type="gramEnd"/>
      <w:r>
        <w:rPr>
          <w:b/>
          <w:i/>
          <w:sz w:val="28"/>
          <w:szCs w:val="28"/>
        </w:rPr>
        <w:t xml:space="preserve">  Ответственность за учебу низкая. Не искоренена привычка учебы по принципу «авось поставят </w:t>
      </w:r>
      <w:proofErr w:type="gramStart"/>
      <w:r>
        <w:rPr>
          <w:b/>
          <w:i/>
          <w:sz w:val="28"/>
          <w:szCs w:val="28"/>
        </w:rPr>
        <w:t>оценку</w:t>
      </w:r>
      <w:proofErr w:type="gramEnd"/>
      <w:r>
        <w:rPr>
          <w:b/>
          <w:i/>
          <w:sz w:val="28"/>
          <w:szCs w:val="28"/>
        </w:rPr>
        <w:t xml:space="preserve"> какую надо»</w:t>
      </w:r>
    </w:p>
    <w:p w:rsidR="00DD23A8" w:rsidRDefault="00DD23A8" w:rsidP="00DD23A8">
      <w:pPr>
        <w:rPr>
          <w:b/>
          <w:i/>
          <w:sz w:val="28"/>
          <w:szCs w:val="28"/>
          <w:u w:val="single"/>
        </w:rPr>
      </w:pPr>
      <w:r>
        <w:rPr>
          <w:b/>
          <w:i/>
          <w:sz w:val="28"/>
          <w:szCs w:val="28"/>
          <w:u w:val="single"/>
        </w:rPr>
        <w:t>девочки:</w:t>
      </w:r>
    </w:p>
    <w:p w:rsidR="00DD23A8" w:rsidRDefault="00DD23A8" w:rsidP="00DD23A8">
      <w:pPr>
        <w:rPr>
          <w:sz w:val="28"/>
          <w:szCs w:val="28"/>
        </w:rPr>
      </w:pPr>
      <w:r>
        <w:rPr>
          <w:sz w:val="28"/>
          <w:szCs w:val="28"/>
        </w:rPr>
        <w:t>- имеют представление о последовательности построения чертежей и изготовления выкроек простых изделий, выбора и фасона изделий;</w:t>
      </w:r>
    </w:p>
    <w:p w:rsidR="00DD23A8" w:rsidRDefault="00DD23A8" w:rsidP="00DD23A8">
      <w:pPr>
        <w:rPr>
          <w:sz w:val="28"/>
          <w:szCs w:val="28"/>
        </w:rPr>
      </w:pPr>
      <w:r>
        <w:rPr>
          <w:sz w:val="28"/>
          <w:szCs w:val="28"/>
        </w:rPr>
        <w:t>- назначение швейных швов и приемы выполнения некоторых из них;</w:t>
      </w:r>
    </w:p>
    <w:p w:rsidR="00DD23A8" w:rsidRDefault="00DD23A8" w:rsidP="00DD23A8">
      <w:pPr>
        <w:rPr>
          <w:sz w:val="28"/>
          <w:szCs w:val="28"/>
        </w:rPr>
      </w:pPr>
      <w:r>
        <w:rPr>
          <w:sz w:val="28"/>
          <w:szCs w:val="28"/>
        </w:rPr>
        <w:t>- пользование швейными машинками и приемами безопасного труда;</w:t>
      </w:r>
    </w:p>
    <w:p w:rsidR="00DD23A8" w:rsidRDefault="00DD23A8" w:rsidP="00DD23A8">
      <w:pPr>
        <w:rPr>
          <w:sz w:val="28"/>
          <w:szCs w:val="28"/>
        </w:rPr>
      </w:pPr>
      <w:r>
        <w:rPr>
          <w:sz w:val="28"/>
          <w:szCs w:val="28"/>
        </w:rPr>
        <w:t>- имеют представление о приготовлении блюд из круп, макаронных изделий и молочных продуктов</w:t>
      </w:r>
    </w:p>
    <w:p w:rsidR="00DD23A8" w:rsidRDefault="00DD23A8" w:rsidP="00DD23A8">
      <w:pPr>
        <w:rPr>
          <w:sz w:val="28"/>
          <w:szCs w:val="28"/>
        </w:rPr>
      </w:pPr>
      <w:r>
        <w:rPr>
          <w:sz w:val="28"/>
          <w:szCs w:val="28"/>
        </w:rPr>
        <w:t>- имеют представление о требованиях к качеству и оформлении готовых блюд, сервировке стола.</w:t>
      </w:r>
    </w:p>
    <w:p w:rsidR="00DD23A8" w:rsidRDefault="00DD23A8" w:rsidP="00DD23A8">
      <w:pPr>
        <w:rPr>
          <w:b/>
          <w:i/>
          <w:sz w:val="28"/>
          <w:szCs w:val="28"/>
        </w:rPr>
      </w:pPr>
      <w:r>
        <w:rPr>
          <w:b/>
          <w:i/>
          <w:sz w:val="28"/>
          <w:szCs w:val="28"/>
        </w:rPr>
        <w:t>Успеваемость по параллелям – 100%; качество знаний -100%; Уровень мотивации к обучению – высокий.</w:t>
      </w:r>
    </w:p>
    <w:p w:rsidR="00DD23A8" w:rsidRDefault="00DD23A8" w:rsidP="00DD23A8">
      <w:pPr>
        <w:rPr>
          <w:b/>
          <w:i/>
          <w:sz w:val="28"/>
          <w:szCs w:val="28"/>
        </w:rPr>
      </w:pPr>
    </w:p>
    <w:p w:rsidR="00DD23A8" w:rsidRDefault="00DD23A8" w:rsidP="00DD23A8">
      <w:pPr>
        <w:rPr>
          <w:b/>
          <w:i/>
          <w:sz w:val="28"/>
          <w:szCs w:val="28"/>
          <w:u w:val="single"/>
        </w:rPr>
      </w:pPr>
      <w:r>
        <w:rPr>
          <w:b/>
          <w:i/>
          <w:sz w:val="28"/>
          <w:szCs w:val="28"/>
        </w:rPr>
        <w:t xml:space="preserve">                                                        </w:t>
      </w:r>
      <w:r>
        <w:rPr>
          <w:b/>
          <w:i/>
          <w:sz w:val="28"/>
          <w:szCs w:val="28"/>
          <w:u w:val="single"/>
        </w:rPr>
        <w:t>Учащиеся 7 классов.</w:t>
      </w:r>
    </w:p>
    <w:p w:rsidR="00DD23A8" w:rsidRDefault="00DD23A8" w:rsidP="00DD23A8">
      <w:pPr>
        <w:rPr>
          <w:b/>
          <w:i/>
          <w:sz w:val="28"/>
          <w:szCs w:val="28"/>
        </w:rPr>
      </w:pPr>
      <w:r>
        <w:rPr>
          <w:b/>
          <w:i/>
          <w:sz w:val="28"/>
          <w:szCs w:val="28"/>
          <w:u w:val="single"/>
        </w:rPr>
        <w:t>мальчики</w:t>
      </w:r>
      <w:r>
        <w:rPr>
          <w:b/>
          <w:i/>
          <w:sz w:val="28"/>
          <w:szCs w:val="28"/>
        </w:rPr>
        <w:t>:</w:t>
      </w:r>
    </w:p>
    <w:p w:rsidR="00DD23A8" w:rsidRDefault="00DD23A8" w:rsidP="00DD23A8">
      <w:pPr>
        <w:rPr>
          <w:sz w:val="28"/>
          <w:szCs w:val="28"/>
        </w:rPr>
      </w:pPr>
      <w:r>
        <w:rPr>
          <w:sz w:val="28"/>
          <w:szCs w:val="28"/>
        </w:rPr>
        <w:t>- имеют представление о современных технологиях;</w:t>
      </w:r>
    </w:p>
    <w:p w:rsidR="00DD23A8" w:rsidRDefault="00DD23A8" w:rsidP="00DD23A8">
      <w:pPr>
        <w:rPr>
          <w:sz w:val="28"/>
          <w:szCs w:val="28"/>
        </w:rPr>
      </w:pPr>
      <w:r>
        <w:rPr>
          <w:sz w:val="28"/>
          <w:szCs w:val="28"/>
        </w:rPr>
        <w:t>- знают классификацию машин по выполняемым ими функциям;</w:t>
      </w:r>
    </w:p>
    <w:p w:rsidR="00DD23A8" w:rsidRDefault="00DD23A8" w:rsidP="00DD23A8">
      <w:pPr>
        <w:rPr>
          <w:sz w:val="28"/>
          <w:szCs w:val="28"/>
        </w:rPr>
      </w:pPr>
      <w:r>
        <w:rPr>
          <w:sz w:val="28"/>
          <w:szCs w:val="28"/>
        </w:rPr>
        <w:t xml:space="preserve">- имеют представление о технологическом процессе и его элементах; </w:t>
      </w:r>
    </w:p>
    <w:p w:rsidR="00DD23A8" w:rsidRDefault="00DD23A8" w:rsidP="00DD23A8">
      <w:pPr>
        <w:rPr>
          <w:sz w:val="28"/>
          <w:szCs w:val="28"/>
        </w:rPr>
      </w:pPr>
      <w:r>
        <w:rPr>
          <w:sz w:val="28"/>
          <w:szCs w:val="28"/>
        </w:rPr>
        <w:t>- знают общие принципы технического и художественного конструирования изделий;</w:t>
      </w:r>
    </w:p>
    <w:p w:rsidR="00DD23A8" w:rsidRDefault="00DD23A8" w:rsidP="00DD23A8">
      <w:pPr>
        <w:rPr>
          <w:sz w:val="28"/>
          <w:szCs w:val="28"/>
        </w:rPr>
      </w:pPr>
      <w:r>
        <w:rPr>
          <w:sz w:val="28"/>
          <w:szCs w:val="28"/>
        </w:rPr>
        <w:t>- умеют выполнять отдельные операции и изготавливать простейшие детали из древесины, металла, тканей.</w:t>
      </w:r>
    </w:p>
    <w:p w:rsidR="00DD23A8" w:rsidRDefault="00DD23A8" w:rsidP="00DD23A8">
      <w:pPr>
        <w:rPr>
          <w:b/>
          <w:i/>
          <w:sz w:val="28"/>
          <w:szCs w:val="28"/>
        </w:rPr>
      </w:pPr>
      <w:r>
        <w:rPr>
          <w:b/>
          <w:i/>
          <w:sz w:val="28"/>
          <w:szCs w:val="28"/>
        </w:rPr>
        <w:t xml:space="preserve">Успеваемость по параллелям – 100%; качество знаний -94,1%; уровень мотивации </w:t>
      </w:r>
      <w:proofErr w:type="gramStart"/>
      <w:r>
        <w:rPr>
          <w:b/>
          <w:i/>
          <w:sz w:val="28"/>
          <w:szCs w:val="28"/>
        </w:rPr>
        <w:t>к</w:t>
      </w:r>
      <w:proofErr w:type="gramEnd"/>
      <w:r>
        <w:rPr>
          <w:b/>
          <w:i/>
          <w:sz w:val="28"/>
          <w:szCs w:val="28"/>
        </w:rPr>
        <w:t xml:space="preserve">  </w:t>
      </w:r>
    </w:p>
    <w:p w:rsidR="00DD23A8" w:rsidRDefault="00DD23A8" w:rsidP="00DD23A8">
      <w:pPr>
        <w:rPr>
          <w:b/>
          <w:i/>
          <w:sz w:val="28"/>
          <w:szCs w:val="28"/>
        </w:rPr>
      </w:pPr>
      <w:r>
        <w:rPr>
          <w:b/>
          <w:i/>
          <w:sz w:val="28"/>
          <w:szCs w:val="28"/>
        </w:rPr>
        <w:lastRenderedPageBreak/>
        <w:t xml:space="preserve">обучению – </w:t>
      </w:r>
      <w:proofErr w:type="gramStart"/>
      <w:r>
        <w:rPr>
          <w:b/>
          <w:i/>
          <w:sz w:val="28"/>
          <w:szCs w:val="28"/>
        </w:rPr>
        <w:t>высокий</w:t>
      </w:r>
      <w:proofErr w:type="gramEnd"/>
      <w:r>
        <w:rPr>
          <w:b/>
          <w:i/>
          <w:sz w:val="28"/>
          <w:szCs w:val="28"/>
        </w:rPr>
        <w:t xml:space="preserve">. Большинство </w:t>
      </w:r>
      <w:proofErr w:type="gramStart"/>
      <w:r>
        <w:rPr>
          <w:b/>
          <w:i/>
          <w:sz w:val="28"/>
          <w:szCs w:val="28"/>
        </w:rPr>
        <w:t>обучающихся</w:t>
      </w:r>
      <w:proofErr w:type="gramEnd"/>
      <w:r>
        <w:rPr>
          <w:b/>
          <w:i/>
          <w:sz w:val="28"/>
          <w:szCs w:val="28"/>
        </w:rPr>
        <w:t xml:space="preserve"> осознают  необходимость хорошо учиться.</w:t>
      </w:r>
    </w:p>
    <w:p w:rsidR="00DD23A8" w:rsidRDefault="00DD23A8" w:rsidP="00DD23A8">
      <w:pPr>
        <w:rPr>
          <w:b/>
          <w:i/>
          <w:sz w:val="28"/>
          <w:szCs w:val="28"/>
          <w:u w:val="single"/>
        </w:rPr>
      </w:pPr>
    </w:p>
    <w:p w:rsidR="00DD23A8" w:rsidRDefault="00DD23A8" w:rsidP="00DD23A8">
      <w:pPr>
        <w:rPr>
          <w:b/>
          <w:i/>
          <w:sz w:val="28"/>
          <w:szCs w:val="28"/>
          <w:u w:val="single"/>
        </w:rPr>
      </w:pPr>
      <w:r>
        <w:rPr>
          <w:b/>
          <w:i/>
          <w:sz w:val="28"/>
          <w:szCs w:val="28"/>
          <w:u w:val="single"/>
        </w:rPr>
        <w:t>девочки:</w:t>
      </w:r>
    </w:p>
    <w:p w:rsidR="00DD23A8" w:rsidRDefault="00DD23A8" w:rsidP="00DD23A8">
      <w:pPr>
        <w:rPr>
          <w:sz w:val="28"/>
          <w:szCs w:val="28"/>
        </w:rPr>
      </w:pPr>
      <w:r>
        <w:rPr>
          <w:sz w:val="28"/>
          <w:szCs w:val="28"/>
        </w:rPr>
        <w:t>- имеют представление о чтении чертежей изделий, формулы расчетов для построения выкройки изделия;</w:t>
      </w:r>
    </w:p>
    <w:p w:rsidR="00DD23A8" w:rsidRDefault="00DD23A8" w:rsidP="00DD23A8">
      <w:pPr>
        <w:rPr>
          <w:sz w:val="28"/>
          <w:szCs w:val="28"/>
        </w:rPr>
      </w:pPr>
      <w:r>
        <w:rPr>
          <w:sz w:val="28"/>
          <w:szCs w:val="28"/>
        </w:rPr>
        <w:t>- знакомы с последовательностью раскроя тканей, обработки деталей одежда и их соединения;</w:t>
      </w:r>
    </w:p>
    <w:p w:rsidR="00DD23A8" w:rsidRDefault="00DD23A8" w:rsidP="00DD23A8">
      <w:pPr>
        <w:rPr>
          <w:sz w:val="28"/>
          <w:szCs w:val="28"/>
        </w:rPr>
      </w:pPr>
      <w:r>
        <w:rPr>
          <w:sz w:val="28"/>
          <w:szCs w:val="28"/>
        </w:rPr>
        <w:t>- знакомы с правилами подготовки и приемами работы на швейной машине с электрическим приводом;</w:t>
      </w:r>
    </w:p>
    <w:p w:rsidR="00DD23A8" w:rsidRDefault="00DD23A8" w:rsidP="00DD23A8">
      <w:pPr>
        <w:rPr>
          <w:sz w:val="28"/>
          <w:szCs w:val="28"/>
        </w:rPr>
      </w:pPr>
      <w:r>
        <w:rPr>
          <w:sz w:val="28"/>
          <w:szCs w:val="28"/>
        </w:rPr>
        <w:t>- знакомы с правилами варки первых блюд, обработкой рыбы и овощей;</w:t>
      </w:r>
    </w:p>
    <w:p w:rsidR="00DD23A8" w:rsidRDefault="00DD23A8" w:rsidP="00DD23A8">
      <w:pPr>
        <w:rPr>
          <w:sz w:val="28"/>
          <w:szCs w:val="28"/>
        </w:rPr>
      </w:pPr>
      <w:r>
        <w:rPr>
          <w:sz w:val="28"/>
          <w:szCs w:val="28"/>
        </w:rPr>
        <w:t>- знакомы с правилами и приемами работы по консервации продуктов в домашних условиях.</w:t>
      </w:r>
    </w:p>
    <w:p w:rsidR="00DD23A8" w:rsidRDefault="00DD23A8" w:rsidP="00DD23A8">
      <w:pPr>
        <w:rPr>
          <w:b/>
          <w:i/>
          <w:sz w:val="28"/>
          <w:szCs w:val="28"/>
        </w:rPr>
      </w:pPr>
      <w:r>
        <w:rPr>
          <w:b/>
          <w:i/>
          <w:sz w:val="28"/>
          <w:szCs w:val="28"/>
        </w:rPr>
        <w:t>Успеваемость по параллелям – 100%; качество знаний -93,3%; уровень  мотивации к обучению – высокий.</w:t>
      </w:r>
    </w:p>
    <w:p w:rsidR="00DD23A8" w:rsidRDefault="00DD23A8" w:rsidP="00DD23A8">
      <w:pPr>
        <w:rPr>
          <w:b/>
          <w:i/>
          <w:sz w:val="28"/>
          <w:szCs w:val="28"/>
          <w:u w:val="single"/>
        </w:rPr>
      </w:pPr>
    </w:p>
    <w:p w:rsidR="00DD23A8" w:rsidRDefault="00DD23A8" w:rsidP="00DD23A8">
      <w:pPr>
        <w:rPr>
          <w:b/>
          <w:i/>
          <w:sz w:val="28"/>
          <w:szCs w:val="28"/>
          <w:u w:val="single"/>
        </w:rPr>
      </w:pPr>
      <w:r>
        <w:rPr>
          <w:b/>
          <w:i/>
          <w:sz w:val="28"/>
          <w:szCs w:val="28"/>
        </w:rPr>
        <w:t xml:space="preserve">                                                                </w:t>
      </w:r>
      <w:r>
        <w:rPr>
          <w:b/>
          <w:i/>
          <w:sz w:val="28"/>
          <w:szCs w:val="28"/>
          <w:u w:val="single"/>
        </w:rPr>
        <w:t>Учащиеся 8 классов</w:t>
      </w:r>
    </w:p>
    <w:p w:rsidR="00DD23A8" w:rsidRDefault="00DD23A8" w:rsidP="00DD23A8">
      <w:pPr>
        <w:rPr>
          <w:b/>
          <w:i/>
          <w:sz w:val="28"/>
          <w:szCs w:val="28"/>
          <w:u w:val="single"/>
        </w:rPr>
      </w:pPr>
      <w:r>
        <w:rPr>
          <w:b/>
          <w:i/>
          <w:sz w:val="28"/>
          <w:szCs w:val="28"/>
          <w:u w:val="single"/>
        </w:rPr>
        <w:t>мальчики:</w:t>
      </w:r>
    </w:p>
    <w:p w:rsidR="00DD23A8" w:rsidRDefault="00DD23A8" w:rsidP="00DD23A8">
      <w:pPr>
        <w:rPr>
          <w:sz w:val="28"/>
          <w:szCs w:val="28"/>
        </w:rPr>
      </w:pPr>
      <w:r>
        <w:rPr>
          <w:sz w:val="28"/>
          <w:szCs w:val="28"/>
        </w:rPr>
        <w:t>- знают цели и задачи домашней экономики, прав илами ведения домашнего хозяйства;</w:t>
      </w:r>
    </w:p>
    <w:p w:rsidR="00DD23A8" w:rsidRDefault="00DD23A8" w:rsidP="00DD23A8">
      <w:pPr>
        <w:rPr>
          <w:sz w:val="28"/>
          <w:szCs w:val="28"/>
        </w:rPr>
      </w:pPr>
      <w:proofErr w:type="gramStart"/>
      <w:r>
        <w:rPr>
          <w:sz w:val="28"/>
          <w:szCs w:val="28"/>
        </w:rPr>
        <w:t>- знакомы с основами  предпринимательской деятельности;</w:t>
      </w:r>
      <w:proofErr w:type="gramEnd"/>
    </w:p>
    <w:p w:rsidR="00DD23A8" w:rsidRDefault="00DD23A8" w:rsidP="00DD23A8">
      <w:pPr>
        <w:rPr>
          <w:sz w:val="28"/>
          <w:szCs w:val="28"/>
        </w:rPr>
      </w:pPr>
      <w:r>
        <w:rPr>
          <w:sz w:val="28"/>
          <w:szCs w:val="28"/>
        </w:rPr>
        <w:t>- знают и умеют определять себестоимость продукта;</w:t>
      </w:r>
    </w:p>
    <w:p w:rsidR="00DD23A8" w:rsidRDefault="00DD23A8" w:rsidP="00DD23A8">
      <w:pPr>
        <w:rPr>
          <w:sz w:val="28"/>
          <w:szCs w:val="28"/>
        </w:rPr>
      </w:pPr>
      <w:r>
        <w:rPr>
          <w:sz w:val="28"/>
          <w:szCs w:val="28"/>
        </w:rPr>
        <w:t>- знают виды налогов и порядок их начисления;</w:t>
      </w:r>
    </w:p>
    <w:p w:rsidR="00DD23A8" w:rsidRDefault="00DD23A8" w:rsidP="00DD23A8">
      <w:pPr>
        <w:rPr>
          <w:sz w:val="28"/>
          <w:szCs w:val="28"/>
        </w:rPr>
      </w:pPr>
      <w:r>
        <w:rPr>
          <w:sz w:val="28"/>
          <w:szCs w:val="28"/>
        </w:rPr>
        <w:t>- умеют выдвигать идеи и претворять их в жизнь.</w:t>
      </w:r>
    </w:p>
    <w:p w:rsidR="00DD23A8" w:rsidRDefault="00DD23A8" w:rsidP="00DD23A8">
      <w:pPr>
        <w:rPr>
          <w:sz w:val="28"/>
          <w:szCs w:val="28"/>
        </w:rPr>
      </w:pPr>
      <w:r>
        <w:rPr>
          <w:sz w:val="28"/>
          <w:szCs w:val="28"/>
        </w:rPr>
        <w:t>- знают способы и принципы получения и использования электроэнергии;</w:t>
      </w:r>
    </w:p>
    <w:p w:rsidR="00DD23A8" w:rsidRDefault="00DD23A8" w:rsidP="00DD23A8">
      <w:pPr>
        <w:rPr>
          <w:sz w:val="28"/>
          <w:szCs w:val="28"/>
        </w:rPr>
      </w:pPr>
      <w:r>
        <w:rPr>
          <w:sz w:val="28"/>
          <w:szCs w:val="28"/>
        </w:rPr>
        <w:t>- знают устройство потребителей электроэнергии;</w:t>
      </w:r>
    </w:p>
    <w:p w:rsidR="00DD23A8" w:rsidRDefault="00DD23A8" w:rsidP="00DD23A8">
      <w:pPr>
        <w:rPr>
          <w:sz w:val="28"/>
          <w:szCs w:val="28"/>
        </w:rPr>
      </w:pPr>
      <w:r>
        <w:rPr>
          <w:sz w:val="28"/>
          <w:szCs w:val="28"/>
        </w:rPr>
        <w:t>- имеют представление о простейшем ремонте бытовых электроприборов;</w:t>
      </w:r>
    </w:p>
    <w:p w:rsidR="00DD23A8" w:rsidRDefault="00DD23A8" w:rsidP="00DD23A8">
      <w:pPr>
        <w:rPr>
          <w:sz w:val="28"/>
          <w:szCs w:val="28"/>
        </w:rPr>
      </w:pPr>
      <w:r>
        <w:rPr>
          <w:sz w:val="28"/>
          <w:szCs w:val="28"/>
        </w:rPr>
        <w:t xml:space="preserve">- </w:t>
      </w:r>
      <w:proofErr w:type="gramStart"/>
      <w:r>
        <w:rPr>
          <w:sz w:val="28"/>
          <w:szCs w:val="28"/>
        </w:rPr>
        <w:t>знакомы</w:t>
      </w:r>
      <w:proofErr w:type="gramEnd"/>
      <w:r>
        <w:rPr>
          <w:sz w:val="28"/>
          <w:szCs w:val="28"/>
        </w:rPr>
        <w:t xml:space="preserve"> с технологиями простейших видов ремонтно-строительных работ.</w:t>
      </w:r>
    </w:p>
    <w:p w:rsidR="00DD23A8" w:rsidRDefault="00DD23A8" w:rsidP="00DD23A8">
      <w:pPr>
        <w:rPr>
          <w:b/>
          <w:i/>
          <w:sz w:val="28"/>
          <w:szCs w:val="28"/>
        </w:rPr>
      </w:pPr>
      <w:r>
        <w:rPr>
          <w:b/>
          <w:i/>
          <w:sz w:val="28"/>
          <w:szCs w:val="28"/>
        </w:rPr>
        <w:t>Успеваемость 100%.; качество знаний -78,0%;  уровень мотивации к обучению –  не высокий.</w:t>
      </w:r>
    </w:p>
    <w:p w:rsidR="00DD23A8" w:rsidRDefault="00DD23A8" w:rsidP="00DD23A8">
      <w:pPr>
        <w:rPr>
          <w:b/>
          <w:i/>
          <w:sz w:val="28"/>
          <w:szCs w:val="28"/>
          <w:u w:val="single"/>
        </w:rPr>
      </w:pPr>
      <w:r>
        <w:rPr>
          <w:b/>
          <w:i/>
          <w:sz w:val="28"/>
          <w:szCs w:val="28"/>
          <w:u w:val="single"/>
        </w:rPr>
        <w:t>девочки:</w:t>
      </w:r>
    </w:p>
    <w:p w:rsidR="00DD23A8" w:rsidRDefault="00DD23A8" w:rsidP="00DD23A8">
      <w:pPr>
        <w:rPr>
          <w:sz w:val="28"/>
          <w:szCs w:val="28"/>
        </w:rPr>
      </w:pPr>
      <w:r>
        <w:rPr>
          <w:sz w:val="28"/>
          <w:szCs w:val="28"/>
        </w:rPr>
        <w:t>- знакомы с экономической жизнью семьи, правилами ведения домашнего хозяйства;</w:t>
      </w:r>
    </w:p>
    <w:p w:rsidR="00DD23A8" w:rsidRDefault="00DD23A8" w:rsidP="00DD23A8">
      <w:pPr>
        <w:rPr>
          <w:sz w:val="28"/>
          <w:szCs w:val="28"/>
        </w:rPr>
      </w:pPr>
      <w:r>
        <w:rPr>
          <w:sz w:val="28"/>
          <w:szCs w:val="28"/>
        </w:rPr>
        <w:t xml:space="preserve">- могут осуществлять несложные экономические расчеты; </w:t>
      </w:r>
    </w:p>
    <w:p w:rsidR="00DD23A8" w:rsidRDefault="00DD23A8" w:rsidP="00DD23A8">
      <w:pPr>
        <w:rPr>
          <w:sz w:val="28"/>
          <w:szCs w:val="28"/>
        </w:rPr>
      </w:pPr>
      <w:r>
        <w:rPr>
          <w:sz w:val="28"/>
          <w:szCs w:val="28"/>
        </w:rPr>
        <w:t>- умеют определять затраты на товары и продукты питания;</w:t>
      </w:r>
    </w:p>
    <w:p w:rsidR="00DD23A8" w:rsidRDefault="00DD23A8" w:rsidP="00DD23A8">
      <w:pPr>
        <w:rPr>
          <w:sz w:val="28"/>
          <w:szCs w:val="28"/>
        </w:rPr>
      </w:pPr>
      <w:r>
        <w:rPr>
          <w:sz w:val="28"/>
          <w:szCs w:val="28"/>
        </w:rPr>
        <w:t>- имеют навыки в эксплуатации бытовых электроприборов;</w:t>
      </w:r>
    </w:p>
    <w:p w:rsidR="00DD23A8" w:rsidRDefault="00DD23A8" w:rsidP="00DD23A8">
      <w:pPr>
        <w:rPr>
          <w:sz w:val="28"/>
          <w:szCs w:val="28"/>
        </w:rPr>
      </w:pPr>
      <w:r>
        <w:rPr>
          <w:sz w:val="28"/>
          <w:szCs w:val="28"/>
        </w:rPr>
        <w:t>- знают приемы простейших видов ремонтно-строительных работ.</w:t>
      </w:r>
    </w:p>
    <w:p w:rsidR="00DD23A8" w:rsidRDefault="00DD23A8" w:rsidP="00DD23A8">
      <w:pPr>
        <w:rPr>
          <w:b/>
          <w:i/>
          <w:sz w:val="28"/>
          <w:szCs w:val="28"/>
        </w:rPr>
      </w:pPr>
      <w:r>
        <w:rPr>
          <w:b/>
          <w:i/>
          <w:sz w:val="28"/>
          <w:szCs w:val="28"/>
        </w:rPr>
        <w:t xml:space="preserve">Успеваемость – 100%; качество знаний – 96%; уровень мотивации к обучению </w:t>
      </w:r>
      <w:proofErr w:type="gramStart"/>
      <w:r>
        <w:rPr>
          <w:b/>
          <w:i/>
          <w:sz w:val="28"/>
          <w:szCs w:val="28"/>
        </w:rPr>
        <w:t>-в</w:t>
      </w:r>
      <w:proofErr w:type="gramEnd"/>
      <w:r>
        <w:rPr>
          <w:b/>
          <w:i/>
          <w:sz w:val="28"/>
          <w:szCs w:val="28"/>
        </w:rPr>
        <w:t>ысокий.</w:t>
      </w:r>
    </w:p>
    <w:p w:rsidR="00DD23A8" w:rsidRDefault="00DD23A8" w:rsidP="00DD23A8">
      <w:pPr>
        <w:rPr>
          <w:b/>
          <w:i/>
          <w:sz w:val="28"/>
          <w:szCs w:val="28"/>
        </w:rPr>
      </w:pPr>
      <w:r>
        <w:rPr>
          <w:b/>
          <w:i/>
          <w:sz w:val="28"/>
          <w:szCs w:val="28"/>
        </w:rPr>
        <w:t xml:space="preserve">  </w:t>
      </w:r>
      <w:r>
        <w:rPr>
          <w:b/>
          <w:color w:val="000000"/>
          <w:sz w:val="28"/>
          <w:szCs w:val="28"/>
        </w:rPr>
        <w:t>История</w:t>
      </w:r>
    </w:p>
    <w:p w:rsidR="00DD23A8" w:rsidRDefault="00DD23A8" w:rsidP="00DD23A8">
      <w:pPr>
        <w:jc w:val="both"/>
        <w:outlineLvl w:val="0"/>
        <w:rPr>
          <w:b/>
          <w:bCs/>
          <w:sz w:val="28"/>
          <w:szCs w:val="28"/>
        </w:rPr>
      </w:pPr>
      <w:r>
        <w:rPr>
          <w:b/>
          <w:bCs/>
          <w:sz w:val="28"/>
          <w:szCs w:val="28"/>
        </w:rPr>
        <w:t>Тема методического объединения учителей истории и обществознания.</w:t>
      </w:r>
    </w:p>
    <w:p w:rsidR="00DD23A8" w:rsidRDefault="00DD23A8" w:rsidP="00DD23A8">
      <w:pPr>
        <w:jc w:val="both"/>
        <w:outlineLvl w:val="0"/>
        <w:rPr>
          <w:sz w:val="28"/>
          <w:szCs w:val="28"/>
        </w:rPr>
      </w:pPr>
      <w:r>
        <w:rPr>
          <w:sz w:val="28"/>
          <w:szCs w:val="28"/>
        </w:rPr>
        <w:t>Повышение качества знаний на основе индивидуализации и экологизации обучения.</w:t>
      </w:r>
    </w:p>
    <w:p w:rsidR="00CA146F" w:rsidRDefault="00CA146F" w:rsidP="00DD23A8">
      <w:pPr>
        <w:jc w:val="both"/>
        <w:rPr>
          <w:b/>
          <w:bCs/>
          <w:sz w:val="28"/>
          <w:szCs w:val="28"/>
        </w:rPr>
      </w:pPr>
    </w:p>
    <w:p w:rsidR="00CA146F" w:rsidRDefault="00CA146F" w:rsidP="00DD23A8">
      <w:pPr>
        <w:jc w:val="both"/>
        <w:rPr>
          <w:b/>
          <w:bCs/>
          <w:sz w:val="28"/>
          <w:szCs w:val="28"/>
        </w:rPr>
      </w:pPr>
    </w:p>
    <w:p w:rsidR="00DD23A8" w:rsidRDefault="00DD23A8" w:rsidP="00DD23A8">
      <w:pPr>
        <w:jc w:val="both"/>
        <w:rPr>
          <w:b/>
          <w:bCs/>
          <w:sz w:val="28"/>
          <w:szCs w:val="28"/>
        </w:rPr>
      </w:pPr>
      <w:r>
        <w:rPr>
          <w:b/>
          <w:bCs/>
          <w:sz w:val="28"/>
          <w:szCs w:val="28"/>
        </w:rPr>
        <w:lastRenderedPageBreak/>
        <w:t xml:space="preserve">Цель работы МО: </w:t>
      </w:r>
    </w:p>
    <w:p w:rsidR="00DD23A8" w:rsidRDefault="00DD23A8" w:rsidP="00DD23A8">
      <w:pPr>
        <w:jc w:val="both"/>
        <w:rPr>
          <w:sz w:val="28"/>
          <w:szCs w:val="28"/>
        </w:rPr>
      </w:pPr>
      <w:r>
        <w:rPr>
          <w:sz w:val="28"/>
          <w:szCs w:val="28"/>
        </w:rPr>
        <w:t xml:space="preserve">создание благоприятных условий для успешного освоения учителями инновационных технологий обучения с целью удовлетворить потребности всех субъектов образовательного процесса. </w:t>
      </w:r>
    </w:p>
    <w:p w:rsidR="00DD23A8" w:rsidRDefault="00DD23A8" w:rsidP="00DD23A8">
      <w:pPr>
        <w:jc w:val="both"/>
        <w:rPr>
          <w:sz w:val="28"/>
          <w:szCs w:val="28"/>
        </w:rPr>
      </w:pPr>
    </w:p>
    <w:p w:rsidR="00974059" w:rsidRPr="00BC4ED7" w:rsidRDefault="00FB6094" w:rsidP="00BC4ED7">
      <w:pPr>
        <w:jc w:val="center"/>
        <w:rPr>
          <w:b/>
          <w:sz w:val="22"/>
          <w:szCs w:val="22"/>
        </w:rPr>
      </w:pPr>
      <w:r w:rsidRPr="00BC4ED7">
        <w:rPr>
          <w:b/>
          <w:sz w:val="22"/>
          <w:szCs w:val="22"/>
        </w:rPr>
        <w:t>КАЧЕСТВО ЗНАНИЙ  МО УЧИТЕЛЕ</w:t>
      </w:r>
      <w:r w:rsidR="003353E5" w:rsidRPr="00BC4ED7">
        <w:rPr>
          <w:b/>
          <w:sz w:val="22"/>
          <w:szCs w:val="22"/>
        </w:rPr>
        <w:t>Й ИСТОРИИ И ОБЩЕСТВОЗНАНИЯ (2017-2018</w:t>
      </w:r>
      <w:r w:rsidRPr="00BC4ED7">
        <w:rPr>
          <w:b/>
          <w:sz w:val="22"/>
          <w:szCs w:val="22"/>
        </w:rPr>
        <w:t>УЧЕБНЫЙ ГОД)</w:t>
      </w:r>
    </w:p>
    <w:p w:rsidR="00974059" w:rsidRDefault="00974059" w:rsidP="00FB6094">
      <w:pPr>
        <w:jc w:val="center"/>
        <w:rPr>
          <w:b/>
          <w:color w:val="FF0000"/>
          <w:sz w:val="22"/>
          <w:szCs w:val="22"/>
        </w:rPr>
      </w:pPr>
    </w:p>
    <w:p w:rsidR="00974059" w:rsidRPr="0036183C" w:rsidRDefault="00974059" w:rsidP="00FB6094">
      <w:pPr>
        <w:jc w:val="center"/>
        <w:rPr>
          <w:b/>
          <w:color w:val="FF0000"/>
          <w:sz w:val="22"/>
          <w:szCs w:val="22"/>
        </w:rPr>
      </w:pPr>
    </w:p>
    <w:tbl>
      <w:tblPr>
        <w:tblStyle w:val="-2"/>
        <w:tblW w:w="10065" w:type="dxa"/>
        <w:tblInd w:w="-318" w:type="dxa"/>
        <w:tblLook w:val="04A0"/>
      </w:tblPr>
      <w:tblGrid>
        <w:gridCol w:w="1314"/>
        <w:gridCol w:w="1745"/>
        <w:gridCol w:w="1360"/>
        <w:gridCol w:w="1390"/>
        <w:gridCol w:w="1451"/>
        <w:gridCol w:w="1892"/>
        <w:gridCol w:w="1426"/>
      </w:tblGrid>
      <w:tr w:rsidR="00FB6094" w:rsidRPr="0036183C" w:rsidTr="00FB6094">
        <w:trPr>
          <w:cnfStyle w:val="100000000000"/>
          <w:trHeight w:val="268"/>
        </w:trPr>
        <w:tc>
          <w:tcPr>
            <w:cnfStyle w:val="001000000000"/>
            <w:tcW w:w="1230" w:type="dxa"/>
          </w:tcPr>
          <w:p w:rsidR="00FB6094" w:rsidRPr="00440409" w:rsidRDefault="00FB6094" w:rsidP="00D63685">
            <w:pPr>
              <w:jc w:val="center"/>
              <w:rPr>
                <w:rFonts w:hint="default"/>
                <w:b w:val="0"/>
              </w:rPr>
            </w:pPr>
            <w:r w:rsidRPr="00440409">
              <w:t xml:space="preserve">Параллель </w:t>
            </w:r>
          </w:p>
        </w:tc>
        <w:tc>
          <w:tcPr>
            <w:tcW w:w="1629" w:type="dxa"/>
          </w:tcPr>
          <w:p w:rsidR="00FB6094" w:rsidRPr="00440409" w:rsidRDefault="00FB6094" w:rsidP="00D63685">
            <w:pPr>
              <w:jc w:val="center"/>
              <w:cnfStyle w:val="100000000000"/>
              <w:rPr>
                <w:rFonts w:hint="default"/>
                <w:b w:val="0"/>
              </w:rPr>
            </w:pPr>
            <w:r w:rsidRPr="00440409">
              <w:t>ФИО учителя</w:t>
            </w:r>
          </w:p>
        </w:tc>
        <w:tc>
          <w:tcPr>
            <w:tcW w:w="1273" w:type="dxa"/>
          </w:tcPr>
          <w:p w:rsidR="00FB6094" w:rsidRPr="00440409" w:rsidRDefault="00FB6094" w:rsidP="00D63685">
            <w:pPr>
              <w:jc w:val="center"/>
              <w:cnfStyle w:val="100000000000"/>
              <w:rPr>
                <w:rFonts w:hint="default"/>
                <w:b w:val="0"/>
              </w:rPr>
            </w:pPr>
            <w:r w:rsidRPr="00440409">
              <w:t>Класс / количество</w:t>
            </w:r>
          </w:p>
        </w:tc>
        <w:tc>
          <w:tcPr>
            <w:tcW w:w="1301" w:type="dxa"/>
          </w:tcPr>
          <w:p w:rsidR="00FB6094" w:rsidRDefault="00FB6094" w:rsidP="00D63685">
            <w:pPr>
              <w:jc w:val="center"/>
              <w:cnfStyle w:val="100000000000"/>
              <w:rPr>
                <w:rFonts w:hint="default"/>
              </w:rPr>
            </w:pPr>
            <w:r w:rsidRPr="00440409">
              <w:t xml:space="preserve">История </w:t>
            </w:r>
            <w:r>
              <w:t>\\</w:t>
            </w:r>
          </w:p>
          <w:p w:rsidR="00FB6094" w:rsidRPr="00440409" w:rsidRDefault="00FB6094" w:rsidP="00D63685">
            <w:pPr>
              <w:jc w:val="center"/>
              <w:cnfStyle w:val="100000000000"/>
              <w:rPr>
                <w:rFonts w:hint="default"/>
                <w:b w:val="0"/>
              </w:rPr>
            </w:pPr>
            <w:r>
              <w:t>Всеобщая история</w:t>
            </w:r>
          </w:p>
          <w:p w:rsidR="00FB6094" w:rsidRPr="00440409" w:rsidRDefault="00FB6094" w:rsidP="00D63685">
            <w:pPr>
              <w:jc w:val="center"/>
              <w:cnfStyle w:val="100000000000"/>
              <w:rPr>
                <w:rFonts w:hint="default"/>
                <w:b w:val="0"/>
              </w:rPr>
            </w:pPr>
            <w:r>
              <w:t>(</w:t>
            </w:r>
            <w:r w:rsidRPr="000F56BA">
              <w:rPr>
                <w:b w:val="0"/>
              </w:rPr>
              <w:t>Количество / %)</w:t>
            </w:r>
          </w:p>
        </w:tc>
        <w:tc>
          <w:tcPr>
            <w:tcW w:w="1357" w:type="dxa"/>
          </w:tcPr>
          <w:p w:rsidR="00FB6094" w:rsidRDefault="00FB6094" w:rsidP="00D63685">
            <w:pPr>
              <w:jc w:val="center"/>
              <w:cnfStyle w:val="100000000000"/>
              <w:rPr>
                <w:rFonts w:hint="default"/>
              </w:rPr>
            </w:pPr>
            <w:r>
              <w:t>История России</w:t>
            </w:r>
          </w:p>
          <w:p w:rsidR="00FB6094" w:rsidRPr="000F56BA" w:rsidRDefault="00FB6094" w:rsidP="00D63685">
            <w:pPr>
              <w:jc w:val="center"/>
              <w:cnfStyle w:val="100000000000"/>
              <w:rPr>
                <w:rFonts w:hint="default"/>
              </w:rPr>
            </w:pPr>
            <w:r>
              <w:t>(</w:t>
            </w:r>
            <w:r w:rsidRPr="000F56BA">
              <w:rPr>
                <w:b w:val="0"/>
              </w:rPr>
              <w:t>Количество / %)</w:t>
            </w:r>
          </w:p>
        </w:tc>
        <w:tc>
          <w:tcPr>
            <w:tcW w:w="1765" w:type="dxa"/>
          </w:tcPr>
          <w:p w:rsidR="00FB6094" w:rsidRPr="00440409" w:rsidRDefault="00FB6094" w:rsidP="00D63685">
            <w:pPr>
              <w:jc w:val="center"/>
              <w:cnfStyle w:val="100000000000"/>
              <w:rPr>
                <w:rFonts w:hint="default"/>
                <w:b w:val="0"/>
              </w:rPr>
            </w:pPr>
            <w:r w:rsidRPr="00440409">
              <w:t xml:space="preserve">Обществознание  </w:t>
            </w:r>
          </w:p>
          <w:p w:rsidR="00FB6094" w:rsidRPr="00440409" w:rsidRDefault="00FB6094" w:rsidP="00D63685">
            <w:pPr>
              <w:jc w:val="center"/>
              <w:cnfStyle w:val="100000000000"/>
              <w:rPr>
                <w:rFonts w:hint="default"/>
                <w:b w:val="0"/>
              </w:rPr>
            </w:pPr>
            <w:r>
              <w:t>(</w:t>
            </w:r>
            <w:r w:rsidRPr="000F56BA">
              <w:rPr>
                <w:b w:val="0"/>
              </w:rPr>
              <w:t>Количество / %)</w:t>
            </w:r>
          </w:p>
        </w:tc>
        <w:tc>
          <w:tcPr>
            <w:tcW w:w="1510" w:type="dxa"/>
          </w:tcPr>
          <w:p w:rsidR="00FB6094" w:rsidRPr="00440409" w:rsidRDefault="00FB6094" w:rsidP="00D63685">
            <w:pPr>
              <w:jc w:val="center"/>
              <w:cnfStyle w:val="100000000000"/>
              <w:rPr>
                <w:rFonts w:hint="default"/>
                <w:b w:val="0"/>
              </w:rPr>
            </w:pPr>
            <w:r w:rsidRPr="00440409">
              <w:t xml:space="preserve">Экономика </w:t>
            </w:r>
            <w:r>
              <w:t>/ право</w:t>
            </w:r>
          </w:p>
          <w:p w:rsidR="00FB6094" w:rsidRPr="00440409" w:rsidRDefault="00FB6094" w:rsidP="00D63685">
            <w:pPr>
              <w:jc w:val="center"/>
              <w:cnfStyle w:val="100000000000"/>
              <w:rPr>
                <w:rFonts w:hint="default"/>
                <w:b w:val="0"/>
              </w:rPr>
            </w:pPr>
            <w:r>
              <w:t>(</w:t>
            </w:r>
            <w:r w:rsidRPr="000F56BA">
              <w:rPr>
                <w:b w:val="0"/>
              </w:rPr>
              <w:t>Количество / %)</w:t>
            </w:r>
          </w:p>
        </w:tc>
      </w:tr>
      <w:tr w:rsidR="00FB6094" w:rsidRPr="0036183C" w:rsidTr="00FB6094">
        <w:trPr>
          <w:cnfStyle w:val="000000100000"/>
          <w:trHeight w:val="268"/>
        </w:trPr>
        <w:tc>
          <w:tcPr>
            <w:cnfStyle w:val="001000000000"/>
            <w:tcW w:w="1230" w:type="dxa"/>
          </w:tcPr>
          <w:p w:rsidR="00FB6094" w:rsidRPr="00440409" w:rsidRDefault="00FB6094" w:rsidP="00D63685">
            <w:pPr>
              <w:jc w:val="center"/>
              <w:rPr>
                <w:rFonts w:hint="default"/>
              </w:rPr>
            </w:pPr>
          </w:p>
        </w:tc>
        <w:tc>
          <w:tcPr>
            <w:tcW w:w="1629" w:type="dxa"/>
          </w:tcPr>
          <w:p w:rsidR="00FB6094" w:rsidRDefault="00FB6094" w:rsidP="00D63685">
            <w:pPr>
              <w:jc w:val="center"/>
              <w:cnfStyle w:val="000000100000"/>
              <w:rPr>
                <w:b/>
              </w:rPr>
            </w:pPr>
          </w:p>
        </w:tc>
        <w:tc>
          <w:tcPr>
            <w:tcW w:w="1273" w:type="dxa"/>
          </w:tcPr>
          <w:p w:rsidR="00FB6094" w:rsidRPr="00440409" w:rsidRDefault="00FB6094" w:rsidP="00D63685">
            <w:pPr>
              <w:jc w:val="center"/>
              <w:cnfStyle w:val="000000100000"/>
              <w:rPr>
                <w:b/>
              </w:rPr>
            </w:pPr>
          </w:p>
        </w:tc>
        <w:tc>
          <w:tcPr>
            <w:tcW w:w="1301" w:type="dxa"/>
          </w:tcPr>
          <w:p w:rsidR="00FB6094" w:rsidRDefault="00FB6094" w:rsidP="00D63685">
            <w:pPr>
              <w:jc w:val="center"/>
              <w:cnfStyle w:val="000000100000"/>
              <w:rPr>
                <w:b/>
              </w:rPr>
            </w:pPr>
          </w:p>
        </w:tc>
        <w:tc>
          <w:tcPr>
            <w:tcW w:w="1357" w:type="dxa"/>
          </w:tcPr>
          <w:p w:rsidR="00FB6094" w:rsidRDefault="00FB6094" w:rsidP="00D63685">
            <w:pPr>
              <w:jc w:val="center"/>
              <w:cnfStyle w:val="000000100000"/>
              <w:rPr>
                <w:b/>
              </w:rPr>
            </w:pPr>
          </w:p>
        </w:tc>
        <w:tc>
          <w:tcPr>
            <w:tcW w:w="1765" w:type="dxa"/>
          </w:tcPr>
          <w:p w:rsidR="00FB6094" w:rsidRDefault="00FB6094" w:rsidP="00D63685">
            <w:pPr>
              <w:jc w:val="center"/>
              <w:cnfStyle w:val="000000100000"/>
              <w:rPr>
                <w:b/>
              </w:rPr>
            </w:pPr>
          </w:p>
        </w:tc>
        <w:tc>
          <w:tcPr>
            <w:tcW w:w="1510" w:type="dxa"/>
          </w:tcPr>
          <w:p w:rsidR="00FB6094" w:rsidRPr="0044040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440409" w:rsidRDefault="00FB6094" w:rsidP="00D63685">
            <w:pPr>
              <w:jc w:val="center"/>
              <w:rPr>
                <w:rFonts w:hint="default"/>
                <w:b w:val="0"/>
              </w:rPr>
            </w:pPr>
            <w:r w:rsidRPr="006B6DE1">
              <w:t>5</w:t>
            </w:r>
          </w:p>
        </w:tc>
        <w:tc>
          <w:tcPr>
            <w:tcW w:w="1629" w:type="dxa"/>
          </w:tcPr>
          <w:p w:rsidR="00FB6094" w:rsidRPr="00E51EA3" w:rsidRDefault="00FB6094" w:rsidP="00D63685">
            <w:pPr>
              <w:jc w:val="center"/>
              <w:cnfStyle w:val="000000010000"/>
              <w:rPr>
                <w:b/>
              </w:rPr>
            </w:pPr>
            <w:r>
              <w:rPr>
                <w:b/>
              </w:rPr>
              <w:t>Вострикова О.С.</w:t>
            </w:r>
          </w:p>
        </w:tc>
        <w:tc>
          <w:tcPr>
            <w:tcW w:w="1273" w:type="dxa"/>
          </w:tcPr>
          <w:p w:rsidR="00FB6094" w:rsidRPr="00440409" w:rsidRDefault="00FB6094" w:rsidP="00D63685">
            <w:pPr>
              <w:jc w:val="center"/>
              <w:cnfStyle w:val="000000010000"/>
              <w:rPr>
                <w:b/>
              </w:rPr>
            </w:pPr>
            <w:r w:rsidRPr="00440409">
              <w:rPr>
                <w:b/>
              </w:rPr>
              <w:t xml:space="preserve">А – </w:t>
            </w:r>
            <w:r>
              <w:rPr>
                <w:b/>
              </w:rPr>
              <w:t>28</w:t>
            </w:r>
          </w:p>
        </w:tc>
        <w:tc>
          <w:tcPr>
            <w:tcW w:w="1301" w:type="dxa"/>
          </w:tcPr>
          <w:p w:rsidR="00FB6094" w:rsidRPr="00440409" w:rsidRDefault="00FB6094" w:rsidP="00D63685">
            <w:pPr>
              <w:jc w:val="center"/>
              <w:cnfStyle w:val="000000010000"/>
              <w:rPr>
                <w:b/>
              </w:rPr>
            </w:pPr>
            <w:r>
              <w:rPr>
                <w:b/>
              </w:rPr>
              <w:t>25-89</w:t>
            </w:r>
          </w:p>
        </w:tc>
        <w:tc>
          <w:tcPr>
            <w:tcW w:w="1357" w:type="dxa"/>
          </w:tcPr>
          <w:p w:rsidR="00FB6094" w:rsidRDefault="00FB6094" w:rsidP="00D63685">
            <w:pPr>
              <w:jc w:val="center"/>
              <w:cnfStyle w:val="000000010000"/>
              <w:rPr>
                <w:b/>
              </w:rPr>
            </w:pPr>
          </w:p>
        </w:tc>
        <w:tc>
          <w:tcPr>
            <w:tcW w:w="1765" w:type="dxa"/>
          </w:tcPr>
          <w:p w:rsidR="00FB6094" w:rsidRPr="00440409" w:rsidRDefault="00FB6094" w:rsidP="00D63685">
            <w:pPr>
              <w:jc w:val="center"/>
              <w:cnfStyle w:val="000000010000"/>
              <w:rPr>
                <w:b/>
              </w:rPr>
            </w:pPr>
            <w:r>
              <w:rPr>
                <w:b/>
              </w:rPr>
              <w:t>28-100</w:t>
            </w:r>
          </w:p>
        </w:tc>
        <w:tc>
          <w:tcPr>
            <w:tcW w:w="1510" w:type="dxa"/>
          </w:tcPr>
          <w:p w:rsidR="00FB6094" w:rsidRPr="00440409" w:rsidRDefault="00FB6094" w:rsidP="00D63685">
            <w:pPr>
              <w:jc w:val="center"/>
              <w:cnfStyle w:val="000000010000"/>
              <w:rPr>
                <w:b/>
              </w:rPr>
            </w:pPr>
          </w:p>
        </w:tc>
      </w:tr>
      <w:tr w:rsidR="00FB6094" w:rsidRPr="0036183C" w:rsidTr="00FB6094">
        <w:trPr>
          <w:cnfStyle w:val="000000100000"/>
          <w:trHeight w:val="252"/>
        </w:trPr>
        <w:tc>
          <w:tcPr>
            <w:cnfStyle w:val="001000000000"/>
            <w:tcW w:w="1230" w:type="dxa"/>
          </w:tcPr>
          <w:p w:rsidR="00FB6094" w:rsidRPr="00440409" w:rsidRDefault="00FB6094" w:rsidP="00D63685">
            <w:pPr>
              <w:jc w:val="center"/>
              <w:rPr>
                <w:rFonts w:hint="default"/>
                <w:b w:val="0"/>
              </w:rPr>
            </w:pPr>
          </w:p>
        </w:tc>
        <w:tc>
          <w:tcPr>
            <w:tcW w:w="1629" w:type="dxa"/>
          </w:tcPr>
          <w:p w:rsidR="00FB6094" w:rsidRPr="00440409" w:rsidRDefault="00FB6094" w:rsidP="00D63685">
            <w:pPr>
              <w:jc w:val="center"/>
              <w:cnfStyle w:val="000000100000"/>
              <w:rPr>
                <w:b/>
              </w:rPr>
            </w:pPr>
            <w:r>
              <w:rPr>
                <w:b/>
              </w:rPr>
              <w:t>Вострикова О.С.</w:t>
            </w:r>
          </w:p>
        </w:tc>
        <w:tc>
          <w:tcPr>
            <w:tcW w:w="1273" w:type="dxa"/>
          </w:tcPr>
          <w:p w:rsidR="00FB6094" w:rsidRPr="00440409" w:rsidRDefault="00FB6094" w:rsidP="00D63685">
            <w:pPr>
              <w:jc w:val="center"/>
              <w:cnfStyle w:val="000000100000"/>
              <w:rPr>
                <w:b/>
              </w:rPr>
            </w:pPr>
            <w:proofErr w:type="gramStart"/>
            <w:r>
              <w:rPr>
                <w:b/>
              </w:rPr>
              <w:t>Б</w:t>
            </w:r>
            <w:proofErr w:type="gramEnd"/>
            <w:r>
              <w:rPr>
                <w:b/>
              </w:rPr>
              <w:t xml:space="preserve"> – 28</w:t>
            </w:r>
            <w:r w:rsidRPr="00440409">
              <w:rPr>
                <w:b/>
              </w:rPr>
              <w:t xml:space="preserve"> </w:t>
            </w:r>
          </w:p>
        </w:tc>
        <w:tc>
          <w:tcPr>
            <w:tcW w:w="1301" w:type="dxa"/>
          </w:tcPr>
          <w:p w:rsidR="00FB6094" w:rsidRPr="00440409" w:rsidRDefault="00FB6094" w:rsidP="00D63685">
            <w:pPr>
              <w:jc w:val="center"/>
              <w:cnfStyle w:val="000000100000"/>
              <w:rPr>
                <w:b/>
              </w:rPr>
            </w:pPr>
            <w:r>
              <w:rPr>
                <w:b/>
              </w:rPr>
              <w:t>28–</w:t>
            </w:r>
            <w:r w:rsidRPr="00440409">
              <w:rPr>
                <w:b/>
              </w:rPr>
              <w:t>100</w:t>
            </w:r>
          </w:p>
        </w:tc>
        <w:tc>
          <w:tcPr>
            <w:tcW w:w="1357" w:type="dxa"/>
          </w:tcPr>
          <w:p w:rsidR="00FB6094" w:rsidRDefault="00FB6094" w:rsidP="00D63685">
            <w:pPr>
              <w:jc w:val="center"/>
              <w:cnfStyle w:val="000000100000"/>
              <w:rPr>
                <w:b/>
              </w:rPr>
            </w:pPr>
          </w:p>
        </w:tc>
        <w:tc>
          <w:tcPr>
            <w:tcW w:w="1765" w:type="dxa"/>
          </w:tcPr>
          <w:p w:rsidR="00FB6094" w:rsidRPr="00440409" w:rsidRDefault="00FB6094" w:rsidP="00D63685">
            <w:pPr>
              <w:jc w:val="center"/>
              <w:cnfStyle w:val="000000100000"/>
              <w:rPr>
                <w:b/>
              </w:rPr>
            </w:pPr>
            <w:r>
              <w:rPr>
                <w:b/>
              </w:rPr>
              <w:t>28-100</w:t>
            </w:r>
          </w:p>
        </w:tc>
        <w:tc>
          <w:tcPr>
            <w:tcW w:w="1510" w:type="dxa"/>
          </w:tcPr>
          <w:p w:rsidR="00FB6094" w:rsidRPr="0044040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440409" w:rsidRDefault="00FB6094" w:rsidP="00D63685">
            <w:pPr>
              <w:jc w:val="center"/>
              <w:rPr>
                <w:rFonts w:hint="default"/>
                <w:b w:val="0"/>
              </w:rPr>
            </w:pPr>
          </w:p>
        </w:tc>
        <w:tc>
          <w:tcPr>
            <w:tcW w:w="1629" w:type="dxa"/>
          </w:tcPr>
          <w:p w:rsidR="00FB6094" w:rsidRPr="00440409" w:rsidRDefault="00FB6094" w:rsidP="00D63685">
            <w:pPr>
              <w:jc w:val="center"/>
              <w:cnfStyle w:val="000000010000"/>
              <w:rPr>
                <w:b/>
              </w:rPr>
            </w:pPr>
            <w:r>
              <w:rPr>
                <w:b/>
              </w:rPr>
              <w:t>Хальзева О.А.</w:t>
            </w:r>
          </w:p>
        </w:tc>
        <w:tc>
          <w:tcPr>
            <w:tcW w:w="1273" w:type="dxa"/>
          </w:tcPr>
          <w:p w:rsidR="00FB6094" w:rsidRPr="00440409" w:rsidRDefault="00FB6094" w:rsidP="00D63685">
            <w:pPr>
              <w:jc w:val="center"/>
              <w:cnfStyle w:val="000000010000"/>
              <w:rPr>
                <w:b/>
              </w:rPr>
            </w:pPr>
            <w:r w:rsidRPr="00440409">
              <w:rPr>
                <w:b/>
              </w:rPr>
              <w:t xml:space="preserve">В </w:t>
            </w:r>
            <w:r>
              <w:rPr>
                <w:b/>
              </w:rPr>
              <w:t>–</w:t>
            </w:r>
            <w:r w:rsidRPr="00440409">
              <w:rPr>
                <w:b/>
              </w:rPr>
              <w:t xml:space="preserve"> </w:t>
            </w:r>
            <w:r>
              <w:rPr>
                <w:b/>
              </w:rPr>
              <w:t>27</w:t>
            </w:r>
          </w:p>
        </w:tc>
        <w:tc>
          <w:tcPr>
            <w:tcW w:w="1301" w:type="dxa"/>
          </w:tcPr>
          <w:p w:rsidR="00FB6094" w:rsidRPr="00440409" w:rsidRDefault="00FB6094" w:rsidP="00D63685">
            <w:pPr>
              <w:jc w:val="center"/>
              <w:cnfStyle w:val="000000010000"/>
              <w:rPr>
                <w:b/>
              </w:rPr>
            </w:pPr>
            <w:r>
              <w:rPr>
                <w:b/>
              </w:rPr>
              <w:t>27</w:t>
            </w:r>
            <w:r w:rsidRPr="00440409">
              <w:rPr>
                <w:b/>
              </w:rPr>
              <w:t xml:space="preserve"> - </w:t>
            </w:r>
            <w:r>
              <w:rPr>
                <w:b/>
              </w:rPr>
              <w:t>100</w:t>
            </w:r>
          </w:p>
        </w:tc>
        <w:tc>
          <w:tcPr>
            <w:tcW w:w="1357" w:type="dxa"/>
          </w:tcPr>
          <w:p w:rsidR="00FB6094" w:rsidRDefault="00FB6094" w:rsidP="00D63685">
            <w:pPr>
              <w:jc w:val="center"/>
              <w:cnfStyle w:val="000000010000"/>
              <w:rPr>
                <w:b/>
              </w:rPr>
            </w:pPr>
          </w:p>
        </w:tc>
        <w:tc>
          <w:tcPr>
            <w:tcW w:w="1765" w:type="dxa"/>
          </w:tcPr>
          <w:p w:rsidR="00FB6094" w:rsidRPr="00440409" w:rsidRDefault="00FB6094" w:rsidP="00D63685">
            <w:pPr>
              <w:jc w:val="center"/>
              <w:cnfStyle w:val="000000010000"/>
              <w:rPr>
                <w:b/>
              </w:rPr>
            </w:pPr>
            <w:r>
              <w:rPr>
                <w:b/>
              </w:rPr>
              <w:t>27-100</w:t>
            </w:r>
          </w:p>
        </w:tc>
        <w:tc>
          <w:tcPr>
            <w:tcW w:w="1510" w:type="dxa"/>
          </w:tcPr>
          <w:p w:rsidR="00FB6094" w:rsidRPr="00440409"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440409" w:rsidRDefault="00FB6094" w:rsidP="00D63685">
            <w:pPr>
              <w:jc w:val="center"/>
              <w:rPr>
                <w:rFonts w:hint="default"/>
                <w:b w:val="0"/>
              </w:rPr>
            </w:pPr>
          </w:p>
        </w:tc>
        <w:tc>
          <w:tcPr>
            <w:tcW w:w="1629" w:type="dxa"/>
          </w:tcPr>
          <w:p w:rsidR="00FB6094" w:rsidRPr="00440409" w:rsidRDefault="00FB6094" w:rsidP="00D63685">
            <w:pPr>
              <w:jc w:val="center"/>
              <w:cnfStyle w:val="000000100000"/>
              <w:rPr>
                <w:b/>
              </w:rPr>
            </w:pPr>
            <w:r>
              <w:rPr>
                <w:b/>
              </w:rPr>
              <w:t>Хальзева О.А.</w:t>
            </w:r>
          </w:p>
        </w:tc>
        <w:tc>
          <w:tcPr>
            <w:tcW w:w="1273" w:type="dxa"/>
          </w:tcPr>
          <w:p w:rsidR="00FB6094" w:rsidRPr="00440409" w:rsidRDefault="00FB6094" w:rsidP="00D63685">
            <w:pPr>
              <w:jc w:val="center"/>
              <w:cnfStyle w:val="000000100000"/>
              <w:rPr>
                <w:b/>
              </w:rPr>
            </w:pPr>
            <w:r>
              <w:rPr>
                <w:b/>
              </w:rPr>
              <w:t>Г</w:t>
            </w:r>
            <w:r w:rsidRPr="00440409">
              <w:rPr>
                <w:b/>
              </w:rPr>
              <w:t xml:space="preserve"> </w:t>
            </w:r>
            <w:r>
              <w:rPr>
                <w:b/>
              </w:rPr>
              <w:t>–</w:t>
            </w:r>
            <w:r w:rsidRPr="00440409">
              <w:rPr>
                <w:b/>
              </w:rPr>
              <w:t xml:space="preserve"> </w:t>
            </w:r>
            <w:r>
              <w:rPr>
                <w:b/>
              </w:rPr>
              <w:t>25</w:t>
            </w:r>
          </w:p>
        </w:tc>
        <w:tc>
          <w:tcPr>
            <w:tcW w:w="1301" w:type="dxa"/>
          </w:tcPr>
          <w:p w:rsidR="00FB6094" w:rsidRPr="00440409" w:rsidRDefault="00FB6094" w:rsidP="00D63685">
            <w:pPr>
              <w:jc w:val="center"/>
              <w:cnfStyle w:val="000000100000"/>
              <w:rPr>
                <w:b/>
              </w:rPr>
            </w:pPr>
            <w:r>
              <w:rPr>
                <w:b/>
              </w:rPr>
              <w:t>24</w:t>
            </w:r>
            <w:r w:rsidRPr="00440409">
              <w:rPr>
                <w:b/>
              </w:rPr>
              <w:t xml:space="preserve"> - </w:t>
            </w:r>
            <w:r>
              <w:rPr>
                <w:b/>
              </w:rPr>
              <w:t>96</w:t>
            </w:r>
          </w:p>
        </w:tc>
        <w:tc>
          <w:tcPr>
            <w:tcW w:w="1357" w:type="dxa"/>
          </w:tcPr>
          <w:p w:rsidR="00FB6094" w:rsidRDefault="00FB6094" w:rsidP="00D63685">
            <w:pPr>
              <w:jc w:val="center"/>
              <w:cnfStyle w:val="000000100000"/>
              <w:rPr>
                <w:b/>
              </w:rPr>
            </w:pPr>
          </w:p>
        </w:tc>
        <w:tc>
          <w:tcPr>
            <w:tcW w:w="1765" w:type="dxa"/>
          </w:tcPr>
          <w:p w:rsidR="00FB6094" w:rsidRPr="00440409" w:rsidRDefault="00FB6094" w:rsidP="00D63685">
            <w:pPr>
              <w:jc w:val="center"/>
              <w:cnfStyle w:val="000000100000"/>
              <w:rPr>
                <w:b/>
              </w:rPr>
            </w:pPr>
            <w:r>
              <w:rPr>
                <w:b/>
              </w:rPr>
              <w:t>24-96</w:t>
            </w:r>
          </w:p>
        </w:tc>
        <w:tc>
          <w:tcPr>
            <w:tcW w:w="1510" w:type="dxa"/>
          </w:tcPr>
          <w:p w:rsidR="00FB6094" w:rsidRPr="0044040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440409" w:rsidRDefault="00FB6094" w:rsidP="00D63685">
            <w:pPr>
              <w:jc w:val="center"/>
              <w:rPr>
                <w:rFonts w:hint="default"/>
                <w:b w:val="0"/>
              </w:rPr>
            </w:pPr>
          </w:p>
        </w:tc>
        <w:tc>
          <w:tcPr>
            <w:tcW w:w="1629" w:type="dxa"/>
          </w:tcPr>
          <w:p w:rsidR="00FB6094" w:rsidRPr="00440409" w:rsidRDefault="00FB6094" w:rsidP="00D63685">
            <w:pPr>
              <w:jc w:val="center"/>
              <w:cnfStyle w:val="000000010000"/>
              <w:rPr>
                <w:b/>
              </w:rPr>
            </w:pPr>
            <w:r>
              <w:rPr>
                <w:b/>
              </w:rPr>
              <w:t>Вострикова О.С.</w:t>
            </w:r>
          </w:p>
        </w:tc>
        <w:tc>
          <w:tcPr>
            <w:tcW w:w="1273" w:type="dxa"/>
          </w:tcPr>
          <w:p w:rsidR="00FB6094" w:rsidRPr="00440409" w:rsidRDefault="00FB6094" w:rsidP="00D63685">
            <w:pPr>
              <w:jc w:val="center"/>
              <w:cnfStyle w:val="000000010000"/>
              <w:rPr>
                <w:b/>
              </w:rPr>
            </w:pPr>
            <w:r>
              <w:rPr>
                <w:b/>
              </w:rPr>
              <w:t>Д - 27</w:t>
            </w:r>
          </w:p>
        </w:tc>
        <w:tc>
          <w:tcPr>
            <w:tcW w:w="1301" w:type="dxa"/>
          </w:tcPr>
          <w:p w:rsidR="00FB6094" w:rsidRPr="00440409" w:rsidRDefault="00FB6094" w:rsidP="00D63685">
            <w:pPr>
              <w:jc w:val="center"/>
              <w:cnfStyle w:val="000000010000"/>
              <w:rPr>
                <w:b/>
              </w:rPr>
            </w:pPr>
            <w:r>
              <w:rPr>
                <w:b/>
              </w:rPr>
              <w:t>23 - 85</w:t>
            </w:r>
          </w:p>
        </w:tc>
        <w:tc>
          <w:tcPr>
            <w:tcW w:w="1357" w:type="dxa"/>
          </w:tcPr>
          <w:p w:rsidR="00FB6094" w:rsidRDefault="00FB6094" w:rsidP="00D63685">
            <w:pPr>
              <w:jc w:val="center"/>
              <w:cnfStyle w:val="000000010000"/>
              <w:rPr>
                <w:b/>
              </w:rPr>
            </w:pPr>
          </w:p>
        </w:tc>
        <w:tc>
          <w:tcPr>
            <w:tcW w:w="1765" w:type="dxa"/>
          </w:tcPr>
          <w:p w:rsidR="00FB6094" w:rsidRPr="00440409" w:rsidRDefault="00FB6094" w:rsidP="00D63685">
            <w:pPr>
              <w:jc w:val="center"/>
              <w:cnfStyle w:val="000000010000"/>
              <w:rPr>
                <w:b/>
              </w:rPr>
            </w:pPr>
            <w:r>
              <w:rPr>
                <w:b/>
              </w:rPr>
              <w:t>27-100</w:t>
            </w:r>
          </w:p>
        </w:tc>
        <w:tc>
          <w:tcPr>
            <w:tcW w:w="1510" w:type="dxa"/>
          </w:tcPr>
          <w:p w:rsidR="00FB6094" w:rsidRPr="00440409"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36183C" w:rsidRDefault="00FB6094" w:rsidP="00D63685">
            <w:pPr>
              <w:jc w:val="center"/>
              <w:rPr>
                <w:rFonts w:hint="default"/>
                <w:b w:val="0"/>
                <w:highlight w:val="yellow"/>
              </w:rPr>
            </w:pPr>
          </w:p>
        </w:tc>
        <w:tc>
          <w:tcPr>
            <w:tcW w:w="1629" w:type="dxa"/>
          </w:tcPr>
          <w:p w:rsidR="00FB6094" w:rsidRPr="0036183C" w:rsidRDefault="00FB6094" w:rsidP="00D63685">
            <w:pPr>
              <w:jc w:val="center"/>
              <w:cnfStyle w:val="000000100000"/>
              <w:rPr>
                <w:b/>
                <w:highlight w:val="yellow"/>
              </w:rPr>
            </w:pPr>
          </w:p>
        </w:tc>
        <w:tc>
          <w:tcPr>
            <w:tcW w:w="1273" w:type="dxa"/>
          </w:tcPr>
          <w:p w:rsidR="00FB6094" w:rsidRPr="0036183C" w:rsidRDefault="00FB6094" w:rsidP="00D63685">
            <w:pPr>
              <w:jc w:val="center"/>
              <w:cnfStyle w:val="000000100000"/>
              <w:rPr>
                <w:b/>
                <w:highlight w:val="yellow"/>
              </w:rPr>
            </w:pPr>
          </w:p>
        </w:tc>
        <w:tc>
          <w:tcPr>
            <w:tcW w:w="1301" w:type="dxa"/>
          </w:tcPr>
          <w:p w:rsidR="00FB6094" w:rsidRPr="0036183C" w:rsidRDefault="00FB6094" w:rsidP="00D63685">
            <w:pPr>
              <w:jc w:val="center"/>
              <w:cnfStyle w:val="000000100000"/>
              <w:rPr>
                <w:b/>
                <w:highlight w:val="yellow"/>
              </w:rPr>
            </w:pPr>
          </w:p>
        </w:tc>
        <w:tc>
          <w:tcPr>
            <w:tcW w:w="1357" w:type="dxa"/>
          </w:tcPr>
          <w:p w:rsidR="00FB6094" w:rsidRPr="0036183C" w:rsidRDefault="00FB6094" w:rsidP="00D63685">
            <w:pPr>
              <w:jc w:val="center"/>
              <w:cnfStyle w:val="000000100000"/>
              <w:rPr>
                <w:b/>
                <w:highlight w:val="yellow"/>
              </w:rPr>
            </w:pPr>
          </w:p>
        </w:tc>
        <w:tc>
          <w:tcPr>
            <w:tcW w:w="1765" w:type="dxa"/>
          </w:tcPr>
          <w:p w:rsidR="00FB6094" w:rsidRPr="0036183C" w:rsidRDefault="00FB6094" w:rsidP="00D63685">
            <w:pPr>
              <w:jc w:val="center"/>
              <w:cnfStyle w:val="000000100000"/>
              <w:rPr>
                <w:b/>
                <w:highlight w:val="yellow"/>
              </w:rPr>
            </w:pPr>
          </w:p>
        </w:tc>
        <w:tc>
          <w:tcPr>
            <w:tcW w:w="1510" w:type="dxa"/>
          </w:tcPr>
          <w:p w:rsidR="00FB6094" w:rsidRPr="0036183C" w:rsidRDefault="00FB6094" w:rsidP="00D63685">
            <w:pPr>
              <w:jc w:val="center"/>
              <w:cnfStyle w:val="000000100000"/>
              <w:rPr>
                <w:b/>
                <w:highlight w:val="yellow"/>
              </w:rPr>
            </w:pPr>
          </w:p>
        </w:tc>
      </w:tr>
      <w:tr w:rsidR="00FB6094" w:rsidRPr="0036183C" w:rsidTr="00FB6094">
        <w:trPr>
          <w:cnfStyle w:val="000000010000"/>
          <w:trHeight w:val="268"/>
        </w:trPr>
        <w:tc>
          <w:tcPr>
            <w:cnfStyle w:val="001000000000"/>
            <w:tcW w:w="1230" w:type="dxa"/>
          </w:tcPr>
          <w:p w:rsidR="00FB6094" w:rsidRPr="005935D9" w:rsidRDefault="00FB6094" w:rsidP="00D63685">
            <w:pPr>
              <w:jc w:val="center"/>
              <w:rPr>
                <w:rFonts w:hint="default"/>
                <w:b w:val="0"/>
              </w:rPr>
            </w:pPr>
            <w:r w:rsidRPr="0013494A">
              <w:t>6</w:t>
            </w:r>
          </w:p>
        </w:tc>
        <w:tc>
          <w:tcPr>
            <w:tcW w:w="1629" w:type="dxa"/>
          </w:tcPr>
          <w:p w:rsidR="00FB6094" w:rsidRPr="00802C8B" w:rsidRDefault="00FB6094" w:rsidP="00D63685">
            <w:pPr>
              <w:jc w:val="center"/>
              <w:cnfStyle w:val="000000010000"/>
              <w:rPr>
                <w:b/>
                <w:highlight w:val="yellow"/>
              </w:rPr>
            </w:pPr>
            <w:r w:rsidRPr="0013494A">
              <w:rPr>
                <w:b/>
              </w:rPr>
              <w:t>Безрукавников Ю.С.</w:t>
            </w:r>
          </w:p>
        </w:tc>
        <w:tc>
          <w:tcPr>
            <w:tcW w:w="1273" w:type="dxa"/>
          </w:tcPr>
          <w:p w:rsidR="00FB6094" w:rsidRPr="005935D9" w:rsidRDefault="00FB6094" w:rsidP="00D63685">
            <w:pPr>
              <w:jc w:val="center"/>
              <w:cnfStyle w:val="000000010000"/>
              <w:rPr>
                <w:b/>
              </w:rPr>
            </w:pPr>
            <w:r>
              <w:rPr>
                <w:b/>
              </w:rPr>
              <w:t>А – 30</w:t>
            </w:r>
          </w:p>
        </w:tc>
        <w:tc>
          <w:tcPr>
            <w:tcW w:w="1301" w:type="dxa"/>
          </w:tcPr>
          <w:p w:rsidR="00FB6094" w:rsidRPr="005935D9" w:rsidRDefault="00FB6094" w:rsidP="00D63685">
            <w:pPr>
              <w:jc w:val="center"/>
              <w:cnfStyle w:val="000000010000"/>
              <w:rPr>
                <w:b/>
              </w:rPr>
            </w:pPr>
            <w:r>
              <w:rPr>
                <w:b/>
              </w:rPr>
              <w:t>30-100</w:t>
            </w:r>
          </w:p>
        </w:tc>
        <w:tc>
          <w:tcPr>
            <w:tcW w:w="1357" w:type="dxa"/>
          </w:tcPr>
          <w:p w:rsidR="00FB6094" w:rsidRDefault="00FB6094" w:rsidP="00D63685">
            <w:pPr>
              <w:jc w:val="center"/>
              <w:cnfStyle w:val="000000010000"/>
              <w:rPr>
                <w:b/>
              </w:rPr>
            </w:pPr>
          </w:p>
        </w:tc>
        <w:tc>
          <w:tcPr>
            <w:tcW w:w="1765" w:type="dxa"/>
          </w:tcPr>
          <w:p w:rsidR="00FB6094" w:rsidRPr="005935D9" w:rsidRDefault="00FB6094" w:rsidP="00D63685">
            <w:pPr>
              <w:jc w:val="center"/>
              <w:cnfStyle w:val="000000010000"/>
              <w:rPr>
                <w:b/>
              </w:rPr>
            </w:pPr>
            <w:r>
              <w:rPr>
                <w:b/>
              </w:rPr>
              <w:t>30-100</w:t>
            </w:r>
          </w:p>
        </w:tc>
        <w:tc>
          <w:tcPr>
            <w:tcW w:w="1510" w:type="dxa"/>
          </w:tcPr>
          <w:p w:rsidR="00FB6094" w:rsidRPr="005935D9" w:rsidRDefault="00FB6094" w:rsidP="00D63685">
            <w:pPr>
              <w:jc w:val="center"/>
              <w:cnfStyle w:val="000000010000"/>
              <w:rPr>
                <w:b/>
              </w:rPr>
            </w:pPr>
          </w:p>
        </w:tc>
      </w:tr>
      <w:tr w:rsidR="00FB6094" w:rsidRPr="0036183C" w:rsidTr="00FB6094">
        <w:trPr>
          <w:cnfStyle w:val="000000100000"/>
          <w:trHeight w:val="252"/>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5935D9" w:rsidRDefault="00FB6094" w:rsidP="00D63685">
            <w:pPr>
              <w:jc w:val="center"/>
              <w:cnfStyle w:val="000000100000"/>
              <w:rPr>
                <w:b/>
              </w:rPr>
            </w:pPr>
            <w:r>
              <w:rPr>
                <w:b/>
              </w:rPr>
              <w:t>Вострикова О.С.</w:t>
            </w:r>
          </w:p>
        </w:tc>
        <w:tc>
          <w:tcPr>
            <w:tcW w:w="1273" w:type="dxa"/>
          </w:tcPr>
          <w:p w:rsidR="00FB6094" w:rsidRPr="005935D9" w:rsidRDefault="00FB6094" w:rsidP="00D63685">
            <w:pPr>
              <w:jc w:val="center"/>
              <w:cnfStyle w:val="000000100000"/>
              <w:rPr>
                <w:b/>
              </w:rPr>
            </w:pPr>
            <w:proofErr w:type="gramStart"/>
            <w:r>
              <w:rPr>
                <w:b/>
              </w:rPr>
              <w:t>Б</w:t>
            </w:r>
            <w:proofErr w:type="gramEnd"/>
            <w:r>
              <w:rPr>
                <w:b/>
              </w:rPr>
              <w:t xml:space="preserve"> – 32</w:t>
            </w:r>
          </w:p>
        </w:tc>
        <w:tc>
          <w:tcPr>
            <w:tcW w:w="1301" w:type="dxa"/>
          </w:tcPr>
          <w:p w:rsidR="00FB6094" w:rsidRPr="005935D9" w:rsidRDefault="00FB6094" w:rsidP="00D63685">
            <w:pPr>
              <w:jc w:val="center"/>
              <w:cnfStyle w:val="000000100000"/>
              <w:rPr>
                <w:b/>
              </w:rPr>
            </w:pPr>
            <w:r>
              <w:rPr>
                <w:b/>
              </w:rPr>
              <w:t>28-88</w:t>
            </w:r>
          </w:p>
        </w:tc>
        <w:tc>
          <w:tcPr>
            <w:tcW w:w="1357" w:type="dxa"/>
          </w:tcPr>
          <w:p w:rsidR="00FB6094" w:rsidRDefault="00FB6094" w:rsidP="00D63685">
            <w:pPr>
              <w:jc w:val="center"/>
              <w:cnfStyle w:val="000000100000"/>
              <w:rPr>
                <w:b/>
              </w:rPr>
            </w:pPr>
            <w:r>
              <w:rPr>
                <w:b/>
              </w:rPr>
              <w:t>26-81</w:t>
            </w:r>
          </w:p>
        </w:tc>
        <w:tc>
          <w:tcPr>
            <w:tcW w:w="1765" w:type="dxa"/>
          </w:tcPr>
          <w:p w:rsidR="00FB6094" w:rsidRPr="005935D9" w:rsidRDefault="00FB6094" w:rsidP="00D63685">
            <w:pPr>
              <w:jc w:val="center"/>
              <w:cnfStyle w:val="000000100000"/>
              <w:rPr>
                <w:b/>
              </w:rPr>
            </w:pPr>
            <w:r>
              <w:rPr>
                <w:b/>
              </w:rPr>
              <w:t>31 – 97</w:t>
            </w:r>
          </w:p>
        </w:tc>
        <w:tc>
          <w:tcPr>
            <w:tcW w:w="1510" w:type="dxa"/>
          </w:tcPr>
          <w:p w:rsidR="00FB6094" w:rsidRPr="005935D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0B0DEE" w:rsidRDefault="00FB6094" w:rsidP="00D63685">
            <w:pPr>
              <w:jc w:val="center"/>
              <w:cnfStyle w:val="000000010000"/>
              <w:rPr>
                <w:b/>
              </w:rPr>
            </w:pPr>
            <w:r>
              <w:rPr>
                <w:b/>
              </w:rPr>
              <w:t>Вострикова О.С.</w:t>
            </w:r>
          </w:p>
        </w:tc>
        <w:tc>
          <w:tcPr>
            <w:tcW w:w="1273" w:type="dxa"/>
          </w:tcPr>
          <w:p w:rsidR="00FB6094" w:rsidRPr="005935D9" w:rsidRDefault="00FB6094" w:rsidP="00D63685">
            <w:pPr>
              <w:jc w:val="center"/>
              <w:cnfStyle w:val="000000010000"/>
              <w:rPr>
                <w:b/>
              </w:rPr>
            </w:pPr>
            <w:r>
              <w:rPr>
                <w:b/>
              </w:rPr>
              <w:t>В – 26</w:t>
            </w:r>
          </w:p>
        </w:tc>
        <w:tc>
          <w:tcPr>
            <w:tcW w:w="1301" w:type="dxa"/>
          </w:tcPr>
          <w:p w:rsidR="00FB6094" w:rsidRPr="005935D9" w:rsidRDefault="00FB6094" w:rsidP="00D63685">
            <w:pPr>
              <w:jc w:val="center"/>
              <w:cnfStyle w:val="000000010000"/>
              <w:rPr>
                <w:b/>
              </w:rPr>
            </w:pPr>
            <w:r>
              <w:rPr>
                <w:b/>
              </w:rPr>
              <w:t>19–73</w:t>
            </w:r>
          </w:p>
        </w:tc>
        <w:tc>
          <w:tcPr>
            <w:tcW w:w="1357" w:type="dxa"/>
          </w:tcPr>
          <w:p w:rsidR="00FB6094" w:rsidRDefault="00FB6094" w:rsidP="00D63685">
            <w:pPr>
              <w:jc w:val="center"/>
              <w:cnfStyle w:val="000000010000"/>
              <w:rPr>
                <w:b/>
              </w:rPr>
            </w:pPr>
            <w:r>
              <w:rPr>
                <w:b/>
              </w:rPr>
              <w:t>17-65</w:t>
            </w:r>
          </w:p>
        </w:tc>
        <w:tc>
          <w:tcPr>
            <w:tcW w:w="1765" w:type="dxa"/>
          </w:tcPr>
          <w:p w:rsidR="00FB6094" w:rsidRPr="005935D9" w:rsidRDefault="00FB6094" w:rsidP="00D63685">
            <w:pPr>
              <w:jc w:val="center"/>
              <w:cnfStyle w:val="000000010000"/>
              <w:rPr>
                <w:b/>
              </w:rPr>
            </w:pPr>
            <w:r>
              <w:rPr>
                <w:b/>
              </w:rPr>
              <w:t>19 – 73</w:t>
            </w:r>
          </w:p>
        </w:tc>
        <w:tc>
          <w:tcPr>
            <w:tcW w:w="1510" w:type="dxa"/>
          </w:tcPr>
          <w:p w:rsidR="00FB6094" w:rsidRPr="005935D9"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5935D9" w:rsidRDefault="00FB6094" w:rsidP="00D63685">
            <w:pPr>
              <w:jc w:val="center"/>
              <w:cnfStyle w:val="000000100000"/>
              <w:rPr>
                <w:b/>
              </w:rPr>
            </w:pPr>
            <w:r>
              <w:rPr>
                <w:b/>
              </w:rPr>
              <w:t>Вострикова О.С.</w:t>
            </w:r>
          </w:p>
        </w:tc>
        <w:tc>
          <w:tcPr>
            <w:tcW w:w="1273" w:type="dxa"/>
          </w:tcPr>
          <w:p w:rsidR="00FB6094" w:rsidRPr="005935D9" w:rsidRDefault="00FB6094" w:rsidP="00D63685">
            <w:pPr>
              <w:jc w:val="center"/>
              <w:cnfStyle w:val="000000100000"/>
              <w:rPr>
                <w:b/>
              </w:rPr>
            </w:pPr>
            <w:r>
              <w:rPr>
                <w:b/>
              </w:rPr>
              <w:t>Г - 27</w:t>
            </w:r>
          </w:p>
        </w:tc>
        <w:tc>
          <w:tcPr>
            <w:tcW w:w="1301" w:type="dxa"/>
          </w:tcPr>
          <w:p w:rsidR="00FB6094" w:rsidRPr="005935D9" w:rsidRDefault="00FB6094" w:rsidP="00D63685">
            <w:pPr>
              <w:jc w:val="center"/>
              <w:cnfStyle w:val="000000100000"/>
              <w:rPr>
                <w:b/>
              </w:rPr>
            </w:pPr>
            <w:r>
              <w:rPr>
                <w:b/>
              </w:rPr>
              <w:t>17-63</w:t>
            </w:r>
          </w:p>
        </w:tc>
        <w:tc>
          <w:tcPr>
            <w:tcW w:w="1357" w:type="dxa"/>
          </w:tcPr>
          <w:p w:rsidR="00FB6094" w:rsidRDefault="00FB6094" w:rsidP="00D63685">
            <w:pPr>
              <w:jc w:val="center"/>
              <w:cnfStyle w:val="000000100000"/>
              <w:rPr>
                <w:b/>
              </w:rPr>
            </w:pPr>
            <w:r>
              <w:rPr>
                <w:b/>
              </w:rPr>
              <w:t>16-62</w:t>
            </w:r>
          </w:p>
        </w:tc>
        <w:tc>
          <w:tcPr>
            <w:tcW w:w="1765" w:type="dxa"/>
          </w:tcPr>
          <w:p w:rsidR="00FB6094" w:rsidRPr="005935D9" w:rsidRDefault="00FB6094" w:rsidP="00D63685">
            <w:pPr>
              <w:jc w:val="center"/>
              <w:cnfStyle w:val="000000100000"/>
              <w:rPr>
                <w:b/>
              </w:rPr>
            </w:pPr>
            <w:r>
              <w:rPr>
                <w:b/>
              </w:rPr>
              <w:t>19 - 73</w:t>
            </w:r>
          </w:p>
        </w:tc>
        <w:tc>
          <w:tcPr>
            <w:tcW w:w="1510" w:type="dxa"/>
          </w:tcPr>
          <w:p w:rsidR="00FB6094" w:rsidRPr="005935D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802C8B" w:rsidRDefault="00FB6094" w:rsidP="00D63685">
            <w:pPr>
              <w:jc w:val="center"/>
              <w:cnfStyle w:val="000000010000"/>
              <w:rPr>
                <w:b/>
                <w:highlight w:val="yellow"/>
              </w:rPr>
            </w:pPr>
          </w:p>
        </w:tc>
        <w:tc>
          <w:tcPr>
            <w:tcW w:w="1273" w:type="dxa"/>
          </w:tcPr>
          <w:p w:rsidR="00FB6094" w:rsidRDefault="00FB6094" w:rsidP="00D63685">
            <w:pPr>
              <w:jc w:val="center"/>
              <w:cnfStyle w:val="000000010000"/>
              <w:rPr>
                <w:b/>
              </w:rPr>
            </w:pPr>
          </w:p>
        </w:tc>
        <w:tc>
          <w:tcPr>
            <w:tcW w:w="1301" w:type="dxa"/>
          </w:tcPr>
          <w:p w:rsidR="00FB6094" w:rsidRDefault="00FB6094" w:rsidP="00D63685">
            <w:pPr>
              <w:jc w:val="center"/>
              <w:cnfStyle w:val="000000010000"/>
              <w:rPr>
                <w:b/>
              </w:rPr>
            </w:pPr>
          </w:p>
        </w:tc>
        <w:tc>
          <w:tcPr>
            <w:tcW w:w="1357" w:type="dxa"/>
          </w:tcPr>
          <w:p w:rsidR="00FB6094" w:rsidRDefault="00FB6094" w:rsidP="00D63685">
            <w:pPr>
              <w:jc w:val="center"/>
              <w:cnfStyle w:val="000000010000"/>
              <w:rPr>
                <w:b/>
              </w:rPr>
            </w:pPr>
          </w:p>
        </w:tc>
        <w:tc>
          <w:tcPr>
            <w:tcW w:w="1765" w:type="dxa"/>
          </w:tcPr>
          <w:p w:rsidR="00FB6094" w:rsidRDefault="00FB6094" w:rsidP="00D63685">
            <w:pPr>
              <w:jc w:val="center"/>
              <w:cnfStyle w:val="000000010000"/>
              <w:rPr>
                <w:b/>
              </w:rPr>
            </w:pPr>
          </w:p>
        </w:tc>
        <w:tc>
          <w:tcPr>
            <w:tcW w:w="1510" w:type="dxa"/>
          </w:tcPr>
          <w:p w:rsidR="00FB6094" w:rsidRPr="005935D9" w:rsidRDefault="00FB6094" w:rsidP="00D63685">
            <w:pPr>
              <w:jc w:val="center"/>
              <w:cnfStyle w:val="000000010000"/>
              <w:rPr>
                <w:b/>
              </w:rPr>
            </w:pPr>
          </w:p>
        </w:tc>
      </w:tr>
      <w:tr w:rsidR="00FB6094" w:rsidRPr="0036183C" w:rsidTr="00FB6094">
        <w:trPr>
          <w:cnfStyle w:val="000000100000"/>
          <w:trHeight w:val="252"/>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5935D9" w:rsidRDefault="00FB6094" w:rsidP="00D63685">
            <w:pPr>
              <w:jc w:val="center"/>
              <w:cnfStyle w:val="000000100000"/>
              <w:rPr>
                <w:b/>
              </w:rPr>
            </w:pPr>
          </w:p>
        </w:tc>
        <w:tc>
          <w:tcPr>
            <w:tcW w:w="1273" w:type="dxa"/>
          </w:tcPr>
          <w:p w:rsidR="00FB6094" w:rsidRPr="005935D9" w:rsidRDefault="00FB6094" w:rsidP="00D63685">
            <w:pPr>
              <w:jc w:val="center"/>
              <w:cnfStyle w:val="000000100000"/>
              <w:rPr>
                <w:b/>
              </w:rPr>
            </w:pPr>
          </w:p>
        </w:tc>
        <w:tc>
          <w:tcPr>
            <w:tcW w:w="1301" w:type="dxa"/>
          </w:tcPr>
          <w:p w:rsidR="00FB6094" w:rsidRPr="005935D9" w:rsidRDefault="00FB6094" w:rsidP="00D63685">
            <w:pPr>
              <w:jc w:val="center"/>
              <w:cnfStyle w:val="000000100000"/>
              <w:rPr>
                <w:b/>
              </w:rPr>
            </w:pPr>
          </w:p>
        </w:tc>
        <w:tc>
          <w:tcPr>
            <w:tcW w:w="1357" w:type="dxa"/>
          </w:tcPr>
          <w:p w:rsidR="00FB6094" w:rsidRPr="005935D9" w:rsidRDefault="00FB6094" w:rsidP="00D63685">
            <w:pPr>
              <w:jc w:val="center"/>
              <w:cnfStyle w:val="000000100000"/>
              <w:rPr>
                <w:b/>
              </w:rPr>
            </w:pPr>
          </w:p>
        </w:tc>
        <w:tc>
          <w:tcPr>
            <w:tcW w:w="1765" w:type="dxa"/>
          </w:tcPr>
          <w:p w:rsidR="00FB6094" w:rsidRPr="005935D9" w:rsidRDefault="00FB6094" w:rsidP="00D63685">
            <w:pPr>
              <w:jc w:val="center"/>
              <w:cnfStyle w:val="000000100000"/>
              <w:rPr>
                <w:b/>
              </w:rPr>
            </w:pPr>
          </w:p>
        </w:tc>
        <w:tc>
          <w:tcPr>
            <w:tcW w:w="1510" w:type="dxa"/>
          </w:tcPr>
          <w:p w:rsidR="00FB6094" w:rsidRPr="005935D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5935D9" w:rsidRDefault="00FB6094" w:rsidP="00D63685">
            <w:pPr>
              <w:jc w:val="center"/>
              <w:rPr>
                <w:rFonts w:hint="default"/>
                <w:b w:val="0"/>
              </w:rPr>
            </w:pPr>
            <w:r w:rsidRPr="00F33DD0">
              <w:t>7</w:t>
            </w:r>
          </w:p>
        </w:tc>
        <w:tc>
          <w:tcPr>
            <w:tcW w:w="1629" w:type="dxa"/>
          </w:tcPr>
          <w:p w:rsidR="00FB6094" w:rsidRPr="005935D9" w:rsidRDefault="00FB6094" w:rsidP="00D63685">
            <w:pPr>
              <w:jc w:val="center"/>
              <w:cnfStyle w:val="000000010000"/>
              <w:rPr>
                <w:b/>
              </w:rPr>
            </w:pPr>
            <w:r w:rsidRPr="0013494A">
              <w:rPr>
                <w:b/>
              </w:rPr>
              <w:t>Безрукавников Ю.С.</w:t>
            </w:r>
          </w:p>
        </w:tc>
        <w:tc>
          <w:tcPr>
            <w:tcW w:w="1273" w:type="dxa"/>
          </w:tcPr>
          <w:p w:rsidR="00FB6094" w:rsidRPr="005935D9" w:rsidRDefault="00FB6094" w:rsidP="00D63685">
            <w:pPr>
              <w:jc w:val="center"/>
              <w:cnfStyle w:val="000000010000"/>
              <w:rPr>
                <w:b/>
              </w:rPr>
            </w:pPr>
            <w:r>
              <w:rPr>
                <w:b/>
              </w:rPr>
              <w:t>А – 27</w:t>
            </w:r>
          </w:p>
        </w:tc>
        <w:tc>
          <w:tcPr>
            <w:tcW w:w="1301" w:type="dxa"/>
          </w:tcPr>
          <w:p w:rsidR="00FB6094" w:rsidRPr="005935D9" w:rsidRDefault="00FB6094" w:rsidP="00D63685">
            <w:pPr>
              <w:jc w:val="center"/>
              <w:cnfStyle w:val="000000010000"/>
              <w:rPr>
                <w:b/>
              </w:rPr>
            </w:pPr>
            <w:r>
              <w:rPr>
                <w:b/>
              </w:rPr>
              <w:t>27-100</w:t>
            </w:r>
          </w:p>
        </w:tc>
        <w:tc>
          <w:tcPr>
            <w:tcW w:w="1357" w:type="dxa"/>
          </w:tcPr>
          <w:p w:rsidR="00FB6094" w:rsidRDefault="00FB6094" w:rsidP="00D63685">
            <w:pPr>
              <w:jc w:val="center"/>
              <w:cnfStyle w:val="000000010000"/>
              <w:rPr>
                <w:b/>
              </w:rPr>
            </w:pPr>
          </w:p>
        </w:tc>
        <w:tc>
          <w:tcPr>
            <w:tcW w:w="1765" w:type="dxa"/>
          </w:tcPr>
          <w:p w:rsidR="00FB6094" w:rsidRPr="005935D9" w:rsidRDefault="00FB6094" w:rsidP="00D63685">
            <w:pPr>
              <w:jc w:val="center"/>
              <w:cnfStyle w:val="000000010000"/>
              <w:rPr>
                <w:b/>
              </w:rPr>
            </w:pPr>
            <w:r>
              <w:rPr>
                <w:b/>
              </w:rPr>
              <w:t>27-100</w:t>
            </w:r>
          </w:p>
        </w:tc>
        <w:tc>
          <w:tcPr>
            <w:tcW w:w="1510" w:type="dxa"/>
          </w:tcPr>
          <w:p w:rsidR="00FB6094" w:rsidRPr="005935D9"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5935D9" w:rsidRDefault="00FB6094" w:rsidP="00D63685">
            <w:pPr>
              <w:jc w:val="center"/>
              <w:cnfStyle w:val="000000100000"/>
              <w:rPr>
                <w:b/>
              </w:rPr>
            </w:pPr>
            <w:r>
              <w:rPr>
                <w:b/>
              </w:rPr>
              <w:t>Анциферова И.А.</w:t>
            </w:r>
          </w:p>
        </w:tc>
        <w:tc>
          <w:tcPr>
            <w:tcW w:w="1273" w:type="dxa"/>
          </w:tcPr>
          <w:p w:rsidR="00FB6094" w:rsidRPr="005935D9" w:rsidRDefault="00FB6094" w:rsidP="00D63685">
            <w:pPr>
              <w:jc w:val="center"/>
              <w:cnfStyle w:val="000000100000"/>
              <w:rPr>
                <w:b/>
              </w:rPr>
            </w:pPr>
            <w:proofErr w:type="gramStart"/>
            <w:r w:rsidRPr="005935D9">
              <w:rPr>
                <w:b/>
              </w:rPr>
              <w:t>Б</w:t>
            </w:r>
            <w:proofErr w:type="gramEnd"/>
            <w:r w:rsidRPr="005935D9">
              <w:rPr>
                <w:b/>
              </w:rPr>
              <w:t xml:space="preserve"> – </w:t>
            </w:r>
            <w:r>
              <w:rPr>
                <w:b/>
              </w:rPr>
              <w:t>27</w:t>
            </w:r>
          </w:p>
        </w:tc>
        <w:tc>
          <w:tcPr>
            <w:tcW w:w="1301" w:type="dxa"/>
          </w:tcPr>
          <w:p w:rsidR="00FB6094" w:rsidRPr="005935D9" w:rsidRDefault="00FB6094" w:rsidP="00D63685">
            <w:pPr>
              <w:jc w:val="center"/>
              <w:cnfStyle w:val="000000100000"/>
              <w:rPr>
                <w:b/>
              </w:rPr>
            </w:pPr>
            <w:r>
              <w:rPr>
                <w:b/>
              </w:rPr>
              <w:t>23-85</w:t>
            </w:r>
          </w:p>
        </w:tc>
        <w:tc>
          <w:tcPr>
            <w:tcW w:w="1357" w:type="dxa"/>
          </w:tcPr>
          <w:p w:rsidR="00FB6094" w:rsidRDefault="00FB6094" w:rsidP="00D63685">
            <w:pPr>
              <w:jc w:val="center"/>
              <w:cnfStyle w:val="000000100000"/>
              <w:rPr>
                <w:b/>
              </w:rPr>
            </w:pPr>
          </w:p>
        </w:tc>
        <w:tc>
          <w:tcPr>
            <w:tcW w:w="1765" w:type="dxa"/>
          </w:tcPr>
          <w:p w:rsidR="00FB6094" w:rsidRPr="005935D9" w:rsidRDefault="00FB6094" w:rsidP="00D63685">
            <w:pPr>
              <w:jc w:val="center"/>
              <w:cnfStyle w:val="000000100000"/>
              <w:rPr>
                <w:b/>
              </w:rPr>
            </w:pPr>
            <w:r>
              <w:rPr>
                <w:b/>
              </w:rPr>
              <w:t>27- 100</w:t>
            </w:r>
          </w:p>
        </w:tc>
        <w:tc>
          <w:tcPr>
            <w:tcW w:w="1510" w:type="dxa"/>
          </w:tcPr>
          <w:p w:rsidR="00FB6094" w:rsidRPr="005935D9" w:rsidRDefault="00FB6094" w:rsidP="00D63685">
            <w:pPr>
              <w:jc w:val="center"/>
              <w:cnfStyle w:val="000000100000"/>
              <w:rPr>
                <w:b/>
              </w:rPr>
            </w:pPr>
          </w:p>
        </w:tc>
      </w:tr>
      <w:tr w:rsidR="00FB6094" w:rsidRPr="0036183C" w:rsidTr="00FB6094">
        <w:trPr>
          <w:cnfStyle w:val="000000010000"/>
          <w:trHeight w:val="252"/>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5935D9" w:rsidRDefault="00FB6094" w:rsidP="00D63685">
            <w:pPr>
              <w:jc w:val="center"/>
              <w:cnfStyle w:val="000000010000"/>
              <w:rPr>
                <w:b/>
              </w:rPr>
            </w:pPr>
            <w:r w:rsidRPr="0013494A">
              <w:rPr>
                <w:b/>
              </w:rPr>
              <w:t>Безрукавников Ю.С.</w:t>
            </w:r>
          </w:p>
        </w:tc>
        <w:tc>
          <w:tcPr>
            <w:tcW w:w="1273" w:type="dxa"/>
          </w:tcPr>
          <w:p w:rsidR="00FB6094" w:rsidRPr="005935D9" w:rsidRDefault="00FB6094" w:rsidP="00D63685">
            <w:pPr>
              <w:jc w:val="center"/>
              <w:cnfStyle w:val="000000010000"/>
              <w:rPr>
                <w:b/>
              </w:rPr>
            </w:pPr>
            <w:r>
              <w:rPr>
                <w:b/>
              </w:rPr>
              <w:t>В – 21</w:t>
            </w:r>
          </w:p>
        </w:tc>
        <w:tc>
          <w:tcPr>
            <w:tcW w:w="1301" w:type="dxa"/>
          </w:tcPr>
          <w:p w:rsidR="00FB6094" w:rsidRPr="005935D9" w:rsidRDefault="00FB6094" w:rsidP="00D63685">
            <w:pPr>
              <w:jc w:val="center"/>
              <w:cnfStyle w:val="000000010000"/>
              <w:rPr>
                <w:b/>
              </w:rPr>
            </w:pPr>
            <w:r>
              <w:rPr>
                <w:b/>
              </w:rPr>
              <w:t>21–</w:t>
            </w:r>
            <w:r w:rsidRPr="005935D9">
              <w:rPr>
                <w:b/>
              </w:rPr>
              <w:t>100</w:t>
            </w:r>
          </w:p>
        </w:tc>
        <w:tc>
          <w:tcPr>
            <w:tcW w:w="1357" w:type="dxa"/>
          </w:tcPr>
          <w:p w:rsidR="00FB6094" w:rsidRDefault="00FB6094" w:rsidP="00D63685">
            <w:pPr>
              <w:jc w:val="center"/>
              <w:cnfStyle w:val="000000010000"/>
              <w:rPr>
                <w:b/>
              </w:rPr>
            </w:pPr>
          </w:p>
        </w:tc>
        <w:tc>
          <w:tcPr>
            <w:tcW w:w="1765" w:type="dxa"/>
          </w:tcPr>
          <w:p w:rsidR="00FB6094" w:rsidRPr="005935D9" w:rsidRDefault="00FB6094" w:rsidP="00D63685">
            <w:pPr>
              <w:jc w:val="center"/>
              <w:cnfStyle w:val="000000010000"/>
              <w:rPr>
                <w:b/>
              </w:rPr>
            </w:pPr>
            <w:r>
              <w:rPr>
                <w:b/>
              </w:rPr>
              <w:t>21-</w:t>
            </w:r>
            <w:r w:rsidRPr="005935D9">
              <w:rPr>
                <w:b/>
              </w:rPr>
              <w:t>100</w:t>
            </w:r>
          </w:p>
        </w:tc>
        <w:tc>
          <w:tcPr>
            <w:tcW w:w="1510" w:type="dxa"/>
          </w:tcPr>
          <w:p w:rsidR="00FB6094" w:rsidRPr="005935D9"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5935D9" w:rsidRDefault="00FB6094" w:rsidP="00D63685">
            <w:pPr>
              <w:jc w:val="center"/>
              <w:cnfStyle w:val="000000100000"/>
              <w:rPr>
                <w:b/>
              </w:rPr>
            </w:pPr>
            <w:r w:rsidRPr="0013494A">
              <w:rPr>
                <w:b/>
              </w:rPr>
              <w:t>Безрукавников Ю.С.</w:t>
            </w:r>
          </w:p>
        </w:tc>
        <w:tc>
          <w:tcPr>
            <w:tcW w:w="1273" w:type="dxa"/>
          </w:tcPr>
          <w:p w:rsidR="00FB6094" w:rsidRPr="005935D9" w:rsidRDefault="00FB6094" w:rsidP="00D63685">
            <w:pPr>
              <w:jc w:val="center"/>
              <w:cnfStyle w:val="000000100000"/>
              <w:rPr>
                <w:b/>
              </w:rPr>
            </w:pPr>
            <w:r w:rsidRPr="005935D9">
              <w:rPr>
                <w:b/>
              </w:rPr>
              <w:t xml:space="preserve">Г - </w:t>
            </w:r>
            <w:r>
              <w:rPr>
                <w:b/>
              </w:rPr>
              <w:t>17</w:t>
            </w:r>
          </w:p>
        </w:tc>
        <w:tc>
          <w:tcPr>
            <w:tcW w:w="1301" w:type="dxa"/>
          </w:tcPr>
          <w:p w:rsidR="00FB6094" w:rsidRPr="005935D9" w:rsidRDefault="00FB6094" w:rsidP="00D63685">
            <w:pPr>
              <w:jc w:val="center"/>
              <w:cnfStyle w:val="000000100000"/>
              <w:rPr>
                <w:b/>
              </w:rPr>
            </w:pPr>
            <w:r>
              <w:rPr>
                <w:b/>
              </w:rPr>
              <w:t>17-100</w:t>
            </w:r>
          </w:p>
        </w:tc>
        <w:tc>
          <w:tcPr>
            <w:tcW w:w="1357" w:type="dxa"/>
          </w:tcPr>
          <w:p w:rsidR="00FB6094" w:rsidRDefault="00FB6094" w:rsidP="00D63685">
            <w:pPr>
              <w:jc w:val="center"/>
              <w:cnfStyle w:val="000000100000"/>
              <w:rPr>
                <w:b/>
              </w:rPr>
            </w:pPr>
          </w:p>
        </w:tc>
        <w:tc>
          <w:tcPr>
            <w:tcW w:w="1765" w:type="dxa"/>
          </w:tcPr>
          <w:p w:rsidR="00FB6094" w:rsidRPr="005935D9" w:rsidRDefault="00FB6094" w:rsidP="00D63685">
            <w:pPr>
              <w:jc w:val="center"/>
              <w:cnfStyle w:val="000000100000"/>
              <w:rPr>
                <w:b/>
              </w:rPr>
            </w:pPr>
            <w:r>
              <w:rPr>
                <w:b/>
              </w:rPr>
              <w:t>17-100</w:t>
            </w:r>
          </w:p>
        </w:tc>
        <w:tc>
          <w:tcPr>
            <w:tcW w:w="1510" w:type="dxa"/>
          </w:tcPr>
          <w:p w:rsidR="00FB6094" w:rsidRPr="005935D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13494A" w:rsidRDefault="00FB6094" w:rsidP="00D63685">
            <w:pPr>
              <w:jc w:val="center"/>
              <w:cnfStyle w:val="000000010000"/>
              <w:rPr>
                <w:b/>
              </w:rPr>
            </w:pPr>
            <w:r>
              <w:rPr>
                <w:b/>
              </w:rPr>
              <w:t>Анциферова И.А.</w:t>
            </w:r>
          </w:p>
        </w:tc>
        <w:tc>
          <w:tcPr>
            <w:tcW w:w="1273" w:type="dxa"/>
          </w:tcPr>
          <w:p w:rsidR="00FB6094" w:rsidRPr="005935D9" w:rsidRDefault="00FB6094" w:rsidP="00D63685">
            <w:pPr>
              <w:jc w:val="center"/>
              <w:cnfStyle w:val="000000010000"/>
              <w:rPr>
                <w:b/>
              </w:rPr>
            </w:pPr>
            <w:r>
              <w:rPr>
                <w:b/>
              </w:rPr>
              <w:t>Д-26</w:t>
            </w:r>
          </w:p>
        </w:tc>
        <w:tc>
          <w:tcPr>
            <w:tcW w:w="1301" w:type="dxa"/>
          </w:tcPr>
          <w:p w:rsidR="00FB6094" w:rsidRDefault="00FB6094" w:rsidP="00D63685">
            <w:pPr>
              <w:jc w:val="center"/>
              <w:cnfStyle w:val="000000010000"/>
              <w:rPr>
                <w:b/>
              </w:rPr>
            </w:pPr>
            <w:r>
              <w:rPr>
                <w:b/>
              </w:rPr>
              <w:t>23-88</w:t>
            </w:r>
          </w:p>
        </w:tc>
        <w:tc>
          <w:tcPr>
            <w:tcW w:w="1357" w:type="dxa"/>
          </w:tcPr>
          <w:p w:rsidR="00FB6094" w:rsidRDefault="00FB6094" w:rsidP="00D63685">
            <w:pPr>
              <w:jc w:val="center"/>
              <w:cnfStyle w:val="000000010000"/>
              <w:rPr>
                <w:b/>
              </w:rPr>
            </w:pPr>
          </w:p>
        </w:tc>
        <w:tc>
          <w:tcPr>
            <w:tcW w:w="1765" w:type="dxa"/>
          </w:tcPr>
          <w:p w:rsidR="00FB6094" w:rsidRDefault="00FB6094" w:rsidP="00D63685">
            <w:pPr>
              <w:jc w:val="center"/>
              <w:cnfStyle w:val="000000010000"/>
              <w:rPr>
                <w:b/>
              </w:rPr>
            </w:pPr>
            <w:r>
              <w:rPr>
                <w:b/>
              </w:rPr>
              <w:t>26-100</w:t>
            </w:r>
          </w:p>
        </w:tc>
        <w:tc>
          <w:tcPr>
            <w:tcW w:w="1510" w:type="dxa"/>
          </w:tcPr>
          <w:p w:rsidR="00FB6094" w:rsidRPr="005935D9"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5935D9" w:rsidRDefault="00FB6094" w:rsidP="00D63685">
            <w:pPr>
              <w:jc w:val="center"/>
              <w:rPr>
                <w:rFonts w:hint="default"/>
                <w:b w:val="0"/>
              </w:rPr>
            </w:pPr>
          </w:p>
        </w:tc>
        <w:tc>
          <w:tcPr>
            <w:tcW w:w="1629" w:type="dxa"/>
          </w:tcPr>
          <w:p w:rsidR="00FB6094" w:rsidRPr="005935D9" w:rsidRDefault="00FB6094" w:rsidP="00D63685">
            <w:pPr>
              <w:jc w:val="center"/>
              <w:cnfStyle w:val="000000100000"/>
              <w:rPr>
                <w:b/>
              </w:rPr>
            </w:pPr>
          </w:p>
        </w:tc>
        <w:tc>
          <w:tcPr>
            <w:tcW w:w="1273" w:type="dxa"/>
          </w:tcPr>
          <w:p w:rsidR="00FB6094" w:rsidRPr="005935D9" w:rsidRDefault="00FB6094" w:rsidP="00D63685">
            <w:pPr>
              <w:jc w:val="center"/>
              <w:cnfStyle w:val="000000100000"/>
              <w:rPr>
                <w:b/>
              </w:rPr>
            </w:pPr>
          </w:p>
        </w:tc>
        <w:tc>
          <w:tcPr>
            <w:tcW w:w="1301" w:type="dxa"/>
          </w:tcPr>
          <w:p w:rsidR="00FB6094" w:rsidRPr="005935D9" w:rsidRDefault="00FB6094" w:rsidP="00D63685">
            <w:pPr>
              <w:jc w:val="center"/>
              <w:cnfStyle w:val="000000100000"/>
              <w:rPr>
                <w:b/>
              </w:rPr>
            </w:pPr>
          </w:p>
        </w:tc>
        <w:tc>
          <w:tcPr>
            <w:tcW w:w="1357" w:type="dxa"/>
          </w:tcPr>
          <w:p w:rsidR="00FB6094" w:rsidRPr="005935D9" w:rsidRDefault="00FB6094" w:rsidP="00D63685">
            <w:pPr>
              <w:jc w:val="center"/>
              <w:cnfStyle w:val="000000100000"/>
              <w:rPr>
                <w:b/>
              </w:rPr>
            </w:pPr>
          </w:p>
        </w:tc>
        <w:tc>
          <w:tcPr>
            <w:tcW w:w="1765" w:type="dxa"/>
          </w:tcPr>
          <w:p w:rsidR="00FB6094" w:rsidRPr="005935D9" w:rsidRDefault="00FB6094" w:rsidP="00D63685">
            <w:pPr>
              <w:jc w:val="center"/>
              <w:cnfStyle w:val="000000100000"/>
              <w:rPr>
                <w:b/>
              </w:rPr>
            </w:pPr>
          </w:p>
        </w:tc>
        <w:tc>
          <w:tcPr>
            <w:tcW w:w="1510" w:type="dxa"/>
          </w:tcPr>
          <w:p w:rsidR="00FB6094" w:rsidRPr="005935D9" w:rsidRDefault="00FB6094" w:rsidP="00D63685">
            <w:pPr>
              <w:jc w:val="center"/>
              <w:cnfStyle w:val="000000100000"/>
              <w:rPr>
                <w:b/>
              </w:rPr>
            </w:pPr>
          </w:p>
        </w:tc>
      </w:tr>
      <w:tr w:rsidR="00FB6094" w:rsidRPr="0036183C" w:rsidTr="00FB6094">
        <w:trPr>
          <w:cnfStyle w:val="000000010000"/>
          <w:trHeight w:val="252"/>
        </w:trPr>
        <w:tc>
          <w:tcPr>
            <w:cnfStyle w:val="001000000000"/>
            <w:tcW w:w="1230" w:type="dxa"/>
          </w:tcPr>
          <w:p w:rsidR="00FB6094" w:rsidRPr="00FE5C06" w:rsidRDefault="00FB6094" w:rsidP="00D63685">
            <w:pPr>
              <w:jc w:val="center"/>
              <w:rPr>
                <w:rFonts w:hint="default"/>
                <w:b w:val="0"/>
              </w:rPr>
            </w:pPr>
            <w:r w:rsidRPr="00242B4C">
              <w:t>8</w:t>
            </w:r>
          </w:p>
        </w:tc>
        <w:tc>
          <w:tcPr>
            <w:tcW w:w="1629" w:type="dxa"/>
          </w:tcPr>
          <w:p w:rsidR="00FB6094" w:rsidRPr="005935D9" w:rsidRDefault="00FB6094" w:rsidP="00D63685">
            <w:pPr>
              <w:jc w:val="center"/>
              <w:cnfStyle w:val="000000010000"/>
              <w:rPr>
                <w:b/>
              </w:rPr>
            </w:pPr>
            <w:r>
              <w:rPr>
                <w:b/>
              </w:rPr>
              <w:t>Фомина Г.И.</w:t>
            </w:r>
          </w:p>
        </w:tc>
        <w:tc>
          <w:tcPr>
            <w:tcW w:w="1273" w:type="dxa"/>
          </w:tcPr>
          <w:p w:rsidR="00FB6094" w:rsidRPr="005935D9" w:rsidRDefault="00FB6094" w:rsidP="00D63685">
            <w:pPr>
              <w:jc w:val="center"/>
              <w:cnfStyle w:val="000000010000"/>
              <w:rPr>
                <w:b/>
              </w:rPr>
            </w:pPr>
            <w:r>
              <w:rPr>
                <w:b/>
              </w:rPr>
              <w:t>А – 20</w:t>
            </w:r>
          </w:p>
        </w:tc>
        <w:tc>
          <w:tcPr>
            <w:tcW w:w="1301" w:type="dxa"/>
          </w:tcPr>
          <w:p w:rsidR="00FB6094" w:rsidRPr="005935D9" w:rsidRDefault="00FB6094" w:rsidP="00D63685">
            <w:pPr>
              <w:jc w:val="center"/>
              <w:cnfStyle w:val="000000010000"/>
              <w:rPr>
                <w:b/>
              </w:rPr>
            </w:pPr>
            <w:r>
              <w:rPr>
                <w:b/>
              </w:rPr>
              <w:t>19-95</w:t>
            </w:r>
          </w:p>
        </w:tc>
        <w:tc>
          <w:tcPr>
            <w:tcW w:w="1357" w:type="dxa"/>
          </w:tcPr>
          <w:p w:rsidR="00FB6094" w:rsidRDefault="00FB6094" w:rsidP="00D63685">
            <w:pPr>
              <w:jc w:val="center"/>
              <w:cnfStyle w:val="000000010000"/>
              <w:rPr>
                <w:b/>
              </w:rPr>
            </w:pPr>
          </w:p>
        </w:tc>
        <w:tc>
          <w:tcPr>
            <w:tcW w:w="1765" w:type="dxa"/>
          </w:tcPr>
          <w:p w:rsidR="00FB6094" w:rsidRPr="005935D9" w:rsidRDefault="00FB6094" w:rsidP="00D63685">
            <w:pPr>
              <w:jc w:val="center"/>
              <w:cnfStyle w:val="000000010000"/>
              <w:rPr>
                <w:b/>
              </w:rPr>
            </w:pPr>
            <w:r>
              <w:rPr>
                <w:b/>
              </w:rPr>
              <w:t>17-85</w:t>
            </w:r>
          </w:p>
        </w:tc>
        <w:tc>
          <w:tcPr>
            <w:tcW w:w="1510" w:type="dxa"/>
          </w:tcPr>
          <w:p w:rsidR="00FB6094" w:rsidRPr="0036183C" w:rsidRDefault="00FB6094" w:rsidP="00D63685">
            <w:pPr>
              <w:jc w:val="center"/>
              <w:cnfStyle w:val="000000010000"/>
              <w:rPr>
                <w:b/>
                <w:highlight w:val="yellow"/>
              </w:rPr>
            </w:pPr>
          </w:p>
        </w:tc>
      </w:tr>
      <w:tr w:rsidR="00FB6094" w:rsidRPr="0036183C" w:rsidTr="00FB6094">
        <w:trPr>
          <w:cnfStyle w:val="000000100000"/>
          <w:trHeight w:val="268"/>
        </w:trPr>
        <w:tc>
          <w:tcPr>
            <w:cnfStyle w:val="001000000000"/>
            <w:tcW w:w="1230" w:type="dxa"/>
          </w:tcPr>
          <w:p w:rsidR="00FB6094" w:rsidRPr="0036183C" w:rsidRDefault="00FB6094" w:rsidP="00D63685">
            <w:pPr>
              <w:jc w:val="center"/>
              <w:rPr>
                <w:rFonts w:hint="default"/>
                <w:b w:val="0"/>
                <w:highlight w:val="yellow"/>
              </w:rPr>
            </w:pPr>
          </w:p>
        </w:tc>
        <w:tc>
          <w:tcPr>
            <w:tcW w:w="1629" w:type="dxa"/>
          </w:tcPr>
          <w:p w:rsidR="00FB6094" w:rsidRPr="005935D9" w:rsidRDefault="00FB6094" w:rsidP="00D63685">
            <w:pPr>
              <w:jc w:val="center"/>
              <w:cnfStyle w:val="000000100000"/>
              <w:rPr>
                <w:b/>
              </w:rPr>
            </w:pPr>
            <w:r>
              <w:rPr>
                <w:b/>
              </w:rPr>
              <w:t>Фомина Г.И.</w:t>
            </w:r>
          </w:p>
        </w:tc>
        <w:tc>
          <w:tcPr>
            <w:tcW w:w="1273" w:type="dxa"/>
          </w:tcPr>
          <w:p w:rsidR="00FB6094" w:rsidRPr="005935D9" w:rsidRDefault="00FB6094" w:rsidP="00D63685">
            <w:pPr>
              <w:jc w:val="center"/>
              <w:cnfStyle w:val="000000100000"/>
              <w:rPr>
                <w:b/>
              </w:rPr>
            </w:pPr>
            <w:proofErr w:type="gramStart"/>
            <w:r w:rsidRPr="005935D9">
              <w:rPr>
                <w:b/>
              </w:rPr>
              <w:t>Б</w:t>
            </w:r>
            <w:proofErr w:type="gramEnd"/>
            <w:r w:rsidRPr="005935D9">
              <w:rPr>
                <w:b/>
              </w:rPr>
              <w:t xml:space="preserve"> – </w:t>
            </w:r>
            <w:r>
              <w:rPr>
                <w:b/>
              </w:rPr>
              <w:t>30</w:t>
            </w:r>
          </w:p>
        </w:tc>
        <w:tc>
          <w:tcPr>
            <w:tcW w:w="1301" w:type="dxa"/>
          </w:tcPr>
          <w:p w:rsidR="00FB6094" w:rsidRPr="005935D9" w:rsidRDefault="00FB6094" w:rsidP="00D63685">
            <w:pPr>
              <w:jc w:val="center"/>
              <w:cnfStyle w:val="000000100000"/>
              <w:rPr>
                <w:b/>
              </w:rPr>
            </w:pPr>
            <w:r>
              <w:rPr>
                <w:b/>
              </w:rPr>
              <w:t>29-97</w:t>
            </w:r>
          </w:p>
        </w:tc>
        <w:tc>
          <w:tcPr>
            <w:tcW w:w="1357" w:type="dxa"/>
          </w:tcPr>
          <w:p w:rsidR="00FB6094" w:rsidRDefault="00FB6094" w:rsidP="00D63685">
            <w:pPr>
              <w:jc w:val="center"/>
              <w:cnfStyle w:val="000000100000"/>
              <w:rPr>
                <w:b/>
              </w:rPr>
            </w:pPr>
          </w:p>
        </w:tc>
        <w:tc>
          <w:tcPr>
            <w:tcW w:w="1765" w:type="dxa"/>
          </w:tcPr>
          <w:p w:rsidR="00FB6094" w:rsidRPr="005935D9" w:rsidRDefault="00FB6094" w:rsidP="00D63685">
            <w:pPr>
              <w:jc w:val="center"/>
              <w:cnfStyle w:val="000000100000"/>
              <w:rPr>
                <w:b/>
              </w:rPr>
            </w:pPr>
            <w:r>
              <w:rPr>
                <w:b/>
              </w:rPr>
              <w:t>27- 97</w:t>
            </w:r>
          </w:p>
        </w:tc>
        <w:tc>
          <w:tcPr>
            <w:tcW w:w="1510" w:type="dxa"/>
          </w:tcPr>
          <w:p w:rsidR="00FB6094" w:rsidRPr="0036183C" w:rsidRDefault="00FB6094" w:rsidP="00D63685">
            <w:pPr>
              <w:jc w:val="center"/>
              <w:cnfStyle w:val="000000100000"/>
              <w:rPr>
                <w:b/>
                <w:highlight w:val="yellow"/>
              </w:rPr>
            </w:pPr>
          </w:p>
        </w:tc>
      </w:tr>
      <w:tr w:rsidR="00FB6094" w:rsidRPr="0036183C" w:rsidTr="00FB6094">
        <w:trPr>
          <w:cnfStyle w:val="000000010000"/>
          <w:trHeight w:val="268"/>
        </w:trPr>
        <w:tc>
          <w:tcPr>
            <w:cnfStyle w:val="001000000000"/>
            <w:tcW w:w="1230" w:type="dxa"/>
          </w:tcPr>
          <w:p w:rsidR="00FB6094" w:rsidRPr="0036183C" w:rsidRDefault="00FB6094" w:rsidP="00D63685">
            <w:pPr>
              <w:jc w:val="center"/>
              <w:rPr>
                <w:rFonts w:hint="default"/>
                <w:b w:val="0"/>
                <w:highlight w:val="yellow"/>
              </w:rPr>
            </w:pPr>
          </w:p>
        </w:tc>
        <w:tc>
          <w:tcPr>
            <w:tcW w:w="1629" w:type="dxa"/>
          </w:tcPr>
          <w:p w:rsidR="00FB6094" w:rsidRPr="005935D9" w:rsidRDefault="00FB6094" w:rsidP="00D63685">
            <w:pPr>
              <w:jc w:val="center"/>
              <w:cnfStyle w:val="000000010000"/>
              <w:rPr>
                <w:b/>
              </w:rPr>
            </w:pPr>
            <w:r>
              <w:rPr>
                <w:b/>
              </w:rPr>
              <w:t>Фомина Г.И.</w:t>
            </w:r>
          </w:p>
        </w:tc>
        <w:tc>
          <w:tcPr>
            <w:tcW w:w="1273" w:type="dxa"/>
          </w:tcPr>
          <w:p w:rsidR="00FB6094" w:rsidRPr="005935D9" w:rsidRDefault="00FB6094" w:rsidP="00D63685">
            <w:pPr>
              <w:jc w:val="center"/>
              <w:cnfStyle w:val="000000010000"/>
              <w:rPr>
                <w:b/>
              </w:rPr>
            </w:pPr>
            <w:r>
              <w:rPr>
                <w:b/>
              </w:rPr>
              <w:t>В – 28</w:t>
            </w:r>
          </w:p>
        </w:tc>
        <w:tc>
          <w:tcPr>
            <w:tcW w:w="1301" w:type="dxa"/>
          </w:tcPr>
          <w:p w:rsidR="00FB6094" w:rsidRPr="005935D9" w:rsidRDefault="00FB6094" w:rsidP="00D63685">
            <w:pPr>
              <w:jc w:val="center"/>
              <w:cnfStyle w:val="000000010000"/>
              <w:rPr>
                <w:b/>
              </w:rPr>
            </w:pPr>
            <w:r>
              <w:rPr>
                <w:b/>
              </w:rPr>
              <w:t>28–</w:t>
            </w:r>
            <w:r w:rsidRPr="005935D9">
              <w:rPr>
                <w:b/>
              </w:rPr>
              <w:t>100</w:t>
            </w:r>
          </w:p>
        </w:tc>
        <w:tc>
          <w:tcPr>
            <w:tcW w:w="1357" w:type="dxa"/>
          </w:tcPr>
          <w:p w:rsidR="00FB6094" w:rsidRDefault="00FB6094" w:rsidP="00D63685">
            <w:pPr>
              <w:jc w:val="center"/>
              <w:cnfStyle w:val="000000010000"/>
              <w:rPr>
                <w:b/>
              </w:rPr>
            </w:pPr>
          </w:p>
        </w:tc>
        <w:tc>
          <w:tcPr>
            <w:tcW w:w="1765" w:type="dxa"/>
          </w:tcPr>
          <w:p w:rsidR="00FB6094" w:rsidRPr="005935D9" w:rsidRDefault="00FB6094" w:rsidP="00D63685">
            <w:pPr>
              <w:jc w:val="center"/>
              <w:cnfStyle w:val="000000010000"/>
              <w:rPr>
                <w:b/>
              </w:rPr>
            </w:pPr>
            <w:r>
              <w:rPr>
                <w:b/>
              </w:rPr>
              <w:t>28-</w:t>
            </w:r>
            <w:r w:rsidRPr="005935D9">
              <w:rPr>
                <w:b/>
              </w:rPr>
              <w:t>100</w:t>
            </w:r>
          </w:p>
        </w:tc>
        <w:tc>
          <w:tcPr>
            <w:tcW w:w="1510" w:type="dxa"/>
          </w:tcPr>
          <w:p w:rsidR="00FB6094" w:rsidRPr="0036183C" w:rsidRDefault="00FB6094" w:rsidP="00D63685">
            <w:pPr>
              <w:jc w:val="center"/>
              <w:cnfStyle w:val="000000010000"/>
              <w:rPr>
                <w:b/>
                <w:highlight w:val="yellow"/>
              </w:rPr>
            </w:pPr>
          </w:p>
        </w:tc>
      </w:tr>
      <w:tr w:rsidR="00FB6094" w:rsidRPr="0036183C" w:rsidTr="00FB6094">
        <w:trPr>
          <w:cnfStyle w:val="000000100000"/>
          <w:trHeight w:val="252"/>
        </w:trPr>
        <w:tc>
          <w:tcPr>
            <w:cnfStyle w:val="001000000000"/>
            <w:tcW w:w="1230" w:type="dxa"/>
          </w:tcPr>
          <w:p w:rsidR="00FB6094" w:rsidRPr="0036183C" w:rsidRDefault="00FB6094" w:rsidP="00D63685">
            <w:pPr>
              <w:jc w:val="center"/>
              <w:rPr>
                <w:rFonts w:hint="default"/>
                <w:b w:val="0"/>
                <w:highlight w:val="yellow"/>
              </w:rPr>
            </w:pPr>
          </w:p>
        </w:tc>
        <w:tc>
          <w:tcPr>
            <w:tcW w:w="1629" w:type="dxa"/>
          </w:tcPr>
          <w:p w:rsidR="00FB6094" w:rsidRPr="005935D9" w:rsidRDefault="00FB6094" w:rsidP="00D63685">
            <w:pPr>
              <w:jc w:val="center"/>
              <w:cnfStyle w:val="000000100000"/>
              <w:rPr>
                <w:b/>
              </w:rPr>
            </w:pPr>
            <w:r>
              <w:rPr>
                <w:b/>
              </w:rPr>
              <w:t>Фомина Г.И.</w:t>
            </w:r>
          </w:p>
        </w:tc>
        <w:tc>
          <w:tcPr>
            <w:tcW w:w="1273" w:type="dxa"/>
          </w:tcPr>
          <w:p w:rsidR="00FB6094" w:rsidRPr="005935D9" w:rsidRDefault="00FB6094" w:rsidP="00D63685">
            <w:pPr>
              <w:jc w:val="center"/>
              <w:cnfStyle w:val="000000100000"/>
              <w:rPr>
                <w:b/>
              </w:rPr>
            </w:pPr>
            <w:r w:rsidRPr="005935D9">
              <w:rPr>
                <w:b/>
              </w:rPr>
              <w:t>Г - 2</w:t>
            </w:r>
            <w:r>
              <w:rPr>
                <w:b/>
              </w:rPr>
              <w:t>8</w:t>
            </w:r>
          </w:p>
        </w:tc>
        <w:tc>
          <w:tcPr>
            <w:tcW w:w="1301" w:type="dxa"/>
          </w:tcPr>
          <w:p w:rsidR="00FB6094" w:rsidRPr="005935D9" w:rsidRDefault="00FB6094" w:rsidP="00D63685">
            <w:pPr>
              <w:jc w:val="center"/>
              <w:cnfStyle w:val="000000100000"/>
              <w:rPr>
                <w:b/>
              </w:rPr>
            </w:pPr>
            <w:r>
              <w:rPr>
                <w:b/>
              </w:rPr>
              <w:t>26-92</w:t>
            </w:r>
          </w:p>
        </w:tc>
        <w:tc>
          <w:tcPr>
            <w:tcW w:w="1357" w:type="dxa"/>
          </w:tcPr>
          <w:p w:rsidR="00FB6094" w:rsidRDefault="00FB6094" w:rsidP="00D63685">
            <w:pPr>
              <w:jc w:val="center"/>
              <w:cnfStyle w:val="000000100000"/>
              <w:rPr>
                <w:b/>
              </w:rPr>
            </w:pPr>
          </w:p>
        </w:tc>
        <w:tc>
          <w:tcPr>
            <w:tcW w:w="1765" w:type="dxa"/>
          </w:tcPr>
          <w:p w:rsidR="00FB6094" w:rsidRPr="005935D9" w:rsidRDefault="00FB6094" w:rsidP="00D63685">
            <w:pPr>
              <w:jc w:val="center"/>
              <w:cnfStyle w:val="000000100000"/>
              <w:rPr>
                <w:b/>
              </w:rPr>
            </w:pPr>
            <w:r>
              <w:rPr>
                <w:b/>
              </w:rPr>
              <w:t>26-92</w:t>
            </w:r>
          </w:p>
        </w:tc>
        <w:tc>
          <w:tcPr>
            <w:tcW w:w="1510" w:type="dxa"/>
          </w:tcPr>
          <w:p w:rsidR="00FB6094" w:rsidRPr="0036183C" w:rsidRDefault="00FB6094" w:rsidP="00D63685">
            <w:pPr>
              <w:jc w:val="center"/>
              <w:cnfStyle w:val="000000100000"/>
              <w:rPr>
                <w:b/>
                <w:highlight w:val="yellow"/>
              </w:rPr>
            </w:pPr>
          </w:p>
        </w:tc>
      </w:tr>
      <w:tr w:rsidR="00FB6094" w:rsidRPr="0036183C" w:rsidTr="00FB6094">
        <w:trPr>
          <w:cnfStyle w:val="000000010000"/>
          <w:trHeight w:val="268"/>
        </w:trPr>
        <w:tc>
          <w:tcPr>
            <w:cnfStyle w:val="001000000000"/>
            <w:tcW w:w="1230" w:type="dxa"/>
          </w:tcPr>
          <w:p w:rsidR="00FB6094" w:rsidRPr="0036183C" w:rsidRDefault="00FB6094" w:rsidP="00D63685">
            <w:pPr>
              <w:jc w:val="center"/>
              <w:rPr>
                <w:rFonts w:hint="default"/>
                <w:b w:val="0"/>
                <w:highlight w:val="yellow"/>
              </w:rPr>
            </w:pPr>
          </w:p>
        </w:tc>
        <w:tc>
          <w:tcPr>
            <w:tcW w:w="1629" w:type="dxa"/>
          </w:tcPr>
          <w:p w:rsidR="00FB6094" w:rsidRPr="005935D9" w:rsidRDefault="00FB6094" w:rsidP="00D63685">
            <w:pPr>
              <w:jc w:val="center"/>
              <w:cnfStyle w:val="000000010000"/>
              <w:rPr>
                <w:b/>
              </w:rPr>
            </w:pPr>
          </w:p>
        </w:tc>
        <w:tc>
          <w:tcPr>
            <w:tcW w:w="1273" w:type="dxa"/>
          </w:tcPr>
          <w:p w:rsidR="00FB6094" w:rsidRPr="00DB1DCE" w:rsidRDefault="00FB6094" w:rsidP="00D63685">
            <w:pPr>
              <w:jc w:val="center"/>
              <w:cnfStyle w:val="000000010000"/>
              <w:rPr>
                <w:b/>
              </w:rPr>
            </w:pPr>
          </w:p>
        </w:tc>
        <w:tc>
          <w:tcPr>
            <w:tcW w:w="1301" w:type="dxa"/>
          </w:tcPr>
          <w:p w:rsidR="00FB6094" w:rsidRPr="00DB1DCE" w:rsidRDefault="00FB6094" w:rsidP="00D63685">
            <w:pPr>
              <w:jc w:val="center"/>
              <w:cnfStyle w:val="000000010000"/>
              <w:rPr>
                <w:b/>
              </w:rPr>
            </w:pPr>
          </w:p>
        </w:tc>
        <w:tc>
          <w:tcPr>
            <w:tcW w:w="1357" w:type="dxa"/>
          </w:tcPr>
          <w:p w:rsidR="00FB6094" w:rsidRDefault="00FB6094" w:rsidP="00D63685">
            <w:pPr>
              <w:jc w:val="center"/>
              <w:cnfStyle w:val="000000010000"/>
              <w:rPr>
                <w:b/>
              </w:rPr>
            </w:pPr>
          </w:p>
        </w:tc>
        <w:tc>
          <w:tcPr>
            <w:tcW w:w="1765" w:type="dxa"/>
          </w:tcPr>
          <w:p w:rsidR="00FB6094" w:rsidRPr="00DB1DCE" w:rsidRDefault="00FB6094" w:rsidP="00D63685">
            <w:pPr>
              <w:jc w:val="center"/>
              <w:cnfStyle w:val="000000010000"/>
              <w:rPr>
                <w:b/>
              </w:rPr>
            </w:pPr>
          </w:p>
        </w:tc>
        <w:tc>
          <w:tcPr>
            <w:tcW w:w="1510" w:type="dxa"/>
          </w:tcPr>
          <w:p w:rsidR="00FB6094" w:rsidRPr="00DB1DCE"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882888" w:rsidRDefault="00FB6094" w:rsidP="00D63685">
            <w:pPr>
              <w:jc w:val="center"/>
              <w:rPr>
                <w:rFonts w:hint="default"/>
                <w:b w:val="0"/>
              </w:rPr>
            </w:pPr>
            <w:r w:rsidRPr="00517C0A">
              <w:t>9</w:t>
            </w:r>
          </w:p>
        </w:tc>
        <w:tc>
          <w:tcPr>
            <w:tcW w:w="1629" w:type="dxa"/>
          </w:tcPr>
          <w:p w:rsidR="00FB6094" w:rsidRPr="00882888" w:rsidRDefault="00FB6094" w:rsidP="00D63685">
            <w:pPr>
              <w:jc w:val="center"/>
              <w:cnfStyle w:val="000000100000"/>
              <w:rPr>
                <w:b/>
              </w:rPr>
            </w:pPr>
            <w:r>
              <w:rPr>
                <w:b/>
              </w:rPr>
              <w:t>Анциферова И.А.</w:t>
            </w:r>
          </w:p>
        </w:tc>
        <w:tc>
          <w:tcPr>
            <w:tcW w:w="1273" w:type="dxa"/>
          </w:tcPr>
          <w:p w:rsidR="00FB6094" w:rsidRPr="00882888" w:rsidRDefault="00FB6094" w:rsidP="00D63685">
            <w:pPr>
              <w:jc w:val="center"/>
              <w:cnfStyle w:val="000000100000"/>
              <w:rPr>
                <w:b/>
              </w:rPr>
            </w:pPr>
            <w:r w:rsidRPr="00882888">
              <w:rPr>
                <w:b/>
              </w:rPr>
              <w:t xml:space="preserve">А </w:t>
            </w:r>
            <w:r>
              <w:rPr>
                <w:b/>
              </w:rPr>
              <w:t>–</w:t>
            </w:r>
            <w:r w:rsidRPr="00882888">
              <w:rPr>
                <w:b/>
              </w:rPr>
              <w:t xml:space="preserve"> </w:t>
            </w:r>
            <w:r>
              <w:rPr>
                <w:b/>
              </w:rPr>
              <w:t>29</w:t>
            </w:r>
          </w:p>
        </w:tc>
        <w:tc>
          <w:tcPr>
            <w:tcW w:w="1301" w:type="dxa"/>
          </w:tcPr>
          <w:p w:rsidR="00FB6094" w:rsidRPr="00882888" w:rsidRDefault="00FB6094" w:rsidP="00D63685">
            <w:pPr>
              <w:jc w:val="center"/>
              <w:cnfStyle w:val="000000100000"/>
              <w:rPr>
                <w:b/>
              </w:rPr>
            </w:pPr>
            <w:r>
              <w:rPr>
                <w:b/>
              </w:rPr>
              <w:t>21-72</w:t>
            </w:r>
          </w:p>
        </w:tc>
        <w:tc>
          <w:tcPr>
            <w:tcW w:w="1357" w:type="dxa"/>
          </w:tcPr>
          <w:p w:rsidR="00FB6094" w:rsidRDefault="00FB6094" w:rsidP="00D63685">
            <w:pPr>
              <w:jc w:val="center"/>
              <w:cnfStyle w:val="000000100000"/>
              <w:rPr>
                <w:b/>
              </w:rPr>
            </w:pPr>
          </w:p>
        </w:tc>
        <w:tc>
          <w:tcPr>
            <w:tcW w:w="1765" w:type="dxa"/>
          </w:tcPr>
          <w:p w:rsidR="00FB6094" w:rsidRPr="00FE5C06" w:rsidRDefault="00FB6094" w:rsidP="00D63685">
            <w:pPr>
              <w:jc w:val="center"/>
              <w:cnfStyle w:val="000000100000"/>
              <w:rPr>
                <w:b/>
              </w:rPr>
            </w:pPr>
            <w:r>
              <w:rPr>
                <w:b/>
              </w:rPr>
              <w:t>19-65</w:t>
            </w:r>
          </w:p>
        </w:tc>
        <w:tc>
          <w:tcPr>
            <w:tcW w:w="1510" w:type="dxa"/>
          </w:tcPr>
          <w:p w:rsidR="00FB6094" w:rsidRPr="0036183C" w:rsidRDefault="00FB6094" w:rsidP="00D63685">
            <w:pPr>
              <w:jc w:val="center"/>
              <w:cnfStyle w:val="000000100000"/>
              <w:rPr>
                <w:b/>
                <w:highlight w:val="yellow"/>
              </w:rPr>
            </w:pPr>
          </w:p>
        </w:tc>
      </w:tr>
      <w:tr w:rsidR="00FB6094" w:rsidRPr="0036183C" w:rsidTr="00FB6094">
        <w:trPr>
          <w:cnfStyle w:val="00000001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010000"/>
              <w:rPr>
                <w:b/>
              </w:rPr>
            </w:pPr>
            <w:r>
              <w:rPr>
                <w:b/>
              </w:rPr>
              <w:t>Фомина Г.И.</w:t>
            </w:r>
          </w:p>
        </w:tc>
        <w:tc>
          <w:tcPr>
            <w:tcW w:w="1273" w:type="dxa"/>
          </w:tcPr>
          <w:p w:rsidR="00FB6094" w:rsidRPr="00882888" w:rsidRDefault="00FB6094" w:rsidP="00D63685">
            <w:pPr>
              <w:jc w:val="center"/>
              <w:cnfStyle w:val="000000010000"/>
              <w:rPr>
                <w:b/>
              </w:rPr>
            </w:pPr>
            <w:proofErr w:type="gramStart"/>
            <w:r w:rsidRPr="00882888">
              <w:rPr>
                <w:b/>
              </w:rPr>
              <w:t>Б</w:t>
            </w:r>
            <w:proofErr w:type="gramEnd"/>
            <w:r w:rsidRPr="00882888">
              <w:rPr>
                <w:b/>
              </w:rPr>
              <w:t xml:space="preserve"> </w:t>
            </w:r>
            <w:r>
              <w:rPr>
                <w:b/>
              </w:rPr>
              <w:t>–</w:t>
            </w:r>
            <w:r w:rsidRPr="00882888">
              <w:rPr>
                <w:b/>
              </w:rPr>
              <w:t xml:space="preserve"> </w:t>
            </w:r>
            <w:r>
              <w:rPr>
                <w:b/>
              </w:rPr>
              <w:t>18</w:t>
            </w:r>
          </w:p>
        </w:tc>
        <w:tc>
          <w:tcPr>
            <w:tcW w:w="1301" w:type="dxa"/>
          </w:tcPr>
          <w:p w:rsidR="00FB6094" w:rsidRPr="00882888" w:rsidRDefault="00FB6094" w:rsidP="00D63685">
            <w:pPr>
              <w:jc w:val="center"/>
              <w:cnfStyle w:val="000000010000"/>
              <w:rPr>
                <w:b/>
              </w:rPr>
            </w:pPr>
            <w:r w:rsidRPr="00882888">
              <w:rPr>
                <w:b/>
              </w:rPr>
              <w:t>1</w:t>
            </w:r>
            <w:r>
              <w:rPr>
                <w:b/>
              </w:rPr>
              <w:t>7-94</w:t>
            </w:r>
          </w:p>
        </w:tc>
        <w:tc>
          <w:tcPr>
            <w:tcW w:w="1357" w:type="dxa"/>
          </w:tcPr>
          <w:p w:rsidR="00FB6094" w:rsidRDefault="00FB6094" w:rsidP="00D63685">
            <w:pPr>
              <w:jc w:val="center"/>
              <w:cnfStyle w:val="000000010000"/>
              <w:rPr>
                <w:b/>
              </w:rPr>
            </w:pPr>
          </w:p>
        </w:tc>
        <w:tc>
          <w:tcPr>
            <w:tcW w:w="1765" w:type="dxa"/>
          </w:tcPr>
          <w:p w:rsidR="00FB6094" w:rsidRPr="00FE5C06" w:rsidRDefault="00FB6094" w:rsidP="00D63685">
            <w:pPr>
              <w:jc w:val="center"/>
              <w:cnfStyle w:val="000000010000"/>
              <w:rPr>
                <w:b/>
              </w:rPr>
            </w:pPr>
            <w:r>
              <w:rPr>
                <w:b/>
              </w:rPr>
              <w:t>17-94</w:t>
            </w:r>
            <w:r w:rsidRPr="00FE5C06">
              <w:rPr>
                <w:b/>
              </w:rPr>
              <w:t xml:space="preserve"> </w:t>
            </w:r>
          </w:p>
        </w:tc>
        <w:tc>
          <w:tcPr>
            <w:tcW w:w="1510" w:type="dxa"/>
          </w:tcPr>
          <w:p w:rsidR="00FB6094" w:rsidRPr="0036183C" w:rsidRDefault="00FB6094" w:rsidP="00D63685">
            <w:pPr>
              <w:jc w:val="center"/>
              <w:cnfStyle w:val="000000010000"/>
              <w:rPr>
                <w:b/>
                <w:highlight w:val="yellow"/>
              </w:rPr>
            </w:pPr>
          </w:p>
        </w:tc>
      </w:tr>
      <w:tr w:rsidR="00FB6094" w:rsidRPr="0036183C" w:rsidTr="00FB6094">
        <w:trPr>
          <w:cnfStyle w:val="00000010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100000"/>
              <w:rPr>
                <w:b/>
              </w:rPr>
            </w:pPr>
            <w:r>
              <w:rPr>
                <w:b/>
              </w:rPr>
              <w:t>Анциферова И.А.</w:t>
            </w:r>
          </w:p>
        </w:tc>
        <w:tc>
          <w:tcPr>
            <w:tcW w:w="1273" w:type="dxa"/>
          </w:tcPr>
          <w:p w:rsidR="00FB6094" w:rsidRPr="00882888" w:rsidRDefault="00FB6094" w:rsidP="00D63685">
            <w:pPr>
              <w:jc w:val="center"/>
              <w:cnfStyle w:val="000000100000"/>
              <w:rPr>
                <w:b/>
              </w:rPr>
            </w:pPr>
            <w:r w:rsidRPr="00882888">
              <w:rPr>
                <w:b/>
              </w:rPr>
              <w:t xml:space="preserve">В </w:t>
            </w:r>
            <w:r>
              <w:rPr>
                <w:b/>
              </w:rPr>
              <w:t>–</w:t>
            </w:r>
            <w:r w:rsidRPr="00882888">
              <w:rPr>
                <w:b/>
              </w:rPr>
              <w:t xml:space="preserve"> </w:t>
            </w:r>
            <w:r>
              <w:rPr>
                <w:b/>
              </w:rPr>
              <w:t>22</w:t>
            </w:r>
          </w:p>
        </w:tc>
        <w:tc>
          <w:tcPr>
            <w:tcW w:w="1301" w:type="dxa"/>
          </w:tcPr>
          <w:p w:rsidR="00FB6094" w:rsidRPr="00882888" w:rsidRDefault="00FB6094" w:rsidP="00D63685">
            <w:pPr>
              <w:jc w:val="center"/>
              <w:cnfStyle w:val="000000100000"/>
              <w:rPr>
                <w:b/>
              </w:rPr>
            </w:pPr>
            <w:r>
              <w:rPr>
                <w:b/>
              </w:rPr>
              <w:t>18-81</w:t>
            </w:r>
          </w:p>
        </w:tc>
        <w:tc>
          <w:tcPr>
            <w:tcW w:w="1357" w:type="dxa"/>
          </w:tcPr>
          <w:p w:rsidR="00FB6094" w:rsidRDefault="00FB6094" w:rsidP="00D63685">
            <w:pPr>
              <w:jc w:val="center"/>
              <w:cnfStyle w:val="000000100000"/>
              <w:rPr>
                <w:b/>
              </w:rPr>
            </w:pPr>
          </w:p>
        </w:tc>
        <w:tc>
          <w:tcPr>
            <w:tcW w:w="1765" w:type="dxa"/>
          </w:tcPr>
          <w:p w:rsidR="00FB6094" w:rsidRPr="00FE5C06" w:rsidRDefault="00FB6094" w:rsidP="00D63685">
            <w:pPr>
              <w:jc w:val="center"/>
              <w:cnfStyle w:val="000000100000"/>
              <w:rPr>
                <w:b/>
              </w:rPr>
            </w:pPr>
            <w:r>
              <w:rPr>
                <w:b/>
              </w:rPr>
              <w:t>18-81</w:t>
            </w:r>
          </w:p>
        </w:tc>
        <w:tc>
          <w:tcPr>
            <w:tcW w:w="1510" w:type="dxa"/>
          </w:tcPr>
          <w:p w:rsidR="00FB6094" w:rsidRPr="0036183C" w:rsidRDefault="00FB6094" w:rsidP="00D63685">
            <w:pPr>
              <w:jc w:val="center"/>
              <w:cnfStyle w:val="000000100000"/>
              <w:rPr>
                <w:b/>
                <w:highlight w:val="yellow"/>
              </w:rPr>
            </w:pPr>
          </w:p>
        </w:tc>
      </w:tr>
      <w:tr w:rsidR="00FB6094" w:rsidRPr="0036183C" w:rsidTr="00FB6094">
        <w:trPr>
          <w:cnfStyle w:val="00000001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010000"/>
              <w:rPr>
                <w:b/>
              </w:rPr>
            </w:pPr>
            <w:r>
              <w:rPr>
                <w:b/>
              </w:rPr>
              <w:t>Фомина Г.И.</w:t>
            </w:r>
          </w:p>
        </w:tc>
        <w:tc>
          <w:tcPr>
            <w:tcW w:w="1273" w:type="dxa"/>
          </w:tcPr>
          <w:p w:rsidR="00FB6094" w:rsidRPr="00882888" w:rsidRDefault="00FB6094" w:rsidP="00D63685">
            <w:pPr>
              <w:jc w:val="center"/>
              <w:cnfStyle w:val="000000010000"/>
              <w:rPr>
                <w:b/>
              </w:rPr>
            </w:pPr>
            <w:r w:rsidRPr="00882888">
              <w:rPr>
                <w:b/>
              </w:rPr>
              <w:t xml:space="preserve">Г - </w:t>
            </w:r>
            <w:r>
              <w:rPr>
                <w:b/>
              </w:rPr>
              <w:t>23</w:t>
            </w:r>
          </w:p>
        </w:tc>
        <w:tc>
          <w:tcPr>
            <w:tcW w:w="1301" w:type="dxa"/>
          </w:tcPr>
          <w:p w:rsidR="00FB6094" w:rsidRPr="00882888" w:rsidRDefault="00FB6094" w:rsidP="00D63685">
            <w:pPr>
              <w:jc w:val="center"/>
              <w:cnfStyle w:val="000000010000"/>
              <w:rPr>
                <w:b/>
              </w:rPr>
            </w:pPr>
            <w:r>
              <w:rPr>
                <w:b/>
              </w:rPr>
              <w:t>16-70</w:t>
            </w:r>
          </w:p>
        </w:tc>
        <w:tc>
          <w:tcPr>
            <w:tcW w:w="1357" w:type="dxa"/>
          </w:tcPr>
          <w:p w:rsidR="00FB6094" w:rsidRDefault="00FB6094" w:rsidP="00D63685">
            <w:pPr>
              <w:jc w:val="center"/>
              <w:cnfStyle w:val="000000010000"/>
              <w:rPr>
                <w:b/>
              </w:rPr>
            </w:pPr>
          </w:p>
        </w:tc>
        <w:tc>
          <w:tcPr>
            <w:tcW w:w="1765" w:type="dxa"/>
          </w:tcPr>
          <w:p w:rsidR="00FB6094" w:rsidRPr="00882888" w:rsidRDefault="00FB6094" w:rsidP="00D63685">
            <w:pPr>
              <w:jc w:val="center"/>
              <w:cnfStyle w:val="000000010000"/>
              <w:rPr>
                <w:b/>
              </w:rPr>
            </w:pPr>
            <w:r>
              <w:rPr>
                <w:b/>
              </w:rPr>
              <w:t>15-65</w:t>
            </w:r>
          </w:p>
        </w:tc>
        <w:tc>
          <w:tcPr>
            <w:tcW w:w="1510" w:type="dxa"/>
          </w:tcPr>
          <w:p w:rsidR="00FB6094" w:rsidRPr="0036183C" w:rsidRDefault="00FB6094" w:rsidP="00D63685">
            <w:pPr>
              <w:jc w:val="center"/>
              <w:cnfStyle w:val="000000010000"/>
              <w:rPr>
                <w:b/>
                <w:highlight w:val="yellow"/>
              </w:rPr>
            </w:pPr>
          </w:p>
        </w:tc>
      </w:tr>
      <w:tr w:rsidR="00FB6094" w:rsidRPr="0036183C" w:rsidTr="00FB6094">
        <w:trPr>
          <w:cnfStyle w:val="00000010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100000"/>
              <w:rPr>
                <w:b/>
              </w:rPr>
            </w:pPr>
            <w:r>
              <w:rPr>
                <w:b/>
              </w:rPr>
              <w:t>Анциферова И.А.</w:t>
            </w:r>
          </w:p>
        </w:tc>
        <w:tc>
          <w:tcPr>
            <w:tcW w:w="1273" w:type="dxa"/>
          </w:tcPr>
          <w:p w:rsidR="00FB6094" w:rsidRPr="00882888" w:rsidRDefault="00FB6094" w:rsidP="00D63685">
            <w:pPr>
              <w:jc w:val="center"/>
              <w:cnfStyle w:val="000000100000"/>
              <w:rPr>
                <w:b/>
              </w:rPr>
            </w:pPr>
            <w:r>
              <w:rPr>
                <w:b/>
              </w:rPr>
              <w:t>Д-24</w:t>
            </w:r>
          </w:p>
        </w:tc>
        <w:tc>
          <w:tcPr>
            <w:tcW w:w="1301" w:type="dxa"/>
          </w:tcPr>
          <w:p w:rsidR="00FB6094" w:rsidRPr="00882888" w:rsidRDefault="00FB6094" w:rsidP="00D63685">
            <w:pPr>
              <w:jc w:val="center"/>
              <w:cnfStyle w:val="000000100000"/>
              <w:rPr>
                <w:b/>
              </w:rPr>
            </w:pPr>
            <w:r>
              <w:rPr>
                <w:b/>
              </w:rPr>
              <w:t>18-75</w:t>
            </w:r>
          </w:p>
        </w:tc>
        <w:tc>
          <w:tcPr>
            <w:tcW w:w="1357" w:type="dxa"/>
          </w:tcPr>
          <w:p w:rsidR="00FB6094" w:rsidRPr="0036183C" w:rsidRDefault="00FB6094" w:rsidP="00D63685">
            <w:pPr>
              <w:jc w:val="center"/>
              <w:cnfStyle w:val="000000100000"/>
              <w:rPr>
                <w:b/>
                <w:highlight w:val="yellow"/>
              </w:rPr>
            </w:pPr>
          </w:p>
        </w:tc>
        <w:tc>
          <w:tcPr>
            <w:tcW w:w="1765" w:type="dxa"/>
          </w:tcPr>
          <w:p w:rsidR="00FB6094" w:rsidRPr="0036183C" w:rsidRDefault="00FB6094" w:rsidP="00D63685">
            <w:pPr>
              <w:jc w:val="center"/>
              <w:cnfStyle w:val="000000100000"/>
              <w:rPr>
                <w:b/>
                <w:highlight w:val="yellow"/>
              </w:rPr>
            </w:pPr>
            <w:r w:rsidRPr="005447DC">
              <w:rPr>
                <w:b/>
              </w:rPr>
              <w:t>16-66</w:t>
            </w:r>
          </w:p>
        </w:tc>
        <w:tc>
          <w:tcPr>
            <w:tcW w:w="1510" w:type="dxa"/>
          </w:tcPr>
          <w:p w:rsidR="00FB6094" w:rsidRPr="0036183C" w:rsidRDefault="00FB6094" w:rsidP="00D63685">
            <w:pPr>
              <w:jc w:val="center"/>
              <w:cnfStyle w:val="000000100000"/>
              <w:rPr>
                <w:b/>
                <w:highlight w:val="yellow"/>
              </w:rPr>
            </w:pPr>
          </w:p>
        </w:tc>
      </w:tr>
      <w:tr w:rsidR="00FB6094" w:rsidRPr="0036183C" w:rsidTr="00FB6094">
        <w:trPr>
          <w:cnfStyle w:val="00000001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Default="00FB6094" w:rsidP="00D63685">
            <w:pPr>
              <w:jc w:val="center"/>
              <w:cnfStyle w:val="000000010000"/>
              <w:rPr>
                <w:b/>
              </w:rPr>
            </w:pPr>
          </w:p>
        </w:tc>
        <w:tc>
          <w:tcPr>
            <w:tcW w:w="1273" w:type="dxa"/>
          </w:tcPr>
          <w:p w:rsidR="00FB6094" w:rsidRPr="00882888" w:rsidRDefault="00FB6094" w:rsidP="00D63685">
            <w:pPr>
              <w:jc w:val="center"/>
              <w:cnfStyle w:val="000000010000"/>
              <w:rPr>
                <w:b/>
              </w:rPr>
            </w:pPr>
          </w:p>
        </w:tc>
        <w:tc>
          <w:tcPr>
            <w:tcW w:w="1301" w:type="dxa"/>
          </w:tcPr>
          <w:p w:rsidR="00FB6094" w:rsidRPr="00882888" w:rsidRDefault="00FB6094" w:rsidP="00D63685">
            <w:pPr>
              <w:jc w:val="center"/>
              <w:cnfStyle w:val="000000010000"/>
              <w:rPr>
                <w:b/>
              </w:rPr>
            </w:pPr>
          </w:p>
        </w:tc>
        <w:tc>
          <w:tcPr>
            <w:tcW w:w="1357" w:type="dxa"/>
          </w:tcPr>
          <w:p w:rsidR="00FB6094" w:rsidRPr="0036183C" w:rsidRDefault="00FB6094" w:rsidP="00D63685">
            <w:pPr>
              <w:jc w:val="center"/>
              <w:cnfStyle w:val="000000010000"/>
              <w:rPr>
                <w:b/>
                <w:highlight w:val="yellow"/>
              </w:rPr>
            </w:pPr>
          </w:p>
        </w:tc>
        <w:tc>
          <w:tcPr>
            <w:tcW w:w="1765" w:type="dxa"/>
          </w:tcPr>
          <w:p w:rsidR="00FB6094" w:rsidRPr="0036183C" w:rsidRDefault="00FB6094" w:rsidP="00D63685">
            <w:pPr>
              <w:jc w:val="center"/>
              <w:cnfStyle w:val="000000010000"/>
              <w:rPr>
                <w:b/>
                <w:highlight w:val="yellow"/>
              </w:rPr>
            </w:pPr>
          </w:p>
        </w:tc>
        <w:tc>
          <w:tcPr>
            <w:tcW w:w="1510" w:type="dxa"/>
          </w:tcPr>
          <w:p w:rsidR="00FB6094" w:rsidRPr="0036183C" w:rsidRDefault="00FB6094" w:rsidP="00D63685">
            <w:pPr>
              <w:jc w:val="center"/>
              <w:cnfStyle w:val="000000010000"/>
              <w:rPr>
                <w:b/>
                <w:highlight w:val="yellow"/>
              </w:rPr>
            </w:pPr>
          </w:p>
        </w:tc>
      </w:tr>
      <w:tr w:rsidR="00FB6094" w:rsidRPr="0036183C" w:rsidTr="00FB6094">
        <w:trPr>
          <w:cnfStyle w:val="000000100000"/>
          <w:trHeight w:val="268"/>
        </w:trPr>
        <w:tc>
          <w:tcPr>
            <w:cnfStyle w:val="001000000000"/>
            <w:tcW w:w="1230" w:type="dxa"/>
          </w:tcPr>
          <w:p w:rsidR="00FB6094" w:rsidRPr="00882888" w:rsidRDefault="00FB6094" w:rsidP="00D63685">
            <w:pPr>
              <w:jc w:val="center"/>
              <w:rPr>
                <w:rFonts w:hint="default"/>
                <w:b w:val="0"/>
              </w:rPr>
            </w:pPr>
            <w:r w:rsidRPr="005447DC">
              <w:t>10</w:t>
            </w:r>
          </w:p>
        </w:tc>
        <w:tc>
          <w:tcPr>
            <w:tcW w:w="1629" w:type="dxa"/>
          </w:tcPr>
          <w:p w:rsidR="00FB6094" w:rsidRPr="00882888" w:rsidRDefault="00FB6094" w:rsidP="00D63685">
            <w:pPr>
              <w:jc w:val="center"/>
              <w:cnfStyle w:val="000000100000"/>
              <w:rPr>
                <w:b/>
              </w:rPr>
            </w:pPr>
            <w:r>
              <w:rPr>
                <w:b/>
              </w:rPr>
              <w:t>Вострикова О.С.</w:t>
            </w:r>
          </w:p>
        </w:tc>
        <w:tc>
          <w:tcPr>
            <w:tcW w:w="1273" w:type="dxa"/>
          </w:tcPr>
          <w:p w:rsidR="00FB6094" w:rsidRPr="00882888" w:rsidRDefault="00FB6094" w:rsidP="00D63685">
            <w:pPr>
              <w:jc w:val="center"/>
              <w:cnfStyle w:val="000000100000"/>
              <w:rPr>
                <w:b/>
              </w:rPr>
            </w:pPr>
            <w:r w:rsidRPr="00882888">
              <w:rPr>
                <w:b/>
              </w:rPr>
              <w:t xml:space="preserve">А – </w:t>
            </w:r>
            <w:r>
              <w:rPr>
                <w:b/>
              </w:rPr>
              <w:t>20</w:t>
            </w:r>
          </w:p>
        </w:tc>
        <w:tc>
          <w:tcPr>
            <w:tcW w:w="1301" w:type="dxa"/>
          </w:tcPr>
          <w:p w:rsidR="00FB6094" w:rsidRPr="00882888" w:rsidRDefault="00FB6094" w:rsidP="00D63685">
            <w:pPr>
              <w:jc w:val="center"/>
              <w:cnfStyle w:val="000000100000"/>
              <w:rPr>
                <w:b/>
              </w:rPr>
            </w:pPr>
            <w:r>
              <w:rPr>
                <w:b/>
              </w:rPr>
              <w:t>19-95</w:t>
            </w:r>
          </w:p>
        </w:tc>
        <w:tc>
          <w:tcPr>
            <w:tcW w:w="1357" w:type="dxa"/>
          </w:tcPr>
          <w:p w:rsidR="00FB6094" w:rsidRDefault="00FB6094" w:rsidP="00D63685">
            <w:pPr>
              <w:jc w:val="center"/>
              <w:cnfStyle w:val="000000100000"/>
              <w:rPr>
                <w:b/>
              </w:rPr>
            </w:pPr>
          </w:p>
        </w:tc>
        <w:tc>
          <w:tcPr>
            <w:tcW w:w="1765" w:type="dxa"/>
          </w:tcPr>
          <w:p w:rsidR="00FB6094" w:rsidRPr="00440409" w:rsidRDefault="00FB6094" w:rsidP="00D63685">
            <w:pPr>
              <w:jc w:val="center"/>
              <w:cnfStyle w:val="000000100000"/>
              <w:rPr>
                <w:b/>
              </w:rPr>
            </w:pPr>
            <w:r>
              <w:rPr>
                <w:b/>
              </w:rPr>
              <w:t>16-80</w:t>
            </w:r>
          </w:p>
        </w:tc>
        <w:tc>
          <w:tcPr>
            <w:tcW w:w="1510" w:type="dxa"/>
          </w:tcPr>
          <w:p w:rsidR="00FB6094" w:rsidRPr="00440409"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010000"/>
              <w:rPr>
                <w:b/>
              </w:rPr>
            </w:pPr>
            <w:r>
              <w:rPr>
                <w:b/>
              </w:rPr>
              <w:t>Хальзева О.А.</w:t>
            </w:r>
          </w:p>
        </w:tc>
        <w:tc>
          <w:tcPr>
            <w:tcW w:w="1273" w:type="dxa"/>
          </w:tcPr>
          <w:p w:rsidR="00FB6094" w:rsidRPr="00882888" w:rsidRDefault="00FB6094" w:rsidP="00D63685">
            <w:pPr>
              <w:jc w:val="center"/>
              <w:cnfStyle w:val="000000010000"/>
              <w:rPr>
                <w:b/>
              </w:rPr>
            </w:pPr>
            <w:proofErr w:type="gramStart"/>
            <w:r w:rsidRPr="00882888">
              <w:rPr>
                <w:b/>
              </w:rPr>
              <w:t>Б</w:t>
            </w:r>
            <w:proofErr w:type="gramEnd"/>
            <w:r w:rsidRPr="00882888">
              <w:rPr>
                <w:b/>
              </w:rPr>
              <w:t xml:space="preserve"> – </w:t>
            </w:r>
            <w:r>
              <w:rPr>
                <w:b/>
              </w:rPr>
              <w:t>25</w:t>
            </w:r>
          </w:p>
        </w:tc>
        <w:tc>
          <w:tcPr>
            <w:tcW w:w="1301" w:type="dxa"/>
          </w:tcPr>
          <w:p w:rsidR="00FB6094" w:rsidRPr="00882888" w:rsidRDefault="00FB6094" w:rsidP="00D63685">
            <w:pPr>
              <w:jc w:val="center"/>
              <w:cnfStyle w:val="000000010000"/>
              <w:rPr>
                <w:b/>
              </w:rPr>
            </w:pPr>
            <w:r>
              <w:rPr>
                <w:b/>
              </w:rPr>
              <w:t>24-96</w:t>
            </w:r>
          </w:p>
        </w:tc>
        <w:tc>
          <w:tcPr>
            <w:tcW w:w="1357" w:type="dxa"/>
          </w:tcPr>
          <w:p w:rsidR="00FB6094" w:rsidRDefault="00FB6094" w:rsidP="00D63685">
            <w:pPr>
              <w:jc w:val="center"/>
              <w:cnfStyle w:val="000000010000"/>
              <w:rPr>
                <w:b/>
              </w:rPr>
            </w:pPr>
          </w:p>
        </w:tc>
        <w:tc>
          <w:tcPr>
            <w:tcW w:w="1765" w:type="dxa"/>
          </w:tcPr>
          <w:p w:rsidR="00FB6094" w:rsidRPr="00440409" w:rsidRDefault="00FB6094" w:rsidP="00D63685">
            <w:pPr>
              <w:jc w:val="center"/>
              <w:cnfStyle w:val="000000010000"/>
              <w:rPr>
                <w:b/>
              </w:rPr>
            </w:pPr>
            <w:r>
              <w:rPr>
                <w:b/>
              </w:rPr>
              <w:t>24-96</w:t>
            </w:r>
          </w:p>
        </w:tc>
        <w:tc>
          <w:tcPr>
            <w:tcW w:w="1510" w:type="dxa"/>
          </w:tcPr>
          <w:p w:rsidR="00FB6094" w:rsidRPr="00440409" w:rsidRDefault="00FB6094" w:rsidP="00D63685">
            <w:pPr>
              <w:jc w:val="center"/>
              <w:cnfStyle w:val="000000010000"/>
              <w:rPr>
                <w:b/>
              </w:rPr>
            </w:pPr>
            <w:r w:rsidRPr="00440409">
              <w:rPr>
                <w:b/>
              </w:rPr>
              <w:t>Право:</w:t>
            </w:r>
            <w:r>
              <w:rPr>
                <w:b/>
              </w:rPr>
              <w:t>23-92</w:t>
            </w:r>
          </w:p>
        </w:tc>
      </w:tr>
      <w:tr w:rsidR="00FB6094" w:rsidRPr="0036183C" w:rsidTr="00FB6094">
        <w:trPr>
          <w:cnfStyle w:val="00000010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100000"/>
              <w:rPr>
                <w:b/>
              </w:rPr>
            </w:pPr>
            <w:r w:rsidRPr="005447DC">
              <w:rPr>
                <w:b/>
              </w:rPr>
              <w:t>Анциферова И.А.</w:t>
            </w:r>
          </w:p>
        </w:tc>
        <w:tc>
          <w:tcPr>
            <w:tcW w:w="1273" w:type="dxa"/>
          </w:tcPr>
          <w:p w:rsidR="00FB6094" w:rsidRPr="00882888" w:rsidRDefault="00FB6094" w:rsidP="00D63685">
            <w:pPr>
              <w:jc w:val="center"/>
              <w:cnfStyle w:val="000000100000"/>
              <w:rPr>
                <w:b/>
              </w:rPr>
            </w:pPr>
            <w:r w:rsidRPr="00882888">
              <w:rPr>
                <w:b/>
              </w:rPr>
              <w:t>В - 2</w:t>
            </w:r>
            <w:r>
              <w:rPr>
                <w:b/>
              </w:rPr>
              <w:t>4</w:t>
            </w:r>
          </w:p>
        </w:tc>
        <w:tc>
          <w:tcPr>
            <w:tcW w:w="1301" w:type="dxa"/>
          </w:tcPr>
          <w:p w:rsidR="00FB6094" w:rsidRPr="00882888" w:rsidRDefault="00FB6094" w:rsidP="00D63685">
            <w:pPr>
              <w:jc w:val="center"/>
              <w:cnfStyle w:val="000000100000"/>
              <w:rPr>
                <w:b/>
              </w:rPr>
            </w:pPr>
            <w:r>
              <w:rPr>
                <w:b/>
              </w:rPr>
              <w:t>15-62</w:t>
            </w:r>
          </w:p>
        </w:tc>
        <w:tc>
          <w:tcPr>
            <w:tcW w:w="1357" w:type="dxa"/>
          </w:tcPr>
          <w:p w:rsidR="00FB6094" w:rsidRDefault="00FB6094" w:rsidP="00D63685">
            <w:pPr>
              <w:jc w:val="center"/>
              <w:cnfStyle w:val="000000100000"/>
              <w:rPr>
                <w:b/>
              </w:rPr>
            </w:pPr>
          </w:p>
        </w:tc>
        <w:tc>
          <w:tcPr>
            <w:tcW w:w="1765" w:type="dxa"/>
          </w:tcPr>
          <w:p w:rsidR="00FB6094" w:rsidRPr="00440409" w:rsidRDefault="00FB6094" w:rsidP="00D63685">
            <w:pPr>
              <w:jc w:val="center"/>
              <w:cnfStyle w:val="000000100000"/>
              <w:rPr>
                <w:b/>
              </w:rPr>
            </w:pPr>
            <w:r>
              <w:rPr>
                <w:b/>
              </w:rPr>
              <w:t>18-75</w:t>
            </w:r>
          </w:p>
        </w:tc>
        <w:tc>
          <w:tcPr>
            <w:tcW w:w="1510" w:type="dxa"/>
          </w:tcPr>
          <w:p w:rsidR="00FB6094" w:rsidRPr="00440409" w:rsidRDefault="00FB6094" w:rsidP="00D63685">
            <w:pPr>
              <w:jc w:val="center"/>
              <w:cnfStyle w:val="000000100000"/>
              <w:rPr>
                <w:b/>
              </w:rPr>
            </w:pPr>
            <w:r>
              <w:rPr>
                <w:b/>
              </w:rPr>
              <w:t>Право:19-71</w:t>
            </w:r>
          </w:p>
        </w:tc>
      </w:tr>
      <w:tr w:rsidR="00FB6094" w:rsidRPr="0036183C" w:rsidTr="00FB6094">
        <w:trPr>
          <w:cnfStyle w:val="00000001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010000"/>
              <w:rPr>
                <w:b/>
              </w:rPr>
            </w:pPr>
          </w:p>
        </w:tc>
        <w:tc>
          <w:tcPr>
            <w:tcW w:w="1273" w:type="dxa"/>
          </w:tcPr>
          <w:p w:rsidR="00FB6094" w:rsidRPr="00882888" w:rsidRDefault="00FB6094" w:rsidP="00D63685">
            <w:pPr>
              <w:jc w:val="center"/>
              <w:cnfStyle w:val="000000010000"/>
              <w:rPr>
                <w:b/>
              </w:rPr>
            </w:pPr>
          </w:p>
        </w:tc>
        <w:tc>
          <w:tcPr>
            <w:tcW w:w="1301" w:type="dxa"/>
          </w:tcPr>
          <w:p w:rsidR="00FB6094" w:rsidRPr="00882888" w:rsidRDefault="00FB6094" w:rsidP="00D63685">
            <w:pPr>
              <w:jc w:val="center"/>
              <w:cnfStyle w:val="000000010000"/>
              <w:rPr>
                <w:b/>
              </w:rPr>
            </w:pPr>
          </w:p>
        </w:tc>
        <w:tc>
          <w:tcPr>
            <w:tcW w:w="1357" w:type="dxa"/>
          </w:tcPr>
          <w:p w:rsidR="00FB6094" w:rsidRPr="0036183C" w:rsidRDefault="00FB6094" w:rsidP="00D63685">
            <w:pPr>
              <w:jc w:val="center"/>
              <w:cnfStyle w:val="000000010000"/>
              <w:rPr>
                <w:b/>
                <w:highlight w:val="yellow"/>
              </w:rPr>
            </w:pPr>
          </w:p>
        </w:tc>
        <w:tc>
          <w:tcPr>
            <w:tcW w:w="1765" w:type="dxa"/>
          </w:tcPr>
          <w:p w:rsidR="00FB6094" w:rsidRPr="0036183C" w:rsidRDefault="00FB6094" w:rsidP="00D63685">
            <w:pPr>
              <w:jc w:val="center"/>
              <w:cnfStyle w:val="000000010000"/>
              <w:rPr>
                <w:b/>
                <w:highlight w:val="yellow"/>
              </w:rPr>
            </w:pPr>
          </w:p>
        </w:tc>
        <w:tc>
          <w:tcPr>
            <w:tcW w:w="1510" w:type="dxa"/>
          </w:tcPr>
          <w:p w:rsidR="00FB6094" w:rsidRPr="0036183C" w:rsidRDefault="00FB6094" w:rsidP="00D63685">
            <w:pPr>
              <w:jc w:val="center"/>
              <w:cnfStyle w:val="000000010000"/>
              <w:rPr>
                <w:b/>
                <w:highlight w:val="yellow"/>
              </w:rPr>
            </w:pPr>
          </w:p>
        </w:tc>
      </w:tr>
      <w:tr w:rsidR="00FB6094" w:rsidRPr="0036183C" w:rsidTr="00FB6094">
        <w:trPr>
          <w:cnfStyle w:val="000000100000"/>
          <w:trHeight w:val="268"/>
        </w:trPr>
        <w:tc>
          <w:tcPr>
            <w:cnfStyle w:val="001000000000"/>
            <w:tcW w:w="1230" w:type="dxa"/>
          </w:tcPr>
          <w:p w:rsidR="00FB6094" w:rsidRPr="00882888" w:rsidRDefault="00FB6094" w:rsidP="00D63685">
            <w:pPr>
              <w:jc w:val="center"/>
              <w:rPr>
                <w:rFonts w:hint="default"/>
                <w:b w:val="0"/>
              </w:rPr>
            </w:pPr>
            <w:r w:rsidRPr="00882888">
              <w:t>11</w:t>
            </w:r>
          </w:p>
        </w:tc>
        <w:tc>
          <w:tcPr>
            <w:tcW w:w="1629" w:type="dxa"/>
          </w:tcPr>
          <w:p w:rsidR="00FB6094" w:rsidRPr="00882888" w:rsidRDefault="00FB6094" w:rsidP="00D63685">
            <w:pPr>
              <w:jc w:val="center"/>
              <w:cnfStyle w:val="000000100000"/>
              <w:rPr>
                <w:b/>
              </w:rPr>
            </w:pPr>
            <w:r>
              <w:rPr>
                <w:b/>
              </w:rPr>
              <w:t>Хальзева О.А.</w:t>
            </w:r>
          </w:p>
        </w:tc>
        <w:tc>
          <w:tcPr>
            <w:tcW w:w="1273" w:type="dxa"/>
          </w:tcPr>
          <w:p w:rsidR="00FB6094" w:rsidRPr="00882888" w:rsidRDefault="00FB6094" w:rsidP="00D63685">
            <w:pPr>
              <w:jc w:val="center"/>
              <w:cnfStyle w:val="000000100000"/>
              <w:rPr>
                <w:b/>
              </w:rPr>
            </w:pPr>
            <w:r w:rsidRPr="00882888">
              <w:rPr>
                <w:b/>
              </w:rPr>
              <w:t xml:space="preserve">А – </w:t>
            </w:r>
            <w:r>
              <w:rPr>
                <w:b/>
              </w:rPr>
              <w:t>33</w:t>
            </w:r>
          </w:p>
        </w:tc>
        <w:tc>
          <w:tcPr>
            <w:tcW w:w="1301" w:type="dxa"/>
          </w:tcPr>
          <w:p w:rsidR="00FB6094" w:rsidRPr="00882888" w:rsidRDefault="00FB6094" w:rsidP="00D63685">
            <w:pPr>
              <w:jc w:val="center"/>
              <w:cnfStyle w:val="000000100000"/>
              <w:rPr>
                <w:b/>
              </w:rPr>
            </w:pPr>
            <w:r>
              <w:rPr>
                <w:b/>
              </w:rPr>
              <w:t>32-97</w:t>
            </w:r>
          </w:p>
        </w:tc>
        <w:tc>
          <w:tcPr>
            <w:tcW w:w="1357" w:type="dxa"/>
          </w:tcPr>
          <w:p w:rsidR="00FB6094" w:rsidRDefault="00FB6094" w:rsidP="00D63685">
            <w:pPr>
              <w:jc w:val="center"/>
              <w:cnfStyle w:val="000000100000"/>
              <w:rPr>
                <w:b/>
              </w:rPr>
            </w:pPr>
          </w:p>
        </w:tc>
        <w:tc>
          <w:tcPr>
            <w:tcW w:w="1765" w:type="dxa"/>
          </w:tcPr>
          <w:p w:rsidR="00FB6094" w:rsidRPr="00882888" w:rsidRDefault="00FB6094" w:rsidP="00D63685">
            <w:pPr>
              <w:jc w:val="center"/>
              <w:cnfStyle w:val="000000100000"/>
              <w:rPr>
                <w:b/>
              </w:rPr>
            </w:pPr>
            <w:r>
              <w:rPr>
                <w:b/>
              </w:rPr>
              <w:t>33-100</w:t>
            </w:r>
          </w:p>
        </w:tc>
        <w:tc>
          <w:tcPr>
            <w:tcW w:w="1510" w:type="dxa"/>
          </w:tcPr>
          <w:p w:rsidR="00FB6094" w:rsidRPr="00882888" w:rsidRDefault="00FB6094" w:rsidP="00D63685">
            <w:pPr>
              <w:jc w:val="center"/>
              <w:cnfStyle w:val="000000100000"/>
              <w:rPr>
                <w:b/>
              </w:rPr>
            </w:pPr>
          </w:p>
        </w:tc>
      </w:tr>
      <w:tr w:rsidR="00FB6094" w:rsidRPr="0036183C" w:rsidTr="00FB6094">
        <w:trPr>
          <w:cnfStyle w:val="00000001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010000"/>
              <w:rPr>
                <w:b/>
              </w:rPr>
            </w:pPr>
            <w:r w:rsidRPr="00882888">
              <w:rPr>
                <w:b/>
              </w:rPr>
              <w:t>Хальзева О.А.</w:t>
            </w:r>
          </w:p>
        </w:tc>
        <w:tc>
          <w:tcPr>
            <w:tcW w:w="1273" w:type="dxa"/>
          </w:tcPr>
          <w:p w:rsidR="00FB6094" w:rsidRPr="00882888" w:rsidRDefault="00FB6094" w:rsidP="00D63685">
            <w:pPr>
              <w:jc w:val="center"/>
              <w:cnfStyle w:val="000000010000"/>
              <w:rPr>
                <w:b/>
              </w:rPr>
            </w:pPr>
            <w:proofErr w:type="gramStart"/>
            <w:r w:rsidRPr="00882888">
              <w:rPr>
                <w:b/>
              </w:rPr>
              <w:t>Б</w:t>
            </w:r>
            <w:proofErr w:type="gramEnd"/>
            <w:r w:rsidRPr="00882888">
              <w:rPr>
                <w:b/>
              </w:rPr>
              <w:t xml:space="preserve"> – </w:t>
            </w:r>
            <w:r>
              <w:rPr>
                <w:b/>
              </w:rPr>
              <w:t>17</w:t>
            </w:r>
          </w:p>
        </w:tc>
        <w:tc>
          <w:tcPr>
            <w:tcW w:w="1301" w:type="dxa"/>
          </w:tcPr>
          <w:p w:rsidR="00FB6094" w:rsidRPr="00882888" w:rsidRDefault="00FB6094" w:rsidP="00D63685">
            <w:pPr>
              <w:jc w:val="center"/>
              <w:cnfStyle w:val="000000010000"/>
              <w:rPr>
                <w:b/>
              </w:rPr>
            </w:pPr>
            <w:r>
              <w:rPr>
                <w:b/>
              </w:rPr>
              <w:t>14-82</w:t>
            </w:r>
          </w:p>
        </w:tc>
        <w:tc>
          <w:tcPr>
            <w:tcW w:w="1357" w:type="dxa"/>
          </w:tcPr>
          <w:p w:rsidR="00FB6094" w:rsidRDefault="00FB6094" w:rsidP="00D63685">
            <w:pPr>
              <w:jc w:val="center"/>
              <w:cnfStyle w:val="000000010000"/>
              <w:rPr>
                <w:b/>
              </w:rPr>
            </w:pPr>
          </w:p>
        </w:tc>
        <w:tc>
          <w:tcPr>
            <w:tcW w:w="1765" w:type="dxa"/>
          </w:tcPr>
          <w:p w:rsidR="00FB6094" w:rsidRPr="00882888" w:rsidRDefault="00FB6094" w:rsidP="00D63685">
            <w:pPr>
              <w:jc w:val="center"/>
              <w:cnfStyle w:val="000000010000"/>
              <w:rPr>
                <w:b/>
              </w:rPr>
            </w:pPr>
            <w:r>
              <w:rPr>
                <w:b/>
              </w:rPr>
              <w:t>15-88</w:t>
            </w:r>
          </w:p>
        </w:tc>
        <w:tc>
          <w:tcPr>
            <w:tcW w:w="1510" w:type="dxa"/>
          </w:tcPr>
          <w:p w:rsidR="00FB6094" w:rsidRPr="00882888" w:rsidRDefault="00FB6094" w:rsidP="00D63685">
            <w:pPr>
              <w:cnfStyle w:val="000000010000"/>
              <w:rPr>
                <w:b/>
              </w:rPr>
            </w:pPr>
            <w:r>
              <w:rPr>
                <w:b/>
              </w:rPr>
              <w:t>Экономика: 13-76</w:t>
            </w:r>
          </w:p>
        </w:tc>
      </w:tr>
      <w:tr w:rsidR="00FB6094" w:rsidRPr="0036183C" w:rsidTr="00FB6094">
        <w:trPr>
          <w:cnfStyle w:val="000000100000"/>
          <w:trHeight w:val="268"/>
        </w:trPr>
        <w:tc>
          <w:tcPr>
            <w:cnfStyle w:val="001000000000"/>
            <w:tcW w:w="1230" w:type="dxa"/>
          </w:tcPr>
          <w:p w:rsidR="00FB6094" w:rsidRPr="00882888" w:rsidRDefault="00FB6094" w:rsidP="00D63685">
            <w:pPr>
              <w:jc w:val="center"/>
              <w:rPr>
                <w:rFonts w:hint="default"/>
                <w:b w:val="0"/>
              </w:rPr>
            </w:pPr>
          </w:p>
        </w:tc>
        <w:tc>
          <w:tcPr>
            <w:tcW w:w="1629" w:type="dxa"/>
          </w:tcPr>
          <w:p w:rsidR="00FB6094" w:rsidRPr="00882888" w:rsidRDefault="00FB6094" w:rsidP="00D63685">
            <w:pPr>
              <w:jc w:val="center"/>
              <w:cnfStyle w:val="000000100000"/>
              <w:rPr>
                <w:b/>
              </w:rPr>
            </w:pPr>
            <w:r>
              <w:rPr>
                <w:b/>
              </w:rPr>
              <w:t>Хальзева О.А.</w:t>
            </w:r>
          </w:p>
        </w:tc>
        <w:tc>
          <w:tcPr>
            <w:tcW w:w="1273" w:type="dxa"/>
          </w:tcPr>
          <w:p w:rsidR="00FB6094" w:rsidRPr="00882888" w:rsidRDefault="00FB6094" w:rsidP="00D63685">
            <w:pPr>
              <w:jc w:val="center"/>
              <w:cnfStyle w:val="000000100000"/>
              <w:rPr>
                <w:b/>
              </w:rPr>
            </w:pPr>
            <w:r w:rsidRPr="00882888">
              <w:rPr>
                <w:b/>
              </w:rPr>
              <w:t xml:space="preserve">В - </w:t>
            </w:r>
            <w:r>
              <w:rPr>
                <w:b/>
              </w:rPr>
              <w:t>26</w:t>
            </w:r>
          </w:p>
        </w:tc>
        <w:tc>
          <w:tcPr>
            <w:tcW w:w="1301" w:type="dxa"/>
          </w:tcPr>
          <w:p w:rsidR="00FB6094" w:rsidRPr="00882888" w:rsidRDefault="00FB6094" w:rsidP="00D63685">
            <w:pPr>
              <w:jc w:val="center"/>
              <w:cnfStyle w:val="000000100000"/>
              <w:rPr>
                <w:b/>
              </w:rPr>
            </w:pPr>
            <w:r>
              <w:rPr>
                <w:b/>
              </w:rPr>
              <w:t>25-96</w:t>
            </w:r>
          </w:p>
        </w:tc>
        <w:tc>
          <w:tcPr>
            <w:tcW w:w="1357" w:type="dxa"/>
          </w:tcPr>
          <w:p w:rsidR="00FB6094" w:rsidRDefault="00FB6094" w:rsidP="00D63685">
            <w:pPr>
              <w:jc w:val="center"/>
              <w:cnfStyle w:val="000000100000"/>
              <w:rPr>
                <w:b/>
              </w:rPr>
            </w:pPr>
          </w:p>
        </w:tc>
        <w:tc>
          <w:tcPr>
            <w:tcW w:w="1765" w:type="dxa"/>
          </w:tcPr>
          <w:p w:rsidR="00FB6094" w:rsidRPr="00882888" w:rsidRDefault="00FB6094" w:rsidP="00D63685">
            <w:pPr>
              <w:jc w:val="center"/>
              <w:cnfStyle w:val="000000100000"/>
              <w:rPr>
                <w:b/>
              </w:rPr>
            </w:pPr>
            <w:r>
              <w:rPr>
                <w:b/>
              </w:rPr>
              <w:t>23-88</w:t>
            </w:r>
          </w:p>
        </w:tc>
        <w:tc>
          <w:tcPr>
            <w:tcW w:w="1510" w:type="dxa"/>
          </w:tcPr>
          <w:p w:rsidR="00FB6094" w:rsidRPr="00882888" w:rsidRDefault="00FB6094" w:rsidP="00D63685">
            <w:pPr>
              <w:cnfStyle w:val="000000100000"/>
              <w:rPr>
                <w:b/>
              </w:rPr>
            </w:pPr>
            <w:r>
              <w:rPr>
                <w:b/>
              </w:rPr>
              <w:t>Экономика: 25-96</w:t>
            </w:r>
          </w:p>
        </w:tc>
      </w:tr>
      <w:tr w:rsidR="00FB6094" w:rsidRPr="0036183C" w:rsidTr="00FB6094">
        <w:trPr>
          <w:cnfStyle w:val="000000010000"/>
          <w:trHeight w:val="268"/>
        </w:trPr>
        <w:tc>
          <w:tcPr>
            <w:cnfStyle w:val="001000000000"/>
            <w:tcW w:w="1230" w:type="dxa"/>
          </w:tcPr>
          <w:p w:rsidR="00FB6094" w:rsidRPr="00E6372B" w:rsidRDefault="00FB6094" w:rsidP="00D63685">
            <w:pPr>
              <w:jc w:val="center"/>
              <w:rPr>
                <w:rFonts w:hint="default"/>
                <w:b w:val="0"/>
              </w:rPr>
            </w:pPr>
            <w:r w:rsidRPr="00E6372B">
              <w:t>Качество знаний по лицею:</w:t>
            </w:r>
          </w:p>
        </w:tc>
        <w:tc>
          <w:tcPr>
            <w:tcW w:w="1629" w:type="dxa"/>
          </w:tcPr>
          <w:p w:rsidR="00FB6094" w:rsidRPr="0036183C" w:rsidRDefault="00FB6094" w:rsidP="00D63685">
            <w:pPr>
              <w:jc w:val="center"/>
              <w:cnfStyle w:val="000000010000"/>
              <w:rPr>
                <w:b/>
              </w:rPr>
            </w:pPr>
          </w:p>
        </w:tc>
        <w:tc>
          <w:tcPr>
            <w:tcW w:w="1273" w:type="dxa"/>
          </w:tcPr>
          <w:p w:rsidR="00FB6094" w:rsidRPr="00882888" w:rsidRDefault="00FB6094" w:rsidP="00D63685">
            <w:pPr>
              <w:jc w:val="center"/>
              <w:cnfStyle w:val="000000010000"/>
              <w:rPr>
                <w:b/>
              </w:rPr>
            </w:pPr>
          </w:p>
        </w:tc>
        <w:tc>
          <w:tcPr>
            <w:tcW w:w="1301" w:type="dxa"/>
          </w:tcPr>
          <w:p w:rsidR="00FB6094" w:rsidRPr="00882888" w:rsidRDefault="00FB6094" w:rsidP="00D63685">
            <w:pPr>
              <w:jc w:val="center"/>
              <w:cnfStyle w:val="000000010000"/>
              <w:rPr>
                <w:b/>
              </w:rPr>
            </w:pPr>
          </w:p>
        </w:tc>
        <w:tc>
          <w:tcPr>
            <w:tcW w:w="1357" w:type="dxa"/>
          </w:tcPr>
          <w:p w:rsidR="00FB6094" w:rsidRPr="00882888" w:rsidRDefault="00FB6094" w:rsidP="00D63685">
            <w:pPr>
              <w:jc w:val="center"/>
              <w:cnfStyle w:val="000000010000"/>
              <w:rPr>
                <w:b/>
              </w:rPr>
            </w:pPr>
          </w:p>
        </w:tc>
        <w:tc>
          <w:tcPr>
            <w:tcW w:w="1765" w:type="dxa"/>
          </w:tcPr>
          <w:p w:rsidR="00FB6094" w:rsidRPr="00882888" w:rsidRDefault="00FB6094" w:rsidP="00D63685">
            <w:pPr>
              <w:jc w:val="center"/>
              <w:cnfStyle w:val="000000010000"/>
              <w:rPr>
                <w:b/>
              </w:rPr>
            </w:pPr>
          </w:p>
        </w:tc>
        <w:tc>
          <w:tcPr>
            <w:tcW w:w="1510" w:type="dxa"/>
          </w:tcPr>
          <w:p w:rsidR="00FB6094" w:rsidRDefault="00FB6094" w:rsidP="00D63685">
            <w:pPr>
              <w:jc w:val="center"/>
              <w:cnfStyle w:val="000000010000"/>
              <w:rPr>
                <w:b/>
              </w:rPr>
            </w:pPr>
          </w:p>
          <w:p w:rsidR="00FB6094" w:rsidRDefault="00FB6094" w:rsidP="00D63685">
            <w:pPr>
              <w:cnfStyle w:val="000000010000"/>
              <w:rPr>
                <w:b/>
              </w:rPr>
            </w:pPr>
            <w:r>
              <w:rPr>
                <w:b/>
              </w:rPr>
              <w:t>Экономика: 38 -88%</w:t>
            </w:r>
          </w:p>
          <w:p w:rsidR="00FB6094" w:rsidRDefault="00FB6094" w:rsidP="00D63685">
            <w:pPr>
              <w:cnfStyle w:val="000000010000"/>
              <w:rPr>
                <w:b/>
              </w:rPr>
            </w:pPr>
          </w:p>
          <w:p w:rsidR="00FB6094" w:rsidRDefault="00FB6094" w:rsidP="00D63685">
            <w:pPr>
              <w:cnfStyle w:val="000000010000"/>
              <w:rPr>
                <w:b/>
              </w:rPr>
            </w:pPr>
            <w:r>
              <w:rPr>
                <w:b/>
              </w:rPr>
              <w:t>Право: 42 – 86%</w:t>
            </w:r>
          </w:p>
          <w:p w:rsidR="00FB6094" w:rsidRPr="00882888" w:rsidRDefault="00FB6094" w:rsidP="00D63685">
            <w:pPr>
              <w:jc w:val="center"/>
              <w:cnfStyle w:val="000000010000"/>
              <w:rPr>
                <w:b/>
              </w:rPr>
            </w:pPr>
          </w:p>
        </w:tc>
      </w:tr>
      <w:tr w:rsidR="00FB6094" w:rsidRPr="0036183C" w:rsidTr="00FB6094">
        <w:trPr>
          <w:cnfStyle w:val="000000100000"/>
          <w:trHeight w:val="268"/>
        </w:trPr>
        <w:tc>
          <w:tcPr>
            <w:cnfStyle w:val="001000000000"/>
            <w:tcW w:w="1230" w:type="dxa"/>
          </w:tcPr>
          <w:p w:rsidR="00FB6094" w:rsidRPr="0036183C" w:rsidRDefault="00FB6094" w:rsidP="00D63685">
            <w:pPr>
              <w:jc w:val="center"/>
              <w:rPr>
                <w:rFonts w:hint="default"/>
                <w:b w:val="0"/>
              </w:rPr>
            </w:pPr>
          </w:p>
        </w:tc>
        <w:tc>
          <w:tcPr>
            <w:tcW w:w="1629" w:type="dxa"/>
          </w:tcPr>
          <w:p w:rsidR="00FB6094" w:rsidRPr="0036183C" w:rsidRDefault="00FB6094" w:rsidP="00D63685">
            <w:pPr>
              <w:jc w:val="center"/>
              <w:cnfStyle w:val="000000100000"/>
              <w:rPr>
                <w:b/>
              </w:rPr>
            </w:pPr>
          </w:p>
        </w:tc>
        <w:tc>
          <w:tcPr>
            <w:tcW w:w="1273" w:type="dxa"/>
          </w:tcPr>
          <w:p w:rsidR="00FB6094" w:rsidRPr="00882888" w:rsidRDefault="00FB6094" w:rsidP="00D63685">
            <w:pPr>
              <w:jc w:val="center"/>
              <w:cnfStyle w:val="000000100000"/>
              <w:rPr>
                <w:b/>
              </w:rPr>
            </w:pPr>
            <w:r>
              <w:rPr>
                <w:b/>
              </w:rPr>
              <w:t>735</w:t>
            </w:r>
          </w:p>
        </w:tc>
        <w:tc>
          <w:tcPr>
            <w:tcW w:w="1301" w:type="dxa"/>
          </w:tcPr>
          <w:p w:rsidR="00FB6094" w:rsidRPr="00882888" w:rsidRDefault="00FB6094" w:rsidP="00D63685">
            <w:pPr>
              <w:jc w:val="center"/>
              <w:cnfStyle w:val="000000100000"/>
              <w:rPr>
                <w:b/>
              </w:rPr>
            </w:pPr>
            <w:r>
              <w:rPr>
                <w:b/>
              </w:rPr>
              <w:t>653 – 89%</w:t>
            </w:r>
          </w:p>
        </w:tc>
        <w:tc>
          <w:tcPr>
            <w:tcW w:w="1357" w:type="dxa"/>
          </w:tcPr>
          <w:p w:rsidR="00FB6094" w:rsidRDefault="00FB6094" w:rsidP="00D63685">
            <w:pPr>
              <w:jc w:val="center"/>
              <w:cnfStyle w:val="000000100000"/>
              <w:rPr>
                <w:b/>
              </w:rPr>
            </w:pPr>
          </w:p>
        </w:tc>
        <w:tc>
          <w:tcPr>
            <w:tcW w:w="1765" w:type="dxa"/>
          </w:tcPr>
          <w:p w:rsidR="00FB6094" w:rsidRPr="00882888" w:rsidRDefault="00FB6094" w:rsidP="00D63685">
            <w:pPr>
              <w:jc w:val="center"/>
              <w:cnfStyle w:val="000000100000"/>
              <w:rPr>
                <w:b/>
              </w:rPr>
            </w:pPr>
            <w:r>
              <w:rPr>
                <w:b/>
              </w:rPr>
              <w:t>663 – 90%</w:t>
            </w:r>
          </w:p>
        </w:tc>
        <w:tc>
          <w:tcPr>
            <w:tcW w:w="1510" w:type="dxa"/>
          </w:tcPr>
          <w:p w:rsidR="00FB6094" w:rsidRPr="00882888" w:rsidRDefault="00FB6094" w:rsidP="00D63685">
            <w:pPr>
              <w:jc w:val="center"/>
              <w:cnfStyle w:val="000000100000"/>
              <w:rPr>
                <w:b/>
              </w:rPr>
            </w:pPr>
          </w:p>
        </w:tc>
      </w:tr>
      <w:tr w:rsidR="00FB6094" w:rsidRPr="00440409" w:rsidTr="00FB6094">
        <w:trPr>
          <w:cnfStyle w:val="000000010000"/>
          <w:trHeight w:val="268"/>
        </w:trPr>
        <w:tc>
          <w:tcPr>
            <w:cnfStyle w:val="001000000000"/>
            <w:tcW w:w="1230" w:type="dxa"/>
          </w:tcPr>
          <w:p w:rsidR="00FB6094" w:rsidRPr="00440409" w:rsidRDefault="00FB6094" w:rsidP="00D63685">
            <w:pPr>
              <w:jc w:val="center"/>
              <w:rPr>
                <w:rFonts w:hint="default"/>
                <w:b w:val="0"/>
              </w:rPr>
            </w:pPr>
          </w:p>
        </w:tc>
        <w:tc>
          <w:tcPr>
            <w:tcW w:w="1629" w:type="dxa"/>
          </w:tcPr>
          <w:p w:rsidR="00FB6094" w:rsidRPr="00440409" w:rsidRDefault="00FB6094" w:rsidP="00D63685">
            <w:pPr>
              <w:jc w:val="center"/>
              <w:cnfStyle w:val="000000010000"/>
              <w:rPr>
                <w:b/>
              </w:rPr>
            </w:pPr>
            <w:r w:rsidRPr="00440409">
              <w:t>ФИО учителя</w:t>
            </w:r>
          </w:p>
        </w:tc>
        <w:tc>
          <w:tcPr>
            <w:tcW w:w="1273" w:type="dxa"/>
          </w:tcPr>
          <w:p w:rsidR="00FB6094" w:rsidRPr="00440409" w:rsidRDefault="00FB6094" w:rsidP="00D63685">
            <w:pPr>
              <w:jc w:val="center"/>
              <w:cnfStyle w:val="000000010000"/>
              <w:rPr>
                <w:b/>
              </w:rPr>
            </w:pPr>
            <w:r w:rsidRPr="00440409">
              <w:t>Класс / количество</w:t>
            </w:r>
          </w:p>
        </w:tc>
        <w:tc>
          <w:tcPr>
            <w:tcW w:w="1301" w:type="dxa"/>
          </w:tcPr>
          <w:p w:rsidR="00FB6094" w:rsidRDefault="00FB6094" w:rsidP="00D63685">
            <w:pPr>
              <w:jc w:val="center"/>
              <w:cnfStyle w:val="000000010000"/>
            </w:pPr>
            <w:r w:rsidRPr="00440409">
              <w:t>История</w:t>
            </w:r>
            <w:r>
              <w:t xml:space="preserve"> \\</w:t>
            </w:r>
          </w:p>
          <w:p w:rsidR="00FB6094" w:rsidRPr="00440409" w:rsidRDefault="00FB6094" w:rsidP="00D63685">
            <w:pPr>
              <w:jc w:val="center"/>
              <w:cnfStyle w:val="000000010000"/>
              <w:rPr>
                <w:b/>
              </w:rPr>
            </w:pPr>
            <w:r>
              <w:t>Всеобщая история</w:t>
            </w:r>
            <w:r w:rsidRPr="00440409">
              <w:t xml:space="preserve"> </w:t>
            </w:r>
          </w:p>
          <w:p w:rsidR="00FB6094" w:rsidRPr="00440409" w:rsidRDefault="00FB6094" w:rsidP="00D63685">
            <w:pPr>
              <w:jc w:val="center"/>
              <w:cnfStyle w:val="000000010000"/>
              <w:rPr>
                <w:b/>
              </w:rPr>
            </w:pPr>
            <w:r w:rsidRPr="00440409">
              <w:t>Количество / %</w:t>
            </w:r>
          </w:p>
        </w:tc>
        <w:tc>
          <w:tcPr>
            <w:tcW w:w="1357" w:type="dxa"/>
          </w:tcPr>
          <w:p w:rsidR="00FB6094" w:rsidRDefault="00FB6094" w:rsidP="00D63685">
            <w:pPr>
              <w:jc w:val="center"/>
              <w:cnfStyle w:val="000000010000"/>
            </w:pPr>
            <w:r>
              <w:t>История России</w:t>
            </w:r>
          </w:p>
          <w:p w:rsidR="00FB6094" w:rsidRPr="00440409" w:rsidRDefault="00FB6094" w:rsidP="00D63685">
            <w:pPr>
              <w:jc w:val="center"/>
              <w:cnfStyle w:val="000000010000"/>
            </w:pPr>
            <w:r>
              <w:t>(Количество\ %)</w:t>
            </w:r>
          </w:p>
        </w:tc>
        <w:tc>
          <w:tcPr>
            <w:tcW w:w="1765" w:type="dxa"/>
          </w:tcPr>
          <w:p w:rsidR="00FB6094" w:rsidRPr="00440409" w:rsidRDefault="00FB6094" w:rsidP="00D63685">
            <w:pPr>
              <w:jc w:val="center"/>
              <w:cnfStyle w:val="000000010000"/>
              <w:rPr>
                <w:b/>
              </w:rPr>
            </w:pPr>
            <w:r w:rsidRPr="00440409">
              <w:t xml:space="preserve">Обществознание  </w:t>
            </w:r>
          </w:p>
          <w:p w:rsidR="00FB6094" w:rsidRPr="00440409" w:rsidRDefault="00FB6094" w:rsidP="00D63685">
            <w:pPr>
              <w:jc w:val="center"/>
              <w:cnfStyle w:val="000000010000"/>
              <w:rPr>
                <w:b/>
              </w:rPr>
            </w:pPr>
            <w:r>
              <w:t>(</w:t>
            </w:r>
            <w:r w:rsidRPr="00440409">
              <w:t>Количество / %</w:t>
            </w:r>
            <w:r>
              <w:t>)</w:t>
            </w:r>
          </w:p>
        </w:tc>
        <w:tc>
          <w:tcPr>
            <w:tcW w:w="1510" w:type="dxa"/>
          </w:tcPr>
          <w:p w:rsidR="00FB6094" w:rsidRPr="00440409" w:rsidRDefault="00FB6094" w:rsidP="00D63685">
            <w:pPr>
              <w:jc w:val="center"/>
              <w:cnfStyle w:val="000000010000"/>
              <w:rPr>
                <w:b/>
              </w:rPr>
            </w:pPr>
            <w:r w:rsidRPr="00440409">
              <w:t xml:space="preserve">Экономика </w:t>
            </w:r>
            <w:r>
              <w:t>/ право</w:t>
            </w:r>
          </w:p>
          <w:p w:rsidR="00FB6094" w:rsidRPr="00440409" w:rsidRDefault="00FB6094" w:rsidP="00D63685">
            <w:pPr>
              <w:jc w:val="center"/>
              <w:cnfStyle w:val="000000010000"/>
              <w:rPr>
                <w:b/>
              </w:rPr>
            </w:pPr>
            <w:r>
              <w:t>(</w:t>
            </w:r>
            <w:r w:rsidRPr="00440409">
              <w:t>Количество / %</w:t>
            </w:r>
            <w:r>
              <w:t>)</w:t>
            </w:r>
          </w:p>
        </w:tc>
      </w:tr>
    </w:tbl>
    <w:p w:rsidR="00FB6094" w:rsidRPr="0036183C" w:rsidRDefault="00FB6094" w:rsidP="00FB6094">
      <w:pPr>
        <w:ind w:left="360"/>
        <w:rPr>
          <w:sz w:val="22"/>
          <w:szCs w:val="22"/>
        </w:rPr>
      </w:pPr>
    </w:p>
    <w:p w:rsidR="00FB6094" w:rsidRPr="0036183C" w:rsidRDefault="00FB6094" w:rsidP="00FB6094">
      <w:pPr>
        <w:rPr>
          <w:sz w:val="22"/>
          <w:szCs w:val="22"/>
        </w:rPr>
      </w:pPr>
    </w:p>
    <w:p w:rsidR="00974059" w:rsidRDefault="00DD23A8" w:rsidP="00FB6094">
      <w:pPr>
        <w:rPr>
          <w:sz w:val="28"/>
          <w:szCs w:val="28"/>
        </w:rPr>
      </w:pPr>
      <w:proofErr w:type="gramStart"/>
      <w:r>
        <w:rPr>
          <w:sz w:val="28"/>
          <w:szCs w:val="28"/>
        </w:rPr>
        <w:t>Высокие показатели</w:t>
      </w:r>
      <w:r w:rsidR="00974059">
        <w:rPr>
          <w:sz w:val="28"/>
          <w:szCs w:val="28"/>
        </w:rPr>
        <w:t>: 5б – обществознание и история, 5в – 100% история (учителя:</w:t>
      </w:r>
      <w:proofErr w:type="gramEnd"/>
      <w:r w:rsidR="00974059">
        <w:rPr>
          <w:sz w:val="28"/>
          <w:szCs w:val="28"/>
        </w:rPr>
        <w:t xml:space="preserve"> Вострикова О.С., Хальзева О.А.), 5д – 100% по обществознанию (Вострикова О.С.),  6а  - 100% по истории и обществознанию (Безрукавников Ю.С.), 6б </w:t>
      </w:r>
      <w:r w:rsidR="000D4BF3">
        <w:rPr>
          <w:sz w:val="28"/>
          <w:szCs w:val="28"/>
        </w:rPr>
        <w:t>–</w:t>
      </w:r>
      <w:r w:rsidR="00974059">
        <w:rPr>
          <w:sz w:val="28"/>
          <w:szCs w:val="28"/>
        </w:rPr>
        <w:t xml:space="preserve"> </w:t>
      </w:r>
      <w:r w:rsidR="000D4BF3">
        <w:rPr>
          <w:sz w:val="28"/>
          <w:szCs w:val="28"/>
        </w:rPr>
        <w:t>88% по истории, 97% по обществознанию (Вострикова О.С.), 7а</w:t>
      </w:r>
      <w:proofErr w:type="gramStart"/>
      <w:r w:rsidR="000D4BF3">
        <w:rPr>
          <w:sz w:val="28"/>
          <w:szCs w:val="28"/>
        </w:rPr>
        <w:t>,в</w:t>
      </w:r>
      <w:proofErr w:type="gramEnd"/>
      <w:r w:rsidR="000D4BF3">
        <w:rPr>
          <w:sz w:val="28"/>
          <w:szCs w:val="28"/>
        </w:rPr>
        <w:t xml:space="preserve">,г – 100% по истории и обществознанию (Безрукавников Ю.С.), 7б,д – 88% по истории и 100% по обществознанию. </w:t>
      </w:r>
      <w:proofErr w:type="gramStart"/>
      <w:r w:rsidR="000D4BF3">
        <w:rPr>
          <w:sz w:val="28"/>
          <w:szCs w:val="28"/>
        </w:rPr>
        <w:t>Высокие показатели и в 8-х классах от 92 до 100% по истории и от 83 до 100% по обществознанию (Фомина Г.И.), в 10-х классах: 10а и 10б – 95 и 96% по истории, по обществознанию – 80 и 96% (Вострикова О.С., Хальзева О.А.), в 11А – 97 и 100% по истории и обществознанию и в 11В – 96 и 88%.</w:t>
      </w:r>
      <w:proofErr w:type="gramEnd"/>
    </w:p>
    <w:p w:rsidR="000D4BF3" w:rsidRDefault="000D4BF3" w:rsidP="00FB6094">
      <w:pPr>
        <w:rPr>
          <w:sz w:val="28"/>
          <w:szCs w:val="28"/>
        </w:rPr>
      </w:pPr>
      <w:r w:rsidRPr="000D4BF3">
        <w:rPr>
          <w:b/>
          <w:sz w:val="28"/>
          <w:szCs w:val="28"/>
        </w:rPr>
        <w:t xml:space="preserve">Общее качество знаний </w:t>
      </w:r>
      <w:r>
        <w:rPr>
          <w:sz w:val="28"/>
          <w:szCs w:val="28"/>
        </w:rPr>
        <w:t>по истории – 89%, по обществознанию – 90%, по праву – 86%, по экономике – 88%.</w:t>
      </w:r>
    </w:p>
    <w:p w:rsidR="00974059" w:rsidRDefault="00974059" w:rsidP="00FB6094">
      <w:pPr>
        <w:rPr>
          <w:sz w:val="28"/>
          <w:szCs w:val="28"/>
        </w:rPr>
      </w:pPr>
    </w:p>
    <w:p w:rsidR="00974059" w:rsidRDefault="00974059" w:rsidP="00FB6094">
      <w:pPr>
        <w:rPr>
          <w:sz w:val="28"/>
          <w:szCs w:val="28"/>
        </w:rPr>
      </w:pPr>
    </w:p>
    <w:p w:rsidR="00DD23A8" w:rsidRDefault="00DD23A8" w:rsidP="000D4BF3">
      <w:pPr>
        <w:rPr>
          <w:sz w:val="28"/>
          <w:szCs w:val="28"/>
        </w:rPr>
      </w:pPr>
    </w:p>
    <w:p w:rsidR="000D4BF3" w:rsidRDefault="000D4BF3" w:rsidP="000D4BF3">
      <w:pPr>
        <w:rPr>
          <w:sz w:val="28"/>
          <w:szCs w:val="28"/>
        </w:rPr>
      </w:pPr>
    </w:p>
    <w:p w:rsidR="00DD23A8" w:rsidRDefault="00DD23A8" w:rsidP="00DD23A8">
      <w:pPr>
        <w:jc w:val="both"/>
        <w:rPr>
          <w:b/>
          <w:sz w:val="28"/>
          <w:szCs w:val="28"/>
        </w:rPr>
      </w:pPr>
    </w:p>
    <w:p w:rsidR="00DD23A8" w:rsidRDefault="00DD23A8" w:rsidP="00DD23A8">
      <w:pPr>
        <w:rPr>
          <w:b/>
          <w:sz w:val="28"/>
          <w:szCs w:val="28"/>
          <w:u w:val="single"/>
        </w:rPr>
      </w:pPr>
    </w:p>
    <w:p w:rsidR="00DD23A8" w:rsidRDefault="00DD23A8" w:rsidP="00DD23A8">
      <w:pPr>
        <w:rPr>
          <w:b/>
          <w:sz w:val="28"/>
          <w:szCs w:val="28"/>
          <w:u w:val="single"/>
        </w:rPr>
      </w:pPr>
      <w:r>
        <w:rPr>
          <w:b/>
          <w:sz w:val="28"/>
          <w:szCs w:val="28"/>
          <w:u w:val="single"/>
        </w:rPr>
        <w:lastRenderedPageBreak/>
        <w:t xml:space="preserve">Иностранные языки </w:t>
      </w:r>
    </w:p>
    <w:tbl>
      <w:tblPr>
        <w:tblW w:w="10800"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0"/>
      </w:tblGrid>
      <w:tr w:rsidR="00DD23A8" w:rsidTr="00DD23A8">
        <w:trPr>
          <w:trHeight w:val="71"/>
        </w:trPr>
        <w:tc>
          <w:tcPr>
            <w:tcW w:w="10799" w:type="dxa"/>
            <w:tcBorders>
              <w:top w:val="single" w:sz="4" w:space="0" w:color="auto"/>
              <w:left w:val="single" w:sz="4" w:space="0" w:color="auto"/>
              <w:bottom w:val="single" w:sz="4" w:space="0" w:color="auto"/>
              <w:right w:val="single" w:sz="4" w:space="0" w:color="auto"/>
            </w:tcBorders>
          </w:tcPr>
          <w:p w:rsidR="00DD23A8" w:rsidRDefault="00DD23A8">
            <w:pPr>
              <w:spacing w:line="360" w:lineRule="auto"/>
              <w:ind w:left="360"/>
              <w:jc w:val="both"/>
              <w:rPr>
                <w:b/>
                <w:sz w:val="28"/>
                <w:szCs w:val="28"/>
                <w:u w:val="single"/>
                <w:lang w:eastAsia="en-US"/>
              </w:rPr>
            </w:pPr>
            <w:r>
              <w:rPr>
                <w:b/>
                <w:sz w:val="28"/>
                <w:szCs w:val="28"/>
                <w:u w:val="single"/>
                <w:lang w:eastAsia="en-US"/>
              </w:rPr>
              <w:t xml:space="preserve">  </w:t>
            </w:r>
          </w:p>
          <w:tbl>
            <w:tblPr>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05"/>
            </w:tblGrid>
            <w:tr w:rsidR="00DD23A8">
              <w:trPr>
                <w:trHeight w:val="3669"/>
              </w:trPr>
              <w:tc>
                <w:tcPr>
                  <w:tcW w:w="10908" w:type="dxa"/>
                  <w:tcBorders>
                    <w:top w:val="single" w:sz="4" w:space="0" w:color="auto"/>
                    <w:left w:val="single" w:sz="4" w:space="0" w:color="auto"/>
                    <w:bottom w:val="single" w:sz="4" w:space="0" w:color="auto"/>
                    <w:right w:val="single" w:sz="4" w:space="0" w:color="auto"/>
                  </w:tcBorders>
                </w:tcPr>
                <w:p w:rsidR="00DD23A8" w:rsidRDefault="00DD23A8">
                  <w:pPr>
                    <w:spacing w:line="360" w:lineRule="auto"/>
                    <w:jc w:val="both"/>
                    <w:rPr>
                      <w:b/>
                      <w:sz w:val="28"/>
                      <w:szCs w:val="28"/>
                      <w:u w:val="single"/>
                      <w:lang w:eastAsia="en-US"/>
                    </w:rPr>
                  </w:pPr>
                  <w:r>
                    <w:rPr>
                      <w:b/>
                      <w:sz w:val="28"/>
                      <w:szCs w:val="28"/>
                      <w:u w:val="single"/>
                      <w:lang w:eastAsia="en-US"/>
                    </w:rPr>
                    <w:t xml:space="preserve">Показатели </w:t>
                  </w:r>
                  <w:r w:rsidR="00BC4ED7">
                    <w:rPr>
                      <w:b/>
                      <w:sz w:val="28"/>
                      <w:szCs w:val="28"/>
                      <w:u w:val="single"/>
                      <w:lang w:eastAsia="en-US"/>
                    </w:rPr>
                    <w:t>качества знаний учащихся за 2017-2018</w:t>
                  </w:r>
                  <w:r>
                    <w:rPr>
                      <w:b/>
                      <w:sz w:val="28"/>
                      <w:szCs w:val="28"/>
                      <w:u w:val="single"/>
                      <w:lang w:eastAsia="en-US"/>
                    </w:rPr>
                    <w:t>уч</w:t>
                  </w:r>
                  <w:proofErr w:type="gramStart"/>
                  <w:r>
                    <w:rPr>
                      <w:b/>
                      <w:sz w:val="28"/>
                      <w:szCs w:val="28"/>
                      <w:u w:val="single"/>
                      <w:lang w:eastAsia="en-US"/>
                    </w:rPr>
                    <w:t>.г</w:t>
                  </w:r>
                  <w:proofErr w:type="gramEnd"/>
                  <w:r>
                    <w:rPr>
                      <w:b/>
                      <w:sz w:val="28"/>
                      <w:szCs w:val="28"/>
                      <w:u w:val="single"/>
                      <w:lang w:eastAsia="en-US"/>
                    </w:rPr>
                    <w:t>од</w:t>
                  </w:r>
                </w:p>
                <w:p w:rsidR="00DD23A8" w:rsidRDefault="00DD23A8">
                  <w:pPr>
                    <w:spacing w:line="276" w:lineRule="auto"/>
                    <w:jc w:val="center"/>
                    <w:rPr>
                      <w:b/>
                      <w:i/>
                      <w:sz w:val="28"/>
                      <w:szCs w:val="28"/>
                      <w:lang w:eastAsia="en-US"/>
                    </w:rPr>
                  </w:pPr>
                  <w:r>
                    <w:rPr>
                      <w:b/>
                      <w:i/>
                      <w:sz w:val="28"/>
                      <w:szCs w:val="28"/>
                      <w:lang w:eastAsia="en-US"/>
                    </w:rPr>
                    <w:t>Макарова Л.В.</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870"/>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73%</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70%</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70%</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74%</w:t>
                        </w:r>
                      </w:p>
                    </w:tc>
                  </w:tr>
                </w:tbl>
                <w:p w:rsidR="00DD23A8" w:rsidRDefault="00DD23A8">
                  <w:pPr>
                    <w:spacing w:line="276" w:lineRule="auto"/>
                    <w:jc w:val="center"/>
                    <w:rPr>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74%</w:t>
                  </w:r>
                </w:p>
                <w:p w:rsidR="00DD23A8" w:rsidRDefault="00DD23A8">
                  <w:pPr>
                    <w:spacing w:line="276" w:lineRule="auto"/>
                    <w:jc w:val="center"/>
                    <w:rPr>
                      <w:sz w:val="16"/>
                      <w:szCs w:val="16"/>
                      <w:lang w:eastAsia="en-US"/>
                    </w:rPr>
                  </w:pPr>
                </w:p>
                <w:p w:rsidR="00DD23A8" w:rsidRDefault="00DD23A8">
                  <w:pPr>
                    <w:spacing w:line="276" w:lineRule="auto"/>
                    <w:jc w:val="center"/>
                    <w:rPr>
                      <w:sz w:val="16"/>
                      <w:szCs w:val="16"/>
                      <w:lang w:eastAsia="en-US"/>
                    </w:rPr>
                  </w:pPr>
                </w:p>
                <w:p w:rsidR="00DD23A8" w:rsidRDefault="00DD23A8">
                  <w:pPr>
                    <w:spacing w:line="276" w:lineRule="auto"/>
                    <w:jc w:val="center"/>
                    <w:rPr>
                      <w:b/>
                      <w:i/>
                      <w:sz w:val="28"/>
                      <w:szCs w:val="28"/>
                      <w:lang w:eastAsia="en-US"/>
                    </w:rPr>
                  </w:pPr>
                  <w:r>
                    <w:rPr>
                      <w:b/>
                      <w:i/>
                      <w:sz w:val="28"/>
                      <w:szCs w:val="28"/>
                      <w:lang w:eastAsia="en-US"/>
                    </w:rPr>
                    <w:t>Каприелова И.Л.</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870"/>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80%</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74%</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79%</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80%</w:t>
                        </w:r>
                      </w:p>
                    </w:tc>
                  </w:tr>
                </w:tbl>
                <w:p w:rsidR="00DD23A8" w:rsidRDefault="00DD23A8">
                  <w:pPr>
                    <w:spacing w:line="276" w:lineRule="auto"/>
                    <w:jc w:val="center"/>
                    <w:rPr>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80%</w:t>
                  </w:r>
                </w:p>
                <w:p w:rsidR="00DD23A8" w:rsidRDefault="00DD23A8">
                  <w:pPr>
                    <w:spacing w:line="276" w:lineRule="auto"/>
                    <w:jc w:val="center"/>
                    <w:rPr>
                      <w:sz w:val="16"/>
                      <w:szCs w:val="16"/>
                      <w:lang w:eastAsia="en-US"/>
                    </w:rPr>
                  </w:pPr>
                </w:p>
                <w:p w:rsidR="00DD23A8" w:rsidRDefault="00DD23A8">
                  <w:pPr>
                    <w:spacing w:line="276" w:lineRule="auto"/>
                    <w:jc w:val="center"/>
                    <w:rPr>
                      <w:b/>
                      <w:i/>
                      <w:sz w:val="28"/>
                      <w:szCs w:val="28"/>
                      <w:lang w:eastAsia="en-US"/>
                    </w:rPr>
                  </w:pPr>
                  <w:r>
                    <w:rPr>
                      <w:b/>
                      <w:i/>
                      <w:sz w:val="28"/>
                      <w:szCs w:val="28"/>
                      <w:lang w:eastAsia="en-US"/>
                    </w:rPr>
                    <w:t>Казакова Л. В.</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870"/>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59%</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59%</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64%</w:t>
                        </w:r>
                      </w:p>
                    </w:tc>
                  </w:tr>
                </w:tbl>
                <w:p w:rsidR="00DD23A8" w:rsidRDefault="00DD23A8">
                  <w:pPr>
                    <w:spacing w:line="276" w:lineRule="auto"/>
                    <w:jc w:val="center"/>
                    <w:rPr>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64%</w:t>
                  </w:r>
                </w:p>
                <w:p w:rsidR="00DD23A8" w:rsidRDefault="00DD23A8">
                  <w:pPr>
                    <w:spacing w:line="276" w:lineRule="auto"/>
                    <w:jc w:val="center"/>
                    <w:rPr>
                      <w:sz w:val="16"/>
                      <w:szCs w:val="16"/>
                      <w:lang w:eastAsia="en-US"/>
                    </w:rPr>
                  </w:pPr>
                </w:p>
                <w:p w:rsidR="00DD23A8" w:rsidRDefault="00DD23A8">
                  <w:pPr>
                    <w:spacing w:line="276" w:lineRule="auto"/>
                    <w:jc w:val="center"/>
                    <w:rPr>
                      <w:b/>
                      <w:i/>
                      <w:sz w:val="28"/>
                      <w:szCs w:val="28"/>
                      <w:lang w:eastAsia="en-US"/>
                    </w:rPr>
                  </w:pPr>
                  <w:r>
                    <w:rPr>
                      <w:b/>
                      <w:i/>
                      <w:sz w:val="28"/>
                      <w:szCs w:val="28"/>
                      <w:lang w:eastAsia="en-US"/>
                    </w:rPr>
                    <w:t>Милякова А. П.</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870"/>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65%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73%</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70%</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70%</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74%</w:t>
                        </w:r>
                      </w:p>
                    </w:tc>
                  </w:tr>
                </w:tbl>
                <w:p w:rsidR="00DD23A8" w:rsidRDefault="00DD23A8">
                  <w:pPr>
                    <w:spacing w:line="276" w:lineRule="auto"/>
                    <w:jc w:val="center"/>
                    <w:rPr>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w:t>
                  </w:r>
                </w:p>
                <w:p w:rsidR="00DD23A8" w:rsidRDefault="00DD23A8">
                  <w:pPr>
                    <w:spacing w:line="276" w:lineRule="auto"/>
                    <w:jc w:val="center"/>
                    <w:rPr>
                      <w:sz w:val="16"/>
                      <w:szCs w:val="16"/>
                      <w:lang w:eastAsia="en-US"/>
                    </w:rPr>
                  </w:pPr>
                </w:p>
                <w:p w:rsidR="00DD23A8" w:rsidRDefault="00DD23A8">
                  <w:pPr>
                    <w:spacing w:line="276" w:lineRule="auto"/>
                    <w:jc w:val="center"/>
                    <w:rPr>
                      <w:b/>
                      <w:i/>
                      <w:sz w:val="28"/>
                      <w:szCs w:val="28"/>
                      <w:lang w:eastAsia="en-US"/>
                    </w:rPr>
                  </w:pPr>
                  <w:r>
                    <w:rPr>
                      <w:b/>
                      <w:i/>
                      <w:sz w:val="28"/>
                      <w:szCs w:val="28"/>
                      <w:lang w:eastAsia="en-US"/>
                    </w:rPr>
                    <w:t>Французенко О.В.</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1081"/>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74%</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74%</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74%</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75, 7%</w:t>
                        </w:r>
                      </w:p>
                    </w:tc>
                  </w:tr>
                </w:tbl>
                <w:p w:rsidR="00DD23A8" w:rsidRDefault="00DD23A8">
                  <w:pPr>
                    <w:spacing w:line="276" w:lineRule="auto"/>
                    <w:jc w:val="center"/>
                    <w:rPr>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75,7%</w:t>
                  </w:r>
                </w:p>
                <w:p w:rsidR="00DD23A8" w:rsidRDefault="00DD23A8">
                  <w:pPr>
                    <w:spacing w:line="276" w:lineRule="auto"/>
                    <w:jc w:val="center"/>
                    <w:rPr>
                      <w:b/>
                      <w:i/>
                      <w:sz w:val="16"/>
                      <w:szCs w:val="16"/>
                      <w:lang w:eastAsia="en-US"/>
                    </w:rPr>
                  </w:pPr>
                </w:p>
                <w:p w:rsidR="00DD23A8" w:rsidRDefault="00DD23A8">
                  <w:pPr>
                    <w:spacing w:line="276" w:lineRule="auto"/>
                    <w:jc w:val="center"/>
                    <w:rPr>
                      <w:b/>
                      <w:i/>
                      <w:sz w:val="28"/>
                      <w:szCs w:val="28"/>
                      <w:lang w:eastAsia="en-US"/>
                    </w:rPr>
                  </w:pPr>
                  <w:r>
                    <w:rPr>
                      <w:b/>
                      <w:i/>
                      <w:sz w:val="28"/>
                      <w:szCs w:val="28"/>
                      <w:lang w:eastAsia="en-US"/>
                    </w:rPr>
                    <w:t>Пономарёва С.В.</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1081"/>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82%</w:t>
                        </w:r>
                      </w:p>
                    </w:tc>
                  </w:tr>
                </w:tbl>
                <w:p w:rsidR="00DD23A8" w:rsidRDefault="00DD23A8">
                  <w:pPr>
                    <w:spacing w:line="276" w:lineRule="auto"/>
                    <w:jc w:val="center"/>
                    <w:rPr>
                      <w:b/>
                      <w:i/>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82%</w:t>
                  </w:r>
                </w:p>
                <w:p w:rsidR="00DD23A8" w:rsidRDefault="00DD23A8">
                  <w:pPr>
                    <w:spacing w:line="276" w:lineRule="auto"/>
                    <w:jc w:val="center"/>
                    <w:rPr>
                      <w:b/>
                      <w:i/>
                      <w:sz w:val="16"/>
                      <w:szCs w:val="16"/>
                      <w:lang w:eastAsia="en-US"/>
                    </w:rPr>
                  </w:pPr>
                </w:p>
                <w:p w:rsidR="00DD23A8" w:rsidRDefault="00DD23A8">
                  <w:pPr>
                    <w:spacing w:line="276" w:lineRule="auto"/>
                    <w:jc w:val="center"/>
                    <w:rPr>
                      <w:sz w:val="16"/>
                      <w:szCs w:val="16"/>
                      <w:lang w:eastAsia="en-US"/>
                    </w:rPr>
                  </w:pPr>
                </w:p>
                <w:p w:rsidR="00DD23A8" w:rsidRDefault="00DD23A8">
                  <w:pPr>
                    <w:spacing w:line="276" w:lineRule="auto"/>
                    <w:jc w:val="center"/>
                    <w:rPr>
                      <w:b/>
                      <w:i/>
                      <w:sz w:val="28"/>
                      <w:szCs w:val="28"/>
                      <w:lang w:eastAsia="en-US"/>
                    </w:rPr>
                  </w:pPr>
                  <w:r>
                    <w:rPr>
                      <w:b/>
                      <w:i/>
                      <w:sz w:val="28"/>
                      <w:szCs w:val="28"/>
                      <w:lang w:eastAsia="en-US"/>
                    </w:rPr>
                    <w:t>Рощупкина Л.И.</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1081"/>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lastRenderedPageBreak/>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79%</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79%</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78,4%</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79,9%</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85, 8%</w:t>
                        </w:r>
                      </w:p>
                    </w:tc>
                  </w:tr>
                </w:tbl>
                <w:p w:rsidR="00DD23A8" w:rsidRDefault="00DD23A8">
                  <w:pPr>
                    <w:spacing w:line="276" w:lineRule="auto"/>
                    <w:jc w:val="center"/>
                    <w:rPr>
                      <w:b/>
                      <w:i/>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85,8%</w:t>
                  </w:r>
                </w:p>
                <w:p w:rsidR="00DD23A8" w:rsidRDefault="00DD23A8">
                  <w:pPr>
                    <w:spacing w:line="276" w:lineRule="auto"/>
                    <w:jc w:val="center"/>
                    <w:rPr>
                      <w:b/>
                      <w:i/>
                      <w:sz w:val="28"/>
                      <w:szCs w:val="28"/>
                      <w:lang w:eastAsia="en-US"/>
                    </w:rPr>
                  </w:pPr>
                </w:p>
                <w:p w:rsidR="00DD23A8" w:rsidRDefault="00DD23A8">
                  <w:pPr>
                    <w:spacing w:line="276" w:lineRule="auto"/>
                    <w:jc w:val="center"/>
                    <w:rPr>
                      <w:b/>
                      <w:i/>
                      <w:sz w:val="28"/>
                      <w:szCs w:val="28"/>
                      <w:lang w:eastAsia="en-US"/>
                    </w:rPr>
                  </w:pPr>
                  <w:r>
                    <w:rPr>
                      <w:b/>
                      <w:i/>
                      <w:sz w:val="28"/>
                      <w:szCs w:val="28"/>
                      <w:lang w:eastAsia="en-US"/>
                    </w:rPr>
                    <w:t>Чуркина Л.В.</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1081"/>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72%</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 xml:space="preserve"> 77%</w:t>
                        </w:r>
                      </w:p>
                    </w:tc>
                  </w:tr>
                </w:tbl>
                <w:p w:rsidR="00DD23A8" w:rsidRDefault="00DD23A8">
                  <w:pPr>
                    <w:spacing w:line="276" w:lineRule="auto"/>
                    <w:jc w:val="center"/>
                    <w:rPr>
                      <w:b/>
                      <w:i/>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77%</w:t>
                  </w:r>
                </w:p>
                <w:p w:rsidR="00DD23A8" w:rsidRDefault="00DD23A8">
                  <w:pPr>
                    <w:spacing w:line="276" w:lineRule="auto"/>
                    <w:jc w:val="center"/>
                    <w:rPr>
                      <w:sz w:val="28"/>
                      <w:szCs w:val="28"/>
                      <w:lang w:eastAsia="en-US"/>
                    </w:rPr>
                  </w:pPr>
                </w:p>
                <w:p w:rsidR="00DD23A8" w:rsidRDefault="00DD23A8">
                  <w:pPr>
                    <w:spacing w:line="276" w:lineRule="auto"/>
                    <w:jc w:val="center"/>
                    <w:rPr>
                      <w:b/>
                      <w:i/>
                      <w:sz w:val="28"/>
                      <w:szCs w:val="28"/>
                      <w:lang w:eastAsia="en-US"/>
                    </w:rPr>
                  </w:pPr>
                  <w:r>
                    <w:rPr>
                      <w:b/>
                      <w:i/>
                      <w:sz w:val="28"/>
                      <w:szCs w:val="28"/>
                      <w:lang w:eastAsia="en-US"/>
                    </w:rPr>
                    <w:t>Рыжкова Т.Н.</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1081"/>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77%</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85%</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93%</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86%</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94%</w:t>
                        </w:r>
                      </w:p>
                    </w:tc>
                  </w:tr>
                </w:tbl>
                <w:p w:rsidR="00DD23A8" w:rsidRDefault="00DD23A8">
                  <w:pPr>
                    <w:spacing w:line="276" w:lineRule="auto"/>
                    <w:jc w:val="center"/>
                    <w:rPr>
                      <w:b/>
                      <w:i/>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94%</w:t>
                  </w:r>
                </w:p>
                <w:p w:rsidR="00DD23A8" w:rsidRDefault="00DD23A8">
                  <w:pPr>
                    <w:spacing w:line="276" w:lineRule="auto"/>
                    <w:jc w:val="center"/>
                    <w:rPr>
                      <w:sz w:val="28"/>
                      <w:szCs w:val="28"/>
                      <w:lang w:eastAsia="en-US"/>
                    </w:rPr>
                  </w:pPr>
                </w:p>
                <w:p w:rsidR="00DD23A8" w:rsidRDefault="00DD23A8">
                  <w:pPr>
                    <w:spacing w:line="276" w:lineRule="auto"/>
                    <w:jc w:val="center"/>
                    <w:rPr>
                      <w:b/>
                      <w:i/>
                      <w:sz w:val="28"/>
                      <w:szCs w:val="28"/>
                      <w:lang w:eastAsia="en-US"/>
                    </w:rPr>
                  </w:pPr>
                  <w:r>
                    <w:rPr>
                      <w:b/>
                      <w:i/>
                      <w:sz w:val="28"/>
                      <w:szCs w:val="28"/>
                      <w:lang w:eastAsia="en-US"/>
                    </w:rPr>
                    <w:t>Проскурина Р.А.</w:t>
                  </w:r>
                </w:p>
                <w:tbl>
                  <w:tblPr>
                    <w:tblW w:w="0" w:type="auto"/>
                    <w:tblInd w:w="2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8"/>
                    <w:gridCol w:w="870"/>
                    <w:gridCol w:w="870"/>
                    <w:gridCol w:w="870"/>
                    <w:gridCol w:w="870"/>
                    <w:gridCol w:w="1081"/>
                  </w:tblGrid>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Четверть</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III</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val="en-US" w:eastAsia="en-US"/>
                          </w:rPr>
                          <w:t>IV</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b/>
                            <w:lang w:eastAsia="en-US"/>
                          </w:rPr>
                        </w:pPr>
                        <w:r>
                          <w:rPr>
                            <w:b/>
                            <w:lang w:eastAsia="en-US"/>
                          </w:rPr>
                          <w:t>ГОД</w:t>
                        </w:r>
                      </w:p>
                    </w:tc>
                  </w:tr>
                  <w:tr w:rsidR="00DD23A8">
                    <w:tc>
                      <w:tcPr>
                        <w:tcW w:w="11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КЗ</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8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w:t>
                        </w:r>
                      </w:p>
                    </w:tc>
                    <w:tc>
                      <w:tcPr>
                        <w:tcW w:w="10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center"/>
                          <w:rPr>
                            <w:lang w:eastAsia="en-US"/>
                          </w:rPr>
                        </w:pPr>
                        <w:r>
                          <w:rPr>
                            <w:lang w:eastAsia="en-US"/>
                          </w:rPr>
                          <w:t>70%</w:t>
                        </w:r>
                      </w:p>
                    </w:tc>
                  </w:tr>
                </w:tbl>
                <w:p w:rsidR="00DD23A8" w:rsidRDefault="00DD23A8">
                  <w:pPr>
                    <w:spacing w:line="276" w:lineRule="auto"/>
                    <w:jc w:val="center"/>
                    <w:rPr>
                      <w:b/>
                      <w:i/>
                      <w:sz w:val="28"/>
                      <w:szCs w:val="28"/>
                      <w:lang w:eastAsia="en-US"/>
                    </w:rPr>
                  </w:pPr>
                </w:p>
                <w:p w:rsidR="00DD23A8" w:rsidRDefault="00DD23A8">
                  <w:pPr>
                    <w:spacing w:line="276" w:lineRule="auto"/>
                    <w:jc w:val="center"/>
                    <w:rPr>
                      <w:sz w:val="28"/>
                      <w:szCs w:val="28"/>
                      <w:lang w:eastAsia="en-US"/>
                    </w:rPr>
                  </w:pPr>
                  <w:r>
                    <w:rPr>
                      <w:sz w:val="28"/>
                      <w:szCs w:val="28"/>
                      <w:lang w:eastAsia="en-US"/>
                    </w:rPr>
                    <w:t>Итого:  Успеваемость по классам – 100%;  КЗ – 70%</w:t>
                  </w:r>
                </w:p>
                <w:p w:rsidR="00DD23A8" w:rsidRDefault="00DD23A8">
                  <w:pPr>
                    <w:spacing w:before="120" w:line="276" w:lineRule="auto"/>
                    <w:jc w:val="both"/>
                    <w:rPr>
                      <w:sz w:val="28"/>
                      <w:szCs w:val="28"/>
                      <w:lang w:eastAsia="en-US"/>
                    </w:rPr>
                  </w:pPr>
                  <w:r>
                    <w:rPr>
                      <w:sz w:val="28"/>
                      <w:szCs w:val="28"/>
                      <w:lang w:eastAsia="en-US"/>
                    </w:rPr>
                    <w:t>По результатам учебных достижений обучающихся, которых обучает каждый учитель-предметник в отдельности, можно представить диаграммы успешности.</w:t>
                  </w:r>
                </w:p>
                <w:p w:rsidR="00DD23A8" w:rsidRDefault="00DD23A8">
                  <w:pPr>
                    <w:keepNext/>
                    <w:spacing w:line="276" w:lineRule="auto"/>
                    <w:jc w:val="right"/>
                    <w:rPr>
                      <w:b/>
                      <w:bCs/>
                      <w:sz w:val="20"/>
                      <w:szCs w:val="20"/>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CA146F" w:rsidRDefault="00CA146F">
                  <w:pPr>
                    <w:keepNext/>
                    <w:spacing w:line="276" w:lineRule="auto"/>
                    <w:jc w:val="center"/>
                    <w:rPr>
                      <w:b/>
                      <w:bCs/>
                      <w:sz w:val="28"/>
                      <w:szCs w:val="28"/>
                      <w:lang w:eastAsia="en-US"/>
                    </w:rPr>
                  </w:pPr>
                </w:p>
                <w:p w:rsidR="00DD23A8" w:rsidRDefault="00DD23A8">
                  <w:pPr>
                    <w:keepNext/>
                    <w:spacing w:line="276" w:lineRule="auto"/>
                    <w:jc w:val="center"/>
                    <w:rPr>
                      <w:b/>
                      <w:bCs/>
                      <w:sz w:val="28"/>
                      <w:szCs w:val="28"/>
                      <w:lang w:eastAsia="en-US"/>
                    </w:rPr>
                  </w:pPr>
                  <w:r>
                    <w:rPr>
                      <w:b/>
                      <w:bCs/>
                      <w:sz w:val="28"/>
                      <w:szCs w:val="28"/>
                      <w:lang w:eastAsia="en-US"/>
                    </w:rPr>
                    <w:lastRenderedPageBreak/>
                    <w:t>Английский язык</w:t>
                  </w:r>
                </w:p>
                <w:p w:rsidR="00DD23A8" w:rsidRDefault="00DD23A8">
                  <w:pPr>
                    <w:keepNext/>
                    <w:spacing w:line="276" w:lineRule="auto"/>
                    <w:jc w:val="right"/>
                    <w:rPr>
                      <w:b/>
                      <w:bCs/>
                      <w:sz w:val="20"/>
                      <w:szCs w:val="20"/>
                      <w:lang w:val="en-US" w:eastAsia="en-US"/>
                    </w:rPr>
                  </w:pPr>
                  <w:r>
                    <w:rPr>
                      <w:b/>
                      <w:bCs/>
                      <w:sz w:val="20"/>
                      <w:szCs w:val="20"/>
                      <w:lang w:eastAsia="en-US"/>
                    </w:rPr>
                    <w:t xml:space="preserve">Диаграмма  </w:t>
                  </w:r>
                  <w:r>
                    <w:rPr>
                      <w:b/>
                      <w:bCs/>
                      <w:sz w:val="20"/>
                      <w:szCs w:val="20"/>
                      <w:lang w:val="en-US" w:eastAsia="en-US"/>
                    </w:rPr>
                    <w:t>1</w:t>
                  </w:r>
                </w:p>
                <w:p w:rsidR="00DD23A8" w:rsidRDefault="00DD23A8">
                  <w:pPr>
                    <w:spacing w:line="276" w:lineRule="auto"/>
                    <w:jc w:val="center"/>
                    <w:rPr>
                      <w:b/>
                      <w:noProof/>
                      <w:sz w:val="28"/>
                      <w:szCs w:val="28"/>
                      <w:lang w:eastAsia="en-US"/>
                    </w:rPr>
                  </w:pPr>
                </w:p>
                <w:p w:rsidR="00DD23A8" w:rsidRDefault="00DD23A8">
                  <w:pPr>
                    <w:spacing w:line="276" w:lineRule="auto"/>
                    <w:jc w:val="center"/>
                    <w:rPr>
                      <w:b/>
                      <w:noProof/>
                      <w:sz w:val="28"/>
                      <w:szCs w:val="28"/>
                      <w:lang w:eastAsia="en-US"/>
                    </w:rPr>
                  </w:pPr>
                  <w:r>
                    <w:rPr>
                      <w:noProof/>
                    </w:rPr>
                    <w:drawing>
                      <wp:inline distT="0" distB="0" distL="0" distR="0">
                        <wp:extent cx="6715125" cy="3133725"/>
                        <wp:effectExtent l="0" t="0" r="0" b="0"/>
                        <wp:docPr id="258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D23A8" w:rsidRDefault="00DD23A8">
                  <w:pPr>
                    <w:spacing w:line="276" w:lineRule="auto"/>
                    <w:jc w:val="center"/>
                    <w:rPr>
                      <w:b/>
                      <w:noProof/>
                      <w:sz w:val="28"/>
                      <w:szCs w:val="28"/>
                      <w:lang w:eastAsia="en-US"/>
                    </w:rPr>
                  </w:pPr>
                </w:p>
                <w:p w:rsidR="00DD23A8" w:rsidRDefault="00DD23A8" w:rsidP="00BC4ED7">
                  <w:pPr>
                    <w:spacing w:line="276" w:lineRule="auto"/>
                    <w:rPr>
                      <w:b/>
                      <w:sz w:val="28"/>
                      <w:szCs w:val="28"/>
                      <w:lang w:eastAsia="en-US"/>
                    </w:rPr>
                  </w:pPr>
                </w:p>
                <w:p w:rsidR="00DD23A8" w:rsidRDefault="00DD23A8">
                  <w:pPr>
                    <w:spacing w:line="276" w:lineRule="auto"/>
                    <w:jc w:val="center"/>
                    <w:rPr>
                      <w:b/>
                      <w:sz w:val="28"/>
                      <w:szCs w:val="28"/>
                      <w:lang w:eastAsia="en-US"/>
                    </w:rPr>
                  </w:pPr>
                </w:p>
                <w:p w:rsidR="00DD23A8" w:rsidRDefault="00DD23A8">
                  <w:pPr>
                    <w:spacing w:line="276" w:lineRule="auto"/>
                    <w:jc w:val="center"/>
                    <w:rPr>
                      <w:b/>
                      <w:sz w:val="28"/>
                      <w:szCs w:val="28"/>
                      <w:lang w:eastAsia="en-US"/>
                    </w:rPr>
                  </w:pPr>
                  <w:r>
                    <w:rPr>
                      <w:b/>
                      <w:sz w:val="28"/>
                      <w:szCs w:val="28"/>
                      <w:lang w:eastAsia="en-US"/>
                    </w:rPr>
                    <w:t xml:space="preserve"> Немецкий язык</w:t>
                  </w:r>
                </w:p>
                <w:p w:rsidR="00DD23A8" w:rsidRDefault="00DD23A8">
                  <w:pPr>
                    <w:keepNext/>
                    <w:spacing w:line="276" w:lineRule="auto"/>
                    <w:jc w:val="right"/>
                    <w:rPr>
                      <w:bCs/>
                      <w:sz w:val="28"/>
                      <w:szCs w:val="28"/>
                      <w:lang w:eastAsia="en-US"/>
                    </w:rPr>
                  </w:pPr>
                  <w:r>
                    <w:rPr>
                      <w:b/>
                      <w:bCs/>
                      <w:sz w:val="20"/>
                      <w:szCs w:val="20"/>
                      <w:lang w:eastAsia="en-US"/>
                    </w:rPr>
                    <w:t>Диаграмма  2</w:t>
                  </w:r>
                </w:p>
                <w:p w:rsidR="00DD23A8" w:rsidRDefault="00DD23A8">
                  <w:pPr>
                    <w:spacing w:line="276" w:lineRule="auto"/>
                    <w:jc w:val="center"/>
                    <w:rPr>
                      <w:b/>
                      <w:sz w:val="28"/>
                      <w:szCs w:val="28"/>
                      <w:lang w:eastAsia="en-US"/>
                    </w:rPr>
                  </w:pPr>
                </w:p>
                <w:p w:rsidR="00DD23A8" w:rsidRDefault="00DD23A8">
                  <w:pPr>
                    <w:spacing w:line="276" w:lineRule="auto"/>
                    <w:jc w:val="center"/>
                    <w:rPr>
                      <w:b/>
                      <w:sz w:val="28"/>
                      <w:szCs w:val="28"/>
                      <w:lang w:eastAsia="en-US"/>
                    </w:rPr>
                  </w:pPr>
                  <w:r>
                    <w:rPr>
                      <w:b/>
                      <w:noProof/>
                    </w:rPr>
                    <w:drawing>
                      <wp:inline distT="0" distB="0" distL="0" distR="0">
                        <wp:extent cx="5505450" cy="3209925"/>
                        <wp:effectExtent l="0" t="0" r="0" b="0"/>
                        <wp:docPr id="258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D23A8" w:rsidRDefault="00DD23A8">
                  <w:pPr>
                    <w:spacing w:line="276" w:lineRule="auto"/>
                    <w:jc w:val="center"/>
                    <w:rPr>
                      <w:b/>
                      <w:sz w:val="28"/>
                      <w:szCs w:val="28"/>
                      <w:lang w:eastAsia="en-US"/>
                    </w:rPr>
                  </w:pPr>
                </w:p>
                <w:p w:rsidR="00CA146F" w:rsidRDefault="00CA146F">
                  <w:pPr>
                    <w:spacing w:line="276" w:lineRule="auto"/>
                    <w:jc w:val="center"/>
                    <w:rPr>
                      <w:b/>
                      <w:sz w:val="28"/>
                      <w:szCs w:val="28"/>
                      <w:lang w:eastAsia="en-US"/>
                    </w:rPr>
                  </w:pPr>
                </w:p>
                <w:p w:rsidR="00CA146F" w:rsidRDefault="00CA146F">
                  <w:pPr>
                    <w:spacing w:line="276" w:lineRule="auto"/>
                    <w:jc w:val="center"/>
                    <w:rPr>
                      <w:b/>
                      <w:sz w:val="28"/>
                      <w:szCs w:val="28"/>
                      <w:lang w:eastAsia="en-US"/>
                    </w:rPr>
                  </w:pPr>
                </w:p>
                <w:p w:rsidR="00CA146F" w:rsidRDefault="00CA146F">
                  <w:pPr>
                    <w:spacing w:line="276" w:lineRule="auto"/>
                    <w:jc w:val="center"/>
                    <w:rPr>
                      <w:b/>
                      <w:sz w:val="28"/>
                      <w:szCs w:val="28"/>
                      <w:lang w:eastAsia="en-US"/>
                    </w:rPr>
                  </w:pPr>
                </w:p>
                <w:p w:rsidR="00CA146F" w:rsidRDefault="00CA146F">
                  <w:pPr>
                    <w:spacing w:line="276" w:lineRule="auto"/>
                    <w:jc w:val="center"/>
                    <w:rPr>
                      <w:b/>
                      <w:sz w:val="28"/>
                      <w:szCs w:val="28"/>
                      <w:lang w:eastAsia="en-US"/>
                    </w:rPr>
                  </w:pPr>
                </w:p>
                <w:p w:rsidR="00CA146F" w:rsidRDefault="00CA146F">
                  <w:pPr>
                    <w:spacing w:line="276" w:lineRule="auto"/>
                    <w:jc w:val="center"/>
                    <w:rPr>
                      <w:b/>
                      <w:sz w:val="28"/>
                      <w:szCs w:val="28"/>
                      <w:lang w:eastAsia="en-US"/>
                    </w:rPr>
                  </w:pPr>
                </w:p>
                <w:p w:rsidR="00DD23A8" w:rsidRDefault="00DD23A8">
                  <w:pPr>
                    <w:spacing w:line="276" w:lineRule="auto"/>
                    <w:jc w:val="center"/>
                    <w:rPr>
                      <w:b/>
                      <w:sz w:val="28"/>
                      <w:szCs w:val="28"/>
                      <w:lang w:eastAsia="en-US"/>
                    </w:rPr>
                  </w:pPr>
                  <w:r>
                    <w:rPr>
                      <w:b/>
                      <w:sz w:val="28"/>
                      <w:szCs w:val="28"/>
                      <w:lang w:eastAsia="en-US"/>
                    </w:rPr>
                    <w:t>Французский язык</w:t>
                  </w:r>
                </w:p>
                <w:p w:rsidR="00DD23A8" w:rsidRDefault="00DD23A8">
                  <w:pPr>
                    <w:keepNext/>
                    <w:spacing w:line="276" w:lineRule="auto"/>
                    <w:jc w:val="right"/>
                    <w:rPr>
                      <w:bCs/>
                      <w:sz w:val="28"/>
                      <w:szCs w:val="28"/>
                      <w:lang w:eastAsia="en-US"/>
                    </w:rPr>
                  </w:pPr>
                  <w:r>
                    <w:rPr>
                      <w:b/>
                      <w:bCs/>
                      <w:sz w:val="20"/>
                      <w:szCs w:val="20"/>
                      <w:lang w:eastAsia="en-US"/>
                    </w:rPr>
                    <w:t>Диаграмма  3</w:t>
                  </w:r>
                </w:p>
                <w:p w:rsidR="00DD23A8" w:rsidRDefault="00DD23A8">
                  <w:pPr>
                    <w:spacing w:line="276" w:lineRule="auto"/>
                    <w:jc w:val="center"/>
                    <w:rPr>
                      <w:b/>
                      <w:noProof/>
                      <w:sz w:val="28"/>
                      <w:szCs w:val="28"/>
                      <w:lang w:eastAsia="en-US"/>
                    </w:rPr>
                  </w:pPr>
                </w:p>
                <w:p w:rsidR="00DD23A8" w:rsidRDefault="00DD23A8">
                  <w:pPr>
                    <w:spacing w:line="276" w:lineRule="auto"/>
                    <w:jc w:val="center"/>
                    <w:rPr>
                      <w:b/>
                      <w:noProof/>
                      <w:sz w:val="28"/>
                      <w:szCs w:val="28"/>
                      <w:lang w:eastAsia="en-US"/>
                    </w:rPr>
                  </w:pPr>
                  <w:r>
                    <w:rPr>
                      <w:b/>
                      <w:noProof/>
                    </w:rPr>
                    <w:drawing>
                      <wp:inline distT="0" distB="0" distL="0" distR="0">
                        <wp:extent cx="5505450" cy="3209925"/>
                        <wp:effectExtent l="0" t="0" r="0" b="0"/>
                        <wp:docPr id="258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D23A8" w:rsidRDefault="00DD23A8">
                  <w:pPr>
                    <w:spacing w:line="276" w:lineRule="auto"/>
                    <w:jc w:val="center"/>
                    <w:rPr>
                      <w:lang w:eastAsia="en-US"/>
                    </w:rPr>
                  </w:pPr>
                </w:p>
              </w:tc>
            </w:tr>
          </w:tbl>
          <w:p w:rsidR="00DD23A8" w:rsidRDefault="00DD23A8">
            <w:pPr>
              <w:spacing w:line="276" w:lineRule="auto"/>
              <w:rPr>
                <w:lang w:eastAsia="en-US"/>
              </w:rPr>
            </w:pPr>
          </w:p>
          <w:p w:rsidR="00DD23A8" w:rsidRDefault="00DD23A8">
            <w:pPr>
              <w:spacing w:line="276" w:lineRule="auto"/>
              <w:rPr>
                <w:sz w:val="28"/>
                <w:szCs w:val="28"/>
                <w:lang w:eastAsia="en-US"/>
              </w:rPr>
            </w:pPr>
          </w:p>
          <w:p w:rsidR="00DD23A8" w:rsidRDefault="00DD23A8">
            <w:pPr>
              <w:shd w:val="clear" w:color="auto" w:fill="FFFFFF"/>
              <w:spacing w:line="276" w:lineRule="auto"/>
              <w:jc w:val="both"/>
              <w:rPr>
                <w:color w:val="000000"/>
                <w:sz w:val="28"/>
                <w:szCs w:val="28"/>
                <w:lang w:eastAsia="en-US"/>
              </w:rPr>
            </w:pPr>
            <w:r>
              <w:rPr>
                <w:color w:val="000000"/>
                <w:sz w:val="28"/>
                <w:szCs w:val="28"/>
                <w:lang w:eastAsia="en-US"/>
              </w:rPr>
              <w:t xml:space="preserve">       Подводя итоги работы, хочется отметить: задачи, поставленные МО в начале года, решены практически полностью, работа педагогов была результативной и продуктивной.</w:t>
            </w:r>
          </w:p>
          <w:p w:rsidR="00DD23A8" w:rsidRDefault="00DD23A8">
            <w:pPr>
              <w:shd w:val="clear" w:color="auto" w:fill="FFFFFF"/>
              <w:spacing w:line="276" w:lineRule="auto"/>
              <w:rPr>
                <w:color w:val="000000"/>
                <w:sz w:val="28"/>
                <w:szCs w:val="28"/>
                <w:lang w:eastAsia="en-US"/>
              </w:rPr>
            </w:pPr>
            <w:r>
              <w:rPr>
                <w:color w:val="000000"/>
                <w:sz w:val="28"/>
                <w:szCs w:val="28"/>
                <w:lang w:eastAsia="en-US"/>
              </w:rPr>
              <w:t xml:space="preserve">            Однако проблемы и  нерешённые вопросы остаются:</w:t>
            </w:r>
          </w:p>
          <w:p w:rsidR="00DD23A8" w:rsidRDefault="00DD23A8">
            <w:pPr>
              <w:numPr>
                <w:ilvl w:val="0"/>
                <w:numId w:val="52"/>
              </w:numPr>
              <w:shd w:val="clear" w:color="auto" w:fill="FFFFFF"/>
              <w:spacing w:line="276" w:lineRule="auto"/>
              <w:rPr>
                <w:color w:val="000000"/>
                <w:sz w:val="28"/>
                <w:szCs w:val="28"/>
                <w:lang w:eastAsia="en-US"/>
              </w:rPr>
            </w:pPr>
            <w:r>
              <w:rPr>
                <w:color w:val="000000"/>
                <w:sz w:val="28"/>
                <w:szCs w:val="28"/>
                <w:lang w:eastAsia="en-US"/>
              </w:rPr>
              <w:t>учителями недостаточно проводится  работа по вовлечению одарённых детей в творческую деятельность</w:t>
            </w:r>
          </w:p>
          <w:p w:rsidR="00DD23A8" w:rsidRDefault="00DD23A8">
            <w:pPr>
              <w:numPr>
                <w:ilvl w:val="0"/>
                <w:numId w:val="52"/>
              </w:numPr>
              <w:spacing w:after="200" w:line="276" w:lineRule="auto"/>
              <w:contextualSpacing/>
              <w:rPr>
                <w:rFonts w:eastAsia="Calibri"/>
                <w:sz w:val="28"/>
                <w:szCs w:val="28"/>
                <w:lang w:eastAsia="en-US"/>
              </w:rPr>
            </w:pPr>
            <w:r>
              <w:rPr>
                <w:rFonts w:eastAsia="Calibri"/>
                <w:sz w:val="28"/>
                <w:szCs w:val="28"/>
                <w:lang w:eastAsia="en-US"/>
              </w:rPr>
              <w:t>Особого внимания требуют аспекты аудирования и лексики. Необходимо проводить работу над формированием и расширением словарного запаса учащихся, совершенствовать навыки грамматики, чтения и фонематического слуха.</w:t>
            </w:r>
          </w:p>
          <w:p w:rsidR="00DD23A8" w:rsidRDefault="00DD23A8">
            <w:pPr>
              <w:shd w:val="clear" w:color="auto" w:fill="FFFFFF"/>
              <w:spacing w:line="360" w:lineRule="auto"/>
              <w:jc w:val="center"/>
              <w:rPr>
                <w:b/>
                <w:color w:val="000000"/>
                <w:sz w:val="28"/>
                <w:szCs w:val="28"/>
                <w:lang w:eastAsia="en-US"/>
              </w:rPr>
            </w:pPr>
            <w:r>
              <w:rPr>
                <w:b/>
                <w:color w:val="000000"/>
                <w:sz w:val="28"/>
                <w:szCs w:val="28"/>
                <w:lang w:eastAsia="en-US"/>
              </w:rPr>
              <w:t>Исходя из этого, МО ставит перед собой следующие</w:t>
            </w:r>
            <w:r w:rsidR="00D63685">
              <w:rPr>
                <w:b/>
                <w:color w:val="000000"/>
                <w:sz w:val="28"/>
                <w:szCs w:val="28"/>
                <w:lang w:eastAsia="en-US"/>
              </w:rPr>
              <w:t xml:space="preserve"> </w:t>
            </w:r>
            <w:r>
              <w:rPr>
                <w:b/>
                <w:color w:val="000000"/>
                <w:sz w:val="28"/>
                <w:szCs w:val="28"/>
                <w:lang w:eastAsia="en-US"/>
              </w:rPr>
              <w:t xml:space="preserve">задачи </w:t>
            </w:r>
          </w:p>
          <w:p w:rsidR="00DD23A8" w:rsidRDefault="00BC4ED7">
            <w:pPr>
              <w:shd w:val="clear" w:color="auto" w:fill="FFFFFF"/>
              <w:spacing w:line="360" w:lineRule="auto"/>
              <w:jc w:val="center"/>
              <w:rPr>
                <w:b/>
                <w:color w:val="000000"/>
                <w:sz w:val="28"/>
                <w:szCs w:val="28"/>
                <w:lang w:eastAsia="en-US"/>
              </w:rPr>
            </w:pPr>
            <w:r>
              <w:rPr>
                <w:b/>
                <w:color w:val="000000"/>
                <w:sz w:val="28"/>
                <w:szCs w:val="28"/>
                <w:lang w:eastAsia="en-US"/>
              </w:rPr>
              <w:t>на  2018-2019</w:t>
            </w:r>
            <w:r w:rsidR="00DD23A8">
              <w:rPr>
                <w:b/>
                <w:color w:val="000000"/>
                <w:sz w:val="28"/>
                <w:szCs w:val="28"/>
                <w:lang w:eastAsia="en-US"/>
              </w:rPr>
              <w:t xml:space="preserve"> учебный год:</w:t>
            </w:r>
          </w:p>
          <w:p w:rsidR="00DD23A8" w:rsidRDefault="00DD23A8">
            <w:pPr>
              <w:shd w:val="clear" w:color="auto" w:fill="FFFFFF"/>
              <w:spacing w:line="276" w:lineRule="auto"/>
              <w:jc w:val="both"/>
              <w:rPr>
                <w:color w:val="000000"/>
                <w:sz w:val="28"/>
                <w:szCs w:val="28"/>
                <w:lang w:eastAsia="en-US"/>
              </w:rPr>
            </w:pPr>
            <w:r>
              <w:rPr>
                <w:color w:val="000000"/>
                <w:sz w:val="28"/>
                <w:szCs w:val="28"/>
                <w:lang w:eastAsia="en-US"/>
              </w:rPr>
              <w:t xml:space="preserve">       -разработка и апробация модели организации образовательного процесса, реализующей идеи продуктивного  образования, позволяющей успешно реализовать основные цели и задачи ФГОС нового поколения.</w:t>
            </w:r>
          </w:p>
          <w:p w:rsidR="00DD23A8" w:rsidRDefault="00DD23A8">
            <w:pPr>
              <w:shd w:val="clear" w:color="auto" w:fill="FFFFFF"/>
              <w:spacing w:line="276" w:lineRule="auto"/>
              <w:jc w:val="both"/>
              <w:rPr>
                <w:color w:val="000000"/>
                <w:sz w:val="28"/>
                <w:szCs w:val="28"/>
                <w:lang w:eastAsia="en-US"/>
              </w:rPr>
            </w:pPr>
            <w:r>
              <w:rPr>
                <w:color w:val="000000"/>
                <w:sz w:val="28"/>
                <w:szCs w:val="28"/>
                <w:lang w:eastAsia="en-US"/>
              </w:rPr>
              <w:t xml:space="preserve">      -обновление  содержания образования в соответствии с ФГОС способа организации </w:t>
            </w:r>
            <w:r>
              <w:rPr>
                <w:color w:val="000000"/>
                <w:sz w:val="28"/>
                <w:szCs w:val="28"/>
                <w:lang w:eastAsia="en-US"/>
              </w:rPr>
              <w:lastRenderedPageBreak/>
              <w:t>деятельности по формированию нового поколения;</w:t>
            </w:r>
          </w:p>
          <w:p w:rsidR="00DD23A8" w:rsidRDefault="00DD23A8">
            <w:pPr>
              <w:shd w:val="clear" w:color="auto" w:fill="FFFFFF"/>
              <w:spacing w:line="276" w:lineRule="auto"/>
              <w:jc w:val="both"/>
              <w:rPr>
                <w:color w:val="000000"/>
                <w:sz w:val="28"/>
                <w:szCs w:val="28"/>
                <w:lang w:eastAsia="en-US"/>
              </w:rPr>
            </w:pPr>
            <w:r>
              <w:rPr>
                <w:color w:val="000000"/>
                <w:sz w:val="28"/>
                <w:szCs w:val="28"/>
                <w:lang w:eastAsia="en-US"/>
              </w:rPr>
              <w:t xml:space="preserve">      -построение целостной программы по духовно-нравственному воспитанию в соответствии ФГОС;</w:t>
            </w:r>
          </w:p>
          <w:p w:rsidR="00DD23A8" w:rsidRDefault="00DD23A8">
            <w:pPr>
              <w:shd w:val="clear" w:color="auto" w:fill="FFFFFF"/>
              <w:spacing w:line="276" w:lineRule="auto"/>
              <w:jc w:val="both"/>
              <w:rPr>
                <w:color w:val="000000"/>
                <w:sz w:val="28"/>
                <w:szCs w:val="28"/>
                <w:lang w:eastAsia="en-US"/>
              </w:rPr>
            </w:pPr>
            <w:r>
              <w:rPr>
                <w:color w:val="000000"/>
                <w:sz w:val="28"/>
                <w:szCs w:val="28"/>
                <w:lang w:eastAsia="en-US"/>
              </w:rPr>
              <w:t xml:space="preserve">       -организация многоаспектной деятельности </w:t>
            </w:r>
            <w:proofErr w:type="gramStart"/>
            <w:r>
              <w:rPr>
                <w:color w:val="000000"/>
                <w:sz w:val="28"/>
                <w:szCs w:val="28"/>
                <w:lang w:eastAsia="en-US"/>
              </w:rPr>
              <w:t>обучающихся</w:t>
            </w:r>
            <w:proofErr w:type="gramEnd"/>
            <w:r>
              <w:rPr>
                <w:color w:val="000000"/>
                <w:sz w:val="28"/>
                <w:szCs w:val="28"/>
                <w:lang w:eastAsia="en-US"/>
              </w:rPr>
              <w:t xml:space="preserve"> как способа организации деятельности по формированию УУД, развитию социальной активности;</w:t>
            </w:r>
          </w:p>
          <w:p w:rsidR="00DD23A8" w:rsidRDefault="00DD23A8">
            <w:pPr>
              <w:shd w:val="clear" w:color="auto" w:fill="FFFFFF"/>
              <w:spacing w:line="276" w:lineRule="auto"/>
              <w:jc w:val="both"/>
              <w:rPr>
                <w:color w:val="000000"/>
                <w:sz w:val="28"/>
                <w:szCs w:val="28"/>
                <w:lang w:eastAsia="en-US"/>
              </w:rPr>
            </w:pPr>
            <w:r>
              <w:rPr>
                <w:color w:val="000000"/>
                <w:sz w:val="28"/>
                <w:szCs w:val="28"/>
                <w:lang w:eastAsia="en-US"/>
              </w:rPr>
              <w:t xml:space="preserve">        -интенсификация процесса обучения и воспитания путем</w:t>
            </w:r>
            <w:r w:rsidR="00BC4ED7">
              <w:rPr>
                <w:color w:val="000000"/>
                <w:sz w:val="28"/>
                <w:szCs w:val="28"/>
                <w:lang w:eastAsia="en-US"/>
              </w:rPr>
              <w:t xml:space="preserve"> </w:t>
            </w:r>
            <w:r>
              <w:rPr>
                <w:color w:val="000000"/>
                <w:sz w:val="28"/>
                <w:szCs w:val="28"/>
                <w:lang w:eastAsia="en-US"/>
              </w:rPr>
              <w:t>использования средств ИКТ;</w:t>
            </w:r>
          </w:p>
          <w:p w:rsidR="00DD23A8" w:rsidRDefault="00DD23A8">
            <w:pPr>
              <w:shd w:val="clear" w:color="auto" w:fill="FFFFFF"/>
              <w:spacing w:line="276" w:lineRule="auto"/>
              <w:jc w:val="both"/>
              <w:rPr>
                <w:color w:val="000000"/>
                <w:sz w:val="28"/>
                <w:szCs w:val="28"/>
                <w:lang w:eastAsia="en-US"/>
              </w:rPr>
            </w:pPr>
            <w:r>
              <w:rPr>
                <w:color w:val="000000"/>
                <w:sz w:val="28"/>
                <w:szCs w:val="28"/>
                <w:lang w:eastAsia="en-US"/>
              </w:rPr>
              <w:t xml:space="preserve">        -выявление и развитие задатков, способностей и талантов обучающихся;</w:t>
            </w:r>
          </w:p>
          <w:p w:rsidR="00DD23A8" w:rsidRDefault="00DD23A8">
            <w:pPr>
              <w:shd w:val="clear" w:color="auto" w:fill="FFFFFF"/>
              <w:spacing w:line="276" w:lineRule="auto"/>
              <w:jc w:val="both"/>
              <w:rPr>
                <w:color w:val="000000"/>
                <w:lang w:eastAsia="en-US"/>
              </w:rPr>
            </w:pPr>
            <w:r>
              <w:rPr>
                <w:color w:val="000000"/>
                <w:sz w:val="28"/>
                <w:szCs w:val="28"/>
                <w:lang w:eastAsia="en-US"/>
              </w:rPr>
              <w:t xml:space="preserve">         -самообразование и самосовершенствование педагогов в личностном плане</w:t>
            </w:r>
          </w:p>
          <w:p w:rsidR="00DD23A8" w:rsidRDefault="00DD23A8">
            <w:pPr>
              <w:spacing w:line="276" w:lineRule="auto"/>
              <w:rPr>
                <w:sz w:val="28"/>
                <w:szCs w:val="28"/>
                <w:lang w:eastAsia="en-US"/>
              </w:rPr>
            </w:pPr>
          </w:p>
        </w:tc>
      </w:tr>
    </w:tbl>
    <w:p w:rsidR="00DD23A8" w:rsidRDefault="00DD23A8" w:rsidP="00DD23A8">
      <w:pPr>
        <w:jc w:val="both"/>
        <w:rPr>
          <w:sz w:val="28"/>
          <w:szCs w:val="28"/>
        </w:rPr>
      </w:pPr>
    </w:p>
    <w:p w:rsidR="00DD23A8" w:rsidRDefault="00DD23A8" w:rsidP="00DD23A8">
      <w:pPr>
        <w:jc w:val="both"/>
        <w:rPr>
          <w:sz w:val="28"/>
          <w:szCs w:val="28"/>
        </w:rPr>
      </w:pPr>
    </w:p>
    <w:p w:rsidR="00DD23A8" w:rsidRDefault="00DD23A8" w:rsidP="00DD23A8">
      <w:pPr>
        <w:rPr>
          <w:sz w:val="28"/>
          <w:szCs w:val="28"/>
        </w:rPr>
      </w:pPr>
      <w:r>
        <w:rPr>
          <w:b/>
          <w:sz w:val="28"/>
          <w:szCs w:val="28"/>
          <w:u w:val="single"/>
        </w:rPr>
        <w:t>Результаты промежуточной и итоговой аттестации</w:t>
      </w:r>
    </w:p>
    <w:p w:rsidR="00DD23A8" w:rsidRDefault="00BC4ED7" w:rsidP="00DD23A8">
      <w:pPr>
        <w:ind w:firstLine="709"/>
        <w:jc w:val="both"/>
        <w:rPr>
          <w:sz w:val="28"/>
          <w:szCs w:val="28"/>
        </w:rPr>
      </w:pPr>
      <w:r>
        <w:rPr>
          <w:sz w:val="28"/>
          <w:szCs w:val="28"/>
        </w:rPr>
        <w:t>В 2017/2018</w:t>
      </w:r>
      <w:r w:rsidR="00DD23A8">
        <w:rPr>
          <w:sz w:val="28"/>
          <w:szCs w:val="28"/>
        </w:rPr>
        <w:t xml:space="preserve"> учебном году учащиеся лицея все предметы   сдавали в форме ЕГЭ. Единый государственный экзамен проводился по всем общеобразовательным дисциплинам.</w:t>
      </w:r>
    </w:p>
    <w:p w:rsidR="00D63685" w:rsidRDefault="00DD23A8" w:rsidP="00D63685">
      <w:pPr>
        <w:rPr>
          <w:sz w:val="28"/>
          <w:szCs w:val="28"/>
        </w:rPr>
      </w:pPr>
      <w:r>
        <w:rPr>
          <w:sz w:val="28"/>
          <w:szCs w:val="28"/>
        </w:rPr>
        <w:t>Сдавали экзамен по</w:t>
      </w:r>
      <w:r w:rsidR="00BC4ED7">
        <w:rPr>
          <w:sz w:val="28"/>
          <w:szCs w:val="28"/>
        </w:rPr>
        <w:t xml:space="preserve"> русскому языку в форме ЕГЭ – 70</w:t>
      </w:r>
      <w:r>
        <w:rPr>
          <w:sz w:val="28"/>
          <w:szCs w:val="28"/>
        </w:rPr>
        <w:t xml:space="preserve"> учащихся, из них все выпускники набрали необходимый минимальный балл (100%);</w:t>
      </w:r>
      <w:r w:rsidR="00D63685" w:rsidRPr="00D63685">
        <w:rPr>
          <w:sz w:val="28"/>
          <w:szCs w:val="28"/>
        </w:rPr>
        <w:t xml:space="preserve"> </w:t>
      </w:r>
      <w:r w:rsidR="00E76D04">
        <w:rPr>
          <w:sz w:val="28"/>
          <w:szCs w:val="28"/>
        </w:rPr>
        <w:t>более 80 баллов получили -  19</w:t>
      </w:r>
      <w:r w:rsidR="00BC4ED7">
        <w:rPr>
          <w:sz w:val="28"/>
          <w:szCs w:val="28"/>
        </w:rPr>
        <w:t xml:space="preserve"> выпускников</w:t>
      </w:r>
      <w:r w:rsidR="00E76D04">
        <w:rPr>
          <w:sz w:val="28"/>
          <w:szCs w:val="28"/>
        </w:rPr>
        <w:t xml:space="preserve">   (27,1 </w:t>
      </w:r>
      <w:r w:rsidR="00D63685">
        <w:rPr>
          <w:sz w:val="28"/>
          <w:szCs w:val="28"/>
        </w:rPr>
        <w:t>%);   более 90 балло</w:t>
      </w:r>
      <w:r w:rsidR="00E76D04">
        <w:rPr>
          <w:sz w:val="28"/>
          <w:szCs w:val="28"/>
        </w:rPr>
        <w:t>в набрали  6 выпускников (8, 57</w:t>
      </w:r>
      <w:r w:rsidR="00D63685">
        <w:rPr>
          <w:sz w:val="28"/>
          <w:szCs w:val="28"/>
        </w:rPr>
        <w:t xml:space="preserve">%).   </w:t>
      </w:r>
      <w:r w:rsidR="00E76D04">
        <w:rPr>
          <w:sz w:val="28"/>
          <w:szCs w:val="28"/>
        </w:rPr>
        <w:t xml:space="preserve"> </w:t>
      </w:r>
      <w:proofErr w:type="gramStart"/>
      <w:r w:rsidR="00E76D04">
        <w:rPr>
          <w:sz w:val="28"/>
          <w:szCs w:val="28"/>
        </w:rPr>
        <w:t>Максимальный балл по лицею – 98</w:t>
      </w:r>
      <w:r w:rsidR="00D63685">
        <w:rPr>
          <w:sz w:val="28"/>
          <w:szCs w:val="28"/>
        </w:rPr>
        <w:t xml:space="preserve"> б (11а; учитель Голош</w:t>
      </w:r>
      <w:r w:rsidR="00E76D04">
        <w:rPr>
          <w:sz w:val="28"/>
          <w:szCs w:val="28"/>
        </w:rPr>
        <w:t>убова О.А.; минимальный балл – 49б (учитель Пивоварова О.В</w:t>
      </w:r>
      <w:r w:rsidR="00D63685">
        <w:rPr>
          <w:sz w:val="28"/>
          <w:szCs w:val="28"/>
        </w:rPr>
        <w:t>.).</w:t>
      </w:r>
      <w:proofErr w:type="gramEnd"/>
      <w:r w:rsidR="00D63685">
        <w:rPr>
          <w:sz w:val="28"/>
          <w:szCs w:val="28"/>
        </w:rPr>
        <w:t xml:space="preserve"> Средний балл по русскому языку составил – 7</w:t>
      </w:r>
      <w:r w:rsidR="00E76D04">
        <w:rPr>
          <w:sz w:val="28"/>
          <w:szCs w:val="28"/>
        </w:rPr>
        <w:t>5,3 балла, а в прошлом году -77</w:t>
      </w:r>
      <w:r w:rsidR="00D63685">
        <w:rPr>
          <w:sz w:val="28"/>
          <w:szCs w:val="28"/>
        </w:rPr>
        <w:t xml:space="preserve">  баллов.</w:t>
      </w:r>
    </w:p>
    <w:p w:rsidR="00DD23A8" w:rsidRDefault="00DD23A8" w:rsidP="00111D3C">
      <w:pPr>
        <w:ind w:firstLine="708"/>
        <w:jc w:val="both"/>
        <w:rPr>
          <w:sz w:val="28"/>
          <w:szCs w:val="28"/>
        </w:rPr>
      </w:pPr>
      <w:r>
        <w:rPr>
          <w:sz w:val="28"/>
          <w:szCs w:val="28"/>
        </w:rPr>
        <w:t>ЕГЭ по математике (</w:t>
      </w:r>
      <w:proofErr w:type="gramStart"/>
      <w:r>
        <w:rPr>
          <w:sz w:val="28"/>
          <w:szCs w:val="28"/>
        </w:rPr>
        <w:t>базовая</w:t>
      </w:r>
      <w:proofErr w:type="gramEnd"/>
      <w:r>
        <w:rPr>
          <w:sz w:val="28"/>
          <w:szCs w:val="28"/>
        </w:rPr>
        <w:t xml:space="preserve">) сдавало </w:t>
      </w:r>
      <w:r w:rsidR="00E76D04">
        <w:rPr>
          <w:sz w:val="28"/>
          <w:szCs w:val="28"/>
        </w:rPr>
        <w:t>также 70</w:t>
      </w:r>
      <w:r>
        <w:rPr>
          <w:sz w:val="28"/>
          <w:szCs w:val="28"/>
        </w:rPr>
        <w:t xml:space="preserve"> выпускников. Все выпускники сдали базовую математику на «</w:t>
      </w:r>
      <w:r w:rsidR="007067EA">
        <w:rPr>
          <w:sz w:val="28"/>
          <w:szCs w:val="28"/>
        </w:rPr>
        <w:t>4» - 25 выпускников и на «5» -40 выпускников и на «3» - 5</w:t>
      </w:r>
      <w:r>
        <w:rPr>
          <w:sz w:val="28"/>
          <w:szCs w:val="28"/>
        </w:rPr>
        <w:t xml:space="preserve"> учащихся</w:t>
      </w:r>
      <w:proofErr w:type="gramStart"/>
      <w:r>
        <w:rPr>
          <w:sz w:val="28"/>
          <w:szCs w:val="28"/>
        </w:rPr>
        <w:t xml:space="preserve">.. </w:t>
      </w:r>
      <w:proofErr w:type="gramEnd"/>
      <w:r w:rsidR="007067EA">
        <w:rPr>
          <w:sz w:val="28"/>
          <w:szCs w:val="28"/>
        </w:rPr>
        <w:t>Профильную математику сдавало 43 выпускника</w:t>
      </w:r>
      <w:r>
        <w:rPr>
          <w:sz w:val="28"/>
          <w:szCs w:val="28"/>
        </w:rPr>
        <w:t>. Наименьшее количество баллов сре</w:t>
      </w:r>
      <w:r w:rsidR="00E31B6B">
        <w:rPr>
          <w:sz w:val="28"/>
          <w:szCs w:val="28"/>
        </w:rPr>
        <w:t>ди учащихся нашего лицея набрал</w:t>
      </w:r>
      <w:r w:rsidR="007067EA">
        <w:rPr>
          <w:sz w:val="28"/>
          <w:szCs w:val="28"/>
        </w:rPr>
        <w:t>а Гурская Олеся, 11б класс – 23</w:t>
      </w:r>
      <w:r>
        <w:rPr>
          <w:sz w:val="28"/>
          <w:szCs w:val="28"/>
        </w:rPr>
        <w:t xml:space="preserve"> б</w:t>
      </w:r>
      <w:r w:rsidR="007067EA">
        <w:rPr>
          <w:sz w:val="28"/>
          <w:szCs w:val="28"/>
        </w:rPr>
        <w:t>алла</w:t>
      </w:r>
      <w:r>
        <w:rPr>
          <w:sz w:val="28"/>
          <w:szCs w:val="28"/>
        </w:rPr>
        <w:t>. Наибо</w:t>
      </w:r>
      <w:r w:rsidR="00E31B6B">
        <w:rPr>
          <w:sz w:val="28"/>
          <w:szCs w:val="28"/>
        </w:rPr>
        <w:t>льшее количество</w:t>
      </w:r>
      <w:r w:rsidR="007067EA">
        <w:rPr>
          <w:sz w:val="28"/>
          <w:szCs w:val="28"/>
        </w:rPr>
        <w:t xml:space="preserve"> баллов получил: Барсегян Карен, 11а класс – 96</w:t>
      </w:r>
      <w:r w:rsidR="00E31B6B">
        <w:rPr>
          <w:sz w:val="28"/>
          <w:szCs w:val="28"/>
        </w:rPr>
        <w:t xml:space="preserve"> баллов.</w:t>
      </w:r>
    </w:p>
    <w:p w:rsidR="00DD23A8" w:rsidRDefault="00DD23A8" w:rsidP="00DD23A8">
      <w:pPr>
        <w:jc w:val="both"/>
        <w:rPr>
          <w:sz w:val="28"/>
          <w:szCs w:val="28"/>
        </w:rPr>
      </w:pPr>
      <w:r>
        <w:rPr>
          <w:sz w:val="28"/>
          <w:szCs w:val="28"/>
        </w:rPr>
        <w:tab/>
        <w:t xml:space="preserve">9  предметов </w:t>
      </w:r>
      <w:proofErr w:type="gramStart"/>
      <w:r>
        <w:rPr>
          <w:sz w:val="28"/>
          <w:szCs w:val="28"/>
        </w:rPr>
        <w:t>выбраны</w:t>
      </w:r>
      <w:proofErr w:type="gramEnd"/>
      <w:r>
        <w:rPr>
          <w:sz w:val="28"/>
          <w:szCs w:val="28"/>
        </w:rPr>
        <w:t xml:space="preserve"> выпускниками 11-х классов в качестве экзаменов по выбору. </w:t>
      </w:r>
      <w:proofErr w:type="gramStart"/>
      <w:r>
        <w:rPr>
          <w:sz w:val="28"/>
          <w:szCs w:val="28"/>
        </w:rPr>
        <w:t>Наши лицеисты отдали предпочтение следующим предметам: обществознание, физика, би</w:t>
      </w:r>
      <w:r w:rsidR="00E31B6B">
        <w:rPr>
          <w:sz w:val="28"/>
          <w:szCs w:val="28"/>
        </w:rPr>
        <w:t>ология, химия, английский язык</w:t>
      </w:r>
      <w:r>
        <w:rPr>
          <w:sz w:val="28"/>
          <w:szCs w:val="28"/>
        </w:rPr>
        <w:t>,</w:t>
      </w:r>
      <w:r w:rsidR="00E31B6B">
        <w:rPr>
          <w:sz w:val="28"/>
          <w:szCs w:val="28"/>
        </w:rPr>
        <w:t xml:space="preserve"> география, </w:t>
      </w:r>
      <w:r>
        <w:rPr>
          <w:sz w:val="28"/>
          <w:szCs w:val="28"/>
        </w:rPr>
        <w:t>история,  литература, информатика.</w:t>
      </w:r>
      <w:proofErr w:type="gramEnd"/>
    </w:p>
    <w:p w:rsidR="00DD23A8" w:rsidRDefault="00E31B6B" w:rsidP="00DD23A8">
      <w:pPr>
        <w:ind w:firstLine="684"/>
        <w:jc w:val="both"/>
        <w:rPr>
          <w:sz w:val="28"/>
          <w:szCs w:val="28"/>
        </w:rPr>
      </w:pPr>
      <w:r>
        <w:rPr>
          <w:sz w:val="28"/>
          <w:szCs w:val="28"/>
        </w:rPr>
        <w:t xml:space="preserve"> </w:t>
      </w:r>
      <w:r w:rsidR="007067EA">
        <w:rPr>
          <w:sz w:val="28"/>
          <w:szCs w:val="28"/>
        </w:rPr>
        <w:t>7</w:t>
      </w:r>
      <w:r w:rsidR="00DD23A8">
        <w:rPr>
          <w:sz w:val="28"/>
          <w:szCs w:val="28"/>
        </w:rPr>
        <w:t xml:space="preserve"> предметов в новой форме по типу ОГЭ выбрали учащиеся 9-х классов. Здесь предпочтение было отдано биологии, ан</w:t>
      </w:r>
      <w:r>
        <w:rPr>
          <w:sz w:val="28"/>
          <w:szCs w:val="28"/>
        </w:rPr>
        <w:t>глийскому языку</w:t>
      </w:r>
      <w:r w:rsidR="00DD23A8">
        <w:rPr>
          <w:sz w:val="28"/>
          <w:szCs w:val="28"/>
        </w:rPr>
        <w:t xml:space="preserve">, </w:t>
      </w:r>
      <w:r w:rsidR="007067EA">
        <w:rPr>
          <w:sz w:val="28"/>
          <w:szCs w:val="28"/>
        </w:rPr>
        <w:t xml:space="preserve">французскому языку, </w:t>
      </w:r>
      <w:r w:rsidR="00DD23A8">
        <w:rPr>
          <w:sz w:val="28"/>
          <w:szCs w:val="28"/>
        </w:rPr>
        <w:t>физике, химии, общест</w:t>
      </w:r>
      <w:r>
        <w:rPr>
          <w:sz w:val="28"/>
          <w:szCs w:val="28"/>
        </w:rPr>
        <w:t>вознанию,</w:t>
      </w:r>
      <w:r w:rsidR="007067EA">
        <w:rPr>
          <w:sz w:val="28"/>
          <w:szCs w:val="28"/>
        </w:rPr>
        <w:t xml:space="preserve"> географии.</w:t>
      </w:r>
    </w:p>
    <w:p w:rsidR="00CA146F" w:rsidRDefault="00CA146F" w:rsidP="007067EA">
      <w:pPr>
        <w:ind w:firstLine="684"/>
        <w:jc w:val="both"/>
        <w:rPr>
          <w:b/>
          <w:sz w:val="28"/>
          <w:szCs w:val="28"/>
        </w:rPr>
      </w:pPr>
    </w:p>
    <w:p w:rsidR="00CA146F" w:rsidRDefault="00CA146F" w:rsidP="007067EA">
      <w:pPr>
        <w:ind w:firstLine="684"/>
        <w:jc w:val="both"/>
        <w:rPr>
          <w:b/>
          <w:sz w:val="28"/>
          <w:szCs w:val="28"/>
        </w:rPr>
      </w:pPr>
    </w:p>
    <w:p w:rsidR="00CA146F" w:rsidRDefault="00CA146F" w:rsidP="007067EA">
      <w:pPr>
        <w:ind w:firstLine="684"/>
        <w:jc w:val="both"/>
        <w:rPr>
          <w:b/>
          <w:sz w:val="28"/>
          <w:szCs w:val="28"/>
        </w:rPr>
      </w:pPr>
    </w:p>
    <w:p w:rsidR="00CA146F" w:rsidRDefault="00CA146F" w:rsidP="007067EA">
      <w:pPr>
        <w:ind w:firstLine="684"/>
        <w:jc w:val="both"/>
        <w:rPr>
          <w:b/>
          <w:sz w:val="28"/>
          <w:szCs w:val="28"/>
        </w:rPr>
      </w:pPr>
    </w:p>
    <w:p w:rsidR="00CA146F" w:rsidRDefault="00CA146F" w:rsidP="007067EA">
      <w:pPr>
        <w:ind w:firstLine="684"/>
        <w:jc w:val="both"/>
        <w:rPr>
          <w:b/>
          <w:sz w:val="28"/>
          <w:szCs w:val="28"/>
        </w:rPr>
      </w:pPr>
    </w:p>
    <w:p w:rsidR="00CA146F" w:rsidRDefault="00CA146F" w:rsidP="007067EA">
      <w:pPr>
        <w:ind w:firstLine="684"/>
        <w:jc w:val="both"/>
        <w:rPr>
          <w:b/>
          <w:sz w:val="28"/>
          <w:szCs w:val="28"/>
        </w:rPr>
      </w:pPr>
    </w:p>
    <w:p w:rsidR="00CA146F" w:rsidRDefault="00CA146F" w:rsidP="007067EA">
      <w:pPr>
        <w:ind w:firstLine="684"/>
        <w:jc w:val="both"/>
        <w:rPr>
          <w:b/>
          <w:sz w:val="28"/>
          <w:szCs w:val="28"/>
        </w:rPr>
      </w:pPr>
    </w:p>
    <w:p w:rsidR="007067EA" w:rsidRPr="007067EA" w:rsidRDefault="007067EA" w:rsidP="007067EA">
      <w:pPr>
        <w:ind w:firstLine="684"/>
        <w:jc w:val="both"/>
        <w:rPr>
          <w:b/>
          <w:sz w:val="28"/>
          <w:szCs w:val="28"/>
        </w:rPr>
      </w:pPr>
      <w:r w:rsidRPr="007067EA">
        <w:rPr>
          <w:b/>
          <w:sz w:val="28"/>
          <w:szCs w:val="28"/>
        </w:rPr>
        <w:lastRenderedPageBreak/>
        <w:t>Таблица успе</w:t>
      </w:r>
      <w:r w:rsidR="00CF3AEB">
        <w:rPr>
          <w:b/>
          <w:sz w:val="28"/>
          <w:szCs w:val="28"/>
        </w:rPr>
        <w:t>шности сдачи учащимися лицея ЕГЭ</w:t>
      </w:r>
      <w:r w:rsidRPr="007067EA">
        <w:rPr>
          <w:b/>
          <w:sz w:val="28"/>
          <w:szCs w:val="28"/>
        </w:rPr>
        <w:t>:</w:t>
      </w:r>
    </w:p>
    <w:p w:rsidR="00DD23A8" w:rsidRDefault="00DD23A8" w:rsidP="00DD23A8">
      <w:pPr>
        <w:ind w:firstLine="684"/>
        <w:jc w:val="both"/>
        <w:rPr>
          <w:sz w:val="28"/>
          <w:szCs w:val="28"/>
        </w:rPr>
      </w:pPr>
    </w:p>
    <w:tbl>
      <w:tblPr>
        <w:tblW w:w="10650"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70"/>
        <w:gridCol w:w="992"/>
        <w:gridCol w:w="792"/>
        <w:gridCol w:w="1276"/>
        <w:gridCol w:w="456"/>
        <w:gridCol w:w="737"/>
        <w:gridCol w:w="1134"/>
        <w:gridCol w:w="2693"/>
      </w:tblGrid>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Предмет</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val="en-US" w:eastAsia="en-US"/>
              </w:rPr>
            </w:pPr>
            <w:r>
              <w:rPr>
                <w:b/>
                <w:lang w:val="en-US" w:eastAsia="en-US"/>
              </w:rPr>
              <w:t>Min</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Количество</w:t>
            </w:r>
          </w:p>
          <w:p w:rsidR="00DD23A8" w:rsidRDefault="00DD23A8">
            <w:pPr>
              <w:spacing w:line="276" w:lineRule="auto"/>
              <w:rPr>
                <w:b/>
                <w:lang w:eastAsia="en-US"/>
              </w:rPr>
            </w:pPr>
            <w:r>
              <w:rPr>
                <w:b/>
                <w:lang w:eastAsia="en-US"/>
              </w:rPr>
              <w:t>участников</w:t>
            </w:r>
          </w:p>
        </w:tc>
        <w:tc>
          <w:tcPr>
            <w:tcW w:w="17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val="en-US" w:eastAsia="en-US"/>
              </w:rPr>
            </w:pPr>
            <w:r>
              <w:rPr>
                <w:b/>
                <w:lang w:eastAsia="en-US"/>
              </w:rPr>
              <w:t xml:space="preserve">Набрали </w:t>
            </w:r>
            <w:r>
              <w:rPr>
                <w:b/>
                <w:lang w:val="en-US" w:eastAsia="en-US"/>
              </w:rPr>
              <w:t>&lt; min</w:t>
            </w:r>
          </w:p>
        </w:tc>
        <w:tc>
          <w:tcPr>
            <w:tcW w:w="1871"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 xml:space="preserve">Набрали      </w:t>
            </w:r>
            <w:r>
              <w:rPr>
                <w:b/>
                <w:lang w:val="en-US" w:eastAsia="en-US"/>
              </w:rPr>
              <w:t xml:space="preserve">&gt; </w:t>
            </w:r>
            <w:r>
              <w:rPr>
                <w:b/>
                <w:lang w:eastAsia="en-US"/>
              </w:rPr>
              <w:t>80 баллов</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val="en-US" w:eastAsia="en-US"/>
              </w:rPr>
              <w:t xml:space="preserve">Max </w:t>
            </w:r>
            <w:r>
              <w:rPr>
                <w:b/>
                <w:lang w:eastAsia="en-US"/>
              </w:rPr>
              <w:t>по лицею</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3</w:t>
            </w:r>
            <w:r w:rsidR="00DD23A8">
              <w:rPr>
                <w:lang w:eastAsia="en-US"/>
              </w:rPr>
              <w:t>4 балла</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7</w:t>
            </w:r>
            <w:r w:rsidR="007067EA">
              <w:rPr>
                <w:lang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0</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0%</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7067EA">
            <w:pPr>
              <w:spacing w:line="276" w:lineRule="auto"/>
              <w:rPr>
                <w:lang w:eastAsia="en-US"/>
              </w:rPr>
            </w:pPr>
            <w:r>
              <w:rPr>
                <w:lang w:eastAsia="en-US"/>
              </w:rPr>
              <w:t>19</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7067EA">
            <w:pPr>
              <w:spacing w:line="276" w:lineRule="auto"/>
              <w:rPr>
                <w:lang w:eastAsia="en-US"/>
              </w:rPr>
            </w:pPr>
            <w:r>
              <w:rPr>
                <w:lang w:eastAsia="en-US"/>
              </w:rPr>
              <w:t>27,1%</w:t>
            </w:r>
            <w:r w:rsidR="00DD23A8">
              <w:rPr>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7067EA">
            <w:pPr>
              <w:spacing w:line="276" w:lineRule="auto"/>
              <w:rPr>
                <w:lang w:eastAsia="en-US"/>
              </w:rPr>
            </w:pPr>
            <w:r>
              <w:rPr>
                <w:lang w:eastAsia="en-US"/>
              </w:rPr>
              <w:t>98 б. Полосина А</w:t>
            </w:r>
            <w:r w:rsidR="00696E05">
              <w:rPr>
                <w:lang w:eastAsia="en-US"/>
              </w:rPr>
              <w:t>. 11</w:t>
            </w:r>
            <w:r>
              <w:rPr>
                <w:lang w:eastAsia="en-US"/>
              </w:rPr>
              <w:t>в</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Математика базовая</w:t>
            </w:r>
          </w:p>
        </w:tc>
        <w:tc>
          <w:tcPr>
            <w:tcW w:w="99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792" w:type="dxa"/>
            <w:tcBorders>
              <w:top w:val="single" w:sz="4" w:space="0" w:color="auto"/>
              <w:left w:val="single" w:sz="4" w:space="0" w:color="auto"/>
              <w:bottom w:val="single" w:sz="4" w:space="0" w:color="auto"/>
              <w:right w:val="single" w:sz="4" w:space="0" w:color="auto"/>
            </w:tcBorders>
            <w:hideMark/>
          </w:tcPr>
          <w:p w:rsidR="00DD23A8" w:rsidRDefault="007067EA">
            <w:pPr>
              <w:spacing w:line="276" w:lineRule="auto"/>
              <w:rPr>
                <w:lang w:eastAsia="en-US"/>
              </w:rPr>
            </w:pPr>
            <w:r>
              <w:rPr>
                <w:lang w:eastAsia="en-US"/>
              </w:rPr>
              <w:t>70</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tcPr>
          <w:p w:rsidR="00DD23A8" w:rsidRDefault="00A405ED" w:rsidP="00A405ED">
            <w:pPr>
              <w:spacing w:line="276" w:lineRule="auto"/>
              <w:rPr>
                <w:lang w:eastAsia="en-US"/>
              </w:rPr>
            </w:pPr>
            <w:r>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7067EA">
            <w:pPr>
              <w:spacing w:line="276" w:lineRule="auto"/>
              <w:rPr>
                <w:lang w:eastAsia="en-US"/>
              </w:rPr>
            </w:pPr>
            <w:r>
              <w:rPr>
                <w:lang w:eastAsia="en-US"/>
              </w:rPr>
              <w:t>«5» - 40, «4» - 25</w:t>
            </w:r>
            <w:r w:rsidR="00DD23A8">
              <w:rPr>
                <w:lang w:eastAsia="en-US"/>
              </w:rPr>
              <w:t xml:space="preserve">, «3» - </w:t>
            </w:r>
            <w:r>
              <w:rPr>
                <w:lang w:eastAsia="en-US"/>
              </w:rPr>
              <w:t>5</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Математика профильная</w:t>
            </w:r>
          </w:p>
        </w:tc>
        <w:tc>
          <w:tcPr>
            <w:tcW w:w="992" w:type="dxa"/>
            <w:tcBorders>
              <w:top w:val="single" w:sz="4" w:space="0" w:color="auto"/>
              <w:left w:val="single" w:sz="4" w:space="0" w:color="auto"/>
              <w:bottom w:val="single" w:sz="4" w:space="0" w:color="auto"/>
              <w:right w:val="single" w:sz="4" w:space="0" w:color="auto"/>
            </w:tcBorders>
          </w:tcPr>
          <w:p w:rsidR="00DD23A8" w:rsidRDefault="00433B5D">
            <w:pPr>
              <w:spacing w:line="276" w:lineRule="auto"/>
              <w:rPr>
                <w:lang w:eastAsia="en-US"/>
              </w:rPr>
            </w:pPr>
            <w:r>
              <w:rPr>
                <w:lang w:eastAsia="en-US"/>
              </w:rPr>
              <w:t>27</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7067EA">
            <w:pPr>
              <w:spacing w:line="276" w:lineRule="auto"/>
              <w:rPr>
                <w:lang w:eastAsia="en-US"/>
              </w:rPr>
            </w:pPr>
            <w:r>
              <w:rPr>
                <w:lang w:eastAsia="en-US"/>
              </w:rPr>
              <w:t>43</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45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lang w:eastAsia="en-US"/>
              </w:rPr>
            </w:pPr>
          </w:p>
        </w:tc>
        <w:tc>
          <w:tcPr>
            <w:tcW w:w="737"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2,86</w:t>
            </w:r>
            <w:r w:rsidR="00DD23A8">
              <w:rPr>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96 баллов (Барсегян К.</w:t>
            </w:r>
            <w:r w:rsidR="00DD23A8">
              <w:rPr>
                <w:lang w:eastAsia="en-US"/>
              </w:rPr>
              <w:t xml:space="preserve">, </w:t>
            </w:r>
            <w:proofErr w:type="gramStart"/>
            <w:r w:rsidR="00DD23A8">
              <w:rPr>
                <w:lang w:eastAsia="en-US"/>
              </w:rPr>
              <w:t>11</w:t>
            </w:r>
            <w:proofErr w:type="gramEnd"/>
            <w:r w:rsidR="00DD23A8">
              <w:rPr>
                <w:lang w:eastAsia="en-US"/>
              </w:rPr>
              <w:t xml:space="preserve"> а класс)</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Физика</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36 баллов</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18</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5,56</w:t>
            </w:r>
            <w:r w:rsidR="00DD23A8">
              <w:rPr>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98 баллов (Барсегян К.</w:t>
            </w:r>
            <w:r w:rsidR="00DD23A8">
              <w:rPr>
                <w:lang w:eastAsia="en-US"/>
              </w:rPr>
              <w:t>, 11а клас</w:t>
            </w:r>
            <w:r>
              <w:rPr>
                <w:lang w:eastAsia="en-US"/>
              </w:rPr>
              <w:t>с)</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Обществознание</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42 балла</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44</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9</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20,45%</w:t>
            </w:r>
            <w:r w:rsidR="00DD23A8">
              <w:rPr>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97 б. (Кряжева Д., 11в</w:t>
            </w:r>
            <w:proofErr w:type="gramStart"/>
            <w:r w:rsidR="00835FDD">
              <w:rPr>
                <w:lang w:eastAsia="en-US"/>
              </w:rPr>
              <w:t xml:space="preserve"> </w:t>
            </w:r>
            <w:r>
              <w:rPr>
                <w:lang w:eastAsia="en-US"/>
              </w:rPr>
              <w:t>)</w:t>
            </w:r>
            <w:proofErr w:type="gramEnd"/>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Английский язык</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22 балла</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15</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13,3</w:t>
            </w:r>
            <w:r w:rsidR="00DD23A8">
              <w:rPr>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87 баллов (Двуреченская Е.., 11</w:t>
            </w:r>
            <w:r w:rsidR="00DD23A8">
              <w:rPr>
                <w:lang w:eastAsia="en-US"/>
              </w:rPr>
              <w:t xml:space="preserve"> </w:t>
            </w:r>
            <w:r>
              <w:rPr>
                <w:lang w:eastAsia="en-US"/>
              </w:rPr>
              <w:t xml:space="preserve">б </w:t>
            </w:r>
            <w:r w:rsidR="00DD23A8">
              <w:rPr>
                <w:lang w:eastAsia="en-US"/>
              </w:rPr>
              <w:t>класс)</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Химия</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36 баллов</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9</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A22D8E">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A22D8E">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11</w:t>
            </w:r>
            <w:r w:rsidR="00A405ED">
              <w:rPr>
                <w:lang w:eastAsia="en-US"/>
              </w:rPr>
              <w:t>,</w:t>
            </w:r>
            <w:r>
              <w:rPr>
                <w:lang w:eastAsia="en-US"/>
              </w:rPr>
              <w:t>1</w:t>
            </w:r>
            <w:r w:rsidR="00A405ED">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95 баллов (Полосина А.</w:t>
            </w:r>
            <w:r w:rsidR="00A405ED">
              <w:rPr>
                <w:lang w:eastAsia="en-US"/>
              </w:rPr>
              <w:t>, 11в</w:t>
            </w:r>
            <w:r w:rsidR="00DD23A8">
              <w:rPr>
                <w:lang w:eastAsia="en-US"/>
              </w:rPr>
              <w:t xml:space="preserve"> класс)</w:t>
            </w:r>
          </w:p>
        </w:tc>
      </w:tr>
      <w:tr w:rsidR="00DD23A8" w:rsidTr="00A22D8E">
        <w:trPr>
          <w:trHeight w:val="1574"/>
        </w:trPr>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История России</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29 баллов</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9</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A405ED">
            <w:pPr>
              <w:spacing w:line="276" w:lineRule="auto"/>
              <w:rPr>
                <w:lang w:eastAsia="en-US"/>
              </w:rPr>
            </w:pPr>
            <w:r>
              <w:rPr>
                <w:lang w:eastAsia="en-US"/>
              </w:rPr>
              <w:t>77 балло</w:t>
            </w:r>
            <w:proofErr w:type="gramStart"/>
            <w:r>
              <w:rPr>
                <w:lang w:eastAsia="en-US"/>
              </w:rPr>
              <w:t>в(</w:t>
            </w:r>
            <w:proofErr w:type="gramEnd"/>
            <w:r>
              <w:rPr>
                <w:lang w:eastAsia="en-US"/>
              </w:rPr>
              <w:t xml:space="preserve"> Ступина Е.., 11в</w:t>
            </w:r>
            <w:r w:rsidR="00DD23A8">
              <w:rPr>
                <w:lang w:eastAsia="en-US"/>
              </w:rPr>
              <w:t xml:space="preserve"> класс)</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32 балла</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7B6EF1">
            <w:pPr>
              <w:spacing w:line="276" w:lineRule="auto"/>
              <w:rPr>
                <w:lang w:eastAsia="en-US"/>
              </w:rPr>
            </w:pPr>
            <w:r>
              <w:rPr>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 xml:space="preserve">90 баллов </w:t>
            </w:r>
            <w:proofErr w:type="gramStart"/>
            <w:r>
              <w:rPr>
                <w:lang w:eastAsia="en-US"/>
              </w:rPr>
              <w:t xml:space="preserve">( </w:t>
            </w:r>
            <w:proofErr w:type="gramEnd"/>
            <w:r>
              <w:rPr>
                <w:lang w:eastAsia="en-US"/>
              </w:rPr>
              <w:t>Титова Д.</w:t>
            </w:r>
            <w:r w:rsidR="007B6EF1">
              <w:rPr>
                <w:lang w:eastAsia="en-US"/>
              </w:rPr>
              <w:t>., 11а</w:t>
            </w:r>
            <w:r w:rsidR="00DD23A8">
              <w:rPr>
                <w:lang w:eastAsia="en-US"/>
              </w:rPr>
              <w:t xml:space="preserve"> класс).)</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36 баллов</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A22D8E">
            <w:pPr>
              <w:spacing w:line="276" w:lineRule="auto"/>
              <w:rPr>
                <w:lang w:eastAsia="en-US"/>
              </w:rPr>
            </w:pPr>
            <w:r>
              <w:rPr>
                <w:lang w:eastAsia="en-US"/>
              </w:rPr>
              <w:t>1</w:t>
            </w:r>
            <w:r w:rsidR="00433B5D">
              <w:rPr>
                <w:lang w:eastAsia="en-US"/>
              </w:rPr>
              <w:t>7</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5,88</w:t>
            </w:r>
            <w:r w:rsidR="00DD23A8">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 xml:space="preserve">88 баллов </w:t>
            </w:r>
            <w:proofErr w:type="gramStart"/>
            <w:r>
              <w:rPr>
                <w:lang w:eastAsia="en-US"/>
              </w:rPr>
              <w:t xml:space="preserve">( </w:t>
            </w:r>
            <w:proofErr w:type="gramEnd"/>
            <w:r>
              <w:rPr>
                <w:lang w:eastAsia="en-US"/>
              </w:rPr>
              <w:t>Шарова А.</w:t>
            </w:r>
            <w:r w:rsidR="001C70E4">
              <w:rPr>
                <w:lang w:eastAsia="en-US"/>
              </w:rPr>
              <w:t>., 11а</w:t>
            </w:r>
            <w:r w:rsidR="00DD23A8">
              <w:rPr>
                <w:lang w:eastAsia="en-US"/>
              </w:rPr>
              <w:t xml:space="preserve"> класс)</w:t>
            </w:r>
          </w:p>
        </w:tc>
      </w:tr>
      <w:tr w:rsidR="00DD23A8" w:rsidTr="00A22D8E">
        <w:tc>
          <w:tcPr>
            <w:tcW w:w="25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lang w:eastAsia="en-US"/>
              </w:rPr>
            </w:pPr>
            <w:r>
              <w:rPr>
                <w:b/>
                <w:lang w:eastAsia="en-US"/>
              </w:rPr>
              <w:t>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40 баллов</w:t>
            </w:r>
          </w:p>
        </w:tc>
        <w:tc>
          <w:tcPr>
            <w:tcW w:w="792" w:type="dxa"/>
            <w:tcBorders>
              <w:top w:val="single" w:sz="4" w:space="0" w:color="auto"/>
              <w:left w:val="single" w:sz="4" w:space="0" w:color="auto"/>
              <w:bottom w:val="single" w:sz="4" w:space="0" w:color="auto"/>
              <w:right w:val="single" w:sz="4" w:space="0" w:color="auto"/>
            </w:tcBorders>
            <w:hideMark/>
          </w:tcPr>
          <w:p w:rsidR="00DD23A8" w:rsidRDefault="00433B5D">
            <w:pPr>
              <w:spacing w:line="276" w:lineRule="auto"/>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4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73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lang w:eastAsia="en-US"/>
              </w:rPr>
            </w:pPr>
            <w:r>
              <w:rPr>
                <w:lang w:eastAsia="en-US"/>
              </w:rPr>
              <w:t>-</w:t>
            </w:r>
          </w:p>
        </w:tc>
        <w:tc>
          <w:tcPr>
            <w:tcW w:w="2693" w:type="dxa"/>
            <w:tcBorders>
              <w:top w:val="single" w:sz="4" w:space="0" w:color="auto"/>
              <w:left w:val="single" w:sz="4" w:space="0" w:color="auto"/>
              <w:bottom w:val="single" w:sz="4" w:space="0" w:color="auto"/>
              <w:right w:val="single" w:sz="4" w:space="0" w:color="auto"/>
            </w:tcBorders>
            <w:hideMark/>
          </w:tcPr>
          <w:p w:rsidR="00DD23A8" w:rsidRDefault="001C70E4" w:rsidP="00433B5D">
            <w:pPr>
              <w:spacing w:line="276" w:lineRule="auto"/>
              <w:rPr>
                <w:lang w:eastAsia="en-US"/>
              </w:rPr>
            </w:pPr>
            <w:r>
              <w:rPr>
                <w:lang w:eastAsia="en-US"/>
              </w:rPr>
              <w:t>72 балла (11в</w:t>
            </w:r>
            <w:r w:rsidR="00DD23A8">
              <w:rPr>
                <w:lang w:eastAsia="en-US"/>
              </w:rPr>
              <w:t xml:space="preserve"> класс)</w:t>
            </w:r>
          </w:p>
        </w:tc>
      </w:tr>
    </w:tbl>
    <w:p w:rsidR="00DD23A8" w:rsidRDefault="00DD23A8" w:rsidP="00DD23A8">
      <w:pPr>
        <w:rPr>
          <w:b/>
          <w:sz w:val="28"/>
          <w:szCs w:val="28"/>
        </w:rPr>
      </w:pPr>
    </w:p>
    <w:p w:rsidR="00DD23A8" w:rsidRDefault="00DD23A8" w:rsidP="00DD23A8">
      <w:pPr>
        <w:ind w:firstLine="709"/>
        <w:jc w:val="center"/>
        <w:rPr>
          <w:b/>
          <w:sz w:val="28"/>
          <w:szCs w:val="28"/>
        </w:rPr>
      </w:pPr>
    </w:p>
    <w:p w:rsidR="00DD23A8" w:rsidRDefault="00DD23A8" w:rsidP="00DD23A8">
      <w:pPr>
        <w:ind w:firstLine="709"/>
        <w:jc w:val="center"/>
        <w:rPr>
          <w:sz w:val="28"/>
          <w:szCs w:val="28"/>
        </w:rPr>
      </w:pPr>
      <w:r>
        <w:rPr>
          <w:b/>
          <w:sz w:val="28"/>
          <w:szCs w:val="28"/>
        </w:rPr>
        <w:t>11 классы</w:t>
      </w:r>
    </w:p>
    <w:p w:rsidR="00F909FA" w:rsidRPr="005906A4" w:rsidRDefault="00F909FA" w:rsidP="00F909FA">
      <w:pPr>
        <w:rPr>
          <w:b/>
          <w:sz w:val="28"/>
          <w:szCs w:val="28"/>
        </w:rPr>
      </w:pPr>
      <w:r w:rsidRPr="009B140C">
        <w:rPr>
          <w:b/>
          <w:sz w:val="28"/>
          <w:szCs w:val="28"/>
        </w:rPr>
        <w:t>Итоговое сочинение</w:t>
      </w:r>
      <w:r>
        <w:rPr>
          <w:b/>
          <w:sz w:val="28"/>
          <w:szCs w:val="28"/>
        </w:rPr>
        <w:t xml:space="preserve"> (11 классы)</w:t>
      </w:r>
    </w:p>
    <w:p w:rsidR="0019742F" w:rsidRDefault="00F909FA" w:rsidP="00F909FA">
      <w:pPr>
        <w:jc w:val="both"/>
        <w:rPr>
          <w:sz w:val="28"/>
          <w:szCs w:val="28"/>
        </w:rPr>
      </w:pPr>
      <w:r>
        <w:rPr>
          <w:sz w:val="28"/>
          <w:szCs w:val="28"/>
        </w:rPr>
        <w:t xml:space="preserve">    </w:t>
      </w:r>
    </w:p>
    <w:p w:rsidR="0019742F" w:rsidRDefault="0019742F" w:rsidP="0019742F">
      <w:pPr>
        <w:jc w:val="both"/>
        <w:rPr>
          <w:sz w:val="28"/>
          <w:szCs w:val="28"/>
        </w:rPr>
      </w:pPr>
      <w:r>
        <w:rPr>
          <w:sz w:val="28"/>
          <w:szCs w:val="28"/>
        </w:rPr>
        <w:t xml:space="preserve">     6 декабря 2017 года выпускники 11 классов МБОУ лицея №66 приняли участие в написании итогового сочинения, которое являлось не только основанием для допуска выпускников 2017 года к государственной итоговой аттестации, но и было нацелено на проверку уровня речевой культуры выпускника; оно позволило проверить широту кругозора выпускников, умение мыслить и доказывать свою позицию с опорой на самостоятельно </w:t>
      </w:r>
      <w:r>
        <w:rPr>
          <w:sz w:val="28"/>
          <w:szCs w:val="28"/>
        </w:rPr>
        <w:lastRenderedPageBreak/>
        <w:t xml:space="preserve">выбранные произведения отечественной и мировой литературы, владению речью; оно содействовало формированию самосознания учащихся, развитию речевой и читательской культуры.  </w:t>
      </w:r>
    </w:p>
    <w:p w:rsidR="0019742F" w:rsidRDefault="0019742F" w:rsidP="0019742F">
      <w:pPr>
        <w:jc w:val="both"/>
        <w:rPr>
          <w:sz w:val="28"/>
          <w:szCs w:val="28"/>
        </w:rPr>
      </w:pPr>
      <w:r>
        <w:rPr>
          <w:sz w:val="28"/>
          <w:szCs w:val="28"/>
        </w:rPr>
        <w:t>Результаты представим таблицей:</w:t>
      </w:r>
    </w:p>
    <w:p w:rsidR="0019742F" w:rsidRDefault="0019742F" w:rsidP="0019742F">
      <w:pPr>
        <w:jc w:val="both"/>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18"/>
        <w:gridCol w:w="852"/>
        <w:gridCol w:w="1054"/>
        <w:gridCol w:w="712"/>
        <w:gridCol w:w="567"/>
        <w:gridCol w:w="567"/>
        <w:gridCol w:w="567"/>
        <w:gridCol w:w="567"/>
        <w:gridCol w:w="567"/>
        <w:gridCol w:w="567"/>
        <w:gridCol w:w="1525"/>
      </w:tblGrid>
      <w:tr w:rsidR="0019742F" w:rsidTr="008A5943">
        <w:tc>
          <w:tcPr>
            <w:tcW w:w="709" w:type="dxa"/>
            <w:shd w:val="clear" w:color="auto" w:fill="auto"/>
          </w:tcPr>
          <w:p w:rsidR="0019742F" w:rsidRPr="00AB0222" w:rsidRDefault="0019742F" w:rsidP="008A5943">
            <w:pPr>
              <w:jc w:val="both"/>
              <w:rPr>
                <w:sz w:val="28"/>
                <w:szCs w:val="28"/>
              </w:rPr>
            </w:pPr>
            <w:r w:rsidRPr="00AB0222">
              <w:rPr>
                <w:sz w:val="28"/>
                <w:szCs w:val="28"/>
              </w:rPr>
              <w:t xml:space="preserve">Кл </w:t>
            </w:r>
          </w:p>
        </w:tc>
        <w:tc>
          <w:tcPr>
            <w:tcW w:w="1918" w:type="dxa"/>
            <w:shd w:val="clear" w:color="auto" w:fill="auto"/>
          </w:tcPr>
          <w:p w:rsidR="0019742F" w:rsidRPr="00AB0222" w:rsidRDefault="0019742F" w:rsidP="008A5943">
            <w:pPr>
              <w:jc w:val="both"/>
              <w:rPr>
                <w:sz w:val="28"/>
                <w:szCs w:val="28"/>
              </w:rPr>
            </w:pPr>
            <w:r w:rsidRPr="00AB0222">
              <w:rPr>
                <w:sz w:val="28"/>
                <w:szCs w:val="28"/>
              </w:rPr>
              <w:t>учитель</w:t>
            </w:r>
          </w:p>
        </w:tc>
        <w:tc>
          <w:tcPr>
            <w:tcW w:w="852" w:type="dxa"/>
            <w:shd w:val="clear" w:color="auto" w:fill="auto"/>
          </w:tcPr>
          <w:p w:rsidR="0019742F" w:rsidRPr="00AB0222" w:rsidRDefault="0019742F" w:rsidP="008A5943">
            <w:pPr>
              <w:jc w:val="both"/>
              <w:rPr>
                <w:sz w:val="28"/>
                <w:szCs w:val="28"/>
              </w:rPr>
            </w:pPr>
            <w:r w:rsidRPr="00AB0222">
              <w:rPr>
                <w:sz w:val="28"/>
                <w:szCs w:val="28"/>
              </w:rPr>
              <w:t>всего</w:t>
            </w:r>
          </w:p>
        </w:tc>
        <w:tc>
          <w:tcPr>
            <w:tcW w:w="1054" w:type="dxa"/>
            <w:shd w:val="clear" w:color="auto" w:fill="auto"/>
          </w:tcPr>
          <w:p w:rsidR="0019742F" w:rsidRPr="00AB0222" w:rsidRDefault="0019742F" w:rsidP="008A5943">
            <w:pPr>
              <w:jc w:val="both"/>
              <w:rPr>
                <w:sz w:val="28"/>
                <w:szCs w:val="28"/>
              </w:rPr>
            </w:pPr>
            <w:r w:rsidRPr="00AB0222">
              <w:rPr>
                <w:sz w:val="28"/>
                <w:szCs w:val="28"/>
              </w:rPr>
              <w:t>писали</w:t>
            </w:r>
          </w:p>
        </w:tc>
        <w:tc>
          <w:tcPr>
            <w:tcW w:w="1279" w:type="dxa"/>
            <w:gridSpan w:val="2"/>
            <w:shd w:val="clear" w:color="auto" w:fill="auto"/>
          </w:tcPr>
          <w:p w:rsidR="0019742F" w:rsidRPr="00AB0222" w:rsidRDefault="0019742F" w:rsidP="008A5943">
            <w:pPr>
              <w:jc w:val="both"/>
              <w:rPr>
                <w:sz w:val="28"/>
                <w:szCs w:val="28"/>
              </w:rPr>
            </w:pPr>
            <w:r w:rsidRPr="00AB0222">
              <w:rPr>
                <w:sz w:val="28"/>
                <w:szCs w:val="28"/>
              </w:rPr>
              <w:t>требования</w:t>
            </w:r>
          </w:p>
        </w:tc>
        <w:tc>
          <w:tcPr>
            <w:tcW w:w="2835" w:type="dxa"/>
            <w:gridSpan w:val="5"/>
            <w:shd w:val="clear" w:color="auto" w:fill="auto"/>
          </w:tcPr>
          <w:p w:rsidR="0019742F" w:rsidRPr="00AB0222" w:rsidRDefault="0019742F" w:rsidP="008A5943">
            <w:pPr>
              <w:jc w:val="both"/>
              <w:rPr>
                <w:sz w:val="28"/>
                <w:szCs w:val="28"/>
              </w:rPr>
            </w:pPr>
            <w:r w:rsidRPr="00AB0222">
              <w:rPr>
                <w:sz w:val="28"/>
                <w:szCs w:val="28"/>
              </w:rPr>
              <w:t>критерии</w:t>
            </w:r>
          </w:p>
        </w:tc>
        <w:tc>
          <w:tcPr>
            <w:tcW w:w="1525" w:type="dxa"/>
            <w:shd w:val="clear" w:color="auto" w:fill="auto"/>
          </w:tcPr>
          <w:p w:rsidR="0019742F" w:rsidRPr="00AB0222" w:rsidRDefault="0019742F" w:rsidP="008A5943">
            <w:pPr>
              <w:jc w:val="both"/>
              <w:rPr>
                <w:sz w:val="28"/>
                <w:szCs w:val="28"/>
              </w:rPr>
            </w:pPr>
            <w:r w:rsidRPr="00AB0222">
              <w:rPr>
                <w:sz w:val="28"/>
                <w:szCs w:val="28"/>
              </w:rPr>
              <w:t xml:space="preserve">Обший результат </w:t>
            </w:r>
          </w:p>
        </w:tc>
      </w:tr>
      <w:tr w:rsidR="0019742F" w:rsidTr="008A5943">
        <w:tc>
          <w:tcPr>
            <w:tcW w:w="709" w:type="dxa"/>
            <w:shd w:val="clear" w:color="auto" w:fill="auto"/>
          </w:tcPr>
          <w:p w:rsidR="0019742F" w:rsidRPr="00AB0222" w:rsidRDefault="0019742F" w:rsidP="008A5943">
            <w:pPr>
              <w:jc w:val="both"/>
              <w:rPr>
                <w:sz w:val="28"/>
                <w:szCs w:val="28"/>
              </w:rPr>
            </w:pPr>
          </w:p>
        </w:tc>
        <w:tc>
          <w:tcPr>
            <w:tcW w:w="1918" w:type="dxa"/>
            <w:shd w:val="clear" w:color="auto" w:fill="auto"/>
          </w:tcPr>
          <w:p w:rsidR="0019742F" w:rsidRPr="00AB0222" w:rsidRDefault="0019742F" w:rsidP="008A5943">
            <w:pPr>
              <w:jc w:val="both"/>
              <w:rPr>
                <w:sz w:val="28"/>
                <w:szCs w:val="28"/>
              </w:rPr>
            </w:pPr>
          </w:p>
        </w:tc>
        <w:tc>
          <w:tcPr>
            <w:tcW w:w="852" w:type="dxa"/>
            <w:shd w:val="clear" w:color="auto" w:fill="auto"/>
          </w:tcPr>
          <w:p w:rsidR="0019742F" w:rsidRPr="00AB0222" w:rsidRDefault="0019742F" w:rsidP="008A5943">
            <w:pPr>
              <w:jc w:val="both"/>
              <w:rPr>
                <w:sz w:val="28"/>
                <w:szCs w:val="28"/>
              </w:rPr>
            </w:pPr>
          </w:p>
        </w:tc>
        <w:tc>
          <w:tcPr>
            <w:tcW w:w="1054" w:type="dxa"/>
            <w:shd w:val="clear" w:color="auto" w:fill="auto"/>
          </w:tcPr>
          <w:p w:rsidR="0019742F" w:rsidRPr="00AB0222" w:rsidRDefault="0019742F" w:rsidP="008A5943">
            <w:pPr>
              <w:jc w:val="both"/>
              <w:rPr>
                <w:sz w:val="28"/>
                <w:szCs w:val="28"/>
              </w:rPr>
            </w:pPr>
          </w:p>
        </w:tc>
        <w:tc>
          <w:tcPr>
            <w:tcW w:w="712" w:type="dxa"/>
            <w:shd w:val="clear" w:color="auto" w:fill="auto"/>
          </w:tcPr>
          <w:p w:rsidR="0019742F" w:rsidRPr="00AB0222" w:rsidRDefault="0019742F" w:rsidP="008A5943">
            <w:pPr>
              <w:jc w:val="both"/>
              <w:rPr>
                <w:sz w:val="28"/>
                <w:szCs w:val="28"/>
              </w:rPr>
            </w:pPr>
            <w:r w:rsidRPr="00AB0222">
              <w:rPr>
                <w:sz w:val="28"/>
                <w:szCs w:val="28"/>
              </w:rPr>
              <w:t>1</w:t>
            </w:r>
          </w:p>
        </w:tc>
        <w:tc>
          <w:tcPr>
            <w:tcW w:w="567" w:type="dxa"/>
            <w:shd w:val="clear" w:color="auto" w:fill="auto"/>
          </w:tcPr>
          <w:p w:rsidR="0019742F" w:rsidRPr="00AB0222" w:rsidRDefault="0019742F" w:rsidP="008A5943">
            <w:pPr>
              <w:jc w:val="both"/>
              <w:rPr>
                <w:sz w:val="28"/>
                <w:szCs w:val="28"/>
              </w:rPr>
            </w:pPr>
            <w:r w:rsidRPr="00AB0222">
              <w:rPr>
                <w:sz w:val="28"/>
                <w:szCs w:val="28"/>
              </w:rPr>
              <w:t>2</w:t>
            </w:r>
          </w:p>
        </w:tc>
        <w:tc>
          <w:tcPr>
            <w:tcW w:w="567" w:type="dxa"/>
            <w:shd w:val="clear" w:color="auto" w:fill="auto"/>
          </w:tcPr>
          <w:p w:rsidR="0019742F" w:rsidRPr="00AB0222" w:rsidRDefault="0019742F" w:rsidP="008A5943">
            <w:pPr>
              <w:jc w:val="both"/>
              <w:rPr>
                <w:sz w:val="28"/>
                <w:szCs w:val="28"/>
              </w:rPr>
            </w:pPr>
            <w:r w:rsidRPr="00AB0222">
              <w:rPr>
                <w:sz w:val="28"/>
                <w:szCs w:val="28"/>
              </w:rPr>
              <w:t>1</w:t>
            </w:r>
          </w:p>
        </w:tc>
        <w:tc>
          <w:tcPr>
            <w:tcW w:w="567" w:type="dxa"/>
            <w:shd w:val="clear" w:color="auto" w:fill="auto"/>
          </w:tcPr>
          <w:p w:rsidR="0019742F" w:rsidRPr="00AB0222" w:rsidRDefault="0019742F" w:rsidP="008A5943">
            <w:pPr>
              <w:jc w:val="both"/>
              <w:rPr>
                <w:sz w:val="28"/>
                <w:szCs w:val="28"/>
              </w:rPr>
            </w:pPr>
            <w:r w:rsidRPr="00AB0222">
              <w:rPr>
                <w:sz w:val="28"/>
                <w:szCs w:val="28"/>
              </w:rPr>
              <w:t>2</w:t>
            </w:r>
          </w:p>
        </w:tc>
        <w:tc>
          <w:tcPr>
            <w:tcW w:w="567" w:type="dxa"/>
            <w:shd w:val="clear" w:color="auto" w:fill="auto"/>
          </w:tcPr>
          <w:p w:rsidR="0019742F" w:rsidRPr="00AB0222" w:rsidRDefault="0019742F" w:rsidP="008A5943">
            <w:pPr>
              <w:jc w:val="both"/>
              <w:rPr>
                <w:sz w:val="28"/>
                <w:szCs w:val="28"/>
              </w:rPr>
            </w:pPr>
            <w:r w:rsidRPr="00AB0222">
              <w:rPr>
                <w:sz w:val="28"/>
                <w:szCs w:val="28"/>
              </w:rPr>
              <w:t>3</w:t>
            </w:r>
          </w:p>
        </w:tc>
        <w:tc>
          <w:tcPr>
            <w:tcW w:w="567" w:type="dxa"/>
            <w:shd w:val="clear" w:color="auto" w:fill="auto"/>
          </w:tcPr>
          <w:p w:rsidR="0019742F" w:rsidRPr="00AB0222" w:rsidRDefault="0019742F" w:rsidP="008A5943">
            <w:pPr>
              <w:jc w:val="both"/>
              <w:rPr>
                <w:sz w:val="28"/>
                <w:szCs w:val="28"/>
              </w:rPr>
            </w:pPr>
            <w:r w:rsidRPr="00AB0222">
              <w:rPr>
                <w:sz w:val="28"/>
                <w:szCs w:val="28"/>
              </w:rPr>
              <w:t>4</w:t>
            </w:r>
          </w:p>
        </w:tc>
        <w:tc>
          <w:tcPr>
            <w:tcW w:w="567" w:type="dxa"/>
            <w:shd w:val="clear" w:color="auto" w:fill="auto"/>
          </w:tcPr>
          <w:p w:rsidR="0019742F" w:rsidRPr="00AB0222" w:rsidRDefault="0019742F" w:rsidP="008A5943">
            <w:pPr>
              <w:jc w:val="both"/>
              <w:rPr>
                <w:sz w:val="28"/>
                <w:szCs w:val="28"/>
              </w:rPr>
            </w:pPr>
            <w:r w:rsidRPr="00AB0222">
              <w:rPr>
                <w:sz w:val="28"/>
                <w:szCs w:val="28"/>
              </w:rPr>
              <w:t>5</w:t>
            </w:r>
          </w:p>
        </w:tc>
        <w:tc>
          <w:tcPr>
            <w:tcW w:w="1525" w:type="dxa"/>
            <w:shd w:val="clear" w:color="auto" w:fill="auto"/>
          </w:tcPr>
          <w:p w:rsidR="0019742F" w:rsidRPr="00AB0222" w:rsidRDefault="0019742F" w:rsidP="008A5943">
            <w:pPr>
              <w:jc w:val="both"/>
              <w:rPr>
                <w:sz w:val="28"/>
                <w:szCs w:val="28"/>
              </w:rPr>
            </w:pPr>
            <w:r w:rsidRPr="00AB0222">
              <w:rPr>
                <w:sz w:val="28"/>
                <w:szCs w:val="28"/>
              </w:rPr>
              <w:t>(зачет)</w:t>
            </w:r>
          </w:p>
        </w:tc>
      </w:tr>
      <w:tr w:rsidR="0019742F" w:rsidTr="008A5943">
        <w:tc>
          <w:tcPr>
            <w:tcW w:w="709" w:type="dxa"/>
            <w:shd w:val="clear" w:color="auto" w:fill="auto"/>
          </w:tcPr>
          <w:p w:rsidR="0019742F" w:rsidRPr="00AB0222" w:rsidRDefault="0019742F" w:rsidP="008A5943">
            <w:pPr>
              <w:jc w:val="both"/>
              <w:rPr>
                <w:sz w:val="28"/>
                <w:szCs w:val="28"/>
              </w:rPr>
            </w:pPr>
            <w:r w:rsidRPr="00AB0222">
              <w:rPr>
                <w:sz w:val="28"/>
                <w:szCs w:val="28"/>
              </w:rPr>
              <w:t>11а</w:t>
            </w:r>
          </w:p>
        </w:tc>
        <w:tc>
          <w:tcPr>
            <w:tcW w:w="1918" w:type="dxa"/>
            <w:shd w:val="clear" w:color="auto" w:fill="auto"/>
          </w:tcPr>
          <w:p w:rsidR="0019742F" w:rsidRPr="00AB0222" w:rsidRDefault="0019742F" w:rsidP="008A5943">
            <w:pPr>
              <w:jc w:val="both"/>
              <w:rPr>
                <w:sz w:val="28"/>
                <w:szCs w:val="28"/>
              </w:rPr>
            </w:pPr>
            <w:r w:rsidRPr="00AB0222">
              <w:rPr>
                <w:sz w:val="28"/>
                <w:szCs w:val="28"/>
              </w:rPr>
              <w:t>Шахова Е.В.</w:t>
            </w:r>
          </w:p>
        </w:tc>
        <w:tc>
          <w:tcPr>
            <w:tcW w:w="852" w:type="dxa"/>
            <w:shd w:val="clear" w:color="auto" w:fill="auto"/>
          </w:tcPr>
          <w:p w:rsidR="0019742F" w:rsidRPr="00AB0222" w:rsidRDefault="0019742F" w:rsidP="008A5943">
            <w:pPr>
              <w:jc w:val="both"/>
              <w:rPr>
                <w:sz w:val="28"/>
                <w:szCs w:val="28"/>
              </w:rPr>
            </w:pPr>
            <w:r w:rsidRPr="00AB0222">
              <w:rPr>
                <w:sz w:val="28"/>
                <w:szCs w:val="28"/>
              </w:rPr>
              <w:t>21</w:t>
            </w:r>
          </w:p>
        </w:tc>
        <w:tc>
          <w:tcPr>
            <w:tcW w:w="1054" w:type="dxa"/>
            <w:shd w:val="clear" w:color="auto" w:fill="auto"/>
          </w:tcPr>
          <w:p w:rsidR="0019742F" w:rsidRPr="00AB0222" w:rsidRDefault="0019742F" w:rsidP="008A5943">
            <w:pPr>
              <w:jc w:val="both"/>
              <w:rPr>
                <w:sz w:val="28"/>
                <w:szCs w:val="28"/>
              </w:rPr>
            </w:pPr>
            <w:r w:rsidRPr="00AB0222">
              <w:rPr>
                <w:sz w:val="28"/>
                <w:szCs w:val="28"/>
              </w:rPr>
              <w:t>21</w:t>
            </w:r>
          </w:p>
        </w:tc>
        <w:tc>
          <w:tcPr>
            <w:tcW w:w="712" w:type="dxa"/>
            <w:shd w:val="clear" w:color="auto" w:fill="auto"/>
          </w:tcPr>
          <w:p w:rsidR="0019742F" w:rsidRPr="00AB0222" w:rsidRDefault="0019742F" w:rsidP="008A5943">
            <w:pPr>
              <w:jc w:val="both"/>
              <w:rPr>
                <w:sz w:val="28"/>
                <w:szCs w:val="28"/>
              </w:rPr>
            </w:pPr>
            <w:r w:rsidRPr="00AB0222">
              <w:rPr>
                <w:sz w:val="28"/>
                <w:szCs w:val="28"/>
              </w:rPr>
              <w:t>20</w:t>
            </w:r>
          </w:p>
        </w:tc>
        <w:tc>
          <w:tcPr>
            <w:tcW w:w="567" w:type="dxa"/>
            <w:shd w:val="clear" w:color="auto" w:fill="auto"/>
          </w:tcPr>
          <w:p w:rsidR="0019742F" w:rsidRPr="00AB0222" w:rsidRDefault="0019742F" w:rsidP="008A5943">
            <w:pPr>
              <w:jc w:val="both"/>
              <w:rPr>
                <w:sz w:val="28"/>
                <w:szCs w:val="28"/>
              </w:rPr>
            </w:pPr>
            <w:r w:rsidRPr="00AB0222">
              <w:rPr>
                <w:sz w:val="28"/>
                <w:szCs w:val="28"/>
              </w:rPr>
              <w:t>20</w:t>
            </w:r>
          </w:p>
        </w:tc>
        <w:tc>
          <w:tcPr>
            <w:tcW w:w="567" w:type="dxa"/>
            <w:shd w:val="clear" w:color="auto" w:fill="auto"/>
          </w:tcPr>
          <w:p w:rsidR="0019742F" w:rsidRPr="00AB0222" w:rsidRDefault="0019742F" w:rsidP="008A5943">
            <w:pPr>
              <w:jc w:val="both"/>
              <w:rPr>
                <w:sz w:val="28"/>
                <w:szCs w:val="28"/>
              </w:rPr>
            </w:pPr>
            <w:r w:rsidRPr="00AB0222">
              <w:rPr>
                <w:sz w:val="28"/>
                <w:szCs w:val="28"/>
              </w:rPr>
              <w:t>20</w:t>
            </w:r>
          </w:p>
        </w:tc>
        <w:tc>
          <w:tcPr>
            <w:tcW w:w="567" w:type="dxa"/>
            <w:shd w:val="clear" w:color="auto" w:fill="auto"/>
          </w:tcPr>
          <w:p w:rsidR="0019742F" w:rsidRPr="00AB0222" w:rsidRDefault="0019742F" w:rsidP="008A5943">
            <w:pPr>
              <w:jc w:val="both"/>
              <w:rPr>
                <w:sz w:val="28"/>
                <w:szCs w:val="28"/>
              </w:rPr>
            </w:pPr>
            <w:r w:rsidRPr="00AB0222">
              <w:rPr>
                <w:sz w:val="28"/>
                <w:szCs w:val="28"/>
              </w:rPr>
              <w:t>20</w:t>
            </w:r>
          </w:p>
        </w:tc>
        <w:tc>
          <w:tcPr>
            <w:tcW w:w="567" w:type="dxa"/>
            <w:shd w:val="clear" w:color="auto" w:fill="auto"/>
          </w:tcPr>
          <w:p w:rsidR="0019742F" w:rsidRPr="00AB0222" w:rsidRDefault="0019742F" w:rsidP="008A5943">
            <w:pPr>
              <w:jc w:val="both"/>
              <w:rPr>
                <w:sz w:val="28"/>
                <w:szCs w:val="28"/>
              </w:rPr>
            </w:pPr>
            <w:r w:rsidRPr="00AB0222">
              <w:rPr>
                <w:sz w:val="28"/>
                <w:szCs w:val="28"/>
              </w:rPr>
              <w:t>10</w:t>
            </w:r>
          </w:p>
        </w:tc>
        <w:tc>
          <w:tcPr>
            <w:tcW w:w="567" w:type="dxa"/>
            <w:shd w:val="clear" w:color="auto" w:fill="auto"/>
          </w:tcPr>
          <w:p w:rsidR="0019742F" w:rsidRPr="00AB0222" w:rsidRDefault="0019742F" w:rsidP="008A5943">
            <w:pPr>
              <w:jc w:val="both"/>
              <w:rPr>
                <w:sz w:val="28"/>
                <w:szCs w:val="28"/>
              </w:rPr>
            </w:pPr>
            <w:r w:rsidRPr="00AB0222">
              <w:rPr>
                <w:sz w:val="28"/>
                <w:szCs w:val="28"/>
              </w:rPr>
              <w:t>16</w:t>
            </w:r>
          </w:p>
        </w:tc>
        <w:tc>
          <w:tcPr>
            <w:tcW w:w="567" w:type="dxa"/>
            <w:shd w:val="clear" w:color="auto" w:fill="auto"/>
          </w:tcPr>
          <w:p w:rsidR="0019742F" w:rsidRPr="00AB0222" w:rsidRDefault="0019742F" w:rsidP="008A5943">
            <w:pPr>
              <w:jc w:val="both"/>
              <w:rPr>
                <w:sz w:val="28"/>
                <w:szCs w:val="28"/>
              </w:rPr>
            </w:pPr>
            <w:r w:rsidRPr="00AB0222">
              <w:rPr>
                <w:sz w:val="28"/>
                <w:szCs w:val="28"/>
              </w:rPr>
              <w:t>18</w:t>
            </w:r>
          </w:p>
        </w:tc>
        <w:tc>
          <w:tcPr>
            <w:tcW w:w="1525" w:type="dxa"/>
            <w:shd w:val="clear" w:color="auto" w:fill="auto"/>
          </w:tcPr>
          <w:p w:rsidR="0019742F" w:rsidRPr="00AB0222" w:rsidRDefault="0019742F" w:rsidP="008A5943">
            <w:pPr>
              <w:jc w:val="both"/>
              <w:rPr>
                <w:sz w:val="28"/>
                <w:szCs w:val="28"/>
              </w:rPr>
            </w:pPr>
            <w:r w:rsidRPr="00AB0222">
              <w:rPr>
                <w:sz w:val="28"/>
                <w:szCs w:val="28"/>
              </w:rPr>
              <w:t>21</w:t>
            </w:r>
          </w:p>
        </w:tc>
      </w:tr>
      <w:tr w:rsidR="0019742F" w:rsidTr="008A5943">
        <w:tc>
          <w:tcPr>
            <w:tcW w:w="709" w:type="dxa"/>
            <w:shd w:val="clear" w:color="auto" w:fill="auto"/>
          </w:tcPr>
          <w:p w:rsidR="0019742F" w:rsidRPr="00AB0222" w:rsidRDefault="0019742F" w:rsidP="008A5943">
            <w:pPr>
              <w:jc w:val="both"/>
              <w:rPr>
                <w:sz w:val="28"/>
                <w:szCs w:val="28"/>
              </w:rPr>
            </w:pPr>
            <w:r w:rsidRPr="00AB0222">
              <w:rPr>
                <w:sz w:val="28"/>
                <w:szCs w:val="28"/>
              </w:rPr>
              <w:t>11б</w:t>
            </w:r>
          </w:p>
        </w:tc>
        <w:tc>
          <w:tcPr>
            <w:tcW w:w="1918" w:type="dxa"/>
            <w:shd w:val="clear" w:color="auto" w:fill="auto"/>
          </w:tcPr>
          <w:p w:rsidR="0019742F" w:rsidRPr="00AB0222" w:rsidRDefault="0019742F" w:rsidP="008A5943">
            <w:pPr>
              <w:jc w:val="both"/>
              <w:rPr>
                <w:sz w:val="28"/>
                <w:szCs w:val="28"/>
              </w:rPr>
            </w:pPr>
            <w:r w:rsidRPr="00AB0222">
              <w:rPr>
                <w:sz w:val="28"/>
                <w:szCs w:val="28"/>
              </w:rPr>
              <w:t>Пивоварова</w:t>
            </w:r>
          </w:p>
        </w:tc>
        <w:tc>
          <w:tcPr>
            <w:tcW w:w="852" w:type="dxa"/>
            <w:shd w:val="clear" w:color="auto" w:fill="auto"/>
          </w:tcPr>
          <w:p w:rsidR="0019742F" w:rsidRPr="00AB0222" w:rsidRDefault="0019742F" w:rsidP="008A5943">
            <w:pPr>
              <w:jc w:val="both"/>
              <w:rPr>
                <w:sz w:val="28"/>
                <w:szCs w:val="28"/>
              </w:rPr>
            </w:pPr>
            <w:r w:rsidRPr="00AB0222">
              <w:rPr>
                <w:sz w:val="28"/>
                <w:szCs w:val="28"/>
              </w:rPr>
              <w:t>25</w:t>
            </w:r>
          </w:p>
        </w:tc>
        <w:tc>
          <w:tcPr>
            <w:tcW w:w="1054" w:type="dxa"/>
            <w:shd w:val="clear" w:color="auto" w:fill="auto"/>
          </w:tcPr>
          <w:p w:rsidR="0019742F" w:rsidRPr="00AB0222" w:rsidRDefault="0019742F" w:rsidP="008A5943">
            <w:pPr>
              <w:jc w:val="both"/>
              <w:rPr>
                <w:sz w:val="28"/>
                <w:szCs w:val="28"/>
              </w:rPr>
            </w:pPr>
            <w:r w:rsidRPr="00AB0222">
              <w:rPr>
                <w:sz w:val="28"/>
                <w:szCs w:val="28"/>
              </w:rPr>
              <w:t>25</w:t>
            </w:r>
          </w:p>
        </w:tc>
        <w:tc>
          <w:tcPr>
            <w:tcW w:w="712"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17</w:t>
            </w:r>
          </w:p>
        </w:tc>
        <w:tc>
          <w:tcPr>
            <w:tcW w:w="567" w:type="dxa"/>
            <w:shd w:val="clear" w:color="auto" w:fill="auto"/>
          </w:tcPr>
          <w:p w:rsidR="0019742F" w:rsidRPr="00AB0222" w:rsidRDefault="0019742F" w:rsidP="008A5943">
            <w:pPr>
              <w:jc w:val="both"/>
              <w:rPr>
                <w:sz w:val="28"/>
                <w:szCs w:val="28"/>
              </w:rPr>
            </w:pPr>
            <w:r w:rsidRPr="00AB0222">
              <w:rPr>
                <w:sz w:val="28"/>
                <w:szCs w:val="28"/>
              </w:rPr>
              <w:t>19</w:t>
            </w:r>
          </w:p>
        </w:tc>
        <w:tc>
          <w:tcPr>
            <w:tcW w:w="567" w:type="dxa"/>
            <w:shd w:val="clear" w:color="auto" w:fill="auto"/>
          </w:tcPr>
          <w:p w:rsidR="0019742F" w:rsidRPr="00AB0222" w:rsidRDefault="0019742F" w:rsidP="008A5943">
            <w:pPr>
              <w:jc w:val="both"/>
              <w:rPr>
                <w:sz w:val="28"/>
                <w:szCs w:val="28"/>
              </w:rPr>
            </w:pPr>
            <w:r w:rsidRPr="00AB0222">
              <w:rPr>
                <w:sz w:val="28"/>
                <w:szCs w:val="28"/>
              </w:rPr>
              <w:t>23</w:t>
            </w:r>
          </w:p>
        </w:tc>
        <w:tc>
          <w:tcPr>
            <w:tcW w:w="1525" w:type="dxa"/>
            <w:shd w:val="clear" w:color="auto" w:fill="auto"/>
          </w:tcPr>
          <w:p w:rsidR="0019742F" w:rsidRPr="00AB0222" w:rsidRDefault="0019742F" w:rsidP="008A5943">
            <w:pPr>
              <w:jc w:val="both"/>
              <w:rPr>
                <w:sz w:val="28"/>
                <w:szCs w:val="28"/>
              </w:rPr>
            </w:pPr>
            <w:r w:rsidRPr="00AB0222">
              <w:rPr>
                <w:sz w:val="28"/>
                <w:szCs w:val="28"/>
              </w:rPr>
              <w:t>25</w:t>
            </w:r>
          </w:p>
        </w:tc>
      </w:tr>
      <w:tr w:rsidR="0019742F" w:rsidTr="008A5943">
        <w:tc>
          <w:tcPr>
            <w:tcW w:w="709" w:type="dxa"/>
            <w:shd w:val="clear" w:color="auto" w:fill="auto"/>
          </w:tcPr>
          <w:p w:rsidR="0019742F" w:rsidRPr="00AB0222" w:rsidRDefault="0019742F" w:rsidP="008A5943">
            <w:pPr>
              <w:jc w:val="both"/>
              <w:rPr>
                <w:sz w:val="28"/>
                <w:szCs w:val="28"/>
              </w:rPr>
            </w:pPr>
            <w:r w:rsidRPr="00AB0222">
              <w:rPr>
                <w:sz w:val="28"/>
                <w:szCs w:val="28"/>
              </w:rPr>
              <w:t>11в</w:t>
            </w:r>
          </w:p>
        </w:tc>
        <w:tc>
          <w:tcPr>
            <w:tcW w:w="1918" w:type="dxa"/>
            <w:shd w:val="clear" w:color="auto" w:fill="auto"/>
          </w:tcPr>
          <w:p w:rsidR="0019742F" w:rsidRPr="00AB0222" w:rsidRDefault="0019742F" w:rsidP="008A5943">
            <w:pPr>
              <w:jc w:val="both"/>
              <w:rPr>
                <w:sz w:val="28"/>
                <w:szCs w:val="28"/>
              </w:rPr>
            </w:pPr>
            <w:r w:rsidRPr="00AB0222">
              <w:rPr>
                <w:sz w:val="28"/>
                <w:szCs w:val="28"/>
              </w:rPr>
              <w:t>Голошубова О.А.</w:t>
            </w:r>
          </w:p>
        </w:tc>
        <w:tc>
          <w:tcPr>
            <w:tcW w:w="852" w:type="dxa"/>
            <w:shd w:val="clear" w:color="auto" w:fill="auto"/>
          </w:tcPr>
          <w:p w:rsidR="0019742F" w:rsidRPr="00AB0222" w:rsidRDefault="0019742F" w:rsidP="008A5943">
            <w:pPr>
              <w:jc w:val="both"/>
              <w:rPr>
                <w:sz w:val="28"/>
                <w:szCs w:val="28"/>
              </w:rPr>
            </w:pPr>
            <w:r w:rsidRPr="00AB0222">
              <w:rPr>
                <w:sz w:val="28"/>
                <w:szCs w:val="28"/>
              </w:rPr>
              <w:t>25</w:t>
            </w:r>
          </w:p>
        </w:tc>
        <w:tc>
          <w:tcPr>
            <w:tcW w:w="1054" w:type="dxa"/>
            <w:shd w:val="clear" w:color="auto" w:fill="auto"/>
          </w:tcPr>
          <w:p w:rsidR="0019742F" w:rsidRPr="00AB0222" w:rsidRDefault="0019742F" w:rsidP="008A5943">
            <w:pPr>
              <w:jc w:val="both"/>
              <w:rPr>
                <w:sz w:val="28"/>
                <w:szCs w:val="28"/>
              </w:rPr>
            </w:pPr>
            <w:r w:rsidRPr="00AB0222">
              <w:rPr>
                <w:sz w:val="28"/>
                <w:szCs w:val="28"/>
              </w:rPr>
              <w:t>25</w:t>
            </w:r>
          </w:p>
        </w:tc>
        <w:tc>
          <w:tcPr>
            <w:tcW w:w="712"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25</w:t>
            </w:r>
          </w:p>
        </w:tc>
        <w:tc>
          <w:tcPr>
            <w:tcW w:w="567" w:type="dxa"/>
            <w:shd w:val="clear" w:color="auto" w:fill="auto"/>
          </w:tcPr>
          <w:p w:rsidR="0019742F" w:rsidRPr="00AB0222" w:rsidRDefault="0019742F" w:rsidP="008A5943">
            <w:pPr>
              <w:jc w:val="both"/>
              <w:rPr>
                <w:sz w:val="28"/>
                <w:szCs w:val="28"/>
              </w:rPr>
            </w:pPr>
            <w:r w:rsidRPr="00AB0222">
              <w:rPr>
                <w:sz w:val="28"/>
                <w:szCs w:val="28"/>
              </w:rPr>
              <w:t>22</w:t>
            </w:r>
          </w:p>
        </w:tc>
        <w:tc>
          <w:tcPr>
            <w:tcW w:w="567" w:type="dxa"/>
            <w:shd w:val="clear" w:color="auto" w:fill="auto"/>
          </w:tcPr>
          <w:p w:rsidR="0019742F" w:rsidRPr="00AB0222" w:rsidRDefault="0019742F" w:rsidP="008A5943">
            <w:pPr>
              <w:jc w:val="both"/>
              <w:rPr>
                <w:sz w:val="28"/>
                <w:szCs w:val="28"/>
              </w:rPr>
            </w:pPr>
            <w:r w:rsidRPr="00AB0222">
              <w:rPr>
                <w:sz w:val="28"/>
                <w:szCs w:val="28"/>
              </w:rPr>
              <w:t>22</w:t>
            </w:r>
          </w:p>
        </w:tc>
        <w:tc>
          <w:tcPr>
            <w:tcW w:w="567" w:type="dxa"/>
            <w:shd w:val="clear" w:color="auto" w:fill="auto"/>
          </w:tcPr>
          <w:p w:rsidR="0019742F" w:rsidRPr="00AB0222" w:rsidRDefault="0019742F" w:rsidP="008A5943">
            <w:pPr>
              <w:jc w:val="both"/>
              <w:rPr>
                <w:sz w:val="28"/>
                <w:szCs w:val="28"/>
              </w:rPr>
            </w:pPr>
            <w:r w:rsidRPr="00AB0222">
              <w:rPr>
                <w:sz w:val="28"/>
                <w:szCs w:val="28"/>
              </w:rPr>
              <w:t>24</w:t>
            </w:r>
          </w:p>
        </w:tc>
        <w:tc>
          <w:tcPr>
            <w:tcW w:w="1525" w:type="dxa"/>
            <w:shd w:val="clear" w:color="auto" w:fill="auto"/>
          </w:tcPr>
          <w:p w:rsidR="0019742F" w:rsidRPr="00AB0222" w:rsidRDefault="0019742F" w:rsidP="008A5943">
            <w:pPr>
              <w:jc w:val="both"/>
              <w:rPr>
                <w:sz w:val="28"/>
                <w:szCs w:val="28"/>
              </w:rPr>
            </w:pPr>
            <w:r w:rsidRPr="00AB0222">
              <w:rPr>
                <w:sz w:val="28"/>
                <w:szCs w:val="28"/>
              </w:rPr>
              <w:t>25</w:t>
            </w:r>
          </w:p>
        </w:tc>
      </w:tr>
      <w:tr w:rsidR="0019742F" w:rsidTr="008A5943">
        <w:tc>
          <w:tcPr>
            <w:tcW w:w="709" w:type="dxa"/>
            <w:shd w:val="clear" w:color="auto" w:fill="auto"/>
          </w:tcPr>
          <w:p w:rsidR="0019742F" w:rsidRPr="00AB0222" w:rsidRDefault="0019742F" w:rsidP="008A5943">
            <w:pPr>
              <w:jc w:val="both"/>
              <w:rPr>
                <w:sz w:val="28"/>
                <w:szCs w:val="28"/>
              </w:rPr>
            </w:pPr>
          </w:p>
        </w:tc>
        <w:tc>
          <w:tcPr>
            <w:tcW w:w="1918" w:type="dxa"/>
            <w:shd w:val="clear" w:color="auto" w:fill="auto"/>
          </w:tcPr>
          <w:p w:rsidR="0019742F" w:rsidRPr="00AB0222" w:rsidRDefault="0019742F" w:rsidP="008A5943">
            <w:pPr>
              <w:jc w:val="both"/>
              <w:rPr>
                <w:sz w:val="28"/>
                <w:szCs w:val="28"/>
              </w:rPr>
            </w:pPr>
          </w:p>
        </w:tc>
        <w:tc>
          <w:tcPr>
            <w:tcW w:w="852" w:type="dxa"/>
            <w:shd w:val="clear" w:color="auto" w:fill="auto"/>
          </w:tcPr>
          <w:p w:rsidR="0019742F" w:rsidRPr="00AB0222" w:rsidRDefault="0019742F" w:rsidP="008A5943">
            <w:pPr>
              <w:jc w:val="both"/>
              <w:rPr>
                <w:sz w:val="28"/>
                <w:szCs w:val="28"/>
              </w:rPr>
            </w:pPr>
            <w:r w:rsidRPr="00AB0222">
              <w:rPr>
                <w:sz w:val="28"/>
                <w:szCs w:val="28"/>
              </w:rPr>
              <w:t>71</w:t>
            </w:r>
          </w:p>
        </w:tc>
        <w:tc>
          <w:tcPr>
            <w:tcW w:w="1054" w:type="dxa"/>
            <w:shd w:val="clear" w:color="auto" w:fill="auto"/>
          </w:tcPr>
          <w:p w:rsidR="0019742F" w:rsidRPr="00AB0222" w:rsidRDefault="0019742F" w:rsidP="008A5943">
            <w:pPr>
              <w:jc w:val="both"/>
              <w:rPr>
                <w:sz w:val="28"/>
                <w:szCs w:val="28"/>
              </w:rPr>
            </w:pPr>
            <w:r w:rsidRPr="00AB0222">
              <w:rPr>
                <w:sz w:val="28"/>
                <w:szCs w:val="28"/>
              </w:rPr>
              <w:t>71</w:t>
            </w:r>
          </w:p>
        </w:tc>
        <w:tc>
          <w:tcPr>
            <w:tcW w:w="712" w:type="dxa"/>
            <w:shd w:val="clear" w:color="auto" w:fill="auto"/>
          </w:tcPr>
          <w:p w:rsidR="0019742F" w:rsidRPr="00AB0222" w:rsidRDefault="0019742F" w:rsidP="008A5943">
            <w:pPr>
              <w:jc w:val="both"/>
              <w:rPr>
                <w:sz w:val="28"/>
                <w:szCs w:val="28"/>
              </w:rPr>
            </w:pPr>
            <w:r w:rsidRPr="00AB0222">
              <w:rPr>
                <w:sz w:val="28"/>
                <w:szCs w:val="28"/>
              </w:rPr>
              <w:t>71</w:t>
            </w:r>
          </w:p>
        </w:tc>
        <w:tc>
          <w:tcPr>
            <w:tcW w:w="567" w:type="dxa"/>
            <w:shd w:val="clear" w:color="auto" w:fill="auto"/>
          </w:tcPr>
          <w:p w:rsidR="0019742F" w:rsidRPr="00AB0222" w:rsidRDefault="0019742F" w:rsidP="008A5943">
            <w:pPr>
              <w:jc w:val="both"/>
              <w:rPr>
                <w:sz w:val="28"/>
                <w:szCs w:val="28"/>
              </w:rPr>
            </w:pPr>
            <w:r w:rsidRPr="00AB0222">
              <w:rPr>
                <w:sz w:val="28"/>
                <w:szCs w:val="28"/>
              </w:rPr>
              <w:t xml:space="preserve"> 71</w:t>
            </w:r>
          </w:p>
        </w:tc>
        <w:tc>
          <w:tcPr>
            <w:tcW w:w="567" w:type="dxa"/>
            <w:shd w:val="clear" w:color="auto" w:fill="auto"/>
          </w:tcPr>
          <w:p w:rsidR="0019742F" w:rsidRPr="00AB0222" w:rsidRDefault="0019742F" w:rsidP="008A5943">
            <w:pPr>
              <w:jc w:val="both"/>
              <w:rPr>
                <w:sz w:val="28"/>
                <w:szCs w:val="28"/>
              </w:rPr>
            </w:pPr>
            <w:r w:rsidRPr="00AB0222">
              <w:rPr>
                <w:sz w:val="28"/>
                <w:szCs w:val="28"/>
              </w:rPr>
              <w:t>71</w:t>
            </w:r>
          </w:p>
        </w:tc>
        <w:tc>
          <w:tcPr>
            <w:tcW w:w="567" w:type="dxa"/>
            <w:shd w:val="clear" w:color="auto" w:fill="auto"/>
          </w:tcPr>
          <w:p w:rsidR="0019742F" w:rsidRPr="00AB0222" w:rsidRDefault="0019742F" w:rsidP="008A5943">
            <w:pPr>
              <w:jc w:val="both"/>
              <w:rPr>
                <w:sz w:val="28"/>
                <w:szCs w:val="28"/>
              </w:rPr>
            </w:pPr>
            <w:r w:rsidRPr="00AB0222">
              <w:rPr>
                <w:sz w:val="28"/>
                <w:szCs w:val="28"/>
              </w:rPr>
              <w:t>71</w:t>
            </w:r>
          </w:p>
        </w:tc>
        <w:tc>
          <w:tcPr>
            <w:tcW w:w="567" w:type="dxa"/>
            <w:shd w:val="clear" w:color="auto" w:fill="auto"/>
          </w:tcPr>
          <w:p w:rsidR="0019742F" w:rsidRPr="00AB0222" w:rsidRDefault="0019742F" w:rsidP="008A5943">
            <w:pPr>
              <w:jc w:val="both"/>
              <w:rPr>
                <w:sz w:val="28"/>
                <w:szCs w:val="28"/>
              </w:rPr>
            </w:pPr>
            <w:r w:rsidRPr="00AB0222">
              <w:rPr>
                <w:sz w:val="28"/>
                <w:szCs w:val="28"/>
              </w:rPr>
              <w:t xml:space="preserve"> 50</w:t>
            </w:r>
          </w:p>
        </w:tc>
        <w:tc>
          <w:tcPr>
            <w:tcW w:w="567" w:type="dxa"/>
            <w:shd w:val="clear" w:color="auto" w:fill="auto"/>
          </w:tcPr>
          <w:p w:rsidR="0019742F" w:rsidRPr="00AB0222" w:rsidRDefault="0019742F" w:rsidP="008A5943">
            <w:pPr>
              <w:jc w:val="both"/>
              <w:rPr>
                <w:sz w:val="28"/>
                <w:szCs w:val="28"/>
              </w:rPr>
            </w:pPr>
            <w:r w:rsidRPr="00AB0222">
              <w:rPr>
                <w:sz w:val="28"/>
                <w:szCs w:val="28"/>
              </w:rPr>
              <w:t xml:space="preserve"> 58</w:t>
            </w:r>
          </w:p>
        </w:tc>
        <w:tc>
          <w:tcPr>
            <w:tcW w:w="567" w:type="dxa"/>
            <w:shd w:val="clear" w:color="auto" w:fill="auto"/>
          </w:tcPr>
          <w:p w:rsidR="0019742F" w:rsidRPr="00AB0222" w:rsidRDefault="0019742F" w:rsidP="008A5943">
            <w:pPr>
              <w:jc w:val="both"/>
              <w:rPr>
                <w:sz w:val="28"/>
                <w:szCs w:val="28"/>
              </w:rPr>
            </w:pPr>
            <w:r w:rsidRPr="00AB0222">
              <w:rPr>
                <w:sz w:val="28"/>
                <w:szCs w:val="28"/>
              </w:rPr>
              <w:t xml:space="preserve"> 66</w:t>
            </w:r>
          </w:p>
        </w:tc>
        <w:tc>
          <w:tcPr>
            <w:tcW w:w="1525" w:type="dxa"/>
            <w:shd w:val="clear" w:color="auto" w:fill="auto"/>
          </w:tcPr>
          <w:p w:rsidR="0019742F" w:rsidRPr="00AB0222" w:rsidRDefault="0019742F" w:rsidP="008A5943">
            <w:pPr>
              <w:jc w:val="both"/>
              <w:rPr>
                <w:sz w:val="28"/>
                <w:szCs w:val="28"/>
              </w:rPr>
            </w:pPr>
            <w:r w:rsidRPr="00AB0222">
              <w:rPr>
                <w:sz w:val="28"/>
                <w:szCs w:val="28"/>
              </w:rPr>
              <w:t>71</w:t>
            </w:r>
          </w:p>
        </w:tc>
      </w:tr>
    </w:tbl>
    <w:p w:rsidR="0019742F" w:rsidRDefault="0019742F" w:rsidP="0019742F">
      <w:pPr>
        <w:jc w:val="both"/>
        <w:rPr>
          <w:sz w:val="28"/>
          <w:szCs w:val="28"/>
        </w:rPr>
      </w:pPr>
    </w:p>
    <w:p w:rsidR="0019742F" w:rsidRDefault="0019742F" w:rsidP="0019742F">
      <w:pPr>
        <w:jc w:val="both"/>
        <w:rPr>
          <w:sz w:val="28"/>
          <w:szCs w:val="28"/>
        </w:rPr>
      </w:pPr>
      <w:r>
        <w:rPr>
          <w:sz w:val="28"/>
          <w:szCs w:val="28"/>
        </w:rPr>
        <w:t xml:space="preserve">В параллели 11 классов - 71 учащийся, приняли участие в  написании итогового сочинения 71 человек. Требования 1 и 2   выполнено  всеми участниками   итогового сочинения. </w:t>
      </w:r>
    </w:p>
    <w:p w:rsidR="0019742F" w:rsidRDefault="0019742F" w:rsidP="0019742F">
      <w:pPr>
        <w:jc w:val="both"/>
        <w:rPr>
          <w:sz w:val="28"/>
          <w:szCs w:val="28"/>
        </w:rPr>
      </w:pPr>
      <w:r>
        <w:rPr>
          <w:sz w:val="28"/>
          <w:szCs w:val="28"/>
        </w:rPr>
        <w:t>Общий " получили   71 человек.</w:t>
      </w:r>
    </w:p>
    <w:p w:rsidR="0019742F" w:rsidRDefault="0019742F" w:rsidP="0019742F">
      <w:pPr>
        <w:jc w:val="both"/>
        <w:rPr>
          <w:sz w:val="28"/>
          <w:szCs w:val="28"/>
        </w:rPr>
      </w:pPr>
      <w:r>
        <w:rPr>
          <w:sz w:val="28"/>
          <w:szCs w:val="28"/>
        </w:rPr>
        <w:t xml:space="preserve">По Критерию  №1 «Соответствие теме» </w:t>
      </w:r>
    </w:p>
    <w:p w:rsidR="0019742F" w:rsidRDefault="0019742F" w:rsidP="0019742F">
      <w:pPr>
        <w:jc w:val="both"/>
        <w:rPr>
          <w:sz w:val="28"/>
          <w:szCs w:val="28"/>
        </w:rPr>
      </w:pPr>
      <w:r>
        <w:rPr>
          <w:sz w:val="28"/>
          <w:szCs w:val="28"/>
        </w:rPr>
        <w:t xml:space="preserve">По Критерию №2 «Аргументация. Привлечение литературного материала» все получили   «зачет»       </w:t>
      </w:r>
    </w:p>
    <w:p w:rsidR="0019742F" w:rsidRDefault="0019742F" w:rsidP="0019742F">
      <w:pPr>
        <w:jc w:val="both"/>
        <w:rPr>
          <w:sz w:val="28"/>
          <w:szCs w:val="28"/>
        </w:rPr>
      </w:pPr>
      <w:r>
        <w:rPr>
          <w:sz w:val="28"/>
          <w:szCs w:val="28"/>
        </w:rPr>
        <w:t>По Критерию №3 «Композиция и логика рассуждения» «незачет» имеют  21 выпускник.</w:t>
      </w:r>
    </w:p>
    <w:p w:rsidR="0019742F" w:rsidRDefault="0019742F" w:rsidP="0019742F">
      <w:pPr>
        <w:jc w:val="both"/>
        <w:rPr>
          <w:sz w:val="28"/>
          <w:szCs w:val="28"/>
        </w:rPr>
      </w:pPr>
      <w:r>
        <w:rPr>
          <w:sz w:val="28"/>
          <w:szCs w:val="28"/>
        </w:rPr>
        <w:t xml:space="preserve">Не получили «зачет» по Критерию №4 «Качество письменной речи» 13 человек. </w:t>
      </w:r>
    </w:p>
    <w:p w:rsidR="0019742F" w:rsidRDefault="0019742F" w:rsidP="0019742F">
      <w:pPr>
        <w:jc w:val="both"/>
        <w:rPr>
          <w:sz w:val="28"/>
          <w:szCs w:val="28"/>
        </w:rPr>
      </w:pPr>
      <w:r>
        <w:rPr>
          <w:sz w:val="28"/>
          <w:szCs w:val="28"/>
        </w:rPr>
        <w:t>По Критерию №5 «Грамотность» не смогли получить «зачет» 5 человек.</w:t>
      </w:r>
    </w:p>
    <w:p w:rsidR="0019742F" w:rsidRDefault="0019742F" w:rsidP="0019742F">
      <w:pPr>
        <w:jc w:val="both"/>
        <w:rPr>
          <w:sz w:val="28"/>
          <w:szCs w:val="28"/>
        </w:rPr>
      </w:pPr>
      <w:r>
        <w:rPr>
          <w:sz w:val="28"/>
          <w:szCs w:val="28"/>
        </w:rPr>
        <w:t>Следует отметить, что результаты итогового сочинения, выше показателей апробации итогового сочинения (по Критерию №4  27.11.2017  23 человека имели «незачет», по Критерию №5 «незачет» имели 12 человек), что говорит о продуктивности работы учителей по подготовке к итоговому сочинению.</w:t>
      </w:r>
    </w:p>
    <w:p w:rsidR="0019742F" w:rsidRDefault="0019742F" w:rsidP="0019742F">
      <w:pPr>
        <w:ind w:firstLine="708"/>
        <w:jc w:val="both"/>
        <w:rPr>
          <w:sz w:val="28"/>
          <w:szCs w:val="28"/>
        </w:rPr>
      </w:pPr>
      <w:r>
        <w:rPr>
          <w:sz w:val="28"/>
          <w:szCs w:val="28"/>
        </w:rPr>
        <w:t xml:space="preserve"> Из пяти предложенных тем итогового сочинений наибольшее количество учащихся выбрали </w:t>
      </w:r>
      <w:proofErr w:type="gramStart"/>
      <w:r>
        <w:rPr>
          <w:sz w:val="28"/>
          <w:szCs w:val="28"/>
        </w:rPr>
        <w:t>темы</w:t>
      </w:r>
      <w:proofErr w:type="gramEnd"/>
      <w:r>
        <w:rPr>
          <w:sz w:val="28"/>
          <w:szCs w:val="28"/>
        </w:rPr>
        <w:t xml:space="preserve"> «Какую измену можно простить? - тематическое направление «Верность и измена»; « Возможно ли счастье, построенное на несчастье других» - тематическое направление «Цели и средства»</w:t>
      </w:r>
    </w:p>
    <w:p w:rsidR="0019742F" w:rsidRPr="00DB154E" w:rsidRDefault="0019742F" w:rsidP="0019742F">
      <w:pPr>
        <w:jc w:val="both"/>
        <w:rPr>
          <w:sz w:val="28"/>
          <w:szCs w:val="28"/>
        </w:rPr>
      </w:pPr>
      <w:r>
        <w:rPr>
          <w:sz w:val="28"/>
          <w:szCs w:val="28"/>
        </w:rPr>
        <w:t xml:space="preserve">   Не получены зачеты по критериям 3-5</w:t>
      </w:r>
      <w:r>
        <w:rPr>
          <w:b/>
          <w:sz w:val="28"/>
          <w:szCs w:val="28"/>
        </w:rPr>
        <w:t xml:space="preserve">  </w:t>
      </w:r>
    </w:p>
    <w:p w:rsidR="0019742F" w:rsidRPr="00DB154E" w:rsidRDefault="0019742F" w:rsidP="0019742F">
      <w:pPr>
        <w:jc w:val="both"/>
        <w:rPr>
          <w:b/>
          <w:sz w:val="28"/>
          <w:szCs w:val="28"/>
        </w:rPr>
      </w:pPr>
      <w:r>
        <w:rPr>
          <w:b/>
          <w:sz w:val="28"/>
          <w:szCs w:val="28"/>
        </w:rPr>
        <w:t xml:space="preserve"> </w:t>
      </w:r>
      <w:r w:rsidRPr="00DB154E">
        <w:rPr>
          <w:b/>
          <w:sz w:val="28"/>
          <w:szCs w:val="28"/>
        </w:rPr>
        <w:t>Критерий № 3 «Композиция и логика рассуждения»</w:t>
      </w:r>
    </w:p>
    <w:p w:rsidR="0019742F" w:rsidRPr="00DB154E" w:rsidRDefault="0019742F" w:rsidP="0019742F">
      <w:pPr>
        <w:jc w:val="both"/>
        <w:rPr>
          <w:sz w:val="28"/>
          <w:szCs w:val="28"/>
        </w:rPr>
      </w:pPr>
      <w:r w:rsidRPr="00DB154E">
        <w:rPr>
          <w:sz w:val="28"/>
          <w:szCs w:val="28"/>
        </w:rPr>
        <w:t>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w:t>
      </w:r>
    </w:p>
    <w:p w:rsidR="0019742F" w:rsidRPr="00D87279" w:rsidRDefault="0019742F" w:rsidP="0019742F">
      <w:pPr>
        <w:jc w:val="both"/>
        <w:rPr>
          <w:b/>
          <w:sz w:val="28"/>
          <w:szCs w:val="28"/>
        </w:rPr>
      </w:pPr>
      <w:r>
        <w:rPr>
          <w:b/>
          <w:sz w:val="28"/>
          <w:szCs w:val="28"/>
        </w:rPr>
        <w:t xml:space="preserve"> </w:t>
      </w:r>
      <w:r>
        <w:rPr>
          <w:sz w:val="28"/>
          <w:szCs w:val="28"/>
        </w:rPr>
        <w:t xml:space="preserve"> С</w:t>
      </w:r>
      <w:r w:rsidRPr="00DB154E">
        <w:rPr>
          <w:sz w:val="28"/>
          <w:szCs w:val="28"/>
        </w:rPr>
        <w:t xml:space="preserve">амая распространенная ошибка: учащиеся приводят в качестве доказательства два примера из художественной литературы, один из которых не соответствует логике рассуждений в сочинении. </w:t>
      </w:r>
      <w:r>
        <w:rPr>
          <w:sz w:val="28"/>
          <w:szCs w:val="28"/>
        </w:rPr>
        <w:t xml:space="preserve"> </w:t>
      </w:r>
    </w:p>
    <w:p w:rsidR="0019742F" w:rsidRPr="00DB154E" w:rsidRDefault="0019742F" w:rsidP="0019742F">
      <w:pPr>
        <w:jc w:val="both"/>
        <w:rPr>
          <w:b/>
          <w:sz w:val="28"/>
          <w:szCs w:val="28"/>
        </w:rPr>
      </w:pPr>
      <w:r w:rsidRPr="00DB154E">
        <w:rPr>
          <w:b/>
          <w:sz w:val="28"/>
          <w:szCs w:val="28"/>
        </w:rPr>
        <w:t>Критерий № 4 «Качество письменной речи»</w:t>
      </w:r>
    </w:p>
    <w:p w:rsidR="0019742F" w:rsidRPr="00DB154E" w:rsidRDefault="0019742F" w:rsidP="0019742F">
      <w:pPr>
        <w:jc w:val="both"/>
        <w:rPr>
          <w:sz w:val="28"/>
          <w:szCs w:val="28"/>
        </w:rPr>
      </w:pPr>
      <w:r w:rsidRPr="00DB154E">
        <w:rPr>
          <w:sz w:val="28"/>
          <w:szCs w:val="28"/>
        </w:rPr>
        <w:lastRenderedPageBreak/>
        <w:t>Данный критерий нацеливает на проверку речевого оформления текста сочинения.</w:t>
      </w:r>
    </w:p>
    <w:p w:rsidR="0019742F" w:rsidRPr="00F97776" w:rsidRDefault="0019742F" w:rsidP="0019742F">
      <w:pPr>
        <w:jc w:val="both"/>
        <w:rPr>
          <w:sz w:val="28"/>
          <w:szCs w:val="28"/>
        </w:rPr>
      </w:pPr>
      <w:r w:rsidRPr="00DB154E">
        <w:rPr>
          <w:sz w:val="28"/>
          <w:szCs w:val="28"/>
        </w:rPr>
        <w:t>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w:t>
      </w:r>
    </w:p>
    <w:p w:rsidR="0019742F" w:rsidRDefault="0019742F" w:rsidP="0019742F">
      <w:pPr>
        <w:jc w:val="both"/>
        <w:rPr>
          <w:sz w:val="28"/>
          <w:szCs w:val="28"/>
        </w:rPr>
      </w:pPr>
      <w:r>
        <w:rPr>
          <w:sz w:val="28"/>
          <w:szCs w:val="28"/>
        </w:rPr>
        <w:t xml:space="preserve"> Р</w:t>
      </w:r>
      <w:r w:rsidRPr="00DB154E">
        <w:rPr>
          <w:sz w:val="28"/>
          <w:szCs w:val="28"/>
        </w:rPr>
        <w:t xml:space="preserve">аспространенные ошибки: </w:t>
      </w:r>
    </w:p>
    <w:p w:rsidR="0019742F" w:rsidRPr="00DB154E" w:rsidRDefault="0019742F" w:rsidP="0019742F">
      <w:pPr>
        <w:rPr>
          <w:sz w:val="28"/>
          <w:szCs w:val="28"/>
        </w:rPr>
      </w:pPr>
      <w:r>
        <w:rPr>
          <w:sz w:val="28"/>
          <w:szCs w:val="28"/>
        </w:rPr>
        <w:t xml:space="preserve">- </w:t>
      </w:r>
      <w:r w:rsidRPr="00DB154E">
        <w:rPr>
          <w:sz w:val="28"/>
          <w:szCs w:val="28"/>
        </w:rPr>
        <w:t xml:space="preserve">неоправданный повтор слов;                                                                                                               - </w:t>
      </w:r>
      <w:proofErr w:type="gramStart"/>
      <w:r w:rsidRPr="00DB154E">
        <w:rPr>
          <w:sz w:val="28"/>
          <w:szCs w:val="28"/>
        </w:rPr>
        <w:t>ле</w:t>
      </w:r>
      <w:r>
        <w:rPr>
          <w:sz w:val="28"/>
          <w:szCs w:val="28"/>
        </w:rPr>
        <w:t>ксическая</w:t>
      </w:r>
      <w:proofErr w:type="gramEnd"/>
      <w:r>
        <w:rPr>
          <w:sz w:val="28"/>
          <w:szCs w:val="28"/>
        </w:rPr>
        <w:t xml:space="preserve"> несочетаемость  слов.</w:t>
      </w:r>
    </w:p>
    <w:p w:rsidR="0019742F" w:rsidRPr="00DB154E" w:rsidRDefault="0019742F" w:rsidP="0019742F">
      <w:pPr>
        <w:jc w:val="both"/>
        <w:rPr>
          <w:b/>
          <w:sz w:val="28"/>
          <w:szCs w:val="28"/>
          <w:vertAlign w:val="superscript"/>
        </w:rPr>
      </w:pPr>
      <w:r w:rsidRPr="00DB154E">
        <w:rPr>
          <w:b/>
          <w:sz w:val="28"/>
          <w:szCs w:val="28"/>
        </w:rPr>
        <w:t>Критерий № 5 «Грамотность»</w:t>
      </w:r>
    </w:p>
    <w:p w:rsidR="0019742F" w:rsidRDefault="0019742F" w:rsidP="0019742F">
      <w:pPr>
        <w:jc w:val="both"/>
        <w:rPr>
          <w:sz w:val="28"/>
          <w:szCs w:val="28"/>
        </w:rPr>
      </w:pPr>
      <w:r>
        <w:rPr>
          <w:b/>
          <w:sz w:val="28"/>
          <w:szCs w:val="28"/>
        </w:rPr>
        <w:t xml:space="preserve"> </w:t>
      </w:r>
      <w:r>
        <w:rPr>
          <w:sz w:val="28"/>
          <w:szCs w:val="28"/>
        </w:rPr>
        <w:t xml:space="preserve"> С</w:t>
      </w:r>
      <w:r w:rsidRPr="00DB154E">
        <w:rPr>
          <w:sz w:val="28"/>
          <w:szCs w:val="28"/>
        </w:rPr>
        <w:t>ледует отметить большое ко</w:t>
      </w:r>
      <w:r>
        <w:rPr>
          <w:sz w:val="28"/>
          <w:szCs w:val="28"/>
        </w:rPr>
        <w:t>личество пунктуационных ошибок в отдельных работах учащихся.</w:t>
      </w:r>
      <w:r>
        <w:rPr>
          <w:sz w:val="28"/>
          <w:szCs w:val="28"/>
        </w:rPr>
        <w:tab/>
        <w:t xml:space="preserve"> </w:t>
      </w:r>
    </w:p>
    <w:p w:rsidR="0019742F" w:rsidRDefault="0019742F" w:rsidP="0019742F">
      <w:pPr>
        <w:jc w:val="both"/>
        <w:rPr>
          <w:sz w:val="28"/>
          <w:szCs w:val="28"/>
        </w:rPr>
      </w:pPr>
      <w:r>
        <w:rPr>
          <w:sz w:val="28"/>
          <w:szCs w:val="28"/>
        </w:rPr>
        <w:t xml:space="preserve">   Типичные недочеты сочинений.</w:t>
      </w:r>
    </w:p>
    <w:p w:rsidR="0019742F" w:rsidRDefault="0019742F" w:rsidP="0019742F">
      <w:pPr>
        <w:jc w:val="both"/>
        <w:rPr>
          <w:sz w:val="28"/>
          <w:szCs w:val="28"/>
        </w:rPr>
      </w:pPr>
      <w:r>
        <w:rPr>
          <w:sz w:val="28"/>
          <w:szCs w:val="28"/>
        </w:rPr>
        <w:t xml:space="preserve">     Несмотря на то,  что  все  выпускники получили общий «зачет», при этом показали разную степень успешности выполнения задачи. В некоторых работах учащиеся по-прежнему испытали затруднения при формулировании тезиса, ощущалась попытка использовать имеющиеся «заготовки» для раскрытия темы.</w:t>
      </w:r>
    </w:p>
    <w:p w:rsidR="0019742F" w:rsidRDefault="0019742F" w:rsidP="0019742F">
      <w:pPr>
        <w:jc w:val="both"/>
        <w:rPr>
          <w:sz w:val="28"/>
          <w:szCs w:val="28"/>
        </w:rPr>
      </w:pPr>
      <w:r>
        <w:rPr>
          <w:sz w:val="28"/>
          <w:szCs w:val="28"/>
        </w:rPr>
        <w:t xml:space="preserve">  Недостатком   сочинений можно считать то, что выпускники упоминают название литературного произведения и сопровождают его самыми общими рассуждениями, что не позволяет выявить знание учеником названного им произведения (нет элементов смыслового анализа текста).   </w:t>
      </w:r>
    </w:p>
    <w:p w:rsidR="0019742F" w:rsidRDefault="0019742F" w:rsidP="0019742F">
      <w:pPr>
        <w:jc w:val="both"/>
        <w:rPr>
          <w:sz w:val="28"/>
          <w:szCs w:val="28"/>
        </w:rPr>
      </w:pPr>
      <w:r>
        <w:rPr>
          <w:sz w:val="28"/>
          <w:szCs w:val="28"/>
        </w:rPr>
        <w:t xml:space="preserve">   По критерию №3 «Композиция и логика рассуждения» получено самое большое количество «незачетов». Можно выделить несколько композиционных недостатков. Вступления представляются излишне пространными или слишком сжатыми, часто допускаются повторы мысли; части сочинения логически не соотносятся между собой;  заключения слабо связаны с содержанием сочинения; в разных частях  сочинения допускались отклонения «уход»  от темы рассуждения.</w:t>
      </w:r>
    </w:p>
    <w:p w:rsidR="0019742F" w:rsidRDefault="0019742F" w:rsidP="0019742F">
      <w:pPr>
        <w:jc w:val="both"/>
        <w:rPr>
          <w:sz w:val="28"/>
          <w:szCs w:val="28"/>
        </w:rPr>
      </w:pPr>
      <w:r>
        <w:rPr>
          <w:sz w:val="28"/>
          <w:szCs w:val="28"/>
        </w:rPr>
        <w:t xml:space="preserve">    В целом выпускники 11 классов понятно выражают мысли.  Но следует отметить в отдельных работах учащихся примитивность речи, наличие речевых штампов, неуместное использование слов и оборотов речи.  </w:t>
      </w:r>
    </w:p>
    <w:p w:rsidR="0019742F" w:rsidRDefault="0019742F" w:rsidP="0019742F">
      <w:pPr>
        <w:jc w:val="both"/>
        <w:rPr>
          <w:sz w:val="28"/>
          <w:szCs w:val="28"/>
        </w:rPr>
      </w:pPr>
      <w:r>
        <w:rPr>
          <w:sz w:val="28"/>
          <w:szCs w:val="28"/>
        </w:rPr>
        <w:t xml:space="preserve">    Основные ошибки:</w:t>
      </w:r>
    </w:p>
    <w:p w:rsidR="0019742F" w:rsidRDefault="0019742F" w:rsidP="0019742F">
      <w:pPr>
        <w:jc w:val="both"/>
        <w:rPr>
          <w:sz w:val="28"/>
          <w:szCs w:val="28"/>
        </w:rPr>
      </w:pPr>
      <w:r>
        <w:rPr>
          <w:sz w:val="28"/>
          <w:szCs w:val="28"/>
        </w:rPr>
        <w:t xml:space="preserve"> - фактические ошибки – смешение жанров произведений, ошибки в написании имени героя, названии произведения и др.;</w:t>
      </w:r>
    </w:p>
    <w:p w:rsidR="0019742F" w:rsidRDefault="0019742F" w:rsidP="0019742F">
      <w:pPr>
        <w:jc w:val="both"/>
        <w:rPr>
          <w:sz w:val="28"/>
          <w:szCs w:val="28"/>
        </w:rPr>
      </w:pPr>
      <w:r>
        <w:rPr>
          <w:sz w:val="28"/>
          <w:szCs w:val="28"/>
        </w:rPr>
        <w:t xml:space="preserve"> - логические ошибки - отсутствие связи между частями (абзацами) высказывания; неоправданное повторение ранее высказанной мысли; нарушение причинно-следственных связей;</w:t>
      </w:r>
      <w:r w:rsidRPr="0037292C">
        <w:rPr>
          <w:sz w:val="28"/>
          <w:szCs w:val="28"/>
        </w:rPr>
        <w:t xml:space="preserve"> </w:t>
      </w:r>
      <w:r>
        <w:rPr>
          <w:sz w:val="28"/>
          <w:szCs w:val="28"/>
        </w:rPr>
        <w:t>нарушение последовательности высказывания;</w:t>
      </w:r>
    </w:p>
    <w:p w:rsidR="0019742F" w:rsidRDefault="0019742F" w:rsidP="0019742F">
      <w:pPr>
        <w:jc w:val="both"/>
        <w:rPr>
          <w:sz w:val="28"/>
          <w:szCs w:val="28"/>
        </w:rPr>
      </w:pPr>
      <w:r>
        <w:rPr>
          <w:sz w:val="28"/>
          <w:szCs w:val="28"/>
        </w:rPr>
        <w:t xml:space="preserve"> - речевые (в том числе и стилистические) - нарушение стилевого единства текста; употребление слова в несвойственном ему значении; нарушение лексической сочетаемости;  </w:t>
      </w:r>
    </w:p>
    <w:p w:rsidR="0019742F" w:rsidRDefault="0019742F" w:rsidP="0019742F">
      <w:pPr>
        <w:jc w:val="both"/>
        <w:rPr>
          <w:sz w:val="28"/>
          <w:szCs w:val="28"/>
        </w:rPr>
      </w:pPr>
      <w:r>
        <w:rPr>
          <w:sz w:val="28"/>
          <w:szCs w:val="28"/>
        </w:rPr>
        <w:t xml:space="preserve"> - грамматические ошибки – нарушение норм согласования, управления; неправильное употребление деепричастного оборота;</w:t>
      </w:r>
    </w:p>
    <w:p w:rsidR="0019742F" w:rsidRDefault="0019742F" w:rsidP="0019742F">
      <w:pPr>
        <w:jc w:val="both"/>
        <w:rPr>
          <w:sz w:val="28"/>
          <w:szCs w:val="28"/>
        </w:rPr>
      </w:pPr>
      <w:r>
        <w:rPr>
          <w:sz w:val="28"/>
          <w:szCs w:val="28"/>
        </w:rPr>
        <w:t xml:space="preserve"> - орфографические ошибки – написание гласных в личных окончаниях глаголов; написание гласных в суффиксах существительных, </w:t>
      </w:r>
      <w:r>
        <w:rPr>
          <w:sz w:val="28"/>
          <w:szCs w:val="28"/>
        </w:rPr>
        <w:lastRenderedPageBreak/>
        <w:t xml:space="preserve">прилагательных, глаголов; ошибки в слитном, раздельном или дефисном написании слов; н и нн в суффиксах прилагательных, причастий, наречий; слитное и раздельное написание омонимов: </w:t>
      </w:r>
      <w:proofErr w:type="gramStart"/>
      <w:r>
        <w:rPr>
          <w:sz w:val="28"/>
          <w:szCs w:val="28"/>
        </w:rPr>
        <w:t>тоже/то</w:t>
      </w:r>
      <w:proofErr w:type="gramEnd"/>
      <w:r>
        <w:rPr>
          <w:sz w:val="28"/>
          <w:szCs w:val="28"/>
        </w:rPr>
        <w:t xml:space="preserve"> же; оттого/ от того и др.;</w:t>
      </w:r>
    </w:p>
    <w:p w:rsidR="0019742F" w:rsidRDefault="0019742F" w:rsidP="0019742F">
      <w:pPr>
        <w:jc w:val="both"/>
        <w:rPr>
          <w:sz w:val="28"/>
          <w:szCs w:val="28"/>
        </w:rPr>
      </w:pPr>
      <w:r>
        <w:rPr>
          <w:sz w:val="28"/>
          <w:szCs w:val="28"/>
        </w:rPr>
        <w:t xml:space="preserve"> </w:t>
      </w:r>
      <w:proofErr w:type="gramStart"/>
      <w:r>
        <w:rPr>
          <w:sz w:val="28"/>
          <w:szCs w:val="28"/>
        </w:rPr>
        <w:t>- пунктуационные ошибки - пунктуация в предложениях с однородными членами; пунктуация в предложениях, осложненных обособленными второстепенными членами; особенно соединенными составными, двойными и повторяющимися союзами; постановка ненужных знаков препинания (чаще неоправданное выделение обстоятельства.</w:t>
      </w:r>
      <w:proofErr w:type="gramEnd"/>
    </w:p>
    <w:p w:rsidR="0019742F" w:rsidRDefault="0019742F" w:rsidP="0019742F">
      <w:pPr>
        <w:jc w:val="both"/>
        <w:rPr>
          <w:sz w:val="28"/>
          <w:szCs w:val="28"/>
        </w:rPr>
      </w:pPr>
    </w:p>
    <w:p w:rsidR="0019742F" w:rsidRDefault="0019742F" w:rsidP="0019742F">
      <w:pPr>
        <w:ind w:left="360"/>
        <w:jc w:val="both"/>
        <w:rPr>
          <w:sz w:val="28"/>
          <w:szCs w:val="28"/>
        </w:rPr>
      </w:pPr>
      <w:r>
        <w:rPr>
          <w:sz w:val="28"/>
          <w:szCs w:val="28"/>
        </w:rPr>
        <w:t xml:space="preserve"> По итогам написания сочинения учителям  рекомендовано:</w:t>
      </w:r>
    </w:p>
    <w:p w:rsidR="0019742F" w:rsidRDefault="0019742F" w:rsidP="0019742F">
      <w:pPr>
        <w:ind w:left="360"/>
        <w:jc w:val="both"/>
        <w:rPr>
          <w:sz w:val="28"/>
          <w:szCs w:val="28"/>
        </w:rPr>
      </w:pPr>
      <w:r>
        <w:rPr>
          <w:sz w:val="28"/>
          <w:szCs w:val="28"/>
        </w:rPr>
        <w:t>- в методику преподавания предмета внедрять разнообразные виды языкового анализа с учетом семантической характеристики языкового явления и его функциональных особенностей;</w:t>
      </w:r>
    </w:p>
    <w:p w:rsidR="0019742F" w:rsidRDefault="0019742F" w:rsidP="0019742F">
      <w:pPr>
        <w:ind w:left="360"/>
        <w:jc w:val="both"/>
        <w:rPr>
          <w:sz w:val="28"/>
          <w:szCs w:val="28"/>
        </w:rPr>
      </w:pPr>
      <w:r>
        <w:rPr>
          <w:sz w:val="28"/>
          <w:szCs w:val="28"/>
        </w:rPr>
        <w:t xml:space="preserve"> - считать актуальной проблему организации деятельности учащихся. Нацеленной на формирование навыка речевого самоконтроля, умения анализировать и корректировать свои устные и письменные высказывания в отношении их соответствия нормам современного русского литературного  языка, а также коммуникативной задаче;</w:t>
      </w:r>
    </w:p>
    <w:p w:rsidR="0019742F" w:rsidRDefault="0019742F" w:rsidP="0019742F">
      <w:pPr>
        <w:ind w:left="360"/>
        <w:jc w:val="both"/>
        <w:rPr>
          <w:sz w:val="28"/>
          <w:szCs w:val="28"/>
        </w:rPr>
      </w:pPr>
      <w:r>
        <w:rPr>
          <w:sz w:val="28"/>
          <w:szCs w:val="28"/>
        </w:rPr>
        <w:t xml:space="preserve"> - изучать художественное произведение в единстве формы и содержания, основных историко-литературных сведений и теоретико-литературных понятий;</w:t>
      </w:r>
    </w:p>
    <w:p w:rsidR="0019742F" w:rsidRDefault="0019742F" w:rsidP="0019742F">
      <w:pPr>
        <w:ind w:left="360"/>
        <w:jc w:val="both"/>
        <w:rPr>
          <w:sz w:val="28"/>
          <w:szCs w:val="28"/>
        </w:rPr>
      </w:pPr>
      <w:r>
        <w:rPr>
          <w:sz w:val="28"/>
          <w:szCs w:val="28"/>
        </w:rPr>
        <w:t xml:space="preserve"> - учить анализировать художественное произведение с привлечением базовых литературоведческих понятий и необходимых сведений по истории литературы, выявлять в произведении общечеловеческое содержание;</w:t>
      </w:r>
    </w:p>
    <w:p w:rsidR="0019742F" w:rsidRDefault="0019742F" w:rsidP="0019742F">
      <w:pPr>
        <w:ind w:left="360"/>
        <w:jc w:val="both"/>
        <w:rPr>
          <w:sz w:val="28"/>
          <w:szCs w:val="28"/>
        </w:rPr>
      </w:pPr>
      <w:r>
        <w:rPr>
          <w:sz w:val="28"/>
          <w:szCs w:val="28"/>
        </w:rPr>
        <w:t xml:space="preserve"> - развивать читательскую культуру, потребность в самостоятельном чтении художественных произведений;</w:t>
      </w:r>
    </w:p>
    <w:p w:rsidR="0019742F" w:rsidRDefault="0019742F" w:rsidP="0019742F">
      <w:pPr>
        <w:ind w:left="360"/>
        <w:jc w:val="both"/>
        <w:rPr>
          <w:sz w:val="28"/>
          <w:szCs w:val="28"/>
        </w:rPr>
      </w:pPr>
      <w:r>
        <w:rPr>
          <w:sz w:val="28"/>
          <w:szCs w:val="28"/>
        </w:rPr>
        <w:t xml:space="preserve"> - развивать устную и письменную речь учащихся, грамотно используя русский литературный язык</w:t>
      </w:r>
    </w:p>
    <w:p w:rsidR="0019742F" w:rsidRDefault="0019742F" w:rsidP="0019742F">
      <w:pPr>
        <w:ind w:left="360"/>
        <w:jc w:val="both"/>
        <w:rPr>
          <w:sz w:val="28"/>
          <w:szCs w:val="28"/>
        </w:rPr>
      </w:pPr>
      <w:r>
        <w:rPr>
          <w:sz w:val="28"/>
          <w:szCs w:val="28"/>
        </w:rPr>
        <w:t xml:space="preserve"> -  формировать умения создавать связный текст на заданную тему (анализировать готовые тексты, создавать собственные тексты на основе художественного произведения или его фрагмента; анализировать (в том числе и самоанализ) форму и содержание созданного учениками текста и редактировать его)</w:t>
      </w:r>
    </w:p>
    <w:p w:rsidR="00F909FA" w:rsidRDefault="00F909FA" w:rsidP="00DD23A8">
      <w:pPr>
        <w:jc w:val="both"/>
        <w:rPr>
          <w:sz w:val="28"/>
          <w:szCs w:val="28"/>
        </w:rPr>
      </w:pPr>
    </w:p>
    <w:p w:rsidR="00DD23A8" w:rsidRDefault="00DD23A8" w:rsidP="00DD23A8">
      <w:pPr>
        <w:rPr>
          <w:b/>
          <w:sz w:val="32"/>
          <w:szCs w:val="32"/>
        </w:rPr>
      </w:pPr>
      <w:r>
        <w:rPr>
          <w:b/>
          <w:sz w:val="28"/>
          <w:szCs w:val="28"/>
        </w:rPr>
        <w:t xml:space="preserve">            </w:t>
      </w:r>
      <w:r>
        <w:rPr>
          <w:b/>
          <w:sz w:val="32"/>
          <w:szCs w:val="32"/>
        </w:rPr>
        <w:t xml:space="preserve">Государственная  (итоговая)  аттестация </w:t>
      </w:r>
    </w:p>
    <w:p w:rsidR="00F909FA" w:rsidRDefault="00F909FA" w:rsidP="00DD23A8">
      <w:pPr>
        <w:rPr>
          <w:b/>
          <w:sz w:val="28"/>
          <w:szCs w:val="28"/>
        </w:rPr>
      </w:pPr>
    </w:p>
    <w:p w:rsidR="0019742F" w:rsidRPr="00720872" w:rsidRDefault="0019742F" w:rsidP="0019742F">
      <w:pPr>
        <w:rPr>
          <w:b/>
          <w:sz w:val="28"/>
          <w:szCs w:val="28"/>
        </w:rPr>
      </w:pPr>
      <w:r w:rsidRPr="00720872">
        <w:rPr>
          <w:b/>
          <w:sz w:val="28"/>
          <w:szCs w:val="28"/>
        </w:rPr>
        <w:t>11 классы</w:t>
      </w:r>
    </w:p>
    <w:p w:rsidR="0019742F" w:rsidRPr="00720872" w:rsidRDefault="0019742F" w:rsidP="0019742F">
      <w:pPr>
        <w:rPr>
          <w:b/>
          <w:sz w:val="28"/>
          <w:szCs w:val="28"/>
        </w:rPr>
      </w:pPr>
      <w:r>
        <w:rPr>
          <w:b/>
          <w:sz w:val="28"/>
          <w:szCs w:val="28"/>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778"/>
        <w:gridCol w:w="4793"/>
      </w:tblGrid>
      <w:tr w:rsidR="0019742F" w:rsidRPr="00EE5744" w:rsidTr="008A5943">
        <w:tc>
          <w:tcPr>
            <w:tcW w:w="5017" w:type="dxa"/>
          </w:tcPr>
          <w:p w:rsidR="0019742F" w:rsidRPr="00EE5744" w:rsidRDefault="0019742F" w:rsidP="008A5943">
            <w:pPr>
              <w:rPr>
                <w:sz w:val="28"/>
                <w:szCs w:val="28"/>
              </w:rPr>
            </w:pPr>
          </w:p>
        </w:tc>
        <w:tc>
          <w:tcPr>
            <w:tcW w:w="5018" w:type="dxa"/>
          </w:tcPr>
          <w:p w:rsidR="0019742F" w:rsidRPr="00EE5744" w:rsidRDefault="0019742F" w:rsidP="008A5943">
            <w:pPr>
              <w:jc w:val="center"/>
              <w:rPr>
                <w:b/>
                <w:sz w:val="28"/>
                <w:szCs w:val="28"/>
              </w:rPr>
            </w:pPr>
            <w:r w:rsidRPr="00EE5744">
              <w:rPr>
                <w:b/>
                <w:sz w:val="28"/>
                <w:szCs w:val="28"/>
              </w:rPr>
              <w:t>Русский язык в форме ЕГЭ</w:t>
            </w:r>
          </w:p>
        </w:tc>
      </w:tr>
      <w:tr w:rsidR="0019742F" w:rsidRPr="00EE5744" w:rsidTr="008A5943">
        <w:tc>
          <w:tcPr>
            <w:tcW w:w="5017" w:type="dxa"/>
          </w:tcPr>
          <w:p w:rsidR="0019742F" w:rsidRPr="00EE5744" w:rsidRDefault="0019742F" w:rsidP="008A5943">
            <w:pPr>
              <w:rPr>
                <w:sz w:val="28"/>
                <w:szCs w:val="28"/>
              </w:rPr>
            </w:pPr>
            <w:r w:rsidRPr="00EE5744">
              <w:rPr>
                <w:sz w:val="28"/>
                <w:szCs w:val="28"/>
              </w:rPr>
              <w:t xml:space="preserve">Более 50 баллов </w:t>
            </w:r>
            <w:r>
              <w:rPr>
                <w:sz w:val="28"/>
                <w:szCs w:val="28"/>
              </w:rPr>
              <w:t xml:space="preserve"> </w:t>
            </w:r>
            <w:r w:rsidRPr="00EE5744">
              <w:rPr>
                <w:sz w:val="28"/>
                <w:szCs w:val="28"/>
              </w:rPr>
              <w:t xml:space="preserve"> </w:t>
            </w:r>
          </w:p>
        </w:tc>
        <w:tc>
          <w:tcPr>
            <w:tcW w:w="5018" w:type="dxa"/>
          </w:tcPr>
          <w:p w:rsidR="0019742F" w:rsidRPr="00EE5744" w:rsidRDefault="0019742F" w:rsidP="008A5943">
            <w:pPr>
              <w:jc w:val="center"/>
              <w:rPr>
                <w:sz w:val="28"/>
                <w:szCs w:val="28"/>
              </w:rPr>
            </w:pPr>
            <w:r>
              <w:rPr>
                <w:sz w:val="28"/>
                <w:szCs w:val="28"/>
              </w:rPr>
              <w:t xml:space="preserve">99% </w:t>
            </w:r>
            <w:r w:rsidRPr="00EE5744">
              <w:rPr>
                <w:sz w:val="28"/>
                <w:szCs w:val="28"/>
              </w:rPr>
              <w:t xml:space="preserve"> </w:t>
            </w:r>
          </w:p>
        </w:tc>
      </w:tr>
      <w:tr w:rsidR="0019742F" w:rsidRPr="00EE5744" w:rsidTr="008A5943">
        <w:tc>
          <w:tcPr>
            <w:tcW w:w="5017" w:type="dxa"/>
          </w:tcPr>
          <w:p w:rsidR="0019742F" w:rsidRPr="00EE5744" w:rsidRDefault="0019742F" w:rsidP="008A5943">
            <w:pPr>
              <w:rPr>
                <w:sz w:val="28"/>
                <w:szCs w:val="28"/>
              </w:rPr>
            </w:pPr>
            <w:r w:rsidRPr="00EE5744">
              <w:rPr>
                <w:sz w:val="28"/>
                <w:szCs w:val="28"/>
              </w:rPr>
              <w:t xml:space="preserve">Более 80 баллов </w:t>
            </w:r>
          </w:p>
        </w:tc>
        <w:tc>
          <w:tcPr>
            <w:tcW w:w="5018" w:type="dxa"/>
          </w:tcPr>
          <w:p w:rsidR="0019742F" w:rsidRPr="00EE5744" w:rsidRDefault="0019742F" w:rsidP="008A5943">
            <w:pPr>
              <w:jc w:val="center"/>
              <w:rPr>
                <w:sz w:val="28"/>
                <w:szCs w:val="28"/>
              </w:rPr>
            </w:pPr>
            <w:r>
              <w:rPr>
                <w:sz w:val="28"/>
                <w:szCs w:val="28"/>
              </w:rPr>
              <w:t xml:space="preserve">19 чел. (27%) </w:t>
            </w:r>
          </w:p>
        </w:tc>
      </w:tr>
      <w:tr w:rsidR="0019742F" w:rsidRPr="00EE5744" w:rsidTr="008A5943">
        <w:tc>
          <w:tcPr>
            <w:tcW w:w="5017" w:type="dxa"/>
          </w:tcPr>
          <w:p w:rsidR="0019742F" w:rsidRPr="00EE5744" w:rsidRDefault="0019742F" w:rsidP="008A5943">
            <w:pPr>
              <w:rPr>
                <w:sz w:val="28"/>
                <w:szCs w:val="28"/>
              </w:rPr>
            </w:pPr>
            <w:r>
              <w:rPr>
                <w:sz w:val="28"/>
                <w:szCs w:val="28"/>
              </w:rPr>
              <w:t>Более 90б.</w:t>
            </w:r>
          </w:p>
        </w:tc>
        <w:tc>
          <w:tcPr>
            <w:tcW w:w="5018" w:type="dxa"/>
          </w:tcPr>
          <w:p w:rsidR="0019742F" w:rsidRDefault="0019742F" w:rsidP="008A5943">
            <w:pPr>
              <w:jc w:val="center"/>
              <w:rPr>
                <w:sz w:val="28"/>
                <w:szCs w:val="28"/>
              </w:rPr>
            </w:pPr>
            <w:r>
              <w:rPr>
                <w:sz w:val="28"/>
                <w:szCs w:val="28"/>
              </w:rPr>
              <w:t xml:space="preserve"> 6 чел.  (8,5%)</w:t>
            </w:r>
          </w:p>
        </w:tc>
      </w:tr>
    </w:tbl>
    <w:p w:rsidR="0019742F" w:rsidRDefault="0019742F" w:rsidP="0019742F">
      <w:pPr>
        <w:rPr>
          <w:sz w:val="28"/>
          <w:szCs w:val="28"/>
        </w:rPr>
      </w:pPr>
      <w:r>
        <w:rPr>
          <w:sz w:val="28"/>
          <w:szCs w:val="28"/>
        </w:rPr>
        <w:lastRenderedPageBreak/>
        <w:t xml:space="preserve">        Сдавали  экзамен по русскому языку в форме ЕГЭ –  70 человека, из них все выпускники набрали необходимый минимальный балл (100%); более 80 баллов получили -  19 выпускников   (27%);   более 90 баллов набрали  6 выпускников (8,5%).    Максимальный балл по лицею – 98 б (11а; учитель  Шахова Е.В.).; минимальный балл – 41б (учитель  Пивоварова О.В.)</w:t>
      </w:r>
    </w:p>
    <w:p w:rsidR="0019742F" w:rsidRDefault="0019742F" w:rsidP="0019742F">
      <w:pPr>
        <w:rPr>
          <w:b/>
          <w:sz w:val="28"/>
          <w:szCs w:val="28"/>
        </w:rPr>
      </w:pPr>
    </w:p>
    <w:p w:rsidR="0019742F" w:rsidRDefault="0019742F" w:rsidP="0019742F">
      <w:pPr>
        <w:rPr>
          <w:b/>
          <w:sz w:val="28"/>
          <w:szCs w:val="28"/>
        </w:rPr>
      </w:pPr>
      <w:r>
        <w:rPr>
          <w:b/>
          <w:sz w:val="28"/>
          <w:szCs w:val="28"/>
        </w:rPr>
        <w:t xml:space="preserve">                   Итоги  ГИА по русскому языку в форме ЕГЭ</w:t>
      </w:r>
    </w:p>
    <w:p w:rsidR="0019742F" w:rsidRDefault="0019742F" w:rsidP="0019742F">
      <w:pPr>
        <w:rPr>
          <w:sz w:val="28"/>
          <w:szCs w:val="28"/>
        </w:rPr>
      </w:pPr>
      <w:r>
        <w:rPr>
          <w:sz w:val="28"/>
          <w:szCs w:val="28"/>
        </w:rPr>
        <w:t xml:space="preserve">      </w:t>
      </w:r>
    </w:p>
    <w:p w:rsidR="0019742F" w:rsidRDefault="0019742F" w:rsidP="0019742F">
      <w:pPr>
        <w:rPr>
          <w:sz w:val="28"/>
          <w:szCs w:val="28"/>
        </w:rPr>
      </w:pPr>
      <w:r>
        <w:rPr>
          <w:sz w:val="28"/>
          <w:szCs w:val="28"/>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9"/>
        <w:gridCol w:w="1926"/>
        <w:gridCol w:w="1752"/>
        <w:gridCol w:w="2123"/>
        <w:gridCol w:w="2230"/>
      </w:tblGrid>
      <w:tr w:rsidR="0019742F" w:rsidRPr="00EE5744" w:rsidTr="0019742F">
        <w:tc>
          <w:tcPr>
            <w:tcW w:w="1999" w:type="dxa"/>
          </w:tcPr>
          <w:p w:rsidR="0019742F" w:rsidRPr="00EE5744" w:rsidRDefault="0019742F" w:rsidP="008A5943">
            <w:pPr>
              <w:rPr>
                <w:sz w:val="28"/>
                <w:szCs w:val="28"/>
              </w:rPr>
            </w:pPr>
            <w:r w:rsidRPr="00EE5744">
              <w:rPr>
                <w:sz w:val="28"/>
                <w:szCs w:val="28"/>
              </w:rPr>
              <w:t>Учебный год</w:t>
            </w:r>
          </w:p>
        </w:tc>
        <w:tc>
          <w:tcPr>
            <w:tcW w:w="1926" w:type="dxa"/>
          </w:tcPr>
          <w:p w:rsidR="0019742F" w:rsidRPr="00EE5744" w:rsidRDefault="0019742F" w:rsidP="008A5943">
            <w:pPr>
              <w:rPr>
                <w:sz w:val="28"/>
                <w:szCs w:val="28"/>
              </w:rPr>
            </w:pPr>
            <w:r w:rsidRPr="00EE5744">
              <w:rPr>
                <w:sz w:val="28"/>
                <w:szCs w:val="28"/>
              </w:rPr>
              <w:t>Количество участников</w:t>
            </w:r>
          </w:p>
        </w:tc>
        <w:tc>
          <w:tcPr>
            <w:tcW w:w="1752" w:type="dxa"/>
          </w:tcPr>
          <w:p w:rsidR="0019742F" w:rsidRPr="00EE5744" w:rsidRDefault="0019742F" w:rsidP="008A5943">
            <w:pPr>
              <w:rPr>
                <w:sz w:val="28"/>
                <w:szCs w:val="28"/>
              </w:rPr>
            </w:pPr>
            <w:r w:rsidRPr="00EE5744">
              <w:rPr>
                <w:sz w:val="28"/>
                <w:szCs w:val="28"/>
              </w:rPr>
              <w:t>Средний балл</w:t>
            </w:r>
          </w:p>
          <w:p w:rsidR="0019742F" w:rsidRPr="00EE5744" w:rsidRDefault="0019742F" w:rsidP="008A5943">
            <w:pPr>
              <w:rPr>
                <w:sz w:val="28"/>
                <w:szCs w:val="28"/>
              </w:rPr>
            </w:pPr>
            <w:r w:rsidRPr="00EE5744">
              <w:rPr>
                <w:sz w:val="28"/>
                <w:szCs w:val="28"/>
              </w:rPr>
              <w:t>по лицею</w:t>
            </w:r>
          </w:p>
        </w:tc>
        <w:tc>
          <w:tcPr>
            <w:tcW w:w="2123" w:type="dxa"/>
          </w:tcPr>
          <w:p w:rsidR="0019742F" w:rsidRPr="00EE5744" w:rsidRDefault="0019742F" w:rsidP="008A5943">
            <w:pPr>
              <w:rPr>
                <w:sz w:val="28"/>
                <w:szCs w:val="28"/>
              </w:rPr>
            </w:pPr>
            <w:r w:rsidRPr="00EE5744">
              <w:rPr>
                <w:sz w:val="28"/>
                <w:szCs w:val="28"/>
              </w:rPr>
              <w:t>Набрали меньше установленного минимума (мин. – 36 б.)</w:t>
            </w:r>
          </w:p>
        </w:tc>
        <w:tc>
          <w:tcPr>
            <w:tcW w:w="2230" w:type="dxa"/>
          </w:tcPr>
          <w:p w:rsidR="0019742F" w:rsidRPr="00EE5744" w:rsidRDefault="0019742F" w:rsidP="008A5943">
            <w:pPr>
              <w:rPr>
                <w:sz w:val="28"/>
                <w:szCs w:val="28"/>
              </w:rPr>
            </w:pPr>
            <w:r w:rsidRPr="00EE5744">
              <w:rPr>
                <w:sz w:val="28"/>
                <w:szCs w:val="28"/>
              </w:rPr>
              <w:t>Набрали более 80 баллов</w:t>
            </w:r>
          </w:p>
        </w:tc>
      </w:tr>
      <w:tr w:rsidR="0019742F" w:rsidRPr="00EE5744" w:rsidTr="0019742F">
        <w:tc>
          <w:tcPr>
            <w:tcW w:w="1999" w:type="dxa"/>
          </w:tcPr>
          <w:p w:rsidR="0019742F" w:rsidRDefault="0019742F" w:rsidP="008A5943">
            <w:pPr>
              <w:rPr>
                <w:b/>
                <w:sz w:val="28"/>
                <w:szCs w:val="28"/>
              </w:rPr>
            </w:pPr>
            <w:r>
              <w:rPr>
                <w:b/>
                <w:sz w:val="28"/>
                <w:szCs w:val="28"/>
              </w:rPr>
              <w:t>2013-2014</w:t>
            </w:r>
          </w:p>
        </w:tc>
        <w:tc>
          <w:tcPr>
            <w:tcW w:w="1926" w:type="dxa"/>
          </w:tcPr>
          <w:p w:rsidR="0019742F" w:rsidRDefault="0019742F" w:rsidP="008A5943">
            <w:pPr>
              <w:rPr>
                <w:b/>
                <w:sz w:val="28"/>
                <w:szCs w:val="28"/>
              </w:rPr>
            </w:pPr>
            <w:r>
              <w:rPr>
                <w:b/>
                <w:sz w:val="28"/>
                <w:szCs w:val="28"/>
              </w:rPr>
              <w:t>78</w:t>
            </w:r>
          </w:p>
        </w:tc>
        <w:tc>
          <w:tcPr>
            <w:tcW w:w="1752" w:type="dxa"/>
          </w:tcPr>
          <w:p w:rsidR="0019742F" w:rsidRDefault="0019742F" w:rsidP="008A5943">
            <w:pPr>
              <w:rPr>
                <w:b/>
                <w:sz w:val="28"/>
                <w:szCs w:val="28"/>
              </w:rPr>
            </w:pPr>
            <w:r>
              <w:rPr>
                <w:b/>
                <w:sz w:val="28"/>
                <w:szCs w:val="28"/>
              </w:rPr>
              <w:t>72,4</w:t>
            </w:r>
          </w:p>
        </w:tc>
        <w:tc>
          <w:tcPr>
            <w:tcW w:w="2123" w:type="dxa"/>
          </w:tcPr>
          <w:p w:rsidR="0019742F" w:rsidRDefault="0019742F" w:rsidP="008A5943">
            <w:pPr>
              <w:rPr>
                <w:b/>
                <w:sz w:val="28"/>
                <w:szCs w:val="28"/>
              </w:rPr>
            </w:pPr>
            <w:r>
              <w:rPr>
                <w:b/>
                <w:sz w:val="28"/>
                <w:szCs w:val="28"/>
              </w:rPr>
              <w:t xml:space="preserve">Мин.24 – </w:t>
            </w:r>
          </w:p>
          <w:p w:rsidR="0019742F" w:rsidRDefault="0019742F" w:rsidP="008A5943">
            <w:pPr>
              <w:rPr>
                <w:b/>
                <w:sz w:val="28"/>
                <w:szCs w:val="28"/>
              </w:rPr>
            </w:pPr>
            <w:r>
              <w:rPr>
                <w:b/>
                <w:sz w:val="28"/>
                <w:szCs w:val="28"/>
              </w:rPr>
              <w:t>Самый маленький балл  в лицее – 55б.</w:t>
            </w:r>
          </w:p>
        </w:tc>
        <w:tc>
          <w:tcPr>
            <w:tcW w:w="2230" w:type="dxa"/>
          </w:tcPr>
          <w:p w:rsidR="0019742F" w:rsidRDefault="0019742F" w:rsidP="008A5943">
            <w:pPr>
              <w:rPr>
                <w:b/>
                <w:sz w:val="28"/>
                <w:szCs w:val="28"/>
              </w:rPr>
            </w:pPr>
            <w:r>
              <w:rPr>
                <w:b/>
                <w:sz w:val="28"/>
                <w:szCs w:val="28"/>
              </w:rPr>
              <w:t>19 чел. -24%</w:t>
            </w:r>
          </w:p>
        </w:tc>
      </w:tr>
      <w:tr w:rsidR="0019742F" w:rsidRPr="00EE5744" w:rsidTr="0019742F">
        <w:tc>
          <w:tcPr>
            <w:tcW w:w="1999" w:type="dxa"/>
          </w:tcPr>
          <w:p w:rsidR="0019742F" w:rsidRDefault="0019742F" w:rsidP="008A5943">
            <w:pPr>
              <w:rPr>
                <w:b/>
                <w:sz w:val="28"/>
                <w:szCs w:val="28"/>
              </w:rPr>
            </w:pPr>
            <w:r>
              <w:rPr>
                <w:b/>
                <w:sz w:val="28"/>
                <w:szCs w:val="28"/>
              </w:rPr>
              <w:t>2014-2015</w:t>
            </w:r>
          </w:p>
        </w:tc>
        <w:tc>
          <w:tcPr>
            <w:tcW w:w="1926" w:type="dxa"/>
          </w:tcPr>
          <w:p w:rsidR="0019742F" w:rsidRDefault="0019742F" w:rsidP="008A5943">
            <w:pPr>
              <w:rPr>
                <w:b/>
                <w:sz w:val="28"/>
                <w:szCs w:val="28"/>
              </w:rPr>
            </w:pPr>
            <w:r>
              <w:rPr>
                <w:b/>
                <w:sz w:val="28"/>
                <w:szCs w:val="28"/>
              </w:rPr>
              <w:t>74</w:t>
            </w:r>
          </w:p>
        </w:tc>
        <w:tc>
          <w:tcPr>
            <w:tcW w:w="1752" w:type="dxa"/>
          </w:tcPr>
          <w:p w:rsidR="0019742F" w:rsidRDefault="0019742F" w:rsidP="008A5943">
            <w:pPr>
              <w:rPr>
                <w:b/>
                <w:sz w:val="28"/>
                <w:szCs w:val="28"/>
              </w:rPr>
            </w:pPr>
            <w:r>
              <w:rPr>
                <w:b/>
                <w:sz w:val="28"/>
                <w:szCs w:val="28"/>
              </w:rPr>
              <w:t>73,8</w:t>
            </w:r>
          </w:p>
        </w:tc>
        <w:tc>
          <w:tcPr>
            <w:tcW w:w="2123" w:type="dxa"/>
          </w:tcPr>
          <w:p w:rsidR="0019742F" w:rsidRDefault="0019742F" w:rsidP="008A5943">
            <w:pPr>
              <w:rPr>
                <w:b/>
                <w:sz w:val="28"/>
                <w:szCs w:val="28"/>
              </w:rPr>
            </w:pPr>
            <w:r>
              <w:rPr>
                <w:b/>
                <w:sz w:val="28"/>
                <w:szCs w:val="28"/>
              </w:rPr>
              <w:t>-</w:t>
            </w:r>
          </w:p>
        </w:tc>
        <w:tc>
          <w:tcPr>
            <w:tcW w:w="2230" w:type="dxa"/>
          </w:tcPr>
          <w:p w:rsidR="0019742F" w:rsidRDefault="0019742F" w:rsidP="008A5943">
            <w:pPr>
              <w:rPr>
                <w:b/>
                <w:sz w:val="28"/>
                <w:szCs w:val="28"/>
              </w:rPr>
            </w:pPr>
            <w:r>
              <w:rPr>
                <w:b/>
                <w:sz w:val="28"/>
                <w:szCs w:val="28"/>
              </w:rPr>
              <w:t>21 чел. – 28%</w:t>
            </w:r>
          </w:p>
        </w:tc>
      </w:tr>
      <w:tr w:rsidR="0019742F" w:rsidRPr="00EE5744" w:rsidTr="0019742F">
        <w:tc>
          <w:tcPr>
            <w:tcW w:w="1999" w:type="dxa"/>
          </w:tcPr>
          <w:p w:rsidR="0019742F" w:rsidRDefault="0019742F" w:rsidP="008A5943">
            <w:pPr>
              <w:rPr>
                <w:b/>
                <w:sz w:val="28"/>
                <w:szCs w:val="28"/>
              </w:rPr>
            </w:pPr>
            <w:r>
              <w:rPr>
                <w:b/>
                <w:sz w:val="28"/>
                <w:szCs w:val="28"/>
              </w:rPr>
              <w:t>2015-2016</w:t>
            </w:r>
          </w:p>
        </w:tc>
        <w:tc>
          <w:tcPr>
            <w:tcW w:w="1926" w:type="dxa"/>
          </w:tcPr>
          <w:p w:rsidR="0019742F" w:rsidRDefault="0019742F" w:rsidP="008A5943">
            <w:pPr>
              <w:rPr>
                <w:b/>
                <w:sz w:val="28"/>
                <w:szCs w:val="28"/>
              </w:rPr>
            </w:pPr>
            <w:r>
              <w:rPr>
                <w:b/>
                <w:sz w:val="28"/>
                <w:szCs w:val="28"/>
              </w:rPr>
              <w:t>72</w:t>
            </w:r>
          </w:p>
        </w:tc>
        <w:tc>
          <w:tcPr>
            <w:tcW w:w="1752" w:type="dxa"/>
          </w:tcPr>
          <w:p w:rsidR="0019742F" w:rsidRDefault="0019742F" w:rsidP="008A5943">
            <w:pPr>
              <w:rPr>
                <w:b/>
                <w:sz w:val="28"/>
                <w:szCs w:val="28"/>
              </w:rPr>
            </w:pPr>
            <w:r>
              <w:rPr>
                <w:b/>
                <w:sz w:val="28"/>
                <w:szCs w:val="28"/>
              </w:rPr>
              <w:t>76,8</w:t>
            </w:r>
          </w:p>
        </w:tc>
        <w:tc>
          <w:tcPr>
            <w:tcW w:w="2123" w:type="dxa"/>
          </w:tcPr>
          <w:p w:rsidR="0019742F" w:rsidRDefault="0019742F" w:rsidP="008A5943">
            <w:pPr>
              <w:rPr>
                <w:b/>
                <w:sz w:val="28"/>
                <w:szCs w:val="28"/>
              </w:rPr>
            </w:pPr>
            <w:r>
              <w:rPr>
                <w:b/>
                <w:sz w:val="28"/>
                <w:szCs w:val="28"/>
              </w:rPr>
              <w:t>47б. -1 чел.</w:t>
            </w:r>
          </w:p>
        </w:tc>
        <w:tc>
          <w:tcPr>
            <w:tcW w:w="2230" w:type="dxa"/>
          </w:tcPr>
          <w:p w:rsidR="0019742F" w:rsidRDefault="0019742F" w:rsidP="008A5943">
            <w:pPr>
              <w:rPr>
                <w:b/>
                <w:sz w:val="28"/>
                <w:szCs w:val="28"/>
              </w:rPr>
            </w:pPr>
            <w:r>
              <w:rPr>
                <w:b/>
                <w:sz w:val="28"/>
                <w:szCs w:val="28"/>
              </w:rPr>
              <w:t>30 чел.- 41%</w:t>
            </w:r>
          </w:p>
        </w:tc>
      </w:tr>
      <w:tr w:rsidR="0019742F" w:rsidRPr="00EE5744" w:rsidTr="0019742F">
        <w:tc>
          <w:tcPr>
            <w:tcW w:w="1999" w:type="dxa"/>
          </w:tcPr>
          <w:p w:rsidR="0019742F" w:rsidRDefault="0019742F" w:rsidP="008A5943">
            <w:pPr>
              <w:rPr>
                <w:b/>
                <w:sz w:val="28"/>
                <w:szCs w:val="28"/>
              </w:rPr>
            </w:pPr>
            <w:r>
              <w:rPr>
                <w:b/>
                <w:sz w:val="28"/>
                <w:szCs w:val="28"/>
              </w:rPr>
              <w:t>2016-2017</w:t>
            </w:r>
          </w:p>
        </w:tc>
        <w:tc>
          <w:tcPr>
            <w:tcW w:w="1926" w:type="dxa"/>
          </w:tcPr>
          <w:p w:rsidR="0019742F" w:rsidRDefault="0019742F" w:rsidP="008A5943">
            <w:pPr>
              <w:rPr>
                <w:b/>
                <w:sz w:val="28"/>
                <w:szCs w:val="28"/>
              </w:rPr>
            </w:pPr>
            <w:r>
              <w:rPr>
                <w:b/>
                <w:sz w:val="28"/>
                <w:szCs w:val="28"/>
              </w:rPr>
              <w:t>76</w:t>
            </w:r>
          </w:p>
        </w:tc>
        <w:tc>
          <w:tcPr>
            <w:tcW w:w="1752" w:type="dxa"/>
          </w:tcPr>
          <w:p w:rsidR="0019742F" w:rsidRDefault="0019742F" w:rsidP="008A5943">
            <w:pPr>
              <w:rPr>
                <w:b/>
                <w:sz w:val="28"/>
                <w:szCs w:val="28"/>
              </w:rPr>
            </w:pPr>
            <w:r>
              <w:rPr>
                <w:b/>
                <w:sz w:val="28"/>
                <w:szCs w:val="28"/>
              </w:rPr>
              <w:t>77</w:t>
            </w:r>
          </w:p>
        </w:tc>
        <w:tc>
          <w:tcPr>
            <w:tcW w:w="2123" w:type="dxa"/>
          </w:tcPr>
          <w:p w:rsidR="0019742F" w:rsidRDefault="0019742F" w:rsidP="008A5943">
            <w:pPr>
              <w:rPr>
                <w:b/>
                <w:sz w:val="28"/>
                <w:szCs w:val="28"/>
              </w:rPr>
            </w:pPr>
            <w:r>
              <w:rPr>
                <w:b/>
                <w:sz w:val="28"/>
                <w:szCs w:val="28"/>
              </w:rPr>
              <w:t>59б – 1 чел.</w:t>
            </w:r>
          </w:p>
        </w:tc>
        <w:tc>
          <w:tcPr>
            <w:tcW w:w="2230" w:type="dxa"/>
          </w:tcPr>
          <w:p w:rsidR="0019742F" w:rsidRDefault="0019742F" w:rsidP="008A5943">
            <w:pPr>
              <w:rPr>
                <w:b/>
                <w:sz w:val="28"/>
                <w:szCs w:val="28"/>
              </w:rPr>
            </w:pPr>
            <w:r>
              <w:rPr>
                <w:b/>
                <w:sz w:val="28"/>
                <w:szCs w:val="28"/>
              </w:rPr>
              <w:t>31 чел. – 41%</w:t>
            </w:r>
          </w:p>
        </w:tc>
      </w:tr>
      <w:tr w:rsidR="0019742F" w:rsidRPr="00EE5744" w:rsidTr="0019742F">
        <w:tc>
          <w:tcPr>
            <w:tcW w:w="1999" w:type="dxa"/>
          </w:tcPr>
          <w:p w:rsidR="0019742F" w:rsidRDefault="0019742F" w:rsidP="008A5943">
            <w:pPr>
              <w:rPr>
                <w:b/>
                <w:sz w:val="28"/>
                <w:szCs w:val="28"/>
              </w:rPr>
            </w:pPr>
            <w:r>
              <w:rPr>
                <w:b/>
                <w:sz w:val="28"/>
                <w:szCs w:val="28"/>
              </w:rPr>
              <w:t>2017-2018</w:t>
            </w:r>
          </w:p>
        </w:tc>
        <w:tc>
          <w:tcPr>
            <w:tcW w:w="1926" w:type="dxa"/>
          </w:tcPr>
          <w:p w:rsidR="0019742F" w:rsidRDefault="0019742F" w:rsidP="008A5943">
            <w:pPr>
              <w:rPr>
                <w:b/>
                <w:sz w:val="28"/>
                <w:szCs w:val="28"/>
              </w:rPr>
            </w:pPr>
            <w:r>
              <w:rPr>
                <w:b/>
                <w:sz w:val="28"/>
                <w:szCs w:val="28"/>
              </w:rPr>
              <w:t>70</w:t>
            </w:r>
          </w:p>
        </w:tc>
        <w:tc>
          <w:tcPr>
            <w:tcW w:w="1752" w:type="dxa"/>
          </w:tcPr>
          <w:p w:rsidR="0019742F" w:rsidRDefault="0019742F" w:rsidP="008A5943">
            <w:pPr>
              <w:rPr>
                <w:b/>
                <w:sz w:val="28"/>
                <w:szCs w:val="28"/>
              </w:rPr>
            </w:pPr>
            <w:r>
              <w:rPr>
                <w:b/>
                <w:sz w:val="28"/>
                <w:szCs w:val="28"/>
              </w:rPr>
              <w:t>74,7</w:t>
            </w:r>
          </w:p>
        </w:tc>
        <w:tc>
          <w:tcPr>
            <w:tcW w:w="2123" w:type="dxa"/>
          </w:tcPr>
          <w:p w:rsidR="0019742F" w:rsidRDefault="0019742F" w:rsidP="008A5943">
            <w:pPr>
              <w:rPr>
                <w:b/>
                <w:sz w:val="28"/>
                <w:szCs w:val="28"/>
              </w:rPr>
            </w:pPr>
            <w:r>
              <w:rPr>
                <w:b/>
                <w:sz w:val="28"/>
                <w:szCs w:val="28"/>
              </w:rPr>
              <w:t>41б – 1 чел</w:t>
            </w:r>
          </w:p>
        </w:tc>
        <w:tc>
          <w:tcPr>
            <w:tcW w:w="2230" w:type="dxa"/>
          </w:tcPr>
          <w:p w:rsidR="0019742F" w:rsidRDefault="0019742F" w:rsidP="008A5943">
            <w:pPr>
              <w:rPr>
                <w:b/>
                <w:sz w:val="28"/>
                <w:szCs w:val="28"/>
              </w:rPr>
            </w:pPr>
            <w:r>
              <w:rPr>
                <w:b/>
                <w:sz w:val="28"/>
                <w:szCs w:val="28"/>
              </w:rPr>
              <w:t>25 чел. – 35,5%</w:t>
            </w:r>
          </w:p>
        </w:tc>
      </w:tr>
    </w:tbl>
    <w:p w:rsidR="0019742F" w:rsidRDefault="0019742F" w:rsidP="0019742F">
      <w:pPr>
        <w:rPr>
          <w:sz w:val="28"/>
          <w:szCs w:val="28"/>
        </w:rPr>
      </w:pPr>
      <w:r>
        <w:rPr>
          <w:sz w:val="28"/>
          <w:szCs w:val="28"/>
        </w:rPr>
        <w:t xml:space="preserve"> </w:t>
      </w:r>
    </w:p>
    <w:p w:rsidR="0019742F" w:rsidRPr="003619DB" w:rsidRDefault="0019742F" w:rsidP="0019742F">
      <w:pPr>
        <w:rPr>
          <w:b/>
          <w:sz w:val="28"/>
          <w:szCs w:val="28"/>
        </w:rPr>
      </w:pPr>
      <w:r>
        <w:rPr>
          <w:b/>
          <w:sz w:val="28"/>
          <w:szCs w:val="28"/>
        </w:rPr>
        <w:t>Средний балл по русскому языку в лицее – 75,3 балла</w:t>
      </w:r>
    </w:p>
    <w:p w:rsidR="0019742F" w:rsidRDefault="0019742F" w:rsidP="0019742F">
      <w:pPr>
        <w:rPr>
          <w:sz w:val="28"/>
          <w:szCs w:val="28"/>
        </w:rPr>
      </w:pPr>
      <w:r>
        <w:rPr>
          <w:sz w:val="28"/>
          <w:szCs w:val="28"/>
        </w:rPr>
        <w:t xml:space="preserve">     В течение  многих лет государственная (итоговая) аттестация по русскому языку  в форме ЕГЭ показывает высокий уровень подготовки выпускников лицея. Неудовлетворительные результаты  отсутствуют.  </w:t>
      </w:r>
    </w:p>
    <w:p w:rsidR="0019742F" w:rsidRDefault="0019742F" w:rsidP="0019742F">
      <w:pPr>
        <w:rPr>
          <w:sz w:val="28"/>
          <w:szCs w:val="28"/>
        </w:rPr>
      </w:pPr>
      <w:r>
        <w:rPr>
          <w:sz w:val="28"/>
          <w:szCs w:val="28"/>
        </w:rPr>
        <w:t xml:space="preserve">   Показатели государственной итоговой аттестации по русскому языку   в 11 классах полностью подтвердили итоги года.</w:t>
      </w:r>
    </w:p>
    <w:p w:rsidR="0019742F" w:rsidRPr="006C125E" w:rsidRDefault="0019742F" w:rsidP="0019742F">
      <w:pPr>
        <w:rPr>
          <w:sz w:val="28"/>
          <w:szCs w:val="28"/>
        </w:rPr>
      </w:pPr>
      <w:r>
        <w:rPr>
          <w:sz w:val="28"/>
          <w:szCs w:val="28"/>
        </w:rPr>
        <w:t xml:space="preserve">  </w:t>
      </w:r>
      <w:r w:rsidRPr="006C125E">
        <w:rPr>
          <w:b/>
          <w:sz w:val="28"/>
          <w:szCs w:val="28"/>
        </w:rPr>
        <w:t>Средний балл  по литературе  - 69,5б.</w:t>
      </w:r>
      <w:r>
        <w:rPr>
          <w:sz w:val="28"/>
          <w:szCs w:val="28"/>
        </w:rPr>
        <w:t xml:space="preserve"> Сдавали 4 чел. Титова Дарья – 90б.</w:t>
      </w:r>
    </w:p>
    <w:p w:rsidR="0019742F" w:rsidRDefault="0019742F" w:rsidP="0019742F">
      <w:pPr>
        <w:rPr>
          <w:b/>
          <w:sz w:val="28"/>
          <w:szCs w:val="28"/>
        </w:rPr>
      </w:pPr>
    </w:p>
    <w:p w:rsidR="0019742F" w:rsidRPr="00A75CE4" w:rsidRDefault="0019742F" w:rsidP="0019742F">
      <w:pPr>
        <w:rPr>
          <w:sz w:val="28"/>
          <w:szCs w:val="28"/>
        </w:rPr>
      </w:pPr>
      <w:r>
        <w:rPr>
          <w:b/>
          <w:sz w:val="28"/>
          <w:szCs w:val="28"/>
        </w:rPr>
        <w:t>9 классы</w:t>
      </w:r>
    </w:p>
    <w:p w:rsidR="0019742F" w:rsidRPr="002F207A" w:rsidRDefault="0019742F" w:rsidP="0019742F">
      <w:pPr>
        <w:rPr>
          <w:sz w:val="28"/>
          <w:szCs w:val="28"/>
        </w:rPr>
      </w:pPr>
      <w:r>
        <w:rPr>
          <w:b/>
          <w:sz w:val="28"/>
          <w:szCs w:val="28"/>
        </w:rPr>
        <w:t xml:space="preserve">Русский язык  </w:t>
      </w:r>
    </w:p>
    <w:p w:rsidR="0019742F" w:rsidRDefault="0019742F" w:rsidP="0019742F">
      <w:pPr>
        <w:rPr>
          <w:sz w:val="28"/>
          <w:szCs w:val="28"/>
        </w:rPr>
      </w:pPr>
      <w:r>
        <w:rPr>
          <w:sz w:val="28"/>
          <w:szCs w:val="28"/>
        </w:rPr>
        <w:t xml:space="preserve">     Выпускники</w:t>
      </w:r>
      <w:r w:rsidRPr="00293E05">
        <w:rPr>
          <w:sz w:val="28"/>
          <w:szCs w:val="28"/>
        </w:rPr>
        <w:t xml:space="preserve"> 9 классов  сдавали </w:t>
      </w:r>
      <w:r>
        <w:rPr>
          <w:sz w:val="28"/>
          <w:szCs w:val="28"/>
        </w:rPr>
        <w:t xml:space="preserve"> основной государственный  экзамен  </w:t>
      </w:r>
      <w:r w:rsidRPr="00293E05">
        <w:rPr>
          <w:sz w:val="28"/>
          <w:szCs w:val="28"/>
        </w:rPr>
        <w:t xml:space="preserve"> по русскому языку </w:t>
      </w:r>
      <w:r>
        <w:rPr>
          <w:sz w:val="28"/>
          <w:szCs w:val="28"/>
        </w:rPr>
        <w:t xml:space="preserve"> в количестве  104 чел.   </w:t>
      </w:r>
    </w:p>
    <w:p w:rsidR="0019742F" w:rsidRDefault="0019742F" w:rsidP="0019742F">
      <w:pPr>
        <w:rPr>
          <w:sz w:val="28"/>
          <w:szCs w:val="28"/>
        </w:rPr>
      </w:pPr>
      <w:r>
        <w:rPr>
          <w:sz w:val="28"/>
          <w:szCs w:val="28"/>
        </w:rPr>
        <w:t>Из них получили отметку  «5» - 50 чел. (48%%)</w:t>
      </w:r>
    </w:p>
    <w:p w:rsidR="0019742F" w:rsidRDefault="0019742F" w:rsidP="0019742F">
      <w:pPr>
        <w:rPr>
          <w:sz w:val="28"/>
          <w:szCs w:val="28"/>
        </w:rPr>
      </w:pPr>
      <w:r>
        <w:rPr>
          <w:sz w:val="28"/>
          <w:szCs w:val="28"/>
        </w:rPr>
        <w:t xml:space="preserve">                                              «4» - 43 чел. (41%)</w:t>
      </w:r>
    </w:p>
    <w:p w:rsidR="0019742F" w:rsidRDefault="0019742F" w:rsidP="0019742F">
      <w:pPr>
        <w:rPr>
          <w:sz w:val="28"/>
          <w:szCs w:val="28"/>
        </w:rPr>
      </w:pPr>
      <w:r>
        <w:rPr>
          <w:sz w:val="28"/>
          <w:szCs w:val="28"/>
        </w:rPr>
        <w:t xml:space="preserve">                                              «3» - 10 чел. (9%)</w:t>
      </w:r>
    </w:p>
    <w:p w:rsidR="0019742F" w:rsidRDefault="0019742F" w:rsidP="0019742F">
      <w:pPr>
        <w:rPr>
          <w:sz w:val="28"/>
          <w:szCs w:val="28"/>
        </w:rPr>
      </w:pPr>
      <w:r>
        <w:rPr>
          <w:sz w:val="28"/>
          <w:szCs w:val="28"/>
        </w:rPr>
        <w:t xml:space="preserve">                                               «2» -  1 (1 %)</w:t>
      </w:r>
    </w:p>
    <w:p w:rsidR="0019742F" w:rsidRDefault="0019742F" w:rsidP="0019742F">
      <w:pPr>
        <w:rPr>
          <w:sz w:val="28"/>
          <w:szCs w:val="28"/>
        </w:rPr>
      </w:pPr>
      <w:r>
        <w:rPr>
          <w:sz w:val="28"/>
          <w:szCs w:val="28"/>
        </w:rPr>
        <w:t xml:space="preserve">  Успеваемость составила 100%, качество знаний –  89,4%.   </w:t>
      </w:r>
    </w:p>
    <w:p w:rsidR="0019742F" w:rsidRDefault="0019742F" w:rsidP="0019742F">
      <w:pPr>
        <w:rPr>
          <w:sz w:val="28"/>
          <w:szCs w:val="28"/>
        </w:rPr>
      </w:pPr>
      <w:r>
        <w:rPr>
          <w:sz w:val="28"/>
          <w:szCs w:val="28"/>
        </w:rPr>
        <w:t xml:space="preserve">  </w:t>
      </w:r>
      <w:proofErr w:type="gramStart"/>
      <w:r>
        <w:rPr>
          <w:sz w:val="28"/>
          <w:szCs w:val="28"/>
        </w:rPr>
        <w:t>На высоком уровне выполнили работу 50,4% выпускников,  на оптимальном – 39% .</w:t>
      </w:r>
      <w:proofErr w:type="gramEnd"/>
    </w:p>
    <w:p w:rsidR="0019742F" w:rsidRPr="00CA146F" w:rsidRDefault="0019742F" w:rsidP="0019742F">
      <w:pPr>
        <w:rPr>
          <w:sz w:val="28"/>
          <w:szCs w:val="28"/>
        </w:rPr>
      </w:pPr>
      <w:r>
        <w:rPr>
          <w:sz w:val="28"/>
          <w:szCs w:val="28"/>
        </w:rPr>
        <w:lastRenderedPageBreak/>
        <w:t xml:space="preserve">Следует отметить, что в 2017-2018 учебном году максимальные баллы 39 баллов из 39 баллов получили 6 человек (9в – 6 чел.; 9а  - 1 чел.); 38 баллов – 6 человек  </w:t>
      </w:r>
    </w:p>
    <w:p w:rsidR="0019742F" w:rsidRDefault="0019742F" w:rsidP="0019742F">
      <w:pPr>
        <w:rPr>
          <w:b/>
          <w:sz w:val="28"/>
          <w:szCs w:val="28"/>
        </w:rPr>
      </w:pPr>
      <w:r w:rsidRPr="00757708">
        <w:rPr>
          <w:b/>
          <w:sz w:val="28"/>
          <w:szCs w:val="28"/>
        </w:rPr>
        <w:t xml:space="preserve">Результаты </w:t>
      </w:r>
      <w:r>
        <w:rPr>
          <w:b/>
          <w:sz w:val="28"/>
          <w:szCs w:val="28"/>
        </w:rPr>
        <w:t xml:space="preserve"> основного государственного экзамена </w:t>
      </w:r>
      <w:r w:rsidRPr="00757708">
        <w:rPr>
          <w:b/>
          <w:sz w:val="28"/>
          <w:szCs w:val="28"/>
        </w:rPr>
        <w:t xml:space="preserve"> по русскому языку </w:t>
      </w:r>
      <w:r>
        <w:rPr>
          <w:b/>
          <w:sz w:val="28"/>
          <w:szCs w:val="28"/>
        </w:rPr>
        <w:t xml:space="preserve">  </w:t>
      </w:r>
    </w:p>
    <w:p w:rsidR="00CA146F" w:rsidRPr="00757708" w:rsidRDefault="00CA146F" w:rsidP="0019742F">
      <w:pPr>
        <w:rPr>
          <w:b/>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135"/>
        <w:gridCol w:w="992"/>
        <w:gridCol w:w="993"/>
        <w:gridCol w:w="992"/>
        <w:gridCol w:w="992"/>
        <w:gridCol w:w="992"/>
        <w:gridCol w:w="993"/>
        <w:gridCol w:w="992"/>
        <w:gridCol w:w="992"/>
        <w:gridCol w:w="1034"/>
        <w:gridCol w:w="809"/>
      </w:tblGrid>
      <w:tr w:rsidR="0019742F" w:rsidRPr="00EE5744" w:rsidTr="0019742F">
        <w:tc>
          <w:tcPr>
            <w:tcW w:w="1135" w:type="dxa"/>
          </w:tcPr>
          <w:p w:rsidR="0019742F" w:rsidRPr="00EE5744" w:rsidRDefault="0019742F" w:rsidP="008A5943">
            <w:pPr>
              <w:jc w:val="center"/>
              <w:rPr>
                <w:b/>
                <w:sz w:val="28"/>
                <w:szCs w:val="28"/>
              </w:rPr>
            </w:pPr>
          </w:p>
        </w:tc>
        <w:tc>
          <w:tcPr>
            <w:tcW w:w="992" w:type="dxa"/>
          </w:tcPr>
          <w:p w:rsidR="0019742F" w:rsidRDefault="0019742F" w:rsidP="008A5943">
            <w:pPr>
              <w:jc w:val="center"/>
              <w:rPr>
                <w:b/>
                <w:sz w:val="28"/>
                <w:szCs w:val="28"/>
              </w:rPr>
            </w:pPr>
            <w:r>
              <w:rPr>
                <w:b/>
                <w:sz w:val="28"/>
                <w:szCs w:val="28"/>
              </w:rPr>
              <w:t>2008</w:t>
            </w:r>
          </w:p>
          <w:p w:rsidR="0019742F" w:rsidRPr="00EE5744" w:rsidRDefault="0019742F" w:rsidP="008A5943">
            <w:pPr>
              <w:jc w:val="center"/>
              <w:rPr>
                <w:b/>
                <w:sz w:val="28"/>
                <w:szCs w:val="28"/>
              </w:rPr>
            </w:pPr>
            <w:r w:rsidRPr="00EE5744">
              <w:rPr>
                <w:b/>
                <w:sz w:val="28"/>
                <w:szCs w:val="28"/>
              </w:rPr>
              <w:t>2009</w:t>
            </w:r>
          </w:p>
        </w:tc>
        <w:tc>
          <w:tcPr>
            <w:tcW w:w="993" w:type="dxa"/>
          </w:tcPr>
          <w:p w:rsidR="0019742F" w:rsidRDefault="0019742F" w:rsidP="008A5943">
            <w:pPr>
              <w:jc w:val="center"/>
              <w:rPr>
                <w:b/>
                <w:sz w:val="28"/>
                <w:szCs w:val="28"/>
              </w:rPr>
            </w:pPr>
            <w:r>
              <w:rPr>
                <w:b/>
                <w:sz w:val="28"/>
                <w:szCs w:val="28"/>
              </w:rPr>
              <w:t>2009</w:t>
            </w:r>
          </w:p>
          <w:p w:rsidR="0019742F" w:rsidRPr="00EE5744" w:rsidRDefault="0019742F" w:rsidP="008A5943">
            <w:pPr>
              <w:jc w:val="center"/>
              <w:rPr>
                <w:b/>
                <w:sz w:val="28"/>
                <w:szCs w:val="28"/>
              </w:rPr>
            </w:pPr>
            <w:r w:rsidRPr="00EE5744">
              <w:rPr>
                <w:b/>
                <w:sz w:val="28"/>
                <w:szCs w:val="28"/>
              </w:rPr>
              <w:t>2010</w:t>
            </w:r>
          </w:p>
        </w:tc>
        <w:tc>
          <w:tcPr>
            <w:tcW w:w="992" w:type="dxa"/>
          </w:tcPr>
          <w:p w:rsidR="0019742F" w:rsidRPr="00EE5744" w:rsidRDefault="0019742F" w:rsidP="008A5943">
            <w:pPr>
              <w:jc w:val="center"/>
              <w:rPr>
                <w:b/>
                <w:sz w:val="28"/>
                <w:szCs w:val="28"/>
              </w:rPr>
            </w:pPr>
            <w:r w:rsidRPr="00EE5744">
              <w:rPr>
                <w:b/>
                <w:sz w:val="28"/>
                <w:szCs w:val="28"/>
              </w:rPr>
              <w:t>2010-2011</w:t>
            </w:r>
          </w:p>
        </w:tc>
        <w:tc>
          <w:tcPr>
            <w:tcW w:w="992" w:type="dxa"/>
          </w:tcPr>
          <w:p w:rsidR="0019742F" w:rsidRPr="00EE5744" w:rsidRDefault="0019742F" w:rsidP="008A5943">
            <w:pPr>
              <w:jc w:val="center"/>
              <w:rPr>
                <w:b/>
                <w:sz w:val="28"/>
                <w:szCs w:val="28"/>
              </w:rPr>
            </w:pPr>
            <w:r>
              <w:rPr>
                <w:b/>
                <w:sz w:val="28"/>
                <w:szCs w:val="28"/>
              </w:rPr>
              <w:t xml:space="preserve">2011-2012 </w:t>
            </w:r>
          </w:p>
        </w:tc>
        <w:tc>
          <w:tcPr>
            <w:tcW w:w="992" w:type="dxa"/>
          </w:tcPr>
          <w:p w:rsidR="0019742F" w:rsidRPr="00EE5744" w:rsidRDefault="0019742F" w:rsidP="008A5943">
            <w:pPr>
              <w:rPr>
                <w:b/>
                <w:sz w:val="28"/>
                <w:szCs w:val="28"/>
              </w:rPr>
            </w:pPr>
            <w:r>
              <w:rPr>
                <w:b/>
                <w:sz w:val="28"/>
                <w:szCs w:val="28"/>
              </w:rPr>
              <w:t>2012-2013</w:t>
            </w:r>
          </w:p>
        </w:tc>
        <w:tc>
          <w:tcPr>
            <w:tcW w:w="993" w:type="dxa"/>
          </w:tcPr>
          <w:p w:rsidR="0019742F" w:rsidRPr="00EE5744" w:rsidRDefault="0019742F" w:rsidP="008A5943">
            <w:pPr>
              <w:rPr>
                <w:b/>
                <w:sz w:val="28"/>
                <w:szCs w:val="28"/>
              </w:rPr>
            </w:pPr>
            <w:r>
              <w:rPr>
                <w:b/>
                <w:sz w:val="28"/>
                <w:szCs w:val="28"/>
              </w:rPr>
              <w:t>2013-2014</w:t>
            </w:r>
          </w:p>
        </w:tc>
        <w:tc>
          <w:tcPr>
            <w:tcW w:w="992" w:type="dxa"/>
          </w:tcPr>
          <w:p w:rsidR="0019742F" w:rsidRPr="00EE5744" w:rsidRDefault="0019742F" w:rsidP="008A5943">
            <w:pPr>
              <w:rPr>
                <w:b/>
                <w:sz w:val="28"/>
                <w:szCs w:val="28"/>
              </w:rPr>
            </w:pPr>
            <w:r>
              <w:rPr>
                <w:b/>
                <w:sz w:val="28"/>
                <w:szCs w:val="28"/>
              </w:rPr>
              <w:t>20142015</w:t>
            </w:r>
          </w:p>
        </w:tc>
        <w:tc>
          <w:tcPr>
            <w:tcW w:w="992" w:type="dxa"/>
          </w:tcPr>
          <w:p w:rsidR="0019742F" w:rsidRPr="00EE5744" w:rsidRDefault="0019742F" w:rsidP="008A5943">
            <w:pPr>
              <w:rPr>
                <w:b/>
                <w:sz w:val="28"/>
                <w:szCs w:val="28"/>
              </w:rPr>
            </w:pPr>
            <w:r>
              <w:rPr>
                <w:b/>
                <w:sz w:val="28"/>
                <w:szCs w:val="28"/>
              </w:rPr>
              <w:t>2015-2016</w:t>
            </w:r>
          </w:p>
        </w:tc>
        <w:tc>
          <w:tcPr>
            <w:tcW w:w="1034" w:type="dxa"/>
          </w:tcPr>
          <w:p w:rsidR="0019742F" w:rsidRDefault="0019742F" w:rsidP="008A5943">
            <w:pPr>
              <w:rPr>
                <w:b/>
                <w:sz w:val="28"/>
                <w:szCs w:val="28"/>
              </w:rPr>
            </w:pPr>
            <w:r>
              <w:rPr>
                <w:b/>
                <w:sz w:val="28"/>
                <w:szCs w:val="28"/>
              </w:rPr>
              <w:t>2016-</w:t>
            </w:r>
          </w:p>
          <w:p w:rsidR="0019742F" w:rsidRPr="00EE5744" w:rsidRDefault="0019742F" w:rsidP="008A5943">
            <w:pPr>
              <w:rPr>
                <w:b/>
                <w:sz w:val="28"/>
                <w:szCs w:val="28"/>
              </w:rPr>
            </w:pPr>
            <w:r>
              <w:rPr>
                <w:b/>
                <w:sz w:val="28"/>
                <w:szCs w:val="28"/>
              </w:rPr>
              <w:t>2017</w:t>
            </w:r>
          </w:p>
        </w:tc>
        <w:tc>
          <w:tcPr>
            <w:tcW w:w="809" w:type="dxa"/>
          </w:tcPr>
          <w:p w:rsidR="0019742F" w:rsidRDefault="0019742F" w:rsidP="008A5943">
            <w:pPr>
              <w:rPr>
                <w:b/>
                <w:sz w:val="28"/>
                <w:szCs w:val="28"/>
              </w:rPr>
            </w:pPr>
            <w:r>
              <w:rPr>
                <w:b/>
                <w:sz w:val="28"/>
                <w:szCs w:val="28"/>
              </w:rPr>
              <w:t>20172018</w:t>
            </w:r>
          </w:p>
          <w:p w:rsidR="0019742F" w:rsidRPr="00EE5744" w:rsidRDefault="0019742F" w:rsidP="008A5943">
            <w:pPr>
              <w:rPr>
                <w:b/>
                <w:sz w:val="28"/>
                <w:szCs w:val="28"/>
              </w:rPr>
            </w:pPr>
          </w:p>
        </w:tc>
      </w:tr>
      <w:tr w:rsidR="0019742F" w:rsidRPr="00EE5744" w:rsidTr="0019742F">
        <w:tc>
          <w:tcPr>
            <w:tcW w:w="1135" w:type="dxa"/>
          </w:tcPr>
          <w:p w:rsidR="0019742F" w:rsidRPr="00EE5744" w:rsidRDefault="0019742F" w:rsidP="008A5943">
            <w:pPr>
              <w:jc w:val="center"/>
              <w:rPr>
                <w:b/>
                <w:sz w:val="28"/>
                <w:szCs w:val="28"/>
              </w:rPr>
            </w:pPr>
            <w:r w:rsidRPr="00EE5744">
              <w:rPr>
                <w:b/>
                <w:sz w:val="28"/>
                <w:szCs w:val="28"/>
              </w:rPr>
              <w:t>«5»</w:t>
            </w:r>
          </w:p>
        </w:tc>
        <w:tc>
          <w:tcPr>
            <w:tcW w:w="992" w:type="dxa"/>
          </w:tcPr>
          <w:p w:rsidR="0019742F" w:rsidRPr="00205C9F" w:rsidRDefault="0019742F" w:rsidP="008A5943">
            <w:pPr>
              <w:jc w:val="center"/>
              <w:rPr>
                <w:sz w:val="28"/>
                <w:szCs w:val="28"/>
              </w:rPr>
            </w:pPr>
            <w:r w:rsidRPr="00205C9F">
              <w:rPr>
                <w:sz w:val="28"/>
                <w:szCs w:val="28"/>
              </w:rPr>
              <w:t>9%</w:t>
            </w:r>
          </w:p>
        </w:tc>
        <w:tc>
          <w:tcPr>
            <w:tcW w:w="993" w:type="dxa"/>
          </w:tcPr>
          <w:p w:rsidR="0019742F" w:rsidRPr="00205C9F" w:rsidRDefault="0019742F" w:rsidP="008A5943">
            <w:pPr>
              <w:jc w:val="center"/>
              <w:rPr>
                <w:sz w:val="28"/>
                <w:szCs w:val="28"/>
              </w:rPr>
            </w:pPr>
            <w:r w:rsidRPr="00205C9F">
              <w:rPr>
                <w:sz w:val="28"/>
                <w:szCs w:val="28"/>
              </w:rPr>
              <w:t>14%</w:t>
            </w:r>
          </w:p>
        </w:tc>
        <w:tc>
          <w:tcPr>
            <w:tcW w:w="992" w:type="dxa"/>
          </w:tcPr>
          <w:p w:rsidR="0019742F" w:rsidRPr="00205C9F" w:rsidRDefault="0019742F" w:rsidP="008A5943">
            <w:pPr>
              <w:jc w:val="center"/>
              <w:rPr>
                <w:sz w:val="28"/>
                <w:szCs w:val="28"/>
              </w:rPr>
            </w:pPr>
            <w:r w:rsidRPr="00205C9F">
              <w:rPr>
                <w:sz w:val="28"/>
                <w:szCs w:val="28"/>
              </w:rPr>
              <w:t>27%</w:t>
            </w:r>
          </w:p>
        </w:tc>
        <w:tc>
          <w:tcPr>
            <w:tcW w:w="992" w:type="dxa"/>
          </w:tcPr>
          <w:p w:rsidR="0019742F" w:rsidRPr="00205C9F" w:rsidRDefault="0019742F" w:rsidP="008A5943">
            <w:pPr>
              <w:jc w:val="center"/>
              <w:rPr>
                <w:sz w:val="28"/>
                <w:szCs w:val="28"/>
              </w:rPr>
            </w:pPr>
            <w:r w:rsidRPr="00205C9F">
              <w:rPr>
                <w:sz w:val="28"/>
                <w:szCs w:val="28"/>
              </w:rPr>
              <w:t>39%</w:t>
            </w:r>
          </w:p>
        </w:tc>
        <w:tc>
          <w:tcPr>
            <w:tcW w:w="992" w:type="dxa"/>
          </w:tcPr>
          <w:p w:rsidR="0019742F" w:rsidRPr="00205C9F" w:rsidRDefault="0019742F" w:rsidP="008A5943">
            <w:pPr>
              <w:jc w:val="center"/>
              <w:rPr>
                <w:sz w:val="28"/>
                <w:szCs w:val="28"/>
              </w:rPr>
            </w:pPr>
            <w:r w:rsidRPr="00205C9F">
              <w:rPr>
                <w:sz w:val="28"/>
                <w:szCs w:val="28"/>
              </w:rPr>
              <w:t>43%</w:t>
            </w:r>
          </w:p>
        </w:tc>
        <w:tc>
          <w:tcPr>
            <w:tcW w:w="993" w:type="dxa"/>
          </w:tcPr>
          <w:p w:rsidR="0019742F" w:rsidRPr="00205C9F" w:rsidRDefault="0019742F" w:rsidP="008A5943">
            <w:pPr>
              <w:jc w:val="center"/>
              <w:rPr>
                <w:sz w:val="28"/>
                <w:szCs w:val="28"/>
              </w:rPr>
            </w:pPr>
            <w:r w:rsidRPr="00205C9F">
              <w:rPr>
                <w:sz w:val="28"/>
                <w:szCs w:val="28"/>
              </w:rPr>
              <w:t>31%</w:t>
            </w:r>
          </w:p>
        </w:tc>
        <w:tc>
          <w:tcPr>
            <w:tcW w:w="992" w:type="dxa"/>
          </w:tcPr>
          <w:p w:rsidR="0019742F" w:rsidRPr="00205C9F" w:rsidRDefault="0019742F" w:rsidP="008A5943">
            <w:pPr>
              <w:jc w:val="center"/>
              <w:rPr>
                <w:sz w:val="28"/>
                <w:szCs w:val="28"/>
              </w:rPr>
            </w:pPr>
            <w:r w:rsidRPr="00205C9F">
              <w:rPr>
                <w:sz w:val="28"/>
                <w:szCs w:val="28"/>
              </w:rPr>
              <w:t>36,4%</w:t>
            </w:r>
          </w:p>
        </w:tc>
        <w:tc>
          <w:tcPr>
            <w:tcW w:w="992" w:type="dxa"/>
          </w:tcPr>
          <w:p w:rsidR="0019742F" w:rsidRPr="00205C9F" w:rsidRDefault="0019742F" w:rsidP="008A5943">
            <w:pPr>
              <w:tabs>
                <w:tab w:val="left" w:pos="253"/>
                <w:tab w:val="center" w:pos="512"/>
              </w:tabs>
              <w:rPr>
                <w:sz w:val="28"/>
                <w:szCs w:val="28"/>
              </w:rPr>
            </w:pPr>
            <w:r w:rsidRPr="00205C9F">
              <w:rPr>
                <w:sz w:val="28"/>
                <w:szCs w:val="28"/>
              </w:rPr>
              <w:tab/>
            </w:r>
            <w:r w:rsidRPr="00205C9F">
              <w:rPr>
                <w:sz w:val="28"/>
                <w:szCs w:val="28"/>
              </w:rPr>
              <w:tab/>
              <w:t>36,7</w:t>
            </w:r>
          </w:p>
        </w:tc>
        <w:tc>
          <w:tcPr>
            <w:tcW w:w="1034" w:type="dxa"/>
          </w:tcPr>
          <w:p w:rsidR="0019742F" w:rsidRPr="00E173B6" w:rsidRDefault="0019742F" w:rsidP="008A5943">
            <w:pPr>
              <w:jc w:val="center"/>
              <w:rPr>
                <w:sz w:val="28"/>
                <w:szCs w:val="28"/>
              </w:rPr>
            </w:pPr>
            <w:r w:rsidRPr="00E173B6">
              <w:rPr>
                <w:sz w:val="28"/>
                <w:szCs w:val="28"/>
              </w:rPr>
              <w:t>50,4</w:t>
            </w:r>
          </w:p>
        </w:tc>
        <w:tc>
          <w:tcPr>
            <w:tcW w:w="809" w:type="dxa"/>
          </w:tcPr>
          <w:p w:rsidR="0019742F" w:rsidRPr="00E173B6" w:rsidRDefault="0019742F" w:rsidP="008A5943">
            <w:pPr>
              <w:jc w:val="center"/>
              <w:rPr>
                <w:sz w:val="28"/>
                <w:szCs w:val="28"/>
              </w:rPr>
            </w:pPr>
            <w:r w:rsidRPr="00E173B6">
              <w:rPr>
                <w:sz w:val="28"/>
                <w:szCs w:val="28"/>
              </w:rPr>
              <w:t>48%</w:t>
            </w:r>
          </w:p>
        </w:tc>
      </w:tr>
      <w:tr w:rsidR="0019742F" w:rsidRPr="00EE5744" w:rsidTr="0019742F">
        <w:tc>
          <w:tcPr>
            <w:tcW w:w="1135" w:type="dxa"/>
          </w:tcPr>
          <w:p w:rsidR="0019742F" w:rsidRPr="00EE5744" w:rsidRDefault="0019742F" w:rsidP="008A5943">
            <w:pPr>
              <w:jc w:val="center"/>
              <w:rPr>
                <w:b/>
                <w:sz w:val="28"/>
                <w:szCs w:val="28"/>
              </w:rPr>
            </w:pPr>
            <w:r w:rsidRPr="00EE5744">
              <w:rPr>
                <w:b/>
                <w:sz w:val="28"/>
                <w:szCs w:val="28"/>
              </w:rPr>
              <w:t>«4»</w:t>
            </w:r>
          </w:p>
        </w:tc>
        <w:tc>
          <w:tcPr>
            <w:tcW w:w="992" w:type="dxa"/>
          </w:tcPr>
          <w:p w:rsidR="0019742F" w:rsidRPr="00205C9F" w:rsidRDefault="0019742F" w:rsidP="008A5943">
            <w:pPr>
              <w:jc w:val="center"/>
              <w:rPr>
                <w:sz w:val="28"/>
                <w:szCs w:val="28"/>
              </w:rPr>
            </w:pPr>
            <w:r w:rsidRPr="00205C9F">
              <w:rPr>
                <w:sz w:val="28"/>
                <w:szCs w:val="28"/>
              </w:rPr>
              <w:t>45%</w:t>
            </w:r>
          </w:p>
        </w:tc>
        <w:tc>
          <w:tcPr>
            <w:tcW w:w="993" w:type="dxa"/>
          </w:tcPr>
          <w:p w:rsidR="0019742F" w:rsidRPr="00205C9F" w:rsidRDefault="0019742F" w:rsidP="008A5943">
            <w:pPr>
              <w:jc w:val="center"/>
              <w:rPr>
                <w:sz w:val="28"/>
                <w:szCs w:val="28"/>
              </w:rPr>
            </w:pPr>
            <w:r w:rsidRPr="00205C9F">
              <w:rPr>
                <w:sz w:val="28"/>
                <w:szCs w:val="28"/>
              </w:rPr>
              <w:t>57%</w:t>
            </w:r>
          </w:p>
        </w:tc>
        <w:tc>
          <w:tcPr>
            <w:tcW w:w="992" w:type="dxa"/>
          </w:tcPr>
          <w:p w:rsidR="0019742F" w:rsidRPr="00205C9F" w:rsidRDefault="0019742F" w:rsidP="008A5943">
            <w:pPr>
              <w:jc w:val="center"/>
              <w:rPr>
                <w:sz w:val="28"/>
                <w:szCs w:val="28"/>
              </w:rPr>
            </w:pPr>
            <w:r w:rsidRPr="00205C9F">
              <w:rPr>
                <w:sz w:val="28"/>
                <w:szCs w:val="28"/>
              </w:rPr>
              <w:t>47%</w:t>
            </w:r>
          </w:p>
        </w:tc>
        <w:tc>
          <w:tcPr>
            <w:tcW w:w="992" w:type="dxa"/>
          </w:tcPr>
          <w:p w:rsidR="0019742F" w:rsidRPr="00205C9F" w:rsidRDefault="0019742F" w:rsidP="008A5943">
            <w:pPr>
              <w:jc w:val="center"/>
              <w:rPr>
                <w:sz w:val="28"/>
                <w:szCs w:val="28"/>
              </w:rPr>
            </w:pPr>
            <w:r w:rsidRPr="00205C9F">
              <w:rPr>
                <w:sz w:val="28"/>
                <w:szCs w:val="28"/>
              </w:rPr>
              <w:t>35%</w:t>
            </w:r>
          </w:p>
        </w:tc>
        <w:tc>
          <w:tcPr>
            <w:tcW w:w="992" w:type="dxa"/>
          </w:tcPr>
          <w:p w:rsidR="0019742F" w:rsidRPr="00205C9F" w:rsidRDefault="0019742F" w:rsidP="008A5943">
            <w:pPr>
              <w:jc w:val="center"/>
              <w:rPr>
                <w:sz w:val="28"/>
                <w:szCs w:val="28"/>
              </w:rPr>
            </w:pPr>
            <w:r w:rsidRPr="00205C9F">
              <w:rPr>
                <w:sz w:val="28"/>
                <w:szCs w:val="28"/>
              </w:rPr>
              <w:t>43%</w:t>
            </w:r>
          </w:p>
        </w:tc>
        <w:tc>
          <w:tcPr>
            <w:tcW w:w="993" w:type="dxa"/>
          </w:tcPr>
          <w:p w:rsidR="0019742F" w:rsidRPr="00205C9F" w:rsidRDefault="0019742F" w:rsidP="008A5943">
            <w:pPr>
              <w:jc w:val="center"/>
              <w:rPr>
                <w:sz w:val="28"/>
                <w:szCs w:val="28"/>
              </w:rPr>
            </w:pPr>
            <w:r w:rsidRPr="00205C9F">
              <w:rPr>
                <w:sz w:val="28"/>
                <w:szCs w:val="28"/>
              </w:rPr>
              <w:t>44%</w:t>
            </w:r>
          </w:p>
        </w:tc>
        <w:tc>
          <w:tcPr>
            <w:tcW w:w="992" w:type="dxa"/>
          </w:tcPr>
          <w:p w:rsidR="0019742F" w:rsidRPr="00205C9F" w:rsidRDefault="0019742F" w:rsidP="008A5943">
            <w:pPr>
              <w:jc w:val="center"/>
              <w:rPr>
                <w:sz w:val="28"/>
                <w:szCs w:val="28"/>
              </w:rPr>
            </w:pPr>
            <w:r w:rsidRPr="00205C9F">
              <w:rPr>
                <w:sz w:val="28"/>
                <w:szCs w:val="28"/>
              </w:rPr>
              <w:t>46,7%</w:t>
            </w:r>
          </w:p>
        </w:tc>
        <w:tc>
          <w:tcPr>
            <w:tcW w:w="992" w:type="dxa"/>
          </w:tcPr>
          <w:p w:rsidR="0019742F" w:rsidRPr="00205C9F" w:rsidRDefault="0019742F" w:rsidP="008A5943">
            <w:pPr>
              <w:jc w:val="center"/>
              <w:rPr>
                <w:sz w:val="28"/>
                <w:szCs w:val="28"/>
              </w:rPr>
            </w:pPr>
            <w:r w:rsidRPr="00205C9F">
              <w:rPr>
                <w:sz w:val="28"/>
                <w:szCs w:val="28"/>
              </w:rPr>
              <w:t>53%</w:t>
            </w:r>
          </w:p>
        </w:tc>
        <w:tc>
          <w:tcPr>
            <w:tcW w:w="1034" w:type="dxa"/>
          </w:tcPr>
          <w:p w:rsidR="0019742F" w:rsidRPr="00E173B6" w:rsidRDefault="0019742F" w:rsidP="008A5943">
            <w:pPr>
              <w:jc w:val="center"/>
              <w:rPr>
                <w:sz w:val="28"/>
                <w:szCs w:val="28"/>
              </w:rPr>
            </w:pPr>
            <w:r w:rsidRPr="00E173B6">
              <w:rPr>
                <w:sz w:val="28"/>
                <w:szCs w:val="28"/>
              </w:rPr>
              <w:t>39%</w:t>
            </w:r>
          </w:p>
        </w:tc>
        <w:tc>
          <w:tcPr>
            <w:tcW w:w="809" w:type="dxa"/>
          </w:tcPr>
          <w:p w:rsidR="0019742F" w:rsidRPr="00E173B6" w:rsidRDefault="0019742F" w:rsidP="008A5943">
            <w:pPr>
              <w:jc w:val="center"/>
              <w:rPr>
                <w:sz w:val="28"/>
                <w:szCs w:val="28"/>
              </w:rPr>
            </w:pPr>
            <w:r w:rsidRPr="00E173B6">
              <w:rPr>
                <w:sz w:val="28"/>
                <w:szCs w:val="28"/>
              </w:rPr>
              <w:t>41%</w:t>
            </w:r>
          </w:p>
        </w:tc>
      </w:tr>
      <w:tr w:rsidR="0019742F" w:rsidRPr="00EE5744" w:rsidTr="0019742F">
        <w:tc>
          <w:tcPr>
            <w:tcW w:w="1135" w:type="dxa"/>
          </w:tcPr>
          <w:p w:rsidR="0019742F" w:rsidRPr="00EE5744" w:rsidRDefault="0019742F" w:rsidP="008A5943">
            <w:pPr>
              <w:jc w:val="center"/>
              <w:rPr>
                <w:b/>
                <w:sz w:val="28"/>
                <w:szCs w:val="28"/>
              </w:rPr>
            </w:pPr>
            <w:r w:rsidRPr="00EE5744">
              <w:rPr>
                <w:b/>
                <w:sz w:val="28"/>
                <w:szCs w:val="28"/>
              </w:rPr>
              <w:t>«3»</w:t>
            </w:r>
          </w:p>
        </w:tc>
        <w:tc>
          <w:tcPr>
            <w:tcW w:w="992" w:type="dxa"/>
          </w:tcPr>
          <w:p w:rsidR="0019742F" w:rsidRPr="00205C9F" w:rsidRDefault="0019742F" w:rsidP="008A5943">
            <w:pPr>
              <w:jc w:val="center"/>
              <w:rPr>
                <w:sz w:val="28"/>
                <w:szCs w:val="28"/>
              </w:rPr>
            </w:pPr>
            <w:r w:rsidRPr="00205C9F">
              <w:rPr>
                <w:sz w:val="28"/>
                <w:szCs w:val="28"/>
              </w:rPr>
              <w:t>44%</w:t>
            </w:r>
          </w:p>
        </w:tc>
        <w:tc>
          <w:tcPr>
            <w:tcW w:w="993" w:type="dxa"/>
          </w:tcPr>
          <w:p w:rsidR="0019742F" w:rsidRPr="00205C9F" w:rsidRDefault="0019742F" w:rsidP="008A5943">
            <w:pPr>
              <w:jc w:val="center"/>
              <w:rPr>
                <w:sz w:val="28"/>
                <w:szCs w:val="28"/>
              </w:rPr>
            </w:pPr>
            <w:r w:rsidRPr="00205C9F">
              <w:rPr>
                <w:sz w:val="28"/>
                <w:szCs w:val="28"/>
              </w:rPr>
              <w:t>26%</w:t>
            </w:r>
          </w:p>
        </w:tc>
        <w:tc>
          <w:tcPr>
            <w:tcW w:w="992" w:type="dxa"/>
          </w:tcPr>
          <w:p w:rsidR="0019742F" w:rsidRPr="00205C9F" w:rsidRDefault="0019742F" w:rsidP="008A5943">
            <w:pPr>
              <w:jc w:val="center"/>
              <w:rPr>
                <w:sz w:val="28"/>
                <w:szCs w:val="28"/>
              </w:rPr>
            </w:pPr>
            <w:r w:rsidRPr="00205C9F">
              <w:rPr>
                <w:sz w:val="28"/>
                <w:szCs w:val="28"/>
              </w:rPr>
              <w:t>25%</w:t>
            </w:r>
          </w:p>
        </w:tc>
        <w:tc>
          <w:tcPr>
            <w:tcW w:w="992" w:type="dxa"/>
          </w:tcPr>
          <w:p w:rsidR="0019742F" w:rsidRPr="00205C9F" w:rsidRDefault="0019742F" w:rsidP="008A5943">
            <w:pPr>
              <w:jc w:val="center"/>
              <w:rPr>
                <w:sz w:val="28"/>
                <w:szCs w:val="28"/>
              </w:rPr>
            </w:pPr>
            <w:r w:rsidRPr="00205C9F">
              <w:rPr>
                <w:sz w:val="28"/>
                <w:szCs w:val="28"/>
              </w:rPr>
              <w:t>19%</w:t>
            </w:r>
          </w:p>
        </w:tc>
        <w:tc>
          <w:tcPr>
            <w:tcW w:w="992" w:type="dxa"/>
          </w:tcPr>
          <w:p w:rsidR="0019742F" w:rsidRPr="00205C9F" w:rsidRDefault="0019742F" w:rsidP="008A5943">
            <w:pPr>
              <w:jc w:val="center"/>
              <w:rPr>
                <w:sz w:val="28"/>
                <w:szCs w:val="28"/>
              </w:rPr>
            </w:pPr>
            <w:r w:rsidRPr="00205C9F">
              <w:rPr>
                <w:sz w:val="28"/>
                <w:szCs w:val="28"/>
              </w:rPr>
              <w:t>14%</w:t>
            </w:r>
          </w:p>
        </w:tc>
        <w:tc>
          <w:tcPr>
            <w:tcW w:w="993" w:type="dxa"/>
          </w:tcPr>
          <w:p w:rsidR="0019742F" w:rsidRPr="00205C9F" w:rsidRDefault="0019742F" w:rsidP="008A5943">
            <w:pPr>
              <w:jc w:val="center"/>
              <w:rPr>
                <w:sz w:val="28"/>
                <w:szCs w:val="28"/>
              </w:rPr>
            </w:pPr>
            <w:r w:rsidRPr="00205C9F">
              <w:rPr>
                <w:sz w:val="28"/>
                <w:szCs w:val="28"/>
              </w:rPr>
              <w:t>25%</w:t>
            </w:r>
          </w:p>
        </w:tc>
        <w:tc>
          <w:tcPr>
            <w:tcW w:w="992" w:type="dxa"/>
          </w:tcPr>
          <w:p w:rsidR="0019742F" w:rsidRPr="00205C9F" w:rsidRDefault="0019742F" w:rsidP="008A5943">
            <w:pPr>
              <w:jc w:val="center"/>
              <w:rPr>
                <w:sz w:val="28"/>
                <w:szCs w:val="28"/>
              </w:rPr>
            </w:pPr>
            <w:r w:rsidRPr="00205C9F">
              <w:rPr>
                <w:sz w:val="28"/>
                <w:szCs w:val="28"/>
              </w:rPr>
              <w:t>17%</w:t>
            </w:r>
          </w:p>
        </w:tc>
        <w:tc>
          <w:tcPr>
            <w:tcW w:w="992" w:type="dxa"/>
          </w:tcPr>
          <w:p w:rsidR="0019742F" w:rsidRPr="00205C9F" w:rsidRDefault="0019742F" w:rsidP="008A5943">
            <w:pPr>
              <w:jc w:val="center"/>
              <w:rPr>
                <w:sz w:val="28"/>
                <w:szCs w:val="28"/>
              </w:rPr>
            </w:pPr>
            <w:r w:rsidRPr="00205C9F">
              <w:rPr>
                <w:sz w:val="28"/>
                <w:szCs w:val="28"/>
              </w:rPr>
              <w:t>10%</w:t>
            </w:r>
          </w:p>
        </w:tc>
        <w:tc>
          <w:tcPr>
            <w:tcW w:w="1034" w:type="dxa"/>
          </w:tcPr>
          <w:p w:rsidR="0019742F" w:rsidRPr="00E173B6" w:rsidRDefault="0019742F" w:rsidP="008A5943">
            <w:pPr>
              <w:jc w:val="center"/>
              <w:rPr>
                <w:sz w:val="28"/>
                <w:szCs w:val="28"/>
              </w:rPr>
            </w:pPr>
            <w:r w:rsidRPr="00E173B6">
              <w:rPr>
                <w:sz w:val="28"/>
                <w:szCs w:val="28"/>
              </w:rPr>
              <w:t>10%</w:t>
            </w:r>
          </w:p>
        </w:tc>
        <w:tc>
          <w:tcPr>
            <w:tcW w:w="809" w:type="dxa"/>
          </w:tcPr>
          <w:p w:rsidR="0019742F" w:rsidRPr="00E173B6" w:rsidRDefault="0019742F" w:rsidP="008A5943">
            <w:pPr>
              <w:jc w:val="center"/>
              <w:rPr>
                <w:sz w:val="28"/>
                <w:szCs w:val="28"/>
              </w:rPr>
            </w:pPr>
            <w:r w:rsidRPr="00E173B6">
              <w:rPr>
                <w:sz w:val="28"/>
                <w:szCs w:val="28"/>
              </w:rPr>
              <w:t>9%</w:t>
            </w:r>
          </w:p>
        </w:tc>
      </w:tr>
      <w:tr w:rsidR="0019742F" w:rsidRPr="00EE5744" w:rsidTr="0019742F">
        <w:tc>
          <w:tcPr>
            <w:tcW w:w="1135" w:type="dxa"/>
          </w:tcPr>
          <w:p w:rsidR="0019742F" w:rsidRPr="00EE5744" w:rsidRDefault="0019742F" w:rsidP="008A5943">
            <w:pPr>
              <w:jc w:val="center"/>
              <w:rPr>
                <w:b/>
                <w:sz w:val="28"/>
                <w:szCs w:val="28"/>
              </w:rPr>
            </w:pPr>
            <w:r w:rsidRPr="00EE5744">
              <w:rPr>
                <w:b/>
                <w:sz w:val="28"/>
                <w:szCs w:val="28"/>
              </w:rPr>
              <w:t>«2»</w:t>
            </w:r>
          </w:p>
        </w:tc>
        <w:tc>
          <w:tcPr>
            <w:tcW w:w="992" w:type="dxa"/>
          </w:tcPr>
          <w:p w:rsidR="0019742F" w:rsidRPr="00205C9F" w:rsidRDefault="0019742F" w:rsidP="008A5943">
            <w:pPr>
              <w:jc w:val="center"/>
              <w:rPr>
                <w:sz w:val="28"/>
                <w:szCs w:val="28"/>
              </w:rPr>
            </w:pPr>
            <w:r w:rsidRPr="00205C9F">
              <w:rPr>
                <w:sz w:val="28"/>
                <w:szCs w:val="28"/>
              </w:rPr>
              <w:t>4%</w:t>
            </w:r>
          </w:p>
        </w:tc>
        <w:tc>
          <w:tcPr>
            <w:tcW w:w="993" w:type="dxa"/>
          </w:tcPr>
          <w:p w:rsidR="0019742F" w:rsidRPr="00205C9F" w:rsidRDefault="0019742F" w:rsidP="008A5943">
            <w:pPr>
              <w:jc w:val="center"/>
              <w:rPr>
                <w:sz w:val="28"/>
                <w:szCs w:val="28"/>
              </w:rPr>
            </w:pPr>
            <w:r w:rsidRPr="00205C9F">
              <w:rPr>
                <w:sz w:val="28"/>
                <w:szCs w:val="28"/>
              </w:rPr>
              <w:t>2%</w:t>
            </w:r>
          </w:p>
        </w:tc>
        <w:tc>
          <w:tcPr>
            <w:tcW w:w="992" w:type="dxa"/>
          </w:tcPr>
          <w:p w:rsidR="0019742F" w:rsidRPr="00205C9F" w:rsidRDefault="0019742F" w:rsidP="008A5943">
            <w:pPr>
              <w:jc w:val="center"/>
              <w:rPr>
                <w:sz w:val="28"/>
                <w:szCs w:val="28"/>
              </w:rPr>
            </w:pPr>
            <w:r w:rsidRPr="00205C9F">
              <w:rPr>
                <w:sz w:val="28"/>
                <w:szCs w:val="28"/>
              </w:rPr>
              <w:t>2%</w:t>
            </w:r>
          </w:p>
        </w:tc>
        <w:tc>
          <w:tcPr>
            <w:tcW w:w="992" w:type="dxa"/>
          </w:tcPr>
          <w:p w:rsidR="0019742F" w:rsidRPr="00205C9F" w:rsidRDefault="0019742F" w:rsidP="008A5943">
            <w:pPr>
              <w:jc w:val="center"/>
              <w:rPr>
                <w:sz w:val="28"/>
                <w:szCs w:val="28"/>
              </w:rPr>
            </w:pPr>
            <w:r w:rsidRPr="00205C9F">
              <w:rPr>
                <w:sz w:val="28"/>
                <w:szCs w:val="28"/>
              </w:rPr>
              <w:t>1%</w:t>
            </w:r>
          </w:p>
        </w:tc>
        <w:tc>
          <w:tcPr>
            <w:tcW w:w="992" w:type="dxa"/>
          </w:tcPr>
          <w:p w:rsidR="0019742F" w:rsidRPr="00EE5744" w:rsidRDefault="0019742F" w:rsidP="008A5943">
            <w:pPr>
              <w:jc w:val="center"/>
              <w:rPr>
                <w:b/>
                <w:sz w:val="28"/>
                <w:szCs w:val="28"/>
              </w:rPr>
            </w:pPr>
            <w:r>
              <w:rPr>
                <w:b/>
                <w:sz w:val="28"/>
                <w:szCs w:val="28"/>
              </w:rPr>
              <w:t>-</w:t>
            </w:r>
          </w:p>
        </w:tc>
        <w:tc>
          <w:tcPr>
            <w:tcW w:w="993" w:type="dxa"/>
          </w:tcPr>
          <w:p w:rsidR="0019742F" w:rsidRPr="00EE5744" w:rsidRDefault="0019742F" w:rsidP="008A5943">
            <w:pPr>
              <w:jc w:val="center"/>
              <w:rPr>
                <w:b/>
                <w:sz w:val="28"/>
                <w:szCs w:val="28"/>
              </w:rPr>
            </w:pPr>
            <w:r>
              <w:rPr>
                <w:b/>
                <w:sz w:val="28"/>
                <w:szCs w:val="28"/>
              </w:rPr>
              <w:t>-</w:t>
            </w:r>
          </w:p>
        </w:tc>
        <w:tc>
          <w:tcPr>
            <w:tcW w:w="992" w:type="dxa"/>
          </w:tcPr>
          <w:p w:rsidR="0019742F" w:rsidRPr="00EE5744" w:rsidRDefault="0019742F" w:rsidP="008A5943">
            <w:pPr>
              <w:jc w:val="center"/>
              <w:rPr>
                <w:b/>
                <w:sz w:val="28"/>
                <w:szCs w:val="28"/>
              </w:rPr>
            </w:pPr>
            <w:r>
              <w:rPr>
                <w:b/>
                <w:sz w:val="28"/>
                <w:szCs w:val="28"/>
              </w:rPr>
              <w:t>-</w:t>
            </w:r>
          </w:p>
        </w:tc>
        <w:tc>
          <w:tcPr>
            <w:tcW w:w="992" w:type="dxa"/>
          </w:tcPr>
          <w:p w:rsidR="0019742F" w:rsidRPr="00EE5744" w:rsidRDefault="0019742F" w:rsidP="008A5943">
            <w:pPr>
              <w:jc w:val="center"/>
              <w:rPr>
                <w:b/>
                <w:sz w:val="28"/>
                <w:szCs w:val="28"/>
              </w:rPr>
            </w:pPr>
            <w:r>
              <w:rPr>
                <w:b/>
                <w:sz w:val="28"/>
                <w:szCs w:val="28"/>
              </w:rPr>
              <w:t>-</w:t>
            </w:r>
          </w:p>
        </w:tc>
        <w:tc>
          <w:tcPr>
            <w:tcW w:w="1034" w:type="dxa"/>
          </w:tcPr>
          <w:p w:rsidR="0019742F" w:rsidRPr="00E173B6" w:rsidRDefault="0019742F" w:rsidP="008A5943">
            <w:pPr>
              <w:jc w:val="center"/>
              <w:rPr>
                <w:sz w:val="28"/>
                <w:szCs w:val="28"/>
              </w:rPr>
            </w:pPr>
            <w:r w:rsidRPr="00E173B6">
              <w:rPr>
                <w:sz w:val="28"/>
                <w:szCs w:val="28"/>
              </w:rPr>
              <w:t>-</w:t>
            </w:r>
          </w:p>
        </w:tc>
        <w:tc>
          <w:tcPr>
            <w:tcW w:w="809" w:type="dxa"/>
          </w:tcPr>
          <w:p w:rsidR="0019742F" w:rsidRPr="00E173B6" w:rsidRDefault="0019742F" w:rsidP="008A5943">
            <w:pPr>
              <w:jc w:val="center"/>
              <w:rPr>
                <w:sz w:val="28"/>
                <w:szCs w:val="28"/>
              </w:rPr>
            </w:pPr>
            <w:r w:rsidRPr="00E173B6">
              <w:rPr>
                <w:sz w:val="28"/>
                <w:szCs w:val="28"/>
              </w:rPr>
              <w:t>1%</w:t>
            </w:r>
          </w:p>
        </w:tc>
      </w:tr>
      <w:tr w:rsidR="0019742F" w:rsidRPr="00EE5744" w:rsidTr="0019742F">
        <w:tc>
          <w:tcPr>
            <w:tcW w:w="1135" w:type="dxa"/>
          </w:tcPr>
          <w:p w:rsidR="0019742F" w:rsidRPr="00EE5744" w:rsidRDefault="0019742F" w:rsidP="008A5943">
            <w:pPr>
              <w:jc w:val="center"/>
              <w:rPr>
                <w:sz w:val="28"/>
                <w:szCs w:val="28"/>
              </w:rPr>
            </w:pPr>
            <w:r w:rsidRPr="00EE5744">
              <w:rPr>
                <w:sz w:val="28"/>
                <w:szCs w:val="28"/>
              </w:rPr>
              <w:t>качество %</w:t>
            </w:r>
          </w:p>
        </w:tc>
        <w:tc>
          <w:tcPr>
            <w:tcW w:w="992" w:type="dxa"/>
          </w:tcPr>
          <w:p w:rsidR="0019742F" w:rsidRPr="00EE5744" w:rsidRDefault="0019742F" w:rsidP="008A5943">
            <w:pPr>
              <w:jc w:val="center"/>
              <w:rPr>
                <w:sz w:val="28"/>
                <w:szCs w:val="28"/>
              </w:rPr>
            </w:pPr>
            <w:r w:rsidRPr="00EE5744">
              <w:rPr>
                <w:sz w:val="28"/>
                <w:szCs w:val="28"/>
              </w:rPr>
              <w:t>54%</w:t>
            </w:r>
          </w:p>
        </w:tc>
        <w:tc>
          <w:tcPr>
            <w:tcW w:w="993" w:type="dxa"/>
          </w:tcPr>
          <w:p w:rsidR="0019742F" w:rsidRPr="00EE5744" w:rsidRDefault="0019742F" w:rsidP="008A5943">
            <w:pPr>
              <w:jc w:val="center"/>
              <w:rPr>
                <w:sz w:val="28"/>
                <w:szCs w:val="28"/>
              </w:rPr>
            </w:pPr>
            <w:r w:rsidRPr="00EE5744">
              <w:rPr>
                <w:sz w:val="28"/>
                <w:szCs w:val="28"/>
              </w:rPr>
              <w:t>71%</w:t>
            </w:r>
          </w:p>
        </w:tc>
        <w:tc>
          <w:tcPr>
            <w:tcW w:w="992" w:type="dxa"/>
          </w:tcPr>
          <w:p w:rsidR="0019742F" w:rsidRPr="00EE5744" w:rsidRDefault="0019742F" w:rsidP="008A5943">
            <w:pPr>
              <w:jc w:val="center"/>
              <w:rPr>
                <w:sz w:val="28"/>
                <w:szCs w:val="28"/>
              </w:rPr>
            </w:pPr>
            <w:r w:rsidRPr="00EE5744">
              <w:rPr>
                <w:sz w:val="28"/>
                <w:szCs w:val="28"/>
              </w:rPr>
              <w:t>73,9%</w:t>
            </w:r>
          </w:p>
        </w:tc>
        <w:tc>
          <w:tcPr>
            <w:tcW w:w="992" w:type="dxa"/>
          </w:tcPr>
          <w:p w:rsidR="0019742F" w:rsidRPr="00EE5744" w:rsidRDefault="0019742F" w:rsidP="008A5943">
            <w:pPr>
              <w:jc w:val="center"/>
              <w:rPr>
                <w:sz w:val="28"/>
                <w:szCs w:val="28"/>
              </w:rPr>
            </w:pPr>
            <w:r>
              <w:rPr>
                <w:sz w:val="28"/>
                <w:szCs w:val="28"/>
              </w:rPr>
              <w:t>74,5%</w:t>
            </w:r>
          </w:p>
        </w:tc>
        <w:tc>
          <w:tcPr>
            <w:tcW w:w="992" w:type="dxa"/>
          </w:tcPr>
          <w:p w:rsidR="0019742F" w:rsidRPr="00EE5744" w:rsidRDefault="0019742F" w:rsidP="008A5943">
            <w:pPr>
              <w:jc w:val="center"/>
              <w:rPr>
                <w:sz w:val="28"/>
                <w:szCs w:val="28"/>
              </w:rPr>
            </w:pPr>
            <w:r>
              <w:rPr>
                <w:sz w:val="28"/>
                <w:szCs w:val="28"/>
              </w:rPr>
              <w:t>86%</w:t>
            </w:r>
          </w:p>
        </w:tc>
        <w:tc>
          <w:tcPr>
            <w:tcW w:w="993" w:type="dxa"/>
          </w:tcPr>
          <w:p w:rsidR="0019742F" w:rsidRPr="00EE5744" w:rsidRDefault="0019742F" w:rsidP="008A5943">
            <w:pPr>
              <w:jc w:val="center"/>
              <w:rPr>
                <w:sz w:val="28"/>
                <w:szCs w:val="28"/>
              </w:rPr>
            </w:pPr>
            <w:r>
              <w:rPr>
                <w:sz w:val="28"/>
                <w:szCs w:val="28"/>
              </w:rPr>
              <w:t>75%</w:t>
            </w:r>
          </w:p>
        </w:tc>
        <w:tc>
          <w:tcPr>
            <w:tcW w:w="992" w:type="dxa"/>
          </w:tcPr>
          <w:p w:rsidR="0019742F" w:rsidRPr="00EE5744" w:rsidRDefault="0019742F" w:rsidP="008A5943">
            <w:pPr>
              <w:jc w:val="center"/>
              <w:rPr>
                <w:sz w:val="28"/>
                <w:szCs w:val="28"/>
              </w:rPr>
            </w:pPr>
            <w:r>
              <w:rPr>
                <w:sz w:val="28"/>
                <w:szCs w:val="28"/>
              </w:rPr>
              <w:t>83%</w:t>
            </w:r>
          </w:p>
        </w:tc>
        <w:tc>
          <w:tcPr>
            <w:tcW w:w="992" w:type="dxa"/>
          </w:tcPr>
          <w:p w:rsidR="0019742F" w:rsidRPr="00EE5744" w:rsidRDefault="0019742F" w:rsidP="008A5943">
            <w:pPr>
              <w:jc w:val="center"/>
              <w:rPr>
                <w:sz w:val="28"/>
                <w:szCs w:val="28"/>
              </w:rPr>
            </w:pPr>
            <w:r>
              <w:rPr>
                <w:sz w:val="28"/>
                <w:szCs w:val="28"/>
              </w:rPr>
              <w:t>89,6%</w:t>
            </w:r>
          </w:p>
        </w:tc>
        <w:tc>
          <w:tcPr>
            <w:tcW w:w="1034" w:type="dxa"/>
          </w:tcPr>
          <w:p w:rsidR="0019742F" w:rsidRPr="00EE5744" w:rsidRDefault="0019742F" w:rsidP="008A5943">
            <w:pPr>
              <w:jc w:val="center"/>
              <w:rPr>
                <w:sz w:val="28"/>
                <w:szCs w:val="28"/>
              </w:rPr>
            </w:pPr>
            <w:r>
              <w:rPr>
                <w:sz w:val="28"/>
                <w:szCs w:val="28"/>
              </w:rPr>
              <w:t>89,5%</w:t>
            </w:r>
          </w:p>
        </w:tc>
        <w:tc>
          <w:tcPr>
            <w:tcW w:w="809" w:type="dxa"/>
          </w:tcPr>
          <w:p w:rsidR="0019742F" w:rsidRPr="00EE5744" w:rsidRDefault="0019742F" w:rsidP="008A5943">
            <w:pPr>
              <w:jc w:val="center"/>
              <w:rPr>
                <w:sz w:val="28"/>
                <w:szCs w:val="28"/>
              </w:rPr>
            </w:pPr>
            <w:r>
              <w:rPr>
                <w:sz w:val="28"/>
                <w:szCs w:val="28"/>
              </w:rPr>
              <w:t>89%</w:t>
            </w:r>
          </w:p>
        </w:tc>
      </w:tr>
      <w:tr w:rsidR="0019742F" w:rsidRPr="00EE5744" w:rsidTr="0019742F">
        <w:tc>
          <w:tcPr>
            <w:tcW w:w="1135" w:type="dxa"/>
          </w:tcPr>
          <w:p w:rsidR="0019742F" w:rsidRPr="00EE5744" w:rsidRDefault="0019742F" w:rsidP="008A5943">
            <w:pPr>
              <w:jc w:val="center"/>
              <w:rPr>
                <w:sz w:val="28"/>
                <w:szCs w:val="28"/>
              </w:rPr>
            </w:pPr>
            <w:r w:rsidRPr="00EE5744">
              <w:rPr>
                <w:sz w:val="28"/>
                <w:szCs w:val="28"/>
              </w:rPr>
              <w:t>успеваем. %</w:t>
            </w:r>
          </w:p>
        </w:tc>
        <w:tc>
          <w:tcPr>
            <w:tcW w:w="992" w:type="dxa"/>
          </w:tcPr>
          <w:p w:rsidR="0019742F" w:rsidRPr="00EE5744" w:rsidRDefault="0019742F" w:rsidP="008A5943">
            <w:pPr>
              <w:jc w:val="center"/>
              <w:rPr>
                <w:sz w:val="28"/>
                <w:szCs w:val="28"/>
              </w:rPr>
            </w:pPr>
            <w:r w:rsidRPr="00EE5744">
              <w:rPr>
                <w:sz w:val="28"/>
                <w:szCs w:val="28"/>
              </w:rPr>
              <w:t>96%</w:t>
            </w:r>
          </w:p>
        </w:tc>
        <w:tc>
          <w:tcPr>
            <w:tcW w:w="993" w:type="dxa"/>
          </w:tcPr>
          <w:p w:rsidR="0019742F" w:rsidRPr="00EE5744" w:rsidRDefault="0019742F" w:rsidP="008A5943">
            <w:pPr>
              <w:jc w:val="center"/>
              <w:rPr>
                <w:sz w:val="28"/>
                <w:szCs w:val="28"/>
              </w:rPr>
            </w:pPr>
            <w:r w:rsidRPr="00EE5744">
              <w:rPr>
                <w:sz w:val="28"/>
                <w:szCs w:val="28"/>
              </w:rPr>
              <w:t>98%</w:t>
            </w:r>
          </w:p>
        </w:tc>
        <w:tc>
          <w:tcPr>
            <w:tcW w:w="992" w:type="dxa"/>
          </w:tcPr>
          <w:p w:rsidR="0019742F" w:rsidRPr="00EE5744" w:rsidRDefault="0019742F" w:rsidP="008A5943">
            <w:pPr>
              <w:jc w:val="center"/>
              <w:rPr>
                <w:sz w:val="28"/>
                <w:szCs w:val="28"/>
              </w:rPr>
            </w:pPr>
            <w:r w:rsidRPr="00EE5744">
              <w:rPr>
                <w:sz w:val="28"/>
                <w:szCs w:val="28"/>
              </w:rPr>
              <w:t>98%</w:t>
            </w:r>
          </w:p>
        </w:tc>
        <w:tc>
          <w:tcPr>
            <w:tcW w:w="992" w:type="dxa"/>
          </w:tcPr>
          <w:p w:rsidR="0019742F" w:rsidRPr="00EE5744" w:rsidRDefault="0019742F" w:rsidP="008A5943">
            <w:pPr>
              <w:jc w:val="center"/>
              <w:rPr>
                <w:sz w:val="28"/>
                <w:szCs w:val="28"/>
              </w:rPr>
            </w:pPr>
            <w:r>
              <w:rPr>
                <w:sz w:val="28"/>
                <w:szCs w:val="28"/>
              </w:rPr>
              <w:t>99%</w:t>
            </w:r>
          </w:p>
        </w:tc>
        <w:tc>
          <w:tcPr>
            <w:tcW w:w="992" w:type="dxa"/>
          </w:tcPr>
          <w:p w:rsidR="0019742F" w:rsidRPr="00EE5744" w:rsidRDefault="0019742F" w:rsidP="008A5943">
            <w:pPr>
              <w:jc w:val="center"/>
              <w:rPr>
                <w:sz w:val="28"/>
                <w:szCs w:val="28"/>
              </w:rPr>
            </w:pPr>
            <w:r>
              <w:rPr>
                <w:sz w:val="28"/>
                <w:szCs w:val="28"/>
              </w:rPr>
              <w:t>100%</w:t>
            </w:r>
          </w:p>
        </w:tc>
        <w:tc>
          <w:tcPr>
            <w:tcW w:w="993" w:type="dxa"/>
          </w:tcPr>
          <w:p w:rsidR="0019742F" w:rsidRPr="00EE5744" w:rsidRDefault="0019742F" w:rsidP="008A5943">
            <w:pPr>
              <w:jc w:val="center"/>
              <w:rPr>
                <w:sz w:val="28"/>
                <w:szCs w:val="28"/>
              </w:rPr>
            </w:pPr>
            <w:r>
              <w:rPr>
                <w:sz w:val="28"/>
                <w:szCs w:val="28"/>
              </w:rPr>
              <w:t>100%</w:t>
            </w:r>
          </w:p>
        </w:tc>
        <w:tc>
          <w:tcPr>
            <w:tcW w:w="992" w:type="dxa"/>
          </w:tcPr>
          <w:p w:rsidR="0019742F" w:rsidRPr="00EE5744" w:rsidRDefault="0019742F" w:rsidP="008A5943">
            <w:pPr>
              <w:rPr>
                <w:sz w:val="28"/>
                <w:szCs w:val="28"/>
              </w:rPr>
            </w:pPr>
            <w:r>
              <w:rPr>
                <w:sz w:val="28"/>
                <w:szCs w:val="28"/>
              </w:rPr>
              <w:t>100%</w:t>
            </w:r>
          </w:p>
        </w:tc>
        <w:tc>
          <w:tcPr>
            <w:tcW w:w="992" w:type="dxa"/>
          </w:tcPr>
          <w:p w:rsidR="0019742F" w:rsidRPr="00EE5744" w:rsidRDefault="0019742F" w:rsidP="008A5943">
            <w:pPr>
              <w:jc w:val="center"/>
              <w:rPr>
                <w:sz w:val="28"/>
                <w:szCs w:val="28"/>
              </w:rPr>
            </w:pPr>
            <w:r>
              <w:rPr>
                <w:sz w:val="28"/>
                <w:szCs w:val="28"/>
              </w:rPr>
              <w:t>100%</w:t>
            </w:r>
          </w:p>
        </w:tc>
        <w:tc>
          <w:tcPr>
            <w:tcW w:w="1034" w:type="dxa"/>
          </w:tcPr>
          <w:p w:rsidR="0019742F" w:rsidRPr="00EE5744" w:rsidRDefault="0019742F" w:rsidP="008A5943">
            <w:pPr>
              <w:jc w:val="center"/>
              <w:rPr>
                <w:sz w:val="28"/>
                <w:szCs w:val="28"/>
              </w:rPr>
            </w:pPr>
            <w:r>
              <w:rPr>
                <w:sz w:val="28"/>
                <w:szCs w:val="28"/>
              </w:rPr>
              <w:t>100%</w:t>
            </w:r>
          </w:p>
        </w:tc>
        <w:tc>
          <w:tcPr>
            <w:tcW w:w="809" w:type="dxa"/>
          </w:tcPr>
          <w:p w:rsidR="0019742F" w:rsidRPr="00EE5744" w:rsidRDefault="0019742F" w:rsidP="008A5943">
            <w:pPr>
              <w:jc w:val="center"/>
              <w:rPr>
                <w:sz w:val="28"/>
                <w:szCs w:val="28"/>
              </w:rPr>
            </w:pPr>
            <w:r>
              <w:rPr>
                <w:sz w:val="28"/>
                <w:szCs w:val="28"/>
              </w:rPr>
              <w:t>99%</w:t>
            </w:r>
          </w:p>
        </w:tc>
      </w:tr>
    </w:tbl>
    <w:p w:rsidR="0019742F" w:rsidRDefault="0019742F" w:rsidP="0019742F">
      <w:pPr>
        <w:rPr>
          <w:b/>
          <w:sz w:val="28"/>
          <w:szCs w:val="28"/>
        </w:rPr>
      </w:pPr>
      <w:r>
        <w:rPr>
          <w:b/>
          <w:sz w:val="28"/>
          <w:szCs w:val="28"/>
        </w:rPr>
        <w:t xml:space="preserve">Средний балл по параллели составил 33,1б. (при максимуме -  39б, минимуме -15б.) </w:t>
      </w:r>
    </w:p>
    <w:p w:rsidR="0019742F" w:rsidRPr="009A2B44" w:rsidRDefault="0019742F" w:rsidP="0019742F">
      <w:pPr>
        <w:rPr>
          <w:sz w:val="28"/>
          <w:szCs w:val="28"/>
        </w:rPr>
      </w:pPr>
      <w:r>
        <w:rPr>
          <w:sz w:val="28"/>
          <w:szCs w:val="28"/>
        </w:rPr>
        <w:t xml:space="preserve"> </w:t>
      </w:r>
    </w:p>
    <w:p w:rsidR="0019742F" w:rsidRPr="00DD016B" w:rsidRDefault="0019742F" w:rsidP="0019742F">
      <w:pPr>
        <w:rPr>
          <w:sz w:val="28"/>
          <w:szCs w:val="28"/>
        </w:rPr>
      </w:pPr>
      <w:r>
        <w:rPr>
          <w:b/>
          <w:sz w:val="28"/>
          <w:szCs w:val="28"/>
        </w:rPr>
        <w:t xml:space="preserve">Результаты экзаменов в новой форме в  9  </w:t>
      </w:r>
      <w:r w:rsidRPr="00DD016B">
        <w:rPr>
          <w:b/>
          <w:sz w:val="28"/>
          <w:szCs w:val="28"/>
        </w:rPr>
        <w:t>классах</w:t>
      </w:r>
    </w:p>
    <w:p w:rsidR="0019742F" w:rsidRDefault="0019742F" w:rsidP="0019742F">
      <w:pPr>
        <w:rPr>
          <w:b/>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90"/>
        <w:gridCol w:w="851"/>
        <w:gridCol w:w="992"/>
        <w:gridCol w:w="992"/>
        <w:gridCol w:w="992"/>
        <w:gridCol w:w="993"/>
        <w:gridCol w:w="870"/>
        <w:gridCol w:w="850"/>
        <w:gridCol w:w="992"/>
        <w:gridCol w:w="851"/>
        <w:gridCol w:w="850"/>
        <w:gridCol w:w="851"/>
      </w:tblGrid>
      <w:tr w:rsidR="0019742F" w:rsidRPr="00EE5744" w:rsidTr="008A5943">
        <w:tc>
          <w:tcPr>
            <w:tcW w:w="690" w:type="dxa"/>
          </w:tcPr>
          <w:p w:rsidR="0019742F" w:rsidRPr="00FA3296" w:rsidRDefault="0019742F" w:rsidP="008A5943">
            <w:pPr>
              <w:jc w:val="center"/>
              <w:rPr>
                <w:b/>
                <w:sz w:val="20"/>
                <w:szCs w:val="20"/>
              </w:rPr>
            </w:pPr>
            <w:r w:rsidRPr="00FA3296">
              <w:rPr>
                <w:b/>
                <w:sz w:val="20"/>
                <w:szCs w:val="20"/>
              </w:rPr>
              <w:t xml:space="preserve">2006-2007  </w:t>
            </w:r>
          </w:p>
        </w:tc>
        <w:tc>
          <w:tcPr>
            <w:tcW w:w="851" w:type="dxa"/>
          </w:tcPr>
          <w:p w:rsidR="0019742F" w:rsidRPr="00FA3296" w:rsidRDefault="0019742F" w:rsidP="008A5943">
            <w:pPr>
              <w:jc w:val="center"/>
              <w:rPr>
                <w:b/>
                <w:sz w:val="20"/>
                <w:szCs w:val="20"/>
              </w:rPr>
            </w:pPr>
            <w:r w:rsidRPr="00FA3296">
              <w:rPr>
                <w:b/>
                <w:sz w:val="20"/>
                <w:szCs w:val="20"/>
              </w:rPr>
              <w:t xml:space="preserve">2007-2008  </w:t>
            </w:r>
          </w:p>
        </w:tc>
        <w:tc>
          <w:tcPr>
            <w:tcW w:w="992" w:type="dxa"/>
          </w:tcPr>
          <w:p w:rsidR="0019742F" w:rsidRPr="00FA3296" w:rsidRDefault="0019742F" w:rsidP="008A5943">
            <w:pPr>
              <w:jc w:val="center"/>
              <w:rPr>
                <w:b/>
                <w:sz w:val="20"/>
                <w:szCs w:val="20"/>
              </w:rPr>
            </w:pPr>
            <w:r w:rsidRPr="00FA3296">
              <w:rPr>
                <w:b/>
                <w:sz w:val="20"/>
                <w:szCs w:val="20"/>
              </w:rPr>
              <w:t>2008-2009</w:t>
            </w:r>
          </w:p>
        </w:tc>
        <w:tc>
          <w:tcPr>
            <w:tcW w:w="992" w:type="dxa"/>
          </w:tcPr>
          <w:p w:rsidR="0019742F" w:rsidRPr="00FA3296" w:rsidRDefault="0019742F" w:rsidP="008A5943">
            <w:pPr>
              <w:jc w:val="center"/>
              <w:rPr>
                <w:b/>
                <w:sz w:val="20"/>
                <w:szCs w:val="20"/>
              </w:rPr>
            </w:pPr>
            <w:r w:rsidRPr="00FA3296">
              <w:rPr>
                <w:b/>
                <w:sz w:val="20"/>
                <w:szCs w:val="20"/>
              </w:rPr>
              <w:t>2009-2010</w:t>
            </w:r>
          </w:p>
        </w:tc>
        <w:tc>
          <w:tcPr>
            <w:tcW w:w="992" w:type="dxa"/>
          </w:tcPr>
          <w:p w:rsidR="0019742F" w:rsidRDefault="0019742F" w:rsidP="008A5943">
            <w:pPr>
              <w:jc w:val="center"/>
              <w:rPr>
                <w:b/>
                <w:sz w:val="20"/>
                <w:szCs w:val="20"/>
              </w:rPr>
            </w:pPr>
            <w:r w:rsidRPr="00FA3296">
              <w:rPr>
                <w:b/>
                <w:sz w:val="20"/>
                <w:szCs w:val="20"/>
              </w:rPr>
              <w:t>2010-</w:t>
            </w:r>
          </w:p>
          <w:p w:rsidR="0019742F" w:rsidRPr="00FA3296" w:rsidRDefault="0019742F" w:rsidP="008A5943">
            <w:pPr>
              <w:jc w:val="center"/>
              <w:rPr>
                <w:b/>
                <w:sz w:val="20"/>
                <w:szCs w:val="20"/>
              </w:rPr>
            </w:pPr>
            <w:r w:rsidRPr="00FA3296">
              <w:rPr>
                <w:b/>
                <w:sz w:val="20"/>
                <w:szCs w:val="20"/>
              </w:rPr>
              <w:t>2011</w:t>
            </w:r>
          </w:p>
        </w:tc>
        <w:tc>
          <w:tcPr>
            <w:tcW w:w="993" w:type="dxa"/>
          </w:tcPr>
          <w:p w:rsidR="0019742F" w:rsidRPr="00FA3296" w:rsidRDefault="0019742F" w:rsidP="008A5943">
            <w:pPr>
              <w:jc w:val="center"/>
              <w:rPr>
                <w:b/>
                <w:sz w:val="20"/>
                <w:szCs w:val="20"/>
              </w:rPr>
            </w:pPr>
            <w:r w:rsidRPr="00FA3296">
              <w:rPr>
                <w:b/>
                <w:sz w:val="20"/>
                <w:szCs w:val="20"/>
              </w:rPr>
              <w:t>2011-2012</w:t>
            </w:r>
          </w:p>
        </w:tc>
        <w:tc>
          <w:tcPr>
            <w:tcW w:w="870" w:type="dxa"/>
          </w:tcPr>
          <w:p w:rsidR="0019742F" w:rsidRDefault="0019742F" w:rsidP="008A5943">
            <w:pPr>
              <w:jc w:val="center"/>
              <w:rPr>
                <w:b/>
                <w:sz w:val="20"/>
                <w:szCs w:val="20"/>
              </w:rPr>
            </w:pPr>
            <w:r w:rsidRPr="00FA3296">
              <w:rPr>
                <w:b/>
                <w:sz w:val="20"/>
                <w:szCs w:val="20"/>
              </w:rPr>
              <w:t>2012</w:t>
            </w:r>
          </w:p>
          <w:p w:rsidR="0019742F" w:rsidRPr="00FA3296" w:rsidRDefault="0019742F" w:rsidP="008A5943">
            <w:pPr>
              <w:jc w:val="center"/>
              <w:rPr>
                <w:b/>
                <w:sz w:val="20"/>
                <w:szCs w:val="20"/>
              </w:rPr>
            </w:pPr>
            <w:r w:rsidRPr="00FA3296">
              <w:rPr>
                <w:b/>
                <w:sz w:val="20"/>
                <w:szCs w:val="20"/>
              </w:rPr>
              <w:t>-2013</w:t>
            </w:r>
          </w:p>
        </w:tc>
        <w:tc>
          <w:tcPr>
            <w:tcW w:w="850" w:type="dxa"/>
          </w:tcPr>
          <w:p w:rsidR="0019742F" w:rsidRPr="00FA3296" w:rsidRDefault="0019742F" w:rsidP="008A5943">
            <w:pPr>
              <w:jc w:val="center"/>
              <w:rPr>
                <w:b/>
                <w:sz w:val="20"/>
                <w:szCs w:val="20"/>
              </w:rPr>
            </w:pPr>
            <w:r w:rsidRPr="00FA3296">
              <w:rPr>
                <w:b/>
                <w:sz w:val="20"/>
                <w:szCs w:val="20"/>
              </w:rPr>
              <w:t>2013-</w:t>
            </w:r>
          </w:p>
          <w:p w:rsidR="0019742F" w:rsidRPr="00FA3296" w:rsidRDefault="0019742F" w:rsidP="008A5943">
            <w:pPr>
              <w:jc w:val="center"/>
              <w:rPr>
                <w:b/>
                <w:sz w:val="20"/>
                <w:szCs w:val="20"/>
              </w:rPr>
            </w:pPr>
            <w:r w:rsidRPr="00FA3296">
              <w:rPr>
                <w:b/>
                <w:sz w:val="20"/>
                <w:szCs w:val="20"/>
              </w:rPr>
              <w:t>2014</w:t>
            </w:r>
          </w:p>
        </w:tc>
        <w:tc>
          <w:tcPr>
            <w:tcW w:w="992" w:type="dxa"/>
          </w:tcPr>
          <w:p w:rsidR="0019742F" w:rsidRDefault="0019742F" w:rsidP="008A5943">
            <w:pPr>
              <w:jc w:val="center"/>
              <w:rPr>
                <w:b/>
                <w:sz w:val="20"/>
                <w:szCs w:val="20"/>
              </w:rPr>
            </w:pPr>
            <w:r w:rsidRPr="00FA3296">
              <w:rPr>
                <w:b/>
                <w:sz w:val="20"/>
                <w:szCs w:val="20"/>
              </w:rPr>
              <w:t>2014</w:t>
            </w:r>
            <w:r>
              <w:rPr>
                <w:b/>
                <w:sz w:val="20"/>
                <w:szCs w:val="20"/>
              </w:rPr>
              <w:t>-</w:t>
            </w:r>
          </w:p>
          <w:p w:rsidR="0019742F" w:rsidRPr="00FA3296" w:rsidRDefault="0019742F" w:rsidP="008A5943">
            <w:pPr>
              <w:jc w:val="center"/>
              <w:rPr>
                <w:b/>
                <w:sz w:val="20"/>
                <w:szCs w:val="20"/>
              </w:rPr>
            </w:pPr>
            <w:r w:rsidRPr="00FA3296">
              <w:rPr>
                <w:b/>
                <w:sz w:val="20"/>
                <w:szCs w:val="20"/>
              </w:rPr>
              <w:t>2015</w:t>
            </w:r>
          </w:p>
        </w:tc>
        <w:tc>
          <w:tcPr>
            <w:tcW w:w="851" w:type="dxa"/>
          </w:tcPr>
          <w:p w:rsidR="0019742F" w:rsidRPr="00FA3296" w:rsidRDefault="0019742F" w:rsidP="008A5943">
            <w:pPr>
              <w:jc w:val="center"/>
              <w:rPr>
                <w:b/>
                <w:sz w:val="20"/>
                <w:szCs w:val="20"/>
              </w:rPr>
            </w:pPr>
            <w:r>
              <w:rPr>
                <w:b/>
                <w:sz w:val="20"/>
                <w:szCs w:val="20"/>
              </w:rPr>
              <w:t>2015-2016</w:t>
            </w:r>
          </w:p>
        </w:tc>
        <w:tc>
          <w:tcPr>
            <w:tcW w:w="850" w:type="dxa"/>
          </w:tcPr>
          <w:p w:rsidR="0019742F" w:rsidRDefault="0019742F" w:rsidP="008A5943">
            <w:pPr>
              <w:jc w:val="center"/>
              <w:rPr>
                <w:b/>
                <w:sz w:val="20"/>
                <w:szCs w:val="20"/>
              </w:rPr>
            </w:pPr>
            <w:r>
              <w:rPr>
                <w:b/>
                <w:sz w:val="20"/>
                <w:szCs w:val="20"/>
              </w:rPr>
              <w:t>2016-</w:t>
            </w:r>
          </w:p>
          <w:p w:rsidR="0019742F" w:rsidRPr="00FA3296" w:rsidRDefault="0019742F" w:rsidP="008A5943">
            <w:pPr>
              <w:jc w:val="center"/>
              <w:rPr>
                <w:b/>
                <w:sz w:val="20"/>
                <w:szCs w:val="20"/>
              </w:rPr>
            </w:pPr>
            <w:r>
              <w:rPr>
                <w:b/>
                <w:sz w:val="20"/>
                <w:szCs w:val="20"/>
              </w:rPr>
              <w:t>2017</w:t>
            </w:r>
          </w:p>
        </w:tc>
        <w:tc>
          <w:tcPr>
            <w:tcW w:w="851" w:type="dxa"/>
          </w:tcPr>
          <w:p w:rsidR="0019742F" w:rsidRPr="00FA3296" w:rsidRDefault="0019742F" w:rsidP="008A5943">
            <w:pPr>
              <w:jc w:val="center"/>
              <w:rPr>
                <w:b/>
                <w:sz w:val="20"/>
                <w:szCs w:val="20"/>
              </w:rPr>
            </w:pPr>
            <w:r>
              <w:rPr>
                <w:b/>
                <w:sz w:val="20"/>
                <w:szCs w:val="20"/>
              </w:rPr>
              <w:t>2017-2018</w:t>
            </w:r>
          </w:p>
        </w:tc>
      </w:tr>
      <w:tr w:rsidR="0019742F" w:rsidRPr="00EE5744" w:rsidTr="008A5943">
        <w:tc>
          <w:tcPr>
            <w:tcW w:w="690" w:type="dxa"/>
          </w:tcPr>
          <w:p w:rsidR="0019742F" w:rsidRPr="00453DF4" w:rsidRDefault="0019742F" w:rsidP="008A5943">
            <w:pPr>
              <w:jc w:val="center"/>
            </w:pPr>
            <w:r>
              <w:t>к</w:t>
            </w:r>
            <w:r w:rsidRPr="00453DF4">
              <w:t>ач. - 88,8 %</w:t>
            </w:r>
          </w:p>
        </w:tc>
        <w:tc>
          <w:tcPr>
            <w:tcW w:w="851" w:type="dxa"/>
          </w:tcPr>
          <w:p w:rsidR="0019742F" w:rsidRPr="00453DF4" w:rsidRDefault="0019742F" w:rsidP="008A5943">
            <w:pPr>
              <w:jc w:val="center"/>
            </w:pPr>
            <w:r>
              <w:t>кач.-65,7%</w:t>
            </w:r>
            <w:r w:rsidRPr="00453DF4">
              <w:t>усп. – 97%</w:t>
            </w:r>
          </w:p>
        </w:tc>
        <w:tc>
          <w:tcPr>
            <w:tcW w:w="992" w:type="dxa"/>
          </w:tcPr>
          <w:p w:rsidR="0019742F" w:rsidRPr="00453DF4" w:rsidRDefault="0019742F" w:rsidP="008A5943">
            <w:pPr>
              <w:jc w:val="center"/>
            </w:pPr>
            <w:r>
              <w:t>к</w:t>
            </w:r>
            <w:r w:rsidRPr="00453DF4">
              <w:t>ач. – 51,5%;</w:t>
            </w:r>
          </w:p>
          <w:p w:rsidR="0019742F" w:rsidRPr="00453DF4" w:rsidRDefault="0019742F" w:rsidP="008A5943">
            <w:pPr>
              <w:jc w:val="center"/>
            </w:pPr>
            <w:r>
              <w:t>у</w:t>
            </w:r>
            <w:r w:rsidRPr="00453DF4">
              <w:t>сп. – 96%</w:t>
            </w:r>
          </w:p>
        </w:tc>
        <w:tc>
          <w:tcPr>
            <w:tcW w:w="992" w:type="dxa"/>
          </w:tcPr>
          <w:p w:rsidR="0019742F" w:rsidRPr="00453DF4" w:rsidRDefault="0019742F" w:rsidP="008A5943">
            <w:pPr>
              <w:jc w:val="center"/>
            </w:pPr>
            <w:r>
              <w:t>к</w:t>
            </w:r>
            <w:r w:rsidRPr="00453DF4">
              <w:t>ач. -71%;</w:t>
            </w:r>
          </w:p>
          <w:p w:rsidR="0019742F" w:rsidRPr="00453DF4" w:rsidRDefault="0019742F" w:rsidP="008A5943">
            <w:pPr>
              <w:jc w:val="center"/>
            </w:pPr>
            <w:r>
              <w:t>у</w:t>
            </w:r>
            <w:r w:rsidRPr="00453DF4">
              <w:t>сп.-98%</w:t>
            </w:r>
          </w:p>
        </w:tc>
        <w:tc>
          <w:tcPr>
            <w:tcW w:w="992" w:type="dxa"/>
          </w:tcPr>
          <w:p w:rsidR="0019742F" w:rsidRPr="00453DF4" w:rsidRDefault="0019742F" w:rsidP="008A5943">
            <w:pPr>
              <w:jc w:val="center"/>
            </w:pPr>
            <w:r>
              <w:t>к</w:t>
            </w:r>
            <w:r w:rsidRPr="00453DF4">
              <w:t>ач. -73,9%;</w:t>
            </w:r>
          </w:p>
          <w:p w:rsidR="0019742F" w:rsidRPr="00453DF4" w:rsidRDefault="0019742F" w:rsidP="008A5943">
            <w:pPr>
              <w:jc w:val="center"/>
            </w:pPr>
            <w:r>
              <w:t>у</w:t>
            </w:r>
            <w:r w:rsidRPr="00453DF4">
              <w:t>сп.-98%</w:t>
            </w:r>
          </w:p>
        </w:tc>
        <w:tc>
          <w:tcPr>
            <w:tcW w:w="993" w:type="dxa"/>
          </w:tcPr>
          <w:p w:rsidR="0019742F" w:rsidRPr="00453DF4" w:rsidRDefault="0019742F" w:rsidP="008A5943">
            <w:pPr>
              <w:jc w:val="center"/>
            </w:pPr>
            <w:r>
              <w:t>к</w:t>
            </w:r>
            <w:r w:rsidRPr="00453DF4">
              <w:t>ач. – 74,5%; усп. – 99%</w:t>
            </w:r>
          </w:p>
        </w:tc>
        <w:tc>
          <w:tcPr>
            <w:tcW w:w="870" w:type="dxa"/>
          </w:tcPr>
          <w:p w:rsidR="0019742F" w:rsidRPr="00453DF4" w:rsidRDefault="0019742F" w:rsidP="008A5943">
            <w:pPr>
              <w:jc w:val="center"/>
            </w:pPr>
            <w:r>
              <w:t>к</w:t>
            </w:r>
            <w:r w:rsidRPr="00453DF4">
              <w:t>ач.-86%</w:t>
            </w:r>
          </w:p>
          <w:p w:rsidR="0019742F" w:rsidRPr="00453DF4" w:rsidRDefault="0019742F" w:rsidP="008A5943">
            <w:pPr>
              <w:jc w:val="center"/>
            </w:pPr>
            <w:r>
              <w:t>у</w:t>
            </w:r>
            <w:r w:rsidRPr="00453DF4">
              <w:t>сп.-100%</w:t>
            </w:r>
          </w:p>
        </w:tc>
        <w:tc>
          <w:tcPr>
            <w:tcW w:w="850" w:type="dxa"/>
          </w:tcPr>
          <w:p w:rsidR="0019742F" w:rsidRPr="00453DF4" w:rsidRDefault="0019742F" w:rsidP="008A5943">
            <w:pPr>
              <w:jc w:val="center"/>
            </w:pPr>
            <w:r>
              <w:t>к</w:t>
            </w:r>
            <w:r w:rsidRPr="00453DF4">
              <w:t>ач.-75%</w:t>
            </w:r>
          </w:p>
          <w:p w:rsidR="0019742F" w:rsidRPr="00453DF4" w:rsidRDefault="0019742F" w:rsidP="008A5943">
            <w:pPr>
              <w:jc w:val="center"/>
            </w:pPr>
            <w:r>
              <w:t>у</w:t>
            </w:r>
            <w:r w:rsidRPr="00453DF4">
              <w:t>сп.-100%</w:t>
            </w:r>
          </w:p>
        </w:tc>
        <w:tc>
          <w:tcPr>
            <w:tcW w:w="992" w:type="dxa"/>
          </w:tcPr>
          <w:p w:rsidR="0019742F" w:rsidRPr="00453DF4" w:rsidRDefault="0019742F" w:rsidP="008A5943">
            <w:pPr>
              <w:jc w:val="center"/>
            </w:pPr>
            <w:r>
              <w:t>к</w:t>
            </w:r>
            <w:r w:rsidRPr="00453DF4">
              <w:t>ач.-83%</w:t>
            </w:r>
          </w:p>
          <w:p w:rsidR="0019742F" w:rsidRPr="00453DF4" w:rsidRDefault="0019742F" w:rsidP="008A5943">
            <w:pPr>
              <w:jc w:val="center"/>
            </w:pPr>
            <w:r>
              <w:t>у</w:t>
            </w:r>
            <w:r w:rsidRPr="00453DF4">
              <w:t>сп.-100%</w:t>
            </w:r>
          </w:p>
        </w:tc>
        <w:tc>
          <w:tcPr>
            <w:tcW w:w="851" w:type="dxa"/>
          </w:tcPr>
          <w:p w:rsidR="0019742F" w:rsidRPr="00453DF4" w:rsidRDefault="0019742F" w:rsidP="008A5943">
            <w:r>
              <w:t>к</w:t>
            </w:r>
            <w:r w:rsidRPr="00453DF4">
              <w:t>ач.</w:t>
            </w:r>
          </w:p>
          <w:p w:rsidR="0019742F" w:rsidRPr="00453DF4" w:rsidRDefault="0019742F" w:rsidP="008A5943">
            <w:r w:rsidRPr="00453DF4">
              <w:t>89,6%</w:t>
            </w:r>
          </w:p>
          <w:p w:rsidR="0019742F" w:rsidRPr="00453DF4" w:rsidRDefault="0019742F" w:rsidP="008A5943">
            <w:r>
              <w:t>у</w:t>
            </w:r>
            <w:r w:rsidRPr="00453DF4">
              <w:t>сп.-100%</w:t>
            </w:r>
          </w:p>
        </w:tc>
        <w:tc>
          <w:tcPr>
            <w:tcW w:w="850" w:type="dxa"/>
          </w:tcPr>
          <w:p w:rsidR="0019742F" w:rsidRDefault="0019742F" w:rsidP="008A5943">
            <w:r>
              <w:t>кач.</w:t>
            </w:r>
          </w:p>
          <w:p w:rsidR="0019742F" w:rsidRDefault="0019742F" w:rsidP="008A5943">
            <w:r>
              <w:t>89,5%</w:t>
            </w:r>
          </w:p>
          <w:p w:rsidR="0019742F" w:rsidRDefault="0019742F" w:rsidP="008A5943">
            <w:r>
              <w:t>усп.</w:t>
            </w:r>
          </w:p>
          <w:p w:rsidR="0019742F" w:rsidRPr="00453DF4" w:rsidRDefault="0019742F" w:rsidP="008A5943">
            <w:r>
              <w:t>100%</w:t>
            </w:r>
          </w:p>
        </w:tc>
        <w:tc>
          <w:tcPr>
            <w:tcW w:w="851" w:type="dxa"/>
          </w:tcPr>
          <w:p w:rsidR="0019742F" w:rsidRDefault="0019742F" w:rsidP="008A5943">
            <w:r>
              <w:t>кач.</w:t>
            </w:r>
          </w:p>
          <w:p w:rsidR="0019742F" w:rsidRDefault="0019742F" w:rsidP="008A5943">
            <w:r>
              <w:t>89,4%</w:t>
            </w:r>
          </w:p>
          <w:p w:rsidR="0019742F" w:rsidRDefault="0019742F" w:rsidP="008A5943">
            <w:r>
              <w:t>усп.</w:t>
            </w:r>
          </w:p>
          <w:p w:rsidR="0019742F" w:rsidRPr="00453DF4" w:rsidRDefault="0019742F" w:rsidP="008A5943">
            <w:r>
              <w:t>99%</w:t>
            </w:r>
          </w:p>
        </w:tc>
      </w:tr>
    </w:tbl>
    <w:p w:rsidR="0019742F" w:rsidRPr="00C90F26" w:rsidRDefault="0019742F" w:rsidP="0019742F">
      <w:pPr>
        <w:rPr>
          <w:b/>
          <w:sz w:val="28"/>
          <w:szCs w:val="28"/>
        </w:rPr>
      </w:pPr>
      <w:r>
        <w:rPr>
          <w:b/>
          <w:sz w:val="28"/>
          <w:szCs w:val="28"/>
        </w:rPr>
        <w:t xml:space="preserve"> </w:t>
      </w:r>
    </w:p>
    <w:p w:rsidR="0019742F" w:rsidRDefault="0019742F" w:rsidP="0019742F">
      <w:pPr>
        <w:rPr>
          <w:sz w:val="28"/>
          <w:szCs w:val="28"/>
        </w:rPr>
      </w:pPr>
      <w:r>
        <w:rPr>
          <w:sz w:val="28"/>
          <w:szCs w:val="28"/>
        </w:rPr>
        <w:t>Литературы в форме ОГЭ сдавал 1 выпускник. Отметка 3 (удовл.)</w:t>
      </w:r>
    </w:p>
    <w:p w:rsidR="0019742F" w:rsidRPr="00235A53" w:rsidRDefault="0019742F" w:rsidP="0019742F">
      <w:pPr>
        <w:rPr>
          <w:sz w:val="28"/>
          <w:szCs w:val="28"/>
        </w:rPr>
      </w:pPr>
      <w:r>
        <w:rPr>
          <w:sz w:val="28"/>
          <w:szCs w:val="28"/>
        </w:rPr>
        <w:t xml:space="preserve">   За последние  годы  достигнуты в целом неплохие результаты: качество знаний  по русскому языку  стабильно, стабильны и результаты по литературе. Несмотря на это, все же по-прежнему имеют место следующие проблемы:</w:t>
      </w:r>
    </w:p>
    <w:p w:rsidR="0019742F" w:rsidRPr="00DC66CD" w:rsidRDefault="0019742F" w:rsidP="00D65251">
      <w:pPr>
        <w:numPr>
          <w:ilvl w:val="0"/>
          <w:numId w:val="173"/>
        </w:numPr>
        <w:rPr>
          <w:sz w:val="28"/>
          <w:szCs w:val="28"/>
        </w:rPr>
      </w:pPr>
      <w:r w:rsidRPr="00E80391">
        <w:rPr>
          <w:b/>
          <w:sz w:val="28"/>
          <w:szCs w:val="28"/>
        </w:rPr>
        <w:t xml:space="preserve"> </w:t>
      </w:r>
      <w:r w:rsidRPr="00DC66CD">
        <w:rPr>
          <w:sz w:val="28"/>
          <w:szCs w:val="28"/>
        </w:rPr>
        <w:t>недостаточная эффективность деятельности учителей по обеспечению адресности образования (дифференциация и индивидуализация обучения);</w:t>
      </w:r>
    </w:p>
    <w:p w:rsidR="0019742F" w:rsidRPr="00DC66CD" w:rsidRDefault="0019742F" w:rsidP="00D65251">
      <w:pPr>
        <w:numPr>
          <w:ilvl w:val="0"/>
          <w:numId w:val="173"/>
        </w:numPr>
        <w:rPr>
          <w:sz w:val="28"/>
          <w:szCs w:val="28"/>
        </w:rPr>
      </w:pPr>
      <w:r w:rsidRPr="00DC66CD">
        <w:rPr>
          <w:sz w:val="28"/>
          <w:szCs w:val="28"/>
        </w:rPr>
        <w:t xml:space="preserve"> недостаточная работа учителей русского языка и литературы по созданию среды для проявления  и развития  одаренных детей. </w:t>
      </w:r>
    </w:p>
    <w:p w:rsidR="0019742F" w:rsidRDefault="0019742F" w:rsidP="0019742F">
      <w:pPr>
        <w:rPr>
          <w:sz w:val="28"/>
          <w:szCs w:val="28"/>
        </w:rPr>
      </w:pPr>
      <w:r w:rsidRPr="00960D6F">
        <w:rPr>
          <w:sz w:val="28"/>
          <w:szCs w:val="28"/>
        </w:rPr>
        <w:t>В течение года:</w:t>
      </w:r>
    </w:p>
    <w:p w:rsidR="0019742F" w:rsidRDefault="0019742F" w:rsidP="00D65251">
      <w:pPr>
        <w:numPr>
          <w:ilvl w:val="0"/>
          <w:numId w:val="174"/>
        </w:numPr>
        <w:rPr>
          <w:sz w:val="28"/>
          <w:szCs w:val="28"/>
        </w:rPr>
      </w:pPr>
      <w:r>
        <w:rPr>
          <w:sz w:val="28"/>
          <w:szCs w:val="28"/>
        </w:rPr>
        <w:t>успешно обеспечивалась преемственность практического курса начальной школы и систематического курса русского языка с целью минимальных потерь качества знаний  при переходе учащихся в 5 класс (совещания при завуче, совещания при директоре, заседание малого педсовета,  посещение уроков,</w:t>
      </w:r>
      <w:r w:rsidRPr="006C5C6A">
        <w:rPr>
          <w:sz w:val="28"/>
          <w:szCs w:val="28"/>
        </w:rPr>
        <w:t xml:space="preserve"> </w:t>
      </w:r>
      <w:r>
        <w:rPr>
          <w:sz w:val="28"/>
          <w:szCs w:val="28"/>
        </w:rPr>
        <w:t xml:space="preserve">проверка дневников и тетрадей учащихся, </w:t>
      </w:r>
      <w:r w:rsidRPr="00960D6F">
        <w:rPr>
          <w:sz w:val="28"/>
          <w:szCs w:val="28"/>
        </w:rPr>
        <w:t>классно-обобщающий контроль, проведение контроль</w:t>
      </w:r>
      <w:r>
        <w:rPr>
          <w:sz w:val="28"/>
          <w:szCs w:val="28"/>
        </w:rPr>
        <w:t>ных срезов, работа с родителями);</w:t>
      </w:r>
    </w:p>
    <w:p w:rsidR="0019742F" w:rsidRDefault="0019742F" w:rsidP="00D65251">
      <w:pPr>
        <w:numPr>
          <w:ilvl w:val="0"/>
          <w:numId w:val="174"/>
        </w:numPr>
        <w:rPr>
          <w:sz w:val="28"/>
          <w:szCs w:val="28"/>
        </w:rPr>
      </w:pPr>
      <w:r>
        <w:rPr>
          <w:sz w:val="28"/>
          <w:szCs w:val="28"/>
        </w:rPr>
        <w:lastRenderedPageBreak/>
        <w:t>с</w:t>
      </w:r>
      <w:r w:rsidRPr="00960D6F">
        <w:rPr>
          <w:sz w:val="28"/>
          <w:szCs w:val="28"/>
        </w:rPr>
        <w:t>ерьезно обе</w:t>
      </w:r>
      <w:r>
        <w:rPr>
          <w:sz w:val="28"/>
          <w:szCs w:val="28"/>
        </w:rPr>
        <w:t xml:space="preserve">спечивалась подготовка 9, 11 классов  к государственной </w:t>
      </w:r>
      <w:r w:rsidRPr="00960D6F">
        <w:rPr>
          <w:sz w:val="28"/>
          <w:szCs w:val="28"/>
        </w:rPr>
        <w:t xml:space="preserve"> </w:t>
      </w:r>
      <w:r>
        <w:rPr>
          <w:sz w:val="28"/>
          <w:szCs w:val="28"/>
        </w:rPr>
        <w:t xml:space="preserve">(итоговой) </w:t>
      </w:r>
      <w:r w:rsidRPr="00960D6F">
        <w:rPr>
          <w:sz w:val="28"/>
          <w:szCs w:val="28"/>
        </w:rPr>
        <w:t>аттестации по русскому языку</w:t>
      </w:r>
      <w:r>
        <w:rPr>
          <w:sz w:val="28"/>
          <w:szCs w:val="28"/>
        </w:rPr>
        <w:t xml:space="preserve"> (в форме ЕГЭ,   основного государственного экзамена); итогового сочинения (11 класс), итогового собеседования.</w:t>
      </w:r>
    </w:p>
    <w:p w:rsidR="0019742F" w:rsidRPr="00960D6F" w:rsidRDefault="0019742F" w:rsidP="00D65251">
      <w:pPr>
        <w:numPr>
          <w:ilvl w:val="0"/>
          <w:numId w:val="174"/>
        </w:numPr>
        <w:rPr>
          <w:sz w:val="28"/>
          <w:szCs w:val="28"/>
        </w:rPr>
      </w:pPr>
      <w:r>
        <w:rPr>
          <w:sz w:val="28"/>
          <w:szCs w:val="28"/>
        </w:rPr>
        <w:t>контролировались</w:t>
      </w:r>
      <w:r w:rsidRPr="00960D6F">
        <w:rPr>
          <w:sz w:val="28"/>
          <w:szCs w:val="28"/>
        </w:rPr>
        <w:t xml:space="preserve"> вопросы дифференцированного обучения в системе работы у</w:t>
      </w:r>
      <w:r>
        <w:rPr>
          <w:sz w:val="28"/>
          <w:szCs w:val="28"/>
        </w:rPr>
        <w:t xml:space="preserve">чителей русского языка и литературы,  </w:t>
      </w:r>
      <w:r w:rsidRPr="00960D6F">
        <w:rPr>
          <w:sz w:val="28"/>
          <w:szCs w:val="28"/>
        </w:rPr>
        <w:t xml:space="preserve"> работ</w:t>
      </w:r>
      <w:r>
        <w:rPr>
          <w:sz w:val="28"/>
          <w:szCs w:val="28"/>
        </w:rPr>
        <w:t>а со слабоуспевающими учащимися.</w:t>
      </w:r>
    </w:p>
    <w:p w:rsidR="0019742F" w:rsidRPr="00235A53" w:rsidRDefault="0019742F" w:rsidP="0019742F">
      <w:pPr>
        <w:ind w:left="360"/>
        <w:rPr>
          <w:sz w:val="28"/>
          <w:szCs w:val="28"/>
        </w:rPr>
      </w:pPr>
    </w:p>
    <w:p w:rsidR="0019742F" w:rsidRDefault="0019742F" w:rsidP="0019742F">
      <w:pPr>
        <w:rPr>
          <w:sz w:val="28"/>
          <w:szCs w:val="28"/>
        </w:rPr>
      </w:pPr>
      <w:r>
        <w:rPr>
          <w:b/>
          <w:i/>
          <w:sz w:val="28"/>
          <w:szCs w:val="28"/>
        </w:rPr>
        <w:t xml:space="preserve">      </w:t>
      </w:r>
      <w:r w:rsidRPr="00960D6F">
        <w:rPr>
          <w:b/>
          <w:i/>
          <w:sz w:val="28"/>
          <w:szCs w:val="28"/>
        </w:rPr>
        <w:t>Результаты:</w:t>
      </w:r>
      <w:r w:rsidRPr="00960D6F">
        <w:rPr>
          <w:sz w:val="28"/>
          <w:szCs w:val="28"/>
        </w:rPr>
        <w:t xml:space="preserve"> </w:t>
      </w:r>
    </w:p>
    <w:p w:rsidR="0019742F" w:rsidRPr="00960D6F" w:rsidRDefault="0019742F" w:rsidP="0019742F">
      <w:pPr>
        <w:rPr>
          <w:sz w:val="28"/>
          <w:szCs w:val="28"/>
        </w:rPr>
      </w:pPr>
      <w:r>
        <w:rPr>
          <w:sz w:val="28"/>
          <w:szCs w:val="28"/>
        </w:rPr>
        <w:t xml:space="preserve">       В</w:t>
      </w:r>
      <w:r w:rsidRPr="00960D6F">
        <w:rPr>
          <w:sz w:val="28"/>
          <w:szCs w:val="28"/>
        </w:rPr>
        <w:t xml:space="preserve">ысокие показатели </w:t>
      </w:r>
      <w:r>
        <w:rPr>
          <w:sz w:val="28"/>
          <w:szCs w:val="28"/>
        </w:rPr>
        <w:t>результатов  государственной (итоговой) аттестации в</w:t>
      </w:r>
      <w:r w:rsidRPr="00960D6F">
        <w:rPr>
          <w:sz w:val="28"/>
          <w:szCs w:val="28"/>
        </w:rPr>
        <w:t xml:space="preserve"> форме ЕГЭ</w:t>
      </w:r>
      <w:r>
        <w:rPr>
          <w:sz w:val="28"/>
          <w:szCs w:val="28"/>
        </w:rPr>
        <w:t xml:space="preserve"> в 11 классах  и  основного государственного экзамена </w:t>
      </w:r>
      <w:r w:rsidRPr="00960D6F">
        <w:rPr>
          <w:sz w:val="28"/>
          <w:szCs w:val="28"/>
        </w:rPr>
        <w:t xml:space="preserve"> по русскому</w:t>
      </w:r>
      <w:r>
        <w:rPr>
          <w:sz w:val="28"/>
          <w:szCs w:val="28"/>
        </w:rPr>
        <w:t xml:space="preserve"> языку в 9 классах.</w:t>
      </w:r>
    </w:p>
    <w:p w:rsidR="0019742F" w:rsidRDefault="0019742F" w:rsidP="0019742F">
      <w:pPr>
        <w:rPr>
          <w:sz w:val="28"/>
          <w:szCs w:val="28"/>
        </w:rPr>
      </w:pPr>
      <w:r>
        <w:rPr>
          <w:sz w:val="28"/>
          <w:szCs w:val="28"/>
        </w:rPr>
        <w:t xml:space="preserve">      Следует отметить работу учителей</w:t>
      </w:r>
      <w:r w:rsidRPr="00960D6F">
        <w:rPr>
          <w:sz w:val="28"/>
          <w:szCs w:val="28"/>
        </w:rPr>
        <w:t xml:space="preserve"> </w:t>
      </w:r>
      <w:r>
        <w:rPr>
          <w:sz w:val="28"/>
          <w:szCs w:val="28"/>
        </w:rPr>
        <w:t xml:space="preserve">       Голошубовой О.А.,  Пивоваровой О.В.,  Шаховой Е.В., Провоторовой Н.А,    давших  </w:t>
      </w:r>
      <w:r w:rsidRPr="00960D6F">
        <w:rPr>
          <w:sz w:val="28"/>
          <w:szCs w:val="28"/>
        </w:rPr>
        <w:t xml:space="preserve"> высокие результаты на государственной </w:t>
      </w:r>
      <w:r>
        <w:rPr>
          <w:sz w:val="28"/>
          <w:szCs w:val="28"/>
        </w:rPr>
        <w:t>(итоговой) аттестации  выпускников  9, 11 классов по русскому языку в 2017-2018  учебном году.</w:t>
      </w:r>
    </w:p>
    <w:p w:rsidR="0019742F" w:rsidRDefault="0019742F" w:rsidP="0019742F">
      <w:pPr>
        <w:rPr>
          <w:sz w:val="28"/>
          <w:szCs w:val="28"/>
        </w:rPr>
      </w:pPr>
      <w:r w:rsidRPr="00960D6F">
        <w:rPr>
          <w:sz w:val="28"/>
          <w:szCs w:val="28"/>
        </w:rPr>
        <w:t xml:space="preserve">                                    </w:t>
      </w:r>
    </w:p>
    <w:p w:rsidR="00DD23A8" w:rsidRDefault="00DD23A8" w:rsidP="00DD23A8">
      <w:pPr>
        <w:rPr>
          <w:b/>
          <w:sz w:val="28"/>
          <w:szCs w:val="28"/>
        </w:rPr>
      </w:pPr>
      <w:r>
        <w:rPr>
          <w:b/>
          <w:sz w:val="28"/>
          <w:szCs w:val="28"/>
        </w:rPr>
        <w:t>Итоговая аттестация выпускников 9-х и 11-х классов по математике</w:t>
      </w:r>
    </w:p>
    <w:p w:rsidR="003A34B5" w:rsidRDefault="00DD23A8" w:rsidP="00DD23A8">
      <w:pPr>
        <w:jc w:val="both"/>
        <w:rPr>
          <w:sz w:val="28"/>
          <w:szCs w:val="28"/>
        </w:rPr>
      </w:pPr>
      <w:r>
        <w:rPr>
          <w:sz w:val="28"/>
          <w:szCs w:val="28"/>
        </w:rPr>
        <w:tab/>
      </w:r>
    </w:p>
    <w:p w:rsidR="00DD23A8" w:rsidRDefault="00164E95" w:rsidP="00DD23A8">
      <w:pPr>
        <w:jc w:val="both"/>
        <w:rPr>
          <w:sz w:val="28"/>
          <w:szCs w:val="28"/>
        </w:rPr>
      </w:pPr>
      <w:r>
        <w:rPr>
          <w:sz w:val="28"/>
          <w:szCs w:val="28"/>
        </w:rPr>
        <w:t>В 2018 году 70</w:t>
      </w:r>
      <w:r w:rsidR="00DD23A8">
        <w:rPr>
          <w:sz w:val="28"/>
          <w:szCs w:val="28"/>
        </w:rPr>
        <w:t xml:space="preserve"> выпускников сдавали экзамен по мате</w:t>
      </w:r>
      <w:r>
        <w:rPr>
          <w:sz w:val="28"/>
          <w:szCs w:val="28"/>
        </w:rPr>
        <w:t>матике (базовая) и 43 выпускника</w:t>
      </w:r>
      <w:r w:rsidR="00DD23A8">
        <w:rPr>
          <w:sz w:val="28"/>
          <w:szCs w:val="28"/>
        </w:rPr>
        <w:t xml:space="preserve"> сдавали профильную математику. 100% выпускников сдал</w:t>
      </w:r>
      <w:r w:rsidR="003A34B5">
        <w:rPr>
          <w:sz w:val="28"/>
          <w:szCs w:val="28"/>
        </w:rPr>
        <w:t>и</w:t>
      </w:r>
      <w:r>
        <w:rPr>
          <w:sz w:val="28"/>
          <w:szCs w:val="28"/>
        </w:rPr>
        <w:t xml:space="preserve"> базовую математику на «4» –  22, а «5» - 42 и на «3» - 6. </w:t>
      </w:r>
      <w:r w:rsidR="009054AC">
        <w:rPr>
          <w:sz w:val="28"/>
          <w:szCs w:val="28"/>
        </w:rPr>
        <w:t xml:space="preserve">6 </w:t>
      </w:r>
      <w:r>
        <w:rPr>
          <w:sz w:val="28"/>
          <w:szCs w:val="28"/>
        </w:rPr>
        <w:t>учащихся (13,95</w:t>
      </w:r>
      <w:r w:rsidR="00DD23A8">
        <w:rPr>
          <w:sz w:val="28"/>
          <w:szCs w:val="28"/>
        </w:rPr>
        <w:t>%) набрали по экзамену профильная математика более 70 баллов.</w:t>
      </w:r>
      <w:r>
        <w:rPr>
          <w:sz w:val="28"/>
          <w:szCs w:val="28"/>
        </w:rPr>
        <w:t xml:space="preserve"> Максимальный балл по лицею – 96 баллов у Барсегяна К.</w:t>
      </w:r>
      <w:r w:rsidR="009054AC">
        <w:rPr>
          <w:sz w:val="28"/>
          <w:szCs w:val="28"/>
        </w:rPr>
        <w:t>.</w:t>
      </w:r>
      <w:r w:rsidR="00DD23A8">
        <w:rPr>
          <w:sz w:val="28"/>
          <w:szCs w:val="28"/>
        </w:rPr>
        <w:t xml:space="preserve">. Минимальный балл – </w:t>
      </w:r>
      <w:r>
        <w:rPr>
          <w:sz w:val="28"/>
          <w:szCs w:val="28"/>
        </w:rPr>
        <w:t>23 балла</w:t>
      </w:r>
      <w:r w:rsidR="009054AC">
        <w:rPr>
          <w:sz w:val="28"/>
          <w:szCs w:val="28"/>
        </w:rPr>
        <w:t xml:space="preserve"> у </w:t>
      </w:r>
      <w:r>
        <w:rPr>
          <w:sz w:val="28"/>
          <w:szCs w:val="28"/>
        </w:rPr>
        <w:t>Гурской О., 111б класс. Средний балл по лицею – 52,4 балла</w:t>
      </w:r>
      <w:r w:rsidR="00DD23A8">
        <w:rPr>
          <w:sz w:val="28"/>
          <w:szCs w:val="28"/>
        </w:rPr>
        <w:t xml:space="preserve">; </w:t>
      </w:r>
    </w:p>
    <w:p w:rsidR="00031F9B" w:rsidRPr="001B7D68" w:rsidRDefault="00031F9B" w:rsidP="00031F9B">
      <w:pPr>
        <w:pStyle w:val="af5"/>
        <w:rPr>
          <w:sz w:val="28"/>
          <w:szCs w:val="28"/>
        </w:rPr>
      </w:pPr>
      <w:r w:rsidRPr="001B7D68">
        <w:rPr>
          <w:sz w:val="28"/>
          <w:szCs w:val="28"/>
        </w:rPr>
        <w:t>Результативность деятельности учителя можно оценить и по тому, как учащиеся сдают выпускные экзамены. Ниже представлены результаты экзаменов в 9 классе.</w:t>
      </w:r>
    </w:p>
    <w:p w:rsidR="00031F9B" w:rsidRDefault="00031F9B" w:rsidP="00031F9B">
      <w:pPr>
        <w:pStyle w:val="af5"/>
        <w:rPr>
          <w:sz w:val="28"/>
          <w:szCs w:val="28"/>
          <w:u w:val="single"/>
        </w:rPr>
      </w:pPr>
    </w:p>
    <w:p w:rsidR="00031F9B" w:rsidRPr="002C53EE" w:rsidRDefault="00031F9B" w:rsidP="00031F9B">
      <w:pPr>
        <w:rPr>
          <w:b/>
          <w:sz w:val="28"/>
          <w:szCs w:val="40"/>
        </w:rPr>
      </w:pPr>
      <w:r w:rsidRPr="002C53EE">
        <w:rPr>
          <w:b/>
          <w:sz w:val="28"/>
          <w:szCs w:val="40"/>
        </w:rPr>
        <w:t>Качество знаний выпускников 9-ых классов</w:t>
      </w:r>
    </w:p>
    <w:p w:rsidR="00031F9B" w:rsidRPr="002D3FEF" w:rsidRDefault="00031F9B" w:rsidP="00031F9B">
      <w:pPr>
        <w:rPr>
          <w:b/>
          <w:sz w:val="32"/>
          <w:szCs w:val="40"/>
        </w:rPr>
      </w:pPr>
    </w:p>
    <w:tbl>
      <w:tblPr>
        <w:tblW w:w="10664"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783"/>
        <w:gridCol w:w="992"/>
        <w:gridCol w:w="992"/>
        <w:gridCol w:w="851"/>
        <w:gridCol w:w="709"/>
        <w:gridCol w:w="1134"/>
        <w:gridCol w:w="992"/>
        <w:gridCol w:w="1843"/>
      </w:tblGrid>
      <w:tr w:rsidR="00452955" w:rsidRPr="0011550A" w:rsidTr="00A90D8A">
        <w:tc>
          <w:tcPr>
            <w:tcW w:w="1368" w:type="dxa"/>
          </w:tcPr>
          <w:p w:rsidR="00452955" w:rsidRPr="00A90D8A" w:rsidRDefault="00452955" w:rsidP="00B87A07">
            <w:pPr>
              <w:rPr>
                <w:b/>
                <w:iCs/>
                <w:szCs w:val="36"/>
              </w:rPr>
            </w:pPr>
            <w:r w:rsidRPr="00A90D8A">
              <w:rPr>
                <w:b/>
                <w:iCs/>
                <w:szCs w:val="36"/>
              </w:rPr>
              <w:t xml:space="preserve">Класс </w:t>
            </w:r>
          </w:p>
        </w:tc>
        <w:tc>
          <w:tcPr>
            <w:tcW w:w="1783" w:type="dxa"/>
          </w:tcPr>
          <w:p w:rsidR="00452955" w:rsidRPr="00A90D8A" w:rsidRDefault="00452955" w:rsidP="00452955">
            <w:pPr>
              <w:rPr>
                <w:b/>
                <w:iCs/>
                <w:szCs w:val="36"/>
              </w:rPr>
            </w:pPr>
            <w:r w:rsidRPr="00A90D8A">
              <w:rPr>
                <w:b/>
                <w:iCs/>
                <w:szCs w:val="36"/>
              </w:rPr>
              <w:t>Количество учащихся</w:t>
            </w:r>
          </w:p>
        </w:tc>
        <w:tc>
          <w:tcPr>
            <w:tcW w:w="992" w:type="dxa"/>
          </w:tcPr>
          <w:p w:rsidR="00452955" w:rsidRPr="00A90D8A" w:rsidRDefault="00A90D8A" w:rsidP="00B87A07">
            <w:pPr>
              <w:rPr>
                <w:b/>
                <w:iCs/>
                <w:szCs w:val="36"/>
              </w:rPr>
            </w:pPr>
            <w:r w:rsidRPr="00A90D8A">
              <w:rPr>
                <w:b/>
                <w:iCs/>
                <w:szCs w:val="36"/>
              </w:rPr>
              <w:t>5</w:t>
            </w:r>
          </w:p>
        </w:tc>
        <w:tc>
          <w:tcPr>
            <w:tcW w:w="992" w:type="dxa"/>
          </w:tcPr>
          <w:p w:rsidR="00452955" w:rsidRPr="00A90D8A" w:rsidRDefault="00A90D8A" w:rsidP="00B87A07">
            <w:pPr>
              <w:rPr>
                <w:b/>
                <w:iCs/>
                <w:szCs w:val="36"/>
              </w:rPr>
            </w:pPr>
            <w:r w:rsidRPr="00A90D8A">
              <w:rPr>
                <w:b/>
                <w:iCs/>
                <w:szCs w:val="36"/>
              </w:rPr>
              <w:t>4</w:t>
            </w:r>
          </w:p>
        </w:tc>
        <w:tc>
          <w:tcPr>
            <w:tcW w:w="851" w:type="dxa"/>
          </w:tcPr>
          <w:p w:rsidR="00452955" w:rsidRPr="00A90D8A" w:rsidRDefault="00A90D8A" w:rsidP="00B87A07">
            <w:pPr>
              <w:rPr>
                <w:b/>
                <w:szCs w:val="28"/>
              </w:rPr>
            </w:pPr>
            <w:r w:rsidRPr="00A90D8A">
              <w:rPr>
                <w:b/>
                <w:szCs w:val="28"/>
              </w:rPr>
              <w:t>3</w:t>
            </w:r>
          </w:p>
        </w:tc>
        <w:tc>
          <w:tcPr>
            <w:tcW w:w="709" w:type="dxa"/>
          </w:tcPr>
          <w:p w:rsidR="00452955" w:rsidRPr="00A90D8A" w:rsidRDefault="00A90D8A" w:rsidP="00B87A07">
            <w:pPr>
              <w:rPr>
                <w:b/>
                <w:szCs w:val="28"/>
              </w:rPr>
            </w:pPr>
            <w:r w:rsidRPr="00A90D8A">
              <w:rPr>
                <w:b/>
                <w:szCs w:val="28"/>
              </w:rPr>
              <w:t>2</w:t>
            </w:r>
          </w:p>
        </w:tc>
        <w:tc>
          <w:tcPr>
            <w:tcW w:w="1134" w:type="dxa"/>
          </w:tcPr>
          <w:p w:rsidR="00452955" w:rsidRPr="00A90D8A" w:rsidRDefault="00A90D8A" w:rsidP="00B87A07">
            <w:pPr>
              <w:rPr>
                <w:b/>
                <w:szCs w:val="28"/>
              </w:rPr>
            </w:pPr>
            <w:r w:rsidRPr="00A90D8A">
              <w:rPr>
                <w:b/>
                <w:szCs w:val="28"/>
              </w:rPr>
              <w:t>% успеваемости</w:t>
            </w:r>
          </w:p>
        </w:tc>
        <w:tc>
          <w:tcPr>
            <w:tcW w:w="992" w:type="dxa"/>
          </w:tcPr>
          <w:p w:rsidR="00452955" w:rsidRPr="00A90D8A" w:rsidRDefault="00A90D8A" w:rsidP="00B87A07">
            <w:pPr>
              <w:rPr>
                <w:b/>
                <w:szCs w:val="28"/>
              </w:rPr>
            </w:pPr>
            <w:r w:rsidRPr="00A90D8A">
              <w:rPr>
                <w:b/>
                <w:szCs w:val="28"/>
              </w:rPr>
              <w:t>Качество знаний</w:t>
            </w:r>
          </w:p>
        </w:tc>
        <w:tc>
          <w:tcPr>
            <w:tcW w:w="1843" w:type="dxa"/>
          </w:tcPr>
          <w:p w:rsidR="00452955" w:rsidRPr="00A90D8A" w:rsidRDefault="00A90D8A" w:rsidP="00B87A07">
            <w:pPr>
              <w:rPr>
                <w:b/>
                <w:szCs w:val="28"/>
              </w:rPr>
            </w:pPr>
            <w:r w:rsidRPr="00A90D8A">
              <w:rPr>
                <w:b/>
                <w:szCs w:val="28"/>
              </w:rPr>
              <w:t>ФИО учителя</w:t>
            </w:r>
          </w:p>
        </w:tc>
      </w:tr>
      <w:tr w:rsidR="00452955" w:rsidRPr="0011550A" w:rsidTr="00A90D8A">
        <w:trPr>
          <w:trHeight w:val="210"/>
        </w:trPr>
        <w:tc>
          <w:tcPr>
            <w:tcW w:w="1368" w:type="dxa"/>
          </w:tcPr>
          <w:p w:rsidR="00452955" w:rsidRPr="0011550A" w:rsidRDefault="00452955" w:rsidP="00B87A07">
            <w:pPr>
              <w:rPr>
                <w:b/>
                <w:szCs w:val="32"/>
              </w:rPr>
            </w:pPr>
            <w:r w:rsidRPr="0011550A">
              <w:rPr>
                <w:b/>
                <w:szCs w:val="32"/>
              </w:rPr>
              <w:t>9А</w:t>
            </w:r>
          </w:p>
        </w:tc>
        <w:tc>
          <w:tcPr>
            <w:tcW w:w="1783" w:type="dxa"/>
          </w:tcPr>
          <w:p w:rsidR="00452955" w:rsidRPr="0011550A" w:rsidRDefault="00A90D8A" w:rsidP="00B87A07">
            <w:pPr>
              <w:rPr>
                <w:b/>
                <w:szCs w:val="32"/>
              </w:rPr>
            </w:pPr>
            <w:r>
              <w:rPr>
                <w:b/>
                <w:szCs w:val="32"/>
              </w:rPr>
              <w:t>20</w:t>
            </w:r>
          </w:p>
        </w:tc>
        <w:tc>
          <w:tcPr>
            <w:tcW w:w="992" w:type="dxa"/>
          </w:tcPr>
          <w:p w:rsidR="00452955" w:rsidRPr="0011550A" w:rsidRDefault="00452955" w:rsidP="00B87A07">
            <w:pPr>
              <w:rPr>
                <w:b/>
                <w:szCs w:val="32"/>
              </w:rPr>
            </w:pPr>
          </w:p>
        </w:tc>
        <w:tc>
          <w:tcPr>
            <w:tcW w:w="992" w:type="dxa"/>
          </w:tcPr>
          <w:p w:rsidR="00452955" w:rsidRPr="0011550A" w:rsidRDefault="00A90D8A" w:rsidP="00B87A07">
            <w:pPr>
              <w:rPr>
                <w:b/>
              </w:rPr>
            </w:pPr>
            <w:r>
              <w:rPr>
                <w:b/>
              </w:rPr>
              <w:t>13</w:t>
            </w:r>
          </w:p>
        </w:tc>
        <w:tc>
          <w:tcPr>
            <w:tcW w:w="851" w:type="dxa"/>
          </w:tcPr>
          <w:p w:rsidR="00452955" w:rsidRPr="0011550A" w:rsidRDefault="00A90D8A" w:rsidP="00452955">
            <w:pPr>
              <w:rPr>
                <w:b/>
                <w:szCs w:val="40"/>
              </w:rPr>
            </w:pPr>
            <w:r>
              <w:rPr>
                <w:b/>
                <w:szCs w:val="40"/>
              </w:rPr>
              <w:t>5</w:t>
            </w:r>
          </w:p>
        </w:tc>
        <w:tc>
          <w:tcPr>
            <w:tcW w:w="709" w:type="dxa"/>
          </w:tcPr>
          <w:p w:rsidR="00452955" w:rsidRPr="0011550A" w:rsidRDefault="00A90D8A" w:rsidP="00B87A07">
            <w:pPr>
              <w:jc w:val="center"/>
              <w:rPr>
                <w:b/>
                <w:szCs w:val="40"/>
              </w:rPr>
            </w:pPr>
            <w:r>
              <w:rPr>
                <w:b/>
                <w:szCs w:val="40"/>
              </w:rPr>
              <w:t>2</w:t>
            </w:r>
          </w:p>
        </w:tc>
        <w:tc>
          <w:tcPr>
            <w:tcW w:w="1134" w:type="dxa"/>
          </w:tcPr>
          <w:p w:rsidR="00452955" w:rsidRPr="0011550A" w:rsidRDefault="00A90D8A" w:rsidP="00B87A07">
            <w:pPr>
              <w:jc w:val="center"/>
              <w:rPr>
                <w:b/>
                <w:szCs w:val="40"/>
              </w:rPr>
            </w:pPr>
            <w:r>
              <w:rPr>
                <w:b/>
                <w:szCs w:val="40"/>
              </w:rPr>
              <w:t>90</w:t>
            </w:r>
          </w:p>
        </w:tc>
        <w:tc>
          <w:tcPr>
            <w:tcW w:w="992" w:type="dxa"/>
          </w:tcPr>
          <w:p w:rsidR="00452955" w:rsidRPr="0011550A" w:rsidRDefault="00A90D8A" w:rsidP="00B87A07">
            <w:pPr>
              <w:jc w:val="center"/>
              <w:rPr>
                <w:b/>
                <w:szCs w:val="40"/>
              </w:rPr>
            </w:pPr>
            <w:r>
              <w:rPr>
                <w:b/>
                <w:szCs w:val="40"/>
              </w:rPr>
              <w:t>65</w:t>
            </w:r>
          </w:p>
        </w:tc>
        <w:tc>
          <w:tcPr>
            <w:tcW w:w="1843" w:type="dxa"/>
          </w:tcPr>
          <w:p w:rsidR="00452955" w:rsidRPr="0011550A" w:rsidRDefault="00A90D8A" w:rsidP="00B87A07">
            <w:pPr>
              <w:jc w:val="center"/>
              <w:rPr>
                <w:b/>
                <w:szCs w:val="40"/>
              </w:rPr>
            </w:pPr>
            <w:r>
              <w:rPr>
                <w:b/>
                <w:szCs w:val="40"/>
              </w:rPr>
              <w:t>Москвина И.А.</w:t>
            </w:r>
          </w:p>
        </w:tc>
      </w:tr>
      <w:tr w:rsidR="00452955" w:rsidRPr="0011550A" w:rsidTr="00A90D8A">
        <w:trPr>
          <w:trHeight w:val="150"/>
        </w:trPr>
        <w:tc>
          <w:tcPr>
            <w:tcW w:w="1368" w:type="dxa"/>
          </w:tcPr>
          <w:p w:rsidR="00452955" w:rsidRPr="0011550A" w:rsidRDefault="00452955" w:rsidP="00B87A07">
            <w:pPr>
              <w:rPr>
                <w:b/>
                <w:szCs w:val="32"/>
              </w:rPr>
            </w:pPr>
            <w:r w:rsidRPr="0011550A">
              <w:rPr>
                <w:b/>
                <w:szCs w:val="32"/>
              </w:rPr>
              <w:t>9Б</w:t>
            </w:r>
          </w:p>
        </w:tc>
        <w:tc>
          <w:tcPr>
            <w:tcW w:w="1783" w:type="dxa"/>
          </w:tcPr>
          <w:p w:rsidR="00452955" w:rsidRPr="0011550A" w:rsidRDefault="00A90D8A" w:rsidP="00B87A07">
            <w:pPr>
              <w:rPr>
                <w:b/>
                <w:szCs w:val="32"/>
              </w:rPr>
            </w:pPr>
            <w:r>
              <w:rPr>
                <w:b/>
                <w:szCs w:val="32"/>
              </w:rPr>
              <w:t>30</w:t>
            </w:r>
          </w:p>
        </w:tc>
        <w:tc>
          <w:tcPr>
            <w:tcW w:w="992" w:type="dxa"/>
          </w:tcPr>
          <w:p w:rsidR="00452955" w:rsidRPr="0011550A" w:rsidRDefault="00A90D8A" w:rsidP="00B87A07">
            <w:pPr>
              <w:rPr>
                <w:b/>
                <w:szCs w:val="32"/>
              </w:rPr>
            </w:pPr>
            <w:r>
              <w:rPr>
                <w:b/>
                <w:szCs w:val="32"/>
              </w:rPr>
              <w:t>4</w:t>
            </w:r>
          </w:p>
        </w:tc>
        <w:tc>
          <w:tcPr>
            <w:tcW w:w="992" w:type="dxa"/>
          </w:tcPr>
          <w:p w:rsidR="00452955" w:rsidRPr="0011550A" w:rsidRDefault="00A90D8A" w:rsidP="00B87A07">
            <w:pPr>
              <w:rPr>
                <w:b/>
              </w:rPr>
            </w:pPr>
            <w:r>
              <w:rPr>
                <w:b/>
              </w:rPr>
              <w:t>18</w:t>
            </w:r>
          </w:p>
        </w:tc>
        <w:tc>
          <w:tcPr>
            <w:tcW w:w="851" w:type="dxa"/>
          </w:tcPr>
          <w:p w:rsidR="00452955" w:rsidRPr="0011550A" w:rsidRDefault="00A90D8A" w:rsidP="00452955">
            <w:pPr>
              <w:rPr>
                <w:b/>
                <w:szCs w:val="28"/>
              </w:rPr>
            </w:pPr>
            <w:r>
              <w:rPr>
                <w:b/>
                <w:szCs w:val="28"/>
              </w:rPr>
              <w:t>8</w:t>
            </w:r>
          </w:p>
        </w:tc>
        <w:tc>
          <w:tcPr>
            <w:tcW w:w="709" w:type="dxa"/>
          </w:tcPr>
          <w:p w:rsidR="00452955" w:rsidRPr="0011550A" w:rsidRDefault="00452955" w:rsidP="00B87A07">
            <w:pPr>
              <w:jc w:val="center"/>
              <w:rPr>
                <w:b/>
                <w:szCs w:val="40"/>
              </w:rPr>
            </w:pPr>
          </w:p>
        </w:tc>
        <w:tc>
          <w:tcPr>
            <w:tcW w:w="1134" w:type="dxa"/>
          </w:tcPr>
          <w:p w:rsidR="00452955" w:rsidRPr="0011550A" w:rsidRDefault="00A90D8A" w:rsidP="00B87A07">
            <w:pPr>
              <w:jc w:val="center"/>
              <w:rPr>
                <w:b/>
                <w:szCs w:val="40"/>
              </w:rPr>
            </w:pPr>
            <w:r>
              <w:rPr>
                <w:b/>
                <w:szCs w:val="40"/>
              </w:rPr>
              <w:t>100</w:t>
            </w:r>
          </w:p>
        </w:tc>
        <w:tc>
          <w:tcPr>
            <w:tcW w:w="992" w:type="dxa"/>
          </w:tcPr>
          <w:p w:rsidR="00452955" w:rsidRPr="0011550A" w:rsidRDefault="00A90D8A" w:rsidP="00B87A07">
            <w:pPr>
              <w:jc w:val="center"/>
              <w:rPr>
                <w:b/>
                <w:szCs w:val="40"/>
              </w:rPr>
            </w:pPr>
            <w:r>
              <w:rPr>
                <w:b/>
                <w:szCs w:val="40"/>
              </w:rPr>
              <w:t>73</w:t>
            </w:r>
          </w:p>
        </w:tc>
        <w:tc>
          <w:tcPr>
            <w:tcW w:w="1843" w:type="dxa"/>
          </w:tcPr>
          <w:p w:rsidR="00452955" w:rsidRPr="0011550A" w:rsidRDefault="00A90D8A" w:rsidP="00B87A07">
            <w:pPr>
              <w:jc w:val="center"/>
              <w:rPr>
                <w:b/>
                <w:szCs w:val="40"/>
              </w:rPr>
            </w:pPr>
            <w:r>
              <w:rPr>
                <w:b/>
                <w:szCs w:val="40"/>
              </w:rPr>
              <w:t>Москвина И.А.</w:t>
            </w:r>
          </w:p>
        </w:tc>
      </w:tr>
      <w:tr w:rsidR="00452955" w:rsidRPr="0011550A" w:rsidTr="00A90D8A">
        <w:trPr>
          <w:trHeight w:val="270"/>
        </w:trPr>
        <w:tc>
          <w:tcPr>
            <w:tcW w:w="1368" w:type="dxa"/>
          </w:tcPr>
          <w:p w:rsidR="00452955" w:rsidRPr="0011550A" w:rsidRDefault="00452955" w:rsidP="00B87A07">
            <w:pPr>
              <w:rPr>
                <w:b/>
                <w:szCs w:val="32"/>
              </w:rPr>
            </w:pPr>
            <w:r w:rsidRPr="0011550A">
              <w:rPr>
                <w:b/>
                <w:szCs w:val="32"/>
              </w:rPr>
              <w:t>9В</w:t>
            </w:r>
          </w:p>
        </w:tc>
        <w:tc>
          <w:tcPr>
            <w:tcW w:w="1783" w:type="dxa"/>
          </w:tcPr>
          <w:p w:rsidR="00452955" w:rsidRPr="0011550A" w:rsidRDefault="00A90D8A" w:rsidP="00B87A07">
            <w:pPr>
              <w:rPr>
                <w:b/>
                <w:szCs w:val="32"/>
              </w:rPr>
            </w:pPr>
            <w:r>
              <w:rPr>
                <w:b/>
                <w:szCs w:val="32"/>
              </w:rPr>
              <w:t>28</w:t>
            </w:r>
          </w:p>
        </w:tc>
        <w:tc>
          <w:tcPr>
            <w:tcW w:w="992" w:type="dxa"/>
          </w:tcPr>
          <w:p w:rsidR="00452955" w:rsidRPr="0011550A" w:rsidRDefault="00A90D8A" w:rsidP="00B87A07">
            <w:pPr>
              <w:rPr>
                <w:b/>
                <w:szCs w:val="32"/>
              </w:rPr>
            </w:pPr>
            <w:r>
              <w:rPr>
                <w:b/>
                <w:szCs w:val="32"/>
              </w:rPr>
              <w:t>7</w:t>
            </w:r>
          </w:p>
        </w:tc>
        <w:tc>
          <w:tcPr>
            <w:tcW w:w="992" w:type="dxa"/>
          </w:tcPr>
          <w:p w:rsidR="00452955" w:rsidRPr="0011550A" w:rsidRDefault="00A90D8A" w:rsidP="00B87A07">
            <w:pPr>
              <w:rPr>
                <w:b/>
              </w:rPr>
            </w:pPr>
            <w:r>
              <w:rPr>
                <w:b/>
              </w:rPr>
              <w:t>18</w:t>
            </w:r>
          </w:p>
        </w:tc>
        <w:tc>
          <w:tcPr>
            <w:tcW w:w="851" w:type="dxa"/>
          </w:tcPr>
          <w:p w:rsidR="00452955" w:rsidRPr="0011550A" w:rsidRDefault="00A90D8A" w:rsidP="00A90D8A">
            <w:pPr>
              <w:rPr>
                <w:b/>
                <w:szCs w:val="28"/>
              </w:rPr>
            </w:pPr>
            <w:r>
              <w:rPr>
                <w:b/>
                <w:szCs w:val="28"/>
              </w:rPr>
              <w:t>3</w:t>
            </w:r>
          </w:p>
        </w:tc>
        <w:tc>
          <w:tcPr>
            <w:tcW w:w="709" w:type="dxa"/>
          </w:tcPr>
          <w:p w:rsidR="00452955" w:rsidRPr="0011550A" w:rsidRDefault="00452955" w:rsidP="00B87A07">
            <w:pPr>
              <w:jc w:val="center"/>
              <w:rPr>
                <w:b/>
                <w:szCs w:val="40"/>
              </w:rPr>
            </w:pPr>
          </w:p>
        </w:tc>
        <w:tc>
          <w:tcPr>
            <w:tcW w:w="1134" w:type="dxa"/>
          </w:tcPr>
          <w:p w:rsidR="00452955" w:rsidRPr="0011550A" w:rsidRDefault="00A90D8A" w:rsidP="00B87A07">
            <w:pPr>
              <w:jc w:val="center"/>
              <w:rPr>
                <w:b/>
                <w:szCs w:val="40"/>
              </w:rPr>
            </w:pPr>
            <w:r>
              <w:rPr>
                <w:b/>
                <w:szCs w:val="40"/>
              </w:rPr>
              <w:t>100</w:t>
            </w:r>
          </w:p>
        </w:tc>
        <w:tc>
          <w:tcPr>
            <w:tcW w:w="992" w:type="dxa"/>
          </w:tcPr>
          <w:p w:rsidR="00452955" w:rsidRPr="0011550A" w:rsidRDefault="00A90D8A" w:rsidP="00B87A07">
            <w:pPr>
              <w:jc w:val="center"/>
              <w:rPr>
                <w:b/>
                <w:szCs w:val="40"/>
              </w:rPr>
            </w:pPr>
            <w:r>
              <w:rPr>
                <w:b/>
                <w:szCs w:val="40"/>
              </w:rPr>
              <w:t>89</w:t>
            </w:r>
          </w:p>
        </w:tc>
        <w:tc>
          <w:tcPr>
            <w:tcW w:w="1843" w:type="dxa"/>
          </w:tcPr>
          <w:p w:rsidR="00452955" w:rsidRPr="0011550A" w:rsidRDefault="00A90D8A" w:rsidP="00B87A07">
            <w:pPr>
              <w:jc w:val="center"/>
              <w:rPr>
                <w:b/>
                <w:szCs w:val="40"/>
              </w:rPr>
            </w:pPr>
            <w:r>
              <w:rPr>
                <w:b/>
                <w:szCs w:val="40"/>
              </w:rPr>
              <w:t>Гетманцева Л.Н.</w:t>
            </w:r>
          </w:p>
        </w:tc>
      </w:tr>
      <w:tr w:rsidR="00452955" w:rsidRPr="0011550A" w:rsidTr="00A90D8A">
        <w:trPr>
          <w:trHeight w:val="311"/>
        </w:trPr>
        <w:tc>
          <w:tcPr>
            <w:tcW w:w="1368" w:type="dxa"/>
            <w:tcBorders>
              <w:bottom w:val="single" w:sz="4" w:space="0" w:color="auto"/>
            </w:tcBorders>
          </w:tcPr>
          <w:p w:rsidR="00452955" w:rsidRPr="0011550A" w:rsidRDefault="00452955" w:rsidP="00B87A07">
            <w:pPr>
              <w:rPr>
                <w:b/>
                <w:szCs w:val="32"/>
              </w:rPr>
            </w:pPr>
            <w:r w:rsidRPr="0011550A">
              <w:rPr>
                <w:b/>
                <w:szCs w:val="32"/>
              </w:rPr>
              <w:t>9Г</w:t>
            </w:r>
          </w:p>
        </w:tc>
        <w:tc>
          <w:tcPr>
            <w:tcW w:w="1783" w:type="dxa"/>
            <w:tcBorders>
              <w:bottom w:val="single" w:sz="4" w:space="0" w:color="auto"/>
            </w:tcBorders>
          </w:tcPr>
          <w:p w:rsidR="00452955" w:rsidRPr="0011550A" w:rsidRDefault="00A90D8A" w:rsidP="00B87A07">
            <w:pPr>
              <w:rPr>
                <w:b/>
                <w:szCs w:val="32"/>
              </w:rPr>
            </w:pPr>
            <w:r>
              <w:rPr>
                <w:b/>
                <w:szCs w:val="32"/>
              </w:rPr>
              <w:t>26</w:t>
            </w:r>
          </w:p>
        </w:tc>
        <w:tc>
          <w:tcPr>
            <w:tcW w:w="992" w:type="dxa"/>
            <w:tcBorders>
              <w:bottom w:val="single" w:sz="4" w:space="0" w:color="auto"/>
            </w:tcBorders>
          </w:tcPr>
          <w:p w:rsidR="00452955" w:rsidRPr="0011550A" w:rsidRDefault="00A90D8A" w:rsidP="00B87A07">
            <w:pPr>
              <w:rPr>
                <w:b/>
                <w:szCs w:val="32"/>
              </w:rPr>
            </w:pPr>
            <w:r>
              <w:rPr>
                <w:b/>
                <w:szCs w:val="32"/>
              </w:rPr>
              <w:t>4</w:t>
            </w:r>
          </w:p>
        </w:tc>
        <w:tc>
          <w:tcPr>
            <w:tcW w:w="992" w:type="dxa"/>
            <w:tcBorders>
              <w:bottom w:val="single" w:sz="4" w:space="0" w:color="auto"/>
            </w:tcBorders>
          </w:tcPr>
          <w:p w:rsidR="00452955" w:rsidRPr="0011550A" w:rsidRDefault="00A90D8A" w:rsidP="00B87A07">
            <w:pPr>
              <w:rPr>
                <w:b/>
              </w:rPr>
            </w:pPr>
            <w:r>
              <w:rPr>
                <w:b/>
              </w:rPr>
              <w:t>15</w:t>
            </w:r>
          </w:p>
        </w:tc>
        <w:tc>
          <w:tcPr>
            <w:tcW w:w="851" w:type="dxa"/>
            <w:tcBorders>
              <w:bottom w:val="single" w:sz="4" w:space="0" w:color="auto"/>
            </w:tcBorders>
          </w:tcPr>
          <w:p w:rsidR="00452955" w:rsidRPr="0011550A" w:rsidRDefault="00A90D8A" w:rsidP="00B87A07">
            <w:pPr>
              <w:jc w:val="center"/>
              <w:rPr>
                <w:b/>
                <w:color w:val="FF0000"/>
                <w:szCs w:val="28"/>
              </w:rPr>
            </w:pPr>
            <w:r>
              <w:rPr>
                <w:b/>
                <w:color w:val="FF0000"/>
                <w:szCs w:val="28"/>
              </w:rPr>
              <w:t>7</w:t>
            </w:r>
          </w:p>
        </w:tc>
        <w:tc>
          <w:tcPr>
            <w:tcW w:w="709" w:type="dxa"/>
            <w:tcBorders>
              <w:bottom w:val="single" w:sz="4" w:space="0" w:color="auto"/>
            </w:tcBorders>
          </w:tcPr>
          <w:p w:rsidR="00452955" w:rsidRPr="0011550A" w:rsidRDefault="00452955" w:rsidP="00B87A07">
            <w:pPr>
              <w:jc w:val="center"/>
              <w:rPr>
                <w:b/>
                <w:szCs w:val="40"/>
              </w:rPr>
            </w:pPr>
          </w:p>
        </w:tc>
        <w:tc>
          <w:tcPr>
            <w:tcW w:w="1134" w:type="dxa"/>
            <w:tcBorders>
              <w:bottom w:val="single" w:sz="4" w:space="0" w:color="auto"/>
            </w:tcBorders>
          </w:tcPr>
          <w:p w:rsidR="00452955" w:rsidRPr="0011550A" w:rsidRDefault="00A90D8A" w:rsidP="00B87A07">
            <w:pPr>
              <w:jc w:val="center"/>
              <w:rPr>
                <w:b/>
                <w:szCs w:val="40"/>
              </w:rPr>
            </w:pPr>
            <w:r>
              <w:rPr>
                <w:b/>
                <w:szCs w:val="40"/>
              </w:rPr>
              <w:t>100</w:t>
            </w:r>
          </w:p>
        </w:tc>
        <w:tc>
          <w:tcPr>
            <w:tcW w:w="992" w:type="dxa"/>
            <w:tcBorders>
              <w:bottom w:val="single" w:sz="4" w:space="0" w:color="auto"/>
            </w:tcBorders>
          </w:tcPr>
          <w:p w:rsidR="00452955" w:rsidRPr="0011550A" w:rsidRDefault="00A90D8A" w:rsidP="00B87A07">
            <w:pPr>
              <w:jc w:val="center"/>
              <w:rPr>
                <w:b/>
                <w:szCs w:val="40"/>
              </w:rPr>
            </w:pPr>
            <w:r>
              <w:rPr>
                <w:b/>
                <w:szCs w:val="40"/>
              </w:rPr>
              <w:t>72</w:t>
            </w:r>
          </w:p>
        </w:tc>
        <w:tc>
          <w:tcPr>
            <w:tcW w:w="1843" w:type="dxa"/>
            <w:tcBorders>
              <w:bottom w:val="single" w:sz="4" w:space="0" w:color="auto"/>
            </w:tcBorders>
          </w:tcPr>
          <w:p w:rsidR="00452955" w:rsidRPr="0011550A" w:rsidRDefault="00A90D8A" w:rsidP="00B87A07">
            <w:pPr>
              <w:jc w:val="center"/>
              <w:rPr>
                <w:b/>
                <w:szCs w:val="40"/>
              </w:rPr>
            </w:pPr>
            <w:r>
              <w:rPr>
                <w:b/>
                <w:szCs w:val="40"/>
              </w:rPr>
              <w:t>Гетманцева Л.Н.</w:t>
            </w:r>
          </w:p>
        </w:tc>
      </w:tr>
      <w:tr w:rsidR="00452955" w:rsidRPr="0011550A" w:rsidTr="00A90D8A">
        <w:trPr>
          <w:trHeight w:val="276"/>
        </w:trPr>
        <w:tc>
          <w:tcPr>
            <w:tcW w:w="1368" w:type="dxa"/>
            <w:tcBorders>
              <w:bottom w:val="single" w:sz="4" w:space="0" w:color="auto"/>
            </w:tcBorders>
          </w:tcPr>
          <w:p w:rsidR="00452955" w:rsidRPr="0011550A" w:rsidRDefault="00452955" w:rsidP="00B87A07">
            <w:pPr>
              <w:rPr>
                <w:b/>
                <w:szCs w:val="32"/>
              </w:rPr>
            </w:pPr>
            <w:r w:rsidRPr="0011550A">
              <w:rPr>
                <w:b/>
                <w:szCs w:val="32"/>
              </w:rPr>
              <w:t>9 классы</w:t>
            </w:r>
          </w:p>
        </w:tc>
        <w:tc>
          <w:tcPr>
            <w:tcW w:w="1783" w:type="dxa"/>
            <w:tcBorders>
              <w:bottom w:val="single" w:sz="4" w:space="0" w:color="auto"/>
            </w:tcBorders>
          </w:tcPr>
          <w:p w:rsidR="00452955" w:rsidRPr="0011550A" w:rsidRDefault="00A90D8A" w:rsidP="00B87A07">
            <w:pPr>
              <w:rPr>
                <w:b/>
                <w:szCs w:val="32"/>
              </w:rPr>
            </w:pPr>
            <w:r>
              <w:rPr>
                <w:b/>
                <w:szCs w:val="32"/>
              </w:rPr>
              <w:t>103</w:t>
            </w:r>
          </w:p>
        </w:tc>
        <w:tc>
          <w:tcPr>
            <w:tcW w:w="992" w:type="dxa"/>
            <w:tcBorders>
              <w:bottom w:val="single" w:sz="4" w:space="0" w:color="auto"/>
            </w:tcBorders>
          </w:tcPr>
          <w:p w:rsidR="00452955" w:rsidRPr="0011550A" w:rsidRDefault="00A90D8A" w:rsidP="00B87A07">
            <w:pPr>
              <w:rPr>
                <w:b/>
                <w:szCs w:val="32"/>
              </w:rPr>
            </w:pPr>
            <w:r>
              <w:rPr>
                <w:b/>
                <w:szCs w:val="32"/>
              </w:rPr>
              <w:t>14</w:t>
            </w:r>
          </w:p>
        </w:tc>
        <w:tc>
          <w:tcPr>
            <w:tcW w:w="992" w:type="dxa"/>
            <w:tcBorders>
              <w:bottom w:val="single" w:sz="4" w:space="0" w:color="auto"/>
            </w:tcBorders>
          </w:tcPr>
          <w:p w:rsidR="00452955" w:rsidRPr="0011550A" w:rsidRDefault="00A90D8A" w:rsidP="00B87A07">
            <w:pPr>
              <w:rPr>
                <w:b/>
              </w:rPr>
            </w:pPr>
            <w:r>
              <w:rPr>
                <w:b/>
              </w:rPr>
              <w:t>64</w:t>
            </w:r>
          </w:p>
        </w:tc>
        <w:tc>
          <w:tcPr>
            <w:tcW w:w="851" w:type="dxa"/>
            <w:tcBorders>
              <w:bottom w:val="single" w:sz="4" w:space="0" w:color="auto"/>
            </w:tcBorders>
          </w:tcPr>
          <w:p w:rsidR="00452955" w:rsidRPr="0011550A" w:rsidRDefault="00A90D8A" w:rsidP="00B87A07">
            <w:pPr>
              <w:jc w:val="center"/>
              <w:rPr>
                <w:b/>
                <w:szCs w:val="40"/>
              </w:rPr>
            </w:pPr>
            <w:r>
              <w:rPr>
                <w:b/>
                <w:szCs w:val="40"/>
              </w:rPr>
              <w:t>23</w:t>
            </w:r>
          </w:p>
        </w:tc>
        <w:tc>
          <w:tcPr>
            <w:tcW w:w="709" w:type="dxa"/>
            <w:tcBorders>
              <w:bottom w:val="single" w:sz="4" w:space="0" w:color="auto"/>
            </w:tcBorders>
          </w:tcPr>
          <w:p w:rsidR="00452955" w:rsidRPr="0011550A" w:rsidRDefault="00A90D8A" w:rsidP="00B87A07">
            <w:pPr>
              <w:jc w:val="center"/>
              <w:rPr>
                <w:b/>
                <w:szCs w:val="40"/>
              </w:rPr>
            </w:pPr>
            <w:r>
              <w:rPr>
                <w:b/>
                <w:szCs w:val="40"/>
              </w:rPr>
              <w:t>2</w:t>
            </w:r>
          </w:p>
        </w:tc>
        <w:tc>
          <w:tcPr>
            <w:tcW w:w="1134" w:type="dxa"/>
            <w:tcBorders>
              <w:bottom w:val="single" w:sz="4" w:space="0" w:color="auto"/>
            </w:tcBorders>
          </w:tcPr>
          <w:p w:rsidR="00452955" w:rsidRPr="0011550A" w:rsidRDefault="00A90D8A" w:rsidP="00B87A07">
            <w:pPr>
              <w:jc w:val="center"/>
              <w:rPr>
                <w:b/>
                <w:szCs w:val="40"/>
              </w:rPr>
            </w:pPr>
            <w:r>
              <w:rPr>
                <w:b/>
                <w:szCs w:val="40"/>
              </w:rPr>
              <w:t>98</w:t>
            </w:r>
          </w:p>
        </w:tc>
        <w:tc>
          <w:tcPr>
            <w:tcW w:w="992" w:type="dxa"/>
            <w:tcBorders>
              <w:bottom w:val="single" w:sz="4" w:space="0" w:color="auto"/>
            </w:tcBorders>
          </w:tcPr>
          <w:p w:rsidR="00452955" w:rsidRPr="0011550A" w:rsidRDefault="00A90D8A" w:rsidP="00B87A07">
            <w:pPr>
              <w:jc w:val="center"/>
              <w:rPr>
                <w:b/>
                <w:szCs w:val="40"/>
              </w:rPr>
            </w:pPr>
            <w:r>
              <w:rPr>
                <w:b/>
                <w:szCs w:val="40"/>
              </w:rPr>
              <w:t>76</w:t>
            </w:r>
          </w:p>
        </w:tc>
        <w:tc>
          <w:tcPr>
            <w:tcW w:w="1843" w:type="dxa"/>
            <w:tcBorders>
              <w:bottom w:val="single" w:sz="4" w:space="0" w:color="auto"/>
            </w:tcBorders>
          </w:tcPr>
          <w:p w:rsidR="00452955" w:rsidRPr="0011550A" w:rsidRDefault="00452955" w:rsidP="00B87A07">
            <w:pPr>
              <w:jc w:val="center"/>
              <w:rPr>
                <w:b/>
                <w:szCs w:val="40"/>
              </w:rPr>
            </w:pPr>
          </w:p>
        </w:tc>
      </w:tr>
    </w:tbl>
    <w:p w:rsidR="00031F9B" w:rsidRDefault="00031F9B" w:rsidP="00031F9B">
      <w:pPr>
        <w:rPr>
          <w:b/>
          <w:sz w:val="32"/>
          <w:szCs w:val="40"/>
          <w:u w:val="single"/>
        </w:rPr>
      </w:pPr>
    </w:p>
    <w:p w:rsidR="00031F9B" w:rsidRPr="00E86A34" w:rsidRDefault="00A90D8A" w:rsidP="00031F9B">
      <w:pPr>
        <w:rPr>
          <w:b/>
          <w:bCs/>
          <w:sz w:val="28"/>
          <w:szCs w:val="28"/>
        </w:rPr>
      </w:pPr>
      <w:r>
        <w:rPr>
          <w:b/>
          <w:bCs/>
          <w:sz w:val="28"/>
          <w:szCs w:val="28"/>
        </w:rPr>
        <w:lastRenderedPageBreak/>
        <w:t>Неудовлетворительные результаты имеют: Шлыкова А. 9а, Яковлев А. 9а класс</w:t>
      </w:r>
    </w:p>
    <w:p w:rsidR="0050732F" w:rsidRDefault="00DD23A8" w:rsidP="0050732F">
      <w:pPr>
        <w:pStyle w:val="16"/>
        <w:jc w:val="both"/>
        <w:rPr>
          <w:b/>
          <w:sz w:val="28"/>
          <w:szCs w:val="28"/>
        </w:rPr>
      </w:pPr>
      <w:r>
        <w:rPr>
          <w:b/>
          <w:sz w:val="28"/>
          <w:szCs w:val="28"/>
        </w:rPr>
        <w:t>Итоговая аттестация выпускников 9-х и 11-х классов по физике</w:t>
      </w:r>
    </w:p>
    <w:p w:rsidR="0050732F" w:rsidRPr="0050732F" w:rsidRDefault="0050732F" w:rsidP="0050732F">
      <w:pPr>
        <w:pStyle w:val="16"/>
        <w:jc w:val="center"/>
        <w:rPr>
          <w:sz w:val="28"/>
          <w:szCs w:val="28"/>
        </w:rPr>
      </w:pPr>
      <w:r w:rsidRPr="00A40190">
        <w:rPr>
          <w:b/>
          <w:sz w:val="28"/>
          <w:szCs w:val="28"/>
        </w:rPr>
        <w:t xml:space="preserve">Результаты  </w:t>
      </w:r>
      <w:r>
        <w:rPr>
          <w:b/>
          <w:sz w:val="28"/>
          <w:szCs w:val="28"/>
        </w:rPr>
        <w:t>ОГЭ</w:t>
      </w:r>
      <w:r w:rsidRPr="00A40190">
        <w:rPr>
          <w:b/>
          <w:sz w:val="28"/>
          <w:szCs w:val="28"/>
        </w:rPr>
        <w:t xml:space="preserve"> по физике в </w:t>
      </w:r>
      <w:r>
        <w:rPr>
          <w:b/>
          <w:sz w:val="28"/>
          <w:szCs w:val="28"/>
        </w:rPr>
        <w:t>9-х классах</w:t>
      </w:r>
    </w:p>
    <w:p w:rsidR="003A3154" w:rsidRDefault="003A3154" w:rsidP="003A3154">
      <w:pPr>
        <w:ind w:right="359"/>
        <w:outlineLvl w:val="0"/>
        <w:rPr>
          <w:b/>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1843"/>
        <w:gridCol w:w="1559"/>
        <w:gridCol w:w="1701"/>
        <w:gridCol w:w="1417"/>
        <w:gridCol w:w="1985"/>
      </w:tblGrid>
      <w:tr w:rsidR="003A3154" w:rsidRPr="005955F2" w:rsidTr="003A3154">
        <w:trPr>
          <w:trHeight w:val="680"/>
        </w:trPr>
        <w:tc>
          <w:tcPr>
            <w:tcW w:w="1277" w:type="dxa"/>
            <w:shd w:val="clear" w:color="auto" w:fill="auto"/>
            <w:vAlign w:val="center"/>
          </w:tcPr>
          <w:p w:rsidR="003A3154" w:rsidRPr="005955F2" w:rsidRDefault="003A3154" w:rsidP="008A5943">
            <w:pPr>
              <w:jc w:val="center"/>
              <w:outlineLvl w:val="0"/>
              <w:rPr>
                <w:b/>
                <w:sz w:val="28"/>
                <w:szCs w:val="28"/>
              </w:rPr>
            </w:pPr>
            <w:r w:rsidRPr="005955F2">
              <w:rPr>
                <w:b/>
                <w:sz w:val="28"/>
                <w:szCs w:val="28"/>
              </w:rPr>
              <w:t>Класс</w:t>
            </w:r>
          </w:p>
        </w:tc>
        <w:tc>
          <w:tcPr>
            <w:tcW w:w="1843" w:type="dxa"/>
            <w:shd w:val="clear" w:color="auto" w:fill="auto"/>
            <w:vAlign w:val="center"/>
          </w:tcPr>
          <w:p w:rsidR="003A3154" w:rsidRPr="005955F2" w:rsidRDefault="003A3154" w:rsidP="008A5943">
            <w:pPr>
              <w:jc w:val="center"/>
              <w:outlineLvl w:val="0"/>
              <w:rPr>
                <w:b/>
                <w:sz w:val="28"/>
                <w:szCs w:val="28"/>
              </w:rPr>
            </w:pPr>
            <w:r w:rsidRPr="005955F2">
              <w:rPr>
                <w:b/>
                <w:sz w:val="28"/>
                <w:szCs w:val="28"/>
              </w:rPr>
              <w:t>Количество учащихся</w:t>
            </w:r>
          </w:p>
        </w:tc>
        <w:tc>
          <w:tcPr>
            <w:tcW w:w="1559" w:type="dxa"/>
            <w:shd w:val="clear" w:color="auto" w:fill="auto"/>
            <w:vAlign w:val="center"/>
          </w:tcPr>
          <w:p w:rsidR="003A3154" w:rsidRDefault="003A3154" w:rsidP="008A5943">
            <w:pPr>
              <w:jc w:val="center"/>
              <w:outlineLvl w:val="0"/>
              <w:rPr>
                <w:b/>
                <w:sz w:val="28"/>
                <w:szCs w:val="28"/>
              </w:rPr>
            </w:pPr>
            <w:r w:rsidRPr="005955F2">
              <w:rPr>
                <w:b/>
                <w:sz w:val="28"/>
                <w:szCs w:val="28"/>
              </w:rPr>
              <w:t>«5»</w:t>
            </w:r>
          </w:p>
          <w:p w:rsidR="003A3154" w:rsidRPr="005955F2" w:rsidRDefault="003A3154" w:rsidP="008A5943">
            <w:pPr>
              <w:jc w:val="center"/>
              <w:outlineLvl w:val="0"/>
              <w:rPr>
                <w:b/>
                <w:sz w:val="28"/>
                <w:szCs w:val="28"/>
              </w:rPr>
            </w:pPr>
            <w:r>
              <w:rPr>
                <w:b/>
                <w:sz w:val="28"/>
                <w:szCs w:val="28"/>
              </w:rPr>
              <w:t>31-40 баллов</w:t>
            </w:r>
          </w:p>
        </w:tc>
        <w:tc>
          <w:tcPr>
            <w:tcW w:w="1701" w:type="dxa"/>
            <w:shd w:val="clear" w:color="auto" w:fill="auto"/>
            <w:vAlign w:val="center"/>
          </w:tcPr>
          <w:p w:rsidR="003A3154" w:rsidRDefault="003A3154" w:rsidP="008A5943">
            <w:pPr>
              <w:jc w:val="center"/>
              <w:outlineLvl w:val="0"/>
              <w:rPr>
                <w:b/>
                <w:sz w:val="28"/>
                <w:szCs w:val="28"/>
              </w:rPr>
            </w:pPr>
            <w:r w:rsidRPr="005955F2">
              <w:rPr>
                <w:b/>
                <w:sz w:val="28"/>
                <w:szCs w:val="28"/>
              </w:rPr>
              <w:t>«4»</w:t>
            </w:r>
          </w:p>
          <w:p w:rsidR="003A3154" w:rsidRPr="005955F2" w:rsidRDefault="003A3154" w:rsidP="008A5943">
            <w:pPr>
              <w:jc w:val="center"/>
              <w:outlineLvl w:val="0"/>
              <w:rPr>
                <w:b/>
                <w:sz w:val="28"/>
                <w:szCs w:val="28"/>
              </w:rPr>
            </w:pPr>
            <w:r>
              <w:rPr>
                <w:b/>
                <w:sz w:val="28"/>
                <w:szCs w:val="28"/>
              </w:rPr>
              <w:t xml:space="preserve">  20-30 баллов</w:t>
            </w:r>
          </w:p>
        </w:tc>
        <w:tc>
          <w:tcPr>
            <w:tcW w:w="1417" w:type="dxa"/>
            <w:shd w:val="clear" w:color="auto" w:fill="auto"/>
            <w:vAlign w:val="center"/>
          </w:tcPr>
          <w:p w:rsidR="003A3154" w:rsidRDefault="003A3154" w:rsidP="008A5943">
            <w:pPr>
              <w:jc w:val="center"/>
              <w:outlineLvl w:val="0"/>
              <w:rPr>
                <w:b/>
                <w:sz w:val="28"/>
                <w:szCs w:val="28"/>
              </w:rPr>
            </w:pPr>
            <w:r w:rsidRPr="005955F2">
              <w:rPr>
                <w:b/>
                <w:sz w:val="28"/>
                <w:szCs w:val="28"/>
              </w:rPr>
              <w:t>«3»</w:t>
            </w:r>
          </w:p>
          <w:p w:rsidR="003A3154" w:rsidRPr="005955F2" w:rsidRDefault="003A3154" w:rsidP="008A5943">
            <w:pPr>
              <w:jc w:val="center"/>
              <w:outlineLvl w:val="0"/>
              <w:rPr>
                <w:b/>
                <w:sz w:val="28"/>
                <w:szCs w:val="28"/>
              </w:rPr>
            </w:pPr>
            <w:r>
              <w:rPr>
                <w:b/>
                <w:sz w:val="28"/>
                <w:szCs w:val="28"/>
              </w:rPr>
              <w:t>10-19 баллов</w:t>
            </w:r>
          </w:p>
        </w:tc>
        <w:tc>
          <w:tcPr>
            <w:tcW w:w="1985" w:type="dxa"/>
            <w:shd w:val="clear" w:color="auto" w:fill="auto"/>
            <w:vAlign w:val="center"/>
          </w:tcPr>
          <w:p w:rsidR="003A3154" w:rsidRDefault="003A3154" w:rsidP="008A5943">
            <w:pPr>
              <w:jc w:val="center"/>
              <w:outlineLvl w:val="0"/>
              <w:rPr>
                <w:b/>
                <w:sz w:val="28"/>
                <w:szCs w:val="28"/>
              </w:rPr>
            </w:pPr>
            <w:r w:rsidRPr="005955F2">
              <w:rPr>
                <w:b/>
                <w:sz w:val="28"/>
                <w:szCs w:val="28"/>
              </w:rPr>
              <w:t>«2»</w:t>
            </w:r>
          </w:p>
          <w:p w:rsidR="003A3154" w:rsidRPr="005955F2" w:rsidRDefault="003A3154" w:rsidP="008A5943">
            <w:pPr>
              <w:jc w:val="center"/>
              <w:outlineLvl w:val="0"/>
              <w:rPr>
                <w:b/>
                <w:sz w:val="28"/>
                <w:szCs w:val="28"/>
              </w:rPr>
            </w:pPr>
            <w:r>
              <w:rPr>
                <w:b/>
                <w:sz w:val="28"/>
                <w:szCs w:val="28"/>
              </w:rPr>
              <w:t>0-9 баллов</w:t>
            </w:r>
          </w:p>
        </w:tc>
      </w:tr>
      <w:tr w:rsidR="003A3154" w:rsidRPr="005955F2" w:rsidTr="003A3154">
        <w:trPr>
          <w:trHeight w:val="680"/>
        </w:trPr>
        <w:tc>
          <w:tcPr>
            <w:tcW w:w="1277" w:type="dxa"/>
            <w:shd w:val="clear" w:color="auto" w:fill="auto"/>
            <w:vAlign w:val="center"/>
          </w:tcPr>
          <w:p w:rsidR="003A3154" w:rsidRPr="005955F2" w:rsidRDefault="003A3154" w:rsidP="008A5943">
            <w:pPr>
              <w:jc w:val="center"/>
              <w:outlineLvl w:val="0"/>
              <w:rPr>
                <w:sz w:val="28"/>
                <w:szCs w:val="28"/>
              </w:rPr>
            </w:pPr>
            <w:r w:rsidRPr="005955F2">
              <w:rPr>
                <w:sz w:val="28"/>
                <w:szCs w:val="28"/>
              </w:rPr>
              <w:t>9А</w:t>
            </w:r>
          </w:p>
        </w:tc>
        <w:tc>
          <w:tcPr>
            <w:tcW w:w="1843" w:type="dxa"/>
            <w:shd w:val="clear" w:color="auto" w:fill="auto"/>
            <w:vAlign w:val="center"/>
          </w:tcPr>
          <w:p w:rsidR="003A3154" w:rsidRPr="005955F2" w:rsidRDefault="003A3154" w:rsidP="008A5943">
            <w:pPr>
              <w:jc w:val="center"/>
              <w:outlineLvl w:val="0"/>
              <w:rPr>
                <w:sz w:val="28"/>
                <w:szCs w:val="28"/>
              </w:rPr>
            </w:pPr>
            <w:r>
              <w:rPr>
                <w:sz w:val="28"/>
                <w:szCs w:val="28"/>
              </w:rPr>
              <w:t>4</w:t>
            </w:r>
          </w:p>
        </w:tc>
        <w:tc>
          <w:tcPr>
            <w:tcW w:w="1559" w:type="dxa"/>
            <w:shd w:val="clear" w:color="auto" w:fill="auto"/>
            <w:vAlign w:val="center"/>
          </w:tcPr>
          <w:p w:rsidR="003A3154" w:rsidRPr="005955F2" w:rsidRDefault="003A3154" w:rsidP="008A5943">
            <w:pPr>
              <w:jc w:val="center"/>
              <w:outlineLvl w:val="0"/>
              <w:rPr>
                <w:sz w:val="28"/>
                <w:szCs w:val="28"/>
              </w:rPr>
            </w:pPr>
            <w:r>
              <w:rPr>
                <w:sz w:val="28"/>
                <w:szCs w:val="28"/>
              </w:rPr>
              <w:t>1</w:t>
            </w:r>
          </w:p>
        </w:tc>
        <w:tc>
          <w:tcPr>
            <w:tcW w:w="1701" w:type="dxa"/>
            <w:shd w:val="clear" w:color="auto" w:fill="auto"/>
            <w:vAlign w:val="center"/>
          </w:tcPr>
          <w:p w:rsidR="003A3154" w:rsidRPr="005955F2" w:rsidRDefault="003A3154" w:rsidP="008A5943">
            <w:pPr>
              <w:jc w:val="center"/>
              <w:outlineLvl w:val="0"/>
              <w:rPr>
                <w:sz w:val="28"/>
                <w:szCs w:val="28"/>
              </w:rPr>
            </w:pPr>
            <w:r>
              <w:rPr>
                <w:sz w:val="28"/>
                <w:szCs w:val="28"/>
              </w:rPr>
              <w:t>1</w:t>
            </w:r>
          </w:p>
        </w:tc>
        <w:tc>
          <w:tcPr>
            <w:tcW w:w="1417" w:type="dxa"/>
            <w:shd w:val="clear" w:color="auto" w:fill="auto"/>
            <w:vAlign w:val="center"/>
          </w:tcPr>
          <w:p w:rsidR="003A3154" w:rsidRPr="005955F2" w:rsidRDefault="003A3154" w:rsidP="008A5943">
            <w:pPr>
              <w:jc w:val="center"/>
              <w:outlineLvl w:val="0"/>
              <w:rPr>
                <w:sz w:val="28"/>
                <w:szCs w:val="28"/>
              </w:rPr>
            </w:pPr>
            <w:r>
              <w:rPr>
                <w:sz w:val="28"/>
                <w:szCs w:val="28"/>
              </w:rPr>
              <w:t>2</w:t>
            </w:r>
          </w:p>
        </w:tc>
        <w:tc>
          <w:tcPr>
            <w:tcW w:w="1985" w:type="dxa"/>
            <w:shd w:val="clear" w:color="auto" w:fill="auto"/>
            <w:vAlign w:val="center"/>
          </w:tcPr>
          <w:p w:rsidR="003A3154" w:rsidRPr="005955F2" w:rsidRDefault="003A3154" w:rsidP="008A5943">
            <w:pPr>
              <w:jc w:val="center"/>
              <w:outlineLvl w:val="0"/>
              <w:rPr>
                <w:sz w:val="28"/>
                <w:szCs w:val="28"/>
              </w:rPr>
            </w:pPr>
            <w:r w:rsidRPr="005955F2">
              <w:rPr>
                <w:sz w:val="28"/>
                <w:szCs w:val="28"/>
              </w:rPr>
              <w:t>0</w:t>
            </w:r>
          </w:p>
        </w:tc>
      </w:tr>
      <w:tr w:rsidR="003A3154" w:rsidRPr="005955F2" w:rsidTr="003A3154">
        <w:trPr>
          <w:trHeight w:val="680"/>
        </w:trPr>
        <w:tc>
          <w:tcPr>
            <w:tcW w:w="1277" w:type="dxa"/>
            <w:shd w:val="clear" w:color="auto" w:fill="auto"/>
            <w:vAlign w:val="center"/>
          </w:tcPr>
          <w:p w:rsidR="003A3154" w:rsidRPr="005955F2" w:rsidRDefault="003A3154" w:rsidP="008A5943">
            <w:pPr>
              <w:jc w:val="center"/>
              <w:outlineLvl w:val="0"/>
              <w:rPr>
                <w:sz w:val="28"/>
                <w:szCs w:val="28"/>
              </w:rPr>
            </w:pPr>
            <w:r w:rsidRPr="005955F2">
              <w:rPr>
                <w:sz w:val="28"/>
                <w:szCs w:val="28"/>
              </w:rPr>
              <w:t>9Б</w:t>
            </w:r>
          </w:p>
        </w:tc>
        <w:tc>
          <w:tcPr>
            <w:tcW w:w="1843" w:type="dxa"/>
            <w:shd w:val="clear" w:color="auto" w:fill="auto"/>
            <w:vAlign w:val="center"/>
          </w:tcPr>
          <w:p w:rsidR="003A3154" w:rsidRPr="005955F2" w:rsidRDefault="003A3154" w:rsidP="008A5943">
            <w:pPr>
              <w:jc w:val="center"/>
              <w:outlineLvl w:val="0"/>
              <w:rPr>
                <w:sz w:val="28"/>
                <w:szCs w:val="28"/>
              </w:rPr>
            </w:pPr>
            <w:r>
              <w:rPr>
                <w:sz w:val="28"/>
                <w:szCs w:val="28"/>
              </w:rPr>
              <w:t>4</w:t>
            </w:r>
          </w:p>
        </w:tc>
        <w:tc>
          <w:tcPr>
            <w:tcW w:w="1559" w:type="dxa"/>
            <w:shd w:val="clear" w:color="auto" w:fill="auto"/>
            <w:vAlign w:val="center"/>
          </w:tcPr>
          <w:p w:rsidR="003A3154" w:rsidRPr="005955F2" w:rsidRDefault="003A3154" w:rsidP="008A5943">
            <w:pPr>
              <w:jc w:val="center"/>
              <w:outlineLvl w:val="0"/>
              <w:rPr>
                <w:sz w:val="28"/>
                <w:szCs w:val="28"/>
              </w:rPr>
            </w:pPr>
            <w:r>
              <w:rPr>
                <w:sz w:val="28"/>
                <w:szCs w:val="28"/>
              </w:rPr>
              <w:t>1</w:t>
            </w:r>
          </w:p>
        </w:tc>
        <w:tc>
          <w:tcPr>
            <w:tcW w:w="1701" w:type="dxa"/>
            <w:shd w:val="clear" w:color="auto" w:fill="auto"/>
            <w:vAlign w:val="center"/>
          </w:tcPr>
          <w:p w:rsidR="003A3154" w:rsidRPr="005955F2" w:rsidRDefault="003A3154" w:rsidP="008A5943">
            <w:pPr>
              <w:jc w:val="center"/>
              <w:outlineLvl w:val="0"/>
              <w:rPr>
                <w:sz w:val="28"/>
                <w:szCs w:val="28"/>
              </w:rPr>
            </w:pPr>
            <w:r>
              <w:rPr>
                <w:sz w:val="28"/>
                <w:szCs w:val="28"/>
              </w:rPr>
              <w:t>3</w:t>
            </w:r>
          </w:p>
        </w:tc>
        <w:tc>
          <w:tcPr>
            <w:tcW w:w="1417" w:type="dxa"/>
            <w:shd w:val="clear" w:color="auto" w:fill="auto"/>
            <w:vAlign w:val="center"/>
          </w:tcPr>
          <w:p w:rsidR="003A3154" w:rsidRPr="005955F2" w:rsidRDefault="003A3154" w:rsidP="008A5943">
            <w:pPr>
              <w:jc w:val="center"/>
              <w:outlineLvl w:val="0"/>
              <w:rPr>
                <w:sz w:val="28"/>
                <w:szCs w:val="28"/>
              </w:rPr>
            </w:pPr>
            <w:r>
              <w:rPr>
                <w:sz w:val="28"/>
                <w:szCs w:val="28"/>
              </w:rPr>
              <w:t>0</w:t>
            </w:r>
          </w:p>
        </w:tc>
        <w:tc>
          <w:tcPr>
            <w:tcW w:w="1985" w:type="dxa"/>
            <w:shd w:val="clear" w:color="auto" w:fill="auto"/>
            <w:vAlign w:val="center"/>
          </w:tcPr>
          <w:p w:rsidR="003A3154" w:rsidRPr="005955F2" w:rsidRDefault="003A3154" w:rsidP="008A5943">
            <w:pPr>
              <w:jc w:val="center"/>
              <w:outlineLvl w:val="0"/>
              <w:rPr>
                <w:sz w:val="28"/>
                <w:szCs w:val="28"/>
              </w:rPr>
            </w:pPr>
            <w:r w:rsidRPr="005955F2">
              <w:rPr>
                <w:sz w:val="28"/>
                <w:szCs w:val="28"/>
              </w:rPr>
              <w:t>0</w:t>
            </w:r>
          </w:p>
        </w:tc>
      </w:tr>
      <w:tr w:rsidR="003A3154" w:rsidRPr="005955F2" w:rsidTr="003A3154">
        <w:trPr>
          <w:trHeight w:val="680"/>
        </w:trPr>
        <w:tc>
          <w:tcPr>
            <w:tcW w:w="1277" w:type="dxa"/>
            <w:shd w:val="clear" w:color="auto" w:fill="auto"/>
            <w:vAlign w:val="center"/>
          </w:tcPr>
          <w:p w:rsidR="003A3154" w:rsidRPr="005955F2" w:rsidRDefault="003A3154" w:rsidP="008A5943">
            <w:pPr>
              <w:jc w:val="center"/>
              <w:outlineLvl w:val="0"/>
              <w:rPr>
                <w:sz w:val="28"/>
                <w:szCs w:val="28"/>
              </w:rPr>
            </w:pPr>
            <w:r w:rsidRPr="005955F2">
              <w:rPr>
                <w:sz w:val="28"/>
                <w:szCs w:val="28"/>
              </w:rPr>
              <w:t>9В</w:t>
            </w:r>
          </w:p>
        </w:tc>
        <w:tc>
          <w:tcPr>
            <w:tcW w:w="1843" w:type="dxa"/>
            <w:shd w:val="clear" w:color="auto" w:fill="auto"/>
            <w:vAlign w:val="center"/>
          </w:tcPr>
          <w:p w:rsidR="003A3154" w:rsidRPr="005955F2" w:rsidRDefault="003A3154" w:rsidP="008A5943">
            <w:pPr>
              <w:jc w:val="center"/>
              <w:outlineLvl w:val="0"/>
              <w:rPr>
                <w:sz w:val="28"/>
                <w:szCs w:val="28"/>
              </w:rPr>
            </w:pPr>
            <w:r>
              <w:rPr>
                <w:sz w:val="28"/>
                <w:szCs w:val="28"/>
              </w:rPr>
              <w:t>10</w:t>
            </w:r>
          </w:p>
        </w:tc>
        <w:tc>
          <w:tcPr>
            <w:tcW w:w="1559" w:type="dxa"/>
            <w:shd w:val="clear" w:color="auto" w:fill="auto"/>
            <w:vAlign w:val="center"/>
          </w:tcPr>
          <w:p w:rsidR="003A3154" w:rsidRPr="005955F2" w:rsidRDefault="003A3154" w:rsidP="008A5943">
            <w:pPr>
              <w:jc w:val="center"/>
              <w:outlineLvl w:val="0"/>
              <w:rPr>
                <w:sz w:val="28"/>
                <w:szCs w:val="28"/>
              </w:rPr>
            </w:pPr>
            <w:r>
              <w:rPr>
                <w:sz w:val="28"/>
                <w:szCs w:val="28"/>
              </w:rPr>
              <w:t>0</w:t>
            </w:r>
          </w:p>
        </w:tc>
        <w:tc>
          <w:tcPr>
            <w:tcW w:w="1701" w:type="dxa"/>
            <w:shd w:val="clear" w:color="auto" w:fill="auto"/>
            <w:vAlign w:val="center"/>
          </w:tcPr>
          <w:p w:rsidR="003A3154" w:rsidRPr="005955F2" w:rsidRDefault="003A3154" w:rsidP="008A5943">
            <w:pPr>
              <w:jc w:val="center"/>
              <w:outlineLvl w:val="0"/>
              <w:rPr>
                <w:sz w:val="28"/>
                <w:szCs w:val="28"/>
              </w:rPr>
            </w:pPr>
            <w:r>
              <w:rPr>
                <w:sz w:val="28"/>
                <w:szCs w:val="28"/>
              </w:rPr>
              <w:t>10</w:t>
            </w:r>
          </w:p>
        </w:tc>
        <w:tc>
          <w:tcPr>
            <w:tcW w:w="1417" w:type="dxa"/>
            <w:shd w:val="clear" w:color="auto" w:fill="auto"/>
            <w:vAlign w:val="center"/>
          </w:tcPr>
          <w:p w:rsidR="003A3154" w:rsidRPr="005955F2" w:rsidRDefault="003A3154" w:rsidP="008A5943">
            <w:pPr>
              <w:jc w:val="center"/>
              <w:outlineLvl w:val="0"/>
              <w:rPr>
                <w:sz w:val="28"/>
                <w:szCs w:val="28"/>
              </w:rPr>
            </w:pPr>
            <w:r w:rsidRPr="005955F2">
              <w:rPr>
                <w:sz w:val="28"/>
                <w:szCs w:val="28"/>
              </w:rPr>
              <w:t>0</w:t>
            </w:r>
          </w:p>
        </w:tc>
        <w:tc>
          <w:tcPr>
            <w:tcW w:w="1985" w:type="dxa"/>
            <w:shd w:val="clear" w:color="auto" w:fill="auto"/>
            <w:vAlign w:val="center"/>
          </w:tcPr>
          <w:p w:rsidR="003A3154" w:rsidRPr="005955F2" w:rsidRDefault="003A3154" w:rsidP="008A5943">
            <w:pPr>
              <w:jc w:val="center"/>
              <w:outlineLvl w:val="0"/>
              <w:rPr>
                <w:sz w:val="28"/>
                <w:szCs w:val="28"/>
              </w:rPr>
            </w:pPr>
            <w:r w:rsidRPr="005955F2">
              <w:rPr>
                <w:sz w:val="28"/>
                <w:szCs w:val="28"/>
              </w:rPr>
              <w:t>0</w:t>
            </w:r>
          </w:p>
        </w:tc>
      </w:tr>
      <w:tr w:rsidR="003A3154" w:rsidRPr="005955F2" w:rsidTr="003A3154">
        <w:trPr>
          <w:trHeight w:val="680"/>
        </w:trPr>
        <w:tc>
          <w:tcPr>
            <w:tcW w:w="1277" w:type="dxa"/>
            <w:shd w:val="clear" w:color="auto" w:fill="auto"/>
            <w:vAlign w:val="center"/>
          </w:tcPr>
          <w:p w:rsidR="003A3154" w:rsidRPr="005955F2" w:rsidRDefault="003A3154" w:rsidP="008A5943">
            <w:pPr>
              <w:jc w:val="center"/>
              <w:outlineLvl w:val="0"/>
              <w:rPr>
                <w:sz w:val="28"/>
                <w:szCs w:val="28"/>
              </w:rPr>
            </w:pPr>
            <w:r>
              <w:rPr>
                <w:sz w:val="28"/>
                <w:szCs w:val="28"/>
              </w:rPr>
              <w:t>9Г</w:t>
            </w:r>
          </w:p>
        </w:tc>
        <w:tc>
          <w:tcPr>
            <w:tcW w:w="1843" w:type="dxa"/>
            <w:shd w:val="clear" w:color="auto" w:fill="auto"/>
            <w:vAlign w:val="center"/>
          </w:tcPr>
          <w:p w:rsidR="003A3154" w:rsidRPr="005955F2" w:rsidRDefault="003A3154" w:rsidP="008A5943">
            <w:pPr>
              <w:jc w:val="center"/>
              <w:outlineLvl w:val="0"/>
              <w:rPr>
                <w:sz w:val="28"/>
                <w:szCs w:val="28"/>
              </w:rPr>
            </w:pPr>
            <w:r>
              <w:rPr>
                <w:sz w:val="28"/>
                <w:szCs w:val="28"/>
              </w:rPr>
              <w:t>7</w:t>
            </w:r>
          </w:p>
        </w:tc>
        <w:tc>
          <w:tcPr>
            <w:tcW w:w="1559" w:type="dxa"/>
            <w:shd w:val="clear" w:color="auto" w:fill="auto"/>
            <w:vAlign w:val="center"/>
          </w:tcPr>
          <w:p w:rsidR="003A3154" w:rsidRPr="005955F2" w:rsidRDefault="003A3154" w:rsidP="008A5943">
            <w:pPr>
              <w:jc w:val="center"/>
              <w:outlineLvl w:val="0"/>
              <w:rPr>
                <w:sz w:val="28"/>
                <w:szCs w:val="28"/>
              </w:rPr>
            </w:pPr>
            <w:r>
              <w:rPr>
                <w:sz w:val="28"/>
                <w:szCs w:val="28"/>
              </w:rPr>
              <w:t>1</w:t>
            </w:r>
          </w:p>
        </w:tc>
        <w:tc>
          <w:tcPr>
            <w:tcW w:w="1701" w:type="dxa"/>
            <w:shd w:val="clear" w:color="auto" w:fill="auto"/>
            <w:vAlign w:val="center"/>
          </w:tcPr>
          <w:p w:rsidR="003A3154" w:rsidRPr="005955F2" w:rsidRDefault="003A3154" w:rsidP="008A5943">
            <w:pPr>
              <w:jc w:val="center"/>
              <w:outlineLvl w:val="0"/>
              <w:rPr>
                <w:sz w:val="28"/>
                <w:szCs w:val="28"/>
              </w:rPr>
            </w:pPr>
            <w:r>
              <w:rPr>
                <w:sz w:val="28"/>
                <w:szCs w:val="28"/>
              </w:rPr>
              <w:t>2</w:t>
            </w:r>
          </w:p>
        </w:tc>
        <w:tc>
          <w:tcPr>
            <w:tcW w:w="1417" w:type="dxa"/>
            <w:shd w:val="clear" w:color="auto" w:fill="auto"/>
            <w:vAlign w:val="center"/>
          </w:tcPr>
          <w:p w:rsidR="003A3154" w:rsidRPr="005955F2" w:rsidRDefault="003A3154" w:rsidP="008A5943">
            <w:pPr>
              <w:jc w:val="center"/>
              <w:outlineLvl w:val="0"/>
              <w:rPr>
                <w:sz w:val="28"/>
                <w:szCs w:val="28"/>
              </w:rPr>
            </w:pPr>
            <w:r>
              <w:rPr>
                <w:sz w:val="28"/>
                <w:szCs w:val="28"/>
              </w:rPr>
              <w:t>4</w:t>
            </w:r>
          </w:p>
        </w:tc>
        <w:tc>
          <w:tcPr>
            <w:tcW w:w="1985" w:type="dxa"/>
            <w:shd w:val="clear" w:color="auto" w:fill="auto"/>
            <w:vAlign w:val="center"/>
          </w:tcPr>
          <w:p w:rsidR="003A3154" w:rsidRPr="005955F2" w:rsidRDefault="003A3154" w:rsidP="008A5943">
            <w:pPr>
              <w:jc w:val="center"/>
              <w:outlineLvl w:val="0"/>
              <w:rPr>
                <w:sz w:val="28"/>
                <w:szCs w:val="28"/>
              </w:rPr>
            </w:pPr>
            <w:r w:rsidRPr="005955F2">
              <w:rPr>
                <w:sz w:val="28"/>
                <w:szCs w:val="28"/>
              </w:rPr>
              <w:t>0</w:t>
            </w:r>
          </w:p>
        </w:tc>
      </w:tr>
      <w:tr w:rsidR="003A3154" w:rsidRPr="005955F2" w:rsidTr="003A3154">
        <w:trPr>
          <w:trHeight w:val="680"/>
        </w:trPr>
        <w:tc>
          <w:tcPr>
            <w:tcW w:w="1277" w:type="dxa"/>
            <w:shd w:val="clear" w:color="auto" w:fill="auto"/>
            <w:vAlign w:val="center"/>
          </w:tcPr>
          <w:p w:rsidR="003A3154" w:rsidRPr="005955F2" w:rsidRDefault="003A3154" w:rsidP="008A5943">
            <w:pPr>
              <w:jc w:val="center"/>
              <w:outlineLvl w:val="0"/>
              <w:rPr>
                <w:sz w:val="28"/>
                <w:szCs w:val="28"/>
              </w:rPr>
            </w:pPr>
            <w:r w:rsidRPr="005955F2">
              <w:rPr>
                <w:sz w:val="28"/>
                <w:szCs w:val="28"/>
              </w:rPr>
              <w:t>Всего</w:t>
            </w:r>
          </w:p>
        </w:tc>
        <w:tc>
          <w:tcPr>
            <w:tcW w:w="1843" w:type="dxa"/>
            <w:shd w:val="clear" w:color="auto" w:fill="auto"/>
            <w:vAlign w:val="center"/>
          </w:tcPr>
          <w:p w:rsidR="003A3154" w:rsidRPr="005955F2" w:rsidRDefault="003A3154" w:rsidP="008A5943">
            <w:pPr>
              <w:jc w:val="center"/>
              <w:outlineLvl w:val="0"/>
              <w:rPr>
                <w:sz w:val="28"/>
                <w:szCs w:val="28"/>
              </w:rPr>
            </w:pPr>
            <w:r>
              <w:rPr>
                <w:sz w:val="28"/>
                <w:szCs w:val="28"/>
              </w:rPr>
              <w:t>25</w:t>
            </w:r>
          </w:p>
        </w:tc>
        <w:tc>
          <w:tcPr>
            <w:tcW w:w="1559" w:type="dxa"/>
            <w:shd w:val="clear" w:color="auto" w:fill="auto"/>
            <w:vAlign w:val="center"/>
          </w:tcPr>
          <w:p w:rsidR="003A3154" w:rsidRPr="005955F2" w:rsidRDefault="003A3154" w:rsidP="008A5943">
            <w:pPr>
              <w:jc w:val="center"/>
              <w:outlineLvl w:val="0"/>
              <w:rPr>
                <w:sz w:val="28"/>
                <w:szCs w:val="28"/>
              </w:rPr>
            </w:pPr>
            <w:r>
              <w:rPr>
                <w:sz w:val="28"/>
                <w:szCs w:val="28"/>
              </w:rPr>
              <w:t>3</w:t>
            </w:r>
          </w:p>
        </w:tc>
        <w:tc>
          <w:tcPr>
            <w:tcW w:w="1701" w:type="dxa"/>
            <w:shd w:val="clear" w:color="auto" w:fill="auto"/>
            <w:vAlign w:val="center"/>
          </w:tcPr>
          <w:p w:rsidR="003A3154" w:rsidRPr="005955F2" w:rsidRDefault="003A3154" w:rsidP="008A5943">
            <w:pPr>
              <w:jc w:val="center"/>
              <w:outlineLvl w:val="0"/>
              <w:rPr>
                <w:sz w:val="28"/>
                <w:szCs w:val="28"/>
              </w:rPr>
            </w:pPr>
            <w:r>
              <w:rPr>
                <w:sz w:val="28"/>
                <w:szCs w:val="28"/>
              </w:rPr>
              <w:t>16</w:t>
            </w:r>
          </w:p>
        </w:tc>
        <w:tc>
          <w:tcPr>
            <w:tcW w:w="1417" w:type="dxa"/>
            <w:shd w:val="clear" w:color="auto" w:fill="auto"/>
            <w:vAlign w:val="center"/>
          </w:tcPr>
          <w:p w:rsidR="003A3154" w:rsidRPr="005955F2" w:rsidRDefault="003A3154" w:rsidP="008A5943">
            <w:pPr>
              <w:jc w:val="center"/>
              <w:outlineLvl w:val="0"/>
              <w:rPr>
                <w:sz w:val="28"/>
                <w:szCs w:val="28"/>
              </w:rPr>
            </w:pPr>
            <w:r>
              <w:rPr>
                <w:sz w:val="28"/>
                <w:szCs w:val="28"/>
              </w:rPr>
              <w:t>6</w:t>
            </w:r>
          </w:p>
        </w:tc>
        <w:tc>
          <w:tcPr>
            <w:tcW w:w="1985" w:type="dxa"/>
            <w:shd w:val="clear" w:color="auto" w:fill="auto"/>
            <w:vAlign w:val="center"/>
          </w:tcPr>
          <w:p w:rsidR="003A3154" w:rsidRPr="005955F2" w:rsidRDefault="003A3154" w:rsidP="008A5943">
            <w:pPr>
              <w:jc w:val="center"/>
              <w:outlineLvl w:val="0"/>
              <w:rPr>
                <w:sz w:val="28"/>
                <w:szCs w:val="28"/>
              </w:rPr>
            </w:pPr>
            <w:r w:rsidRPr="005955F2">
              <w:rPr>
                <w:sz w:val="28"/>
                <w:szCs w:val="28"/>
              </w:rPr>
              <w:t>0</w:t>
            </w:r>
          </w:p>
        </w:tc>
      </w:tr>
    </w:tbl>
    <w:p w:rsidR="003A3154" w:rsidRDefault="003A3154" w:rsidP="003A3154">
      <w:pPr>
        <w:ind w:right="359"/>
        <w:jc w:val="both"/>
        <w:outlineLvl w:val="0"/>
        <w:rPr>
          <w:b/>
          <w:sz w:val="28"/>
          <w:szCs w:val="28"/>
        </w:rPr>
      </w:pPr>
    </w:p>
    <w:p w:rsidR="003A3154" w:rsidRDefault="003A3154" w:rsidP="003A3154">
      <w:pPr>
        <w:ind w:right="359"/>
        <w:jc w:val="both"/>
        <w:outlineLvl w:val="0"/>
        <w:rPr>
          <w:sz w:val="28"/>
          <w:szCs w:val="28"/>
        </w:rPr>
      </w:pPr>
      <w:r>
        <w:rPr>
          <w:sz w:val="28"/>
          <w:szCs w:val="28"/>
        </w:rPr>
        <w:t>Число учащихся, сдававших физи</w:t>
      </w:r>
      <w:r w:rsidRPr="004D4949">
        <w:rPr>
          <w:sz w:val="28"/>
          <w:szCs w:val="28"/>
        </w:rPr>
        <w:t>ку в этом году у</w:t>
      </w:r>
      <w:r>
        <w:rPr>
          <w:sz w:val="28"/>
          <w:szCs w:val="28"/>
        </w:rPr>
        <w:t>величилось на 8</w:t>
      </w:r>
      <w:r w:rsidRPr="004D4949">
        <w:rPr>
          <w:sz w:val="28"/>
          <w:szCs w:val="28"/>
        </w:rPr>
        <w:t xml:space="preserve"> человек</w:t>
      </w:r>
      <w:r>
        <w:rPr>
          <w:sz w:val="28"/>
          <w:szCs w:val="28"/>
        </w:rPr>
        <w:t xml:space="preserve">  (сдавали 25</w:t>
      </w:r>
      <w:r w:rsidRPr="004D4949">
        <w:rPr>
          <w:sz w:val="28"/>
          <w:szCs w:val="28"/>
        </w:rPr>
        <w:t xml:space="preserve"> человек)</w:t>
      </w:r>
      <w:r>
        <w:rPr>
          <w:sz w:val="28"/>
          <w:szCs w:val="28"/>
        </w:rPr>
        <w:t xml:space="preserve"> по сравнению с 2016-2017 учебным годом. 19 человек подтвердили годовые оценки за 9-й класс. 4 человека получили выше годовой оценки (1 человек повысили с «4» на «5» и 2 человека с «3»  на «4»и 1 человек с «3» на «5». 2 человека понизили годовую оценку</w:t>
      </w:r>
      <w:proofErr w:type="gramStart"/>
      <w:r>
        <w:rPr>
          <w:sz w:val="28"/>
          <w:szCs w:val="28"/>
        </w:rPr>
        <w:t>( 1 человек с «5» на «4»; 1 человек с «4» на «3»)</w:t>
      </w:r>
      <w:proofErr w:type="gramEnd"/>
    </w:p>
    <w:p w:rsidR="003A3154" w:rsidRDefault="003A3154" w:rsidP="003A3154">
      <w:pPr>
        <w:ind w:right="359"/>
        <w:jc w:val="both"/>
        <w:outlineLvl w:val="0"/>
        <w:rPr>
          <w:sz w:val="28"/>
          <w:szCs w:val="28"/>
        </w:rPr>
      </w:pP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9"/>
        <w:gridCol w:w="992"/>
        <w:gridCol w:w="992"/>
        <w:gridCol w:w="992"/>
        <w:gridCol w:w="709"/>
        <w:gridCol w:w="851"/>
        <w:gridCol w:w="708"/>
        <w:gridCol w:w="993"/>
        <w:gridCol w:w="954"/>
        <w:gridCol w:w="992"/>
        <w:gridCol w:w="38"/>
        <w:gridCol w:w="1134"/>
      </w:tblGrid>
      <w:tr w:rsidR="003A3154" w:rsidRPr="003A3154" w:rsidTr="008A5943">
        <w:trPr>
          <w:trHeight w:val="1104"/>
        </w:trPr>
        <w:tc>
          <w:tcPr>
            <w:tcW w:w="1139" w:type="dxa"/>
            <w:vMerge w:val="restart"/>
            <w:shd w:val="clear" w:color="auto" w:fill="auto"/>
          </w:tcPr>
          <w:p w:rsidR="003A3154" w:rsidRPr="003A3154" w:rsidRDefault="003A3154" w:rsidP="008A5943">
            <w:pPr>
              <w:ind w:right="359"/>
              <w:jc w:val="both"/>
              <w:outlineLvl w:val="0"/>
              <w:rPr>
                <w:sz w:val="28"/>
                <w:szCs w:val="28"/>
              </w:rPr>
            </w:pPr>
            <w:r w:rsidRPr="003A3154">
              <w:rPr>
                <w:sz w:val="28"/>
                <w:szCs w:val="28"/>
              </w:rPr>
              <w:t>Всего человек</w:t>
            </w:r>
          </w:p>
        </w:tc>
        <w:tc>
          <w:tcPr>
            <w:tcW w:w="992" w:type="dxa"/>
            <w:vMerge w:val="restart"/>
            <w:shd w:val="clear" w:color="auto" w:fill="auto"/>
          </w:tcPr>
          <w:p w:rsidR="003A3154" w:rsidRPr="003A3154" w:rsidRDefault="003A3154" w:rsidP="008A5943">
            <w:pPr>
              <w:ind w:right="359"/>
              <w:jc w:val="center"/>
              <w:outlineLvl w:val="0"/>
              <w:rPr>
                <w:sz w:val="28"/>
                <w:szCs w:val="28"/>
              </w:rPr>
            </w:pPr>
            <w:r w:rsidRPr="003A3154">
              <w:rPr>
                <w:sz w:val="28"/>
                <w:szCs w:val="28"/>
                <w:lang w:val="en-US"/>
              </w:rPr>
              <w:t>Min</w:t>
            </w:r>
            <w:r w:rsidRPr="003A3154">
              <w:rPr>
                <w:sz w:val="28"/>
                <w:szCs w:val="28"/>
              </w:rPr>
              <w:t xml:space="preserve"> балл</w:t>
            </w:r>
          </w:p>
        </w:tc>
        <w:tc>
          <w:tcPr>
            <w:tcW w:w="992" w:type="dxa"/>
            <w:vMerge w:val="restart"/>
            <w:shd w:val="clear" w:color="auto" w:fill="auto"/>
          </w:tcPr>
          <w:p w:rsidR="003A3154" w:rsidRPr="003A3154" w:rsidRDefault="003A3154" w:rsidP="008A5943">
            <w:pPr>
              <w:ind w:right="359"/>
              <w:jc w:val="center"/>
              <w:outlineLvl w:val="0"/>
              <w:rPr>
                <w:sz w:val="28"/>
                <w:szCs w:val="28"/>
              </w:rPr>
            </w:pPr>
            <w:r w:rsidRPr="003A3154">
              <w:rPr>
                <w:sz w:val="28"/>
                <w:szCs w:val="28"/>
                <w:lang w:val="en-US"/>
              </w:rPr>
              <w:t>Max</w:t>
            </w:r>
          </w:p>
          <w:p w:rsidR="003A3154" w:rsidRPr="003A3154" w:rsidRDefault="003A3154" w:rsidP="008A5943">
            <w:pPr>
              <w:ind w:right="359"/>
              <w:jc w:val="center"/>
              <w:outlineLvl w:val="0"/>
              <w:rPr>
                <w:sz w:val="28"/>
                <w:szCs w:val="28"/>
              </w:rPr>
            </w:pPr>
            <w:r w:rsidRPr="003A3154">
              <w:rPr>
                <w:sz w:val="28"/>
                <w:szCs w:val="28"/>
              </w:rPr>
              <w:t>балл</w:t>
            </w:r>
          </w:p>
        </w:tc>
        <w:tc>
          <w:tcPr>
            <w:tcW w:w="1701" w:type="dxa"/>
            <w:gridSpan w:val="2"/>
            <w:shd w:val="clear" w:color="auto" w:fill="auto"/>
          </w:tcPr>
          <w:p w:rsidR="003A3154" w:rsidRPr="003A3154" w:rsidRDefault="003A3154" w:rsidP="008A5943">
            <w:pPr>
              <w:ind w:right="359"/>
              <w:jc w:val="both"/>
              <w:outlineLvl w:val="0"/>
              <w:rPr>
                <w:sz w:val="28"/>
                <w:szCs w:val="28"/>
                <w:lang w:val="en-US"/>
              </w:rPr>
            </w:pPr>
            <w:r w:rsidRPr="003A3154">
              <w:rPr>
                <w:sz w:val="28"/>
                <w:szCs w:val="28"/>
              </w:rPr>
              <w:t xml:space="preserve">набрали меньше </w:t>
            </w:r>
            <w:r w:rsidRPr="003A3154">
              <w:rPr>
                <w:sz w:val="28"/>
                <w:szCs w:val="28"/>
                <w:lang w:val="en-US"/>
              </w:rPr>
              <w:t>min</w:t>
            </w:r>
          </w:p>
        </w:tc>
        <w:tc>
          <w:tcPr>
            <w:tcW w:w="1559" w:type="dxa"/>
            <w:gridSpan w:val="2"/>
            <w:shd w:val="clear" w:color="auto" w:fill="auto"/>
          </w:tcPr>
          <w:p w:rsidR="003A3154" w:rsidRPr="003A3154" w:rsidRDefault="003A3154" w:rsidP="008A5943">
            <w:pPr>
              <w:ind w:right="359"/>
              <w:jc w:val="center"/>
              <w:outlineLvl w:val="0"/>
              <w:rPr>
                <w:sz w:val="28"/>
                <w:szCs w:val="28"/>
              </w:rPr>
            </w:pPr>
            <w:r w:rsidRPr="003A3154">
              <w:rPr>
                <w:sz w:val="28"/>
                <w:szCs w:val="28"/>
              </w:rPr>
              <w:t>«3»</w:t>
            </w:r>
          </w:p>
          <w:p w:rsidR="003A3154" w:rsidRPr="003A3154" w:rsidRDefault="003A3154" w:rsidP="008A5943">
            <w:pPr>
              <w:ind w:right="359"/>
              <w:jc w:val="center"/>
              <w:outlineLvl w:val="0"/>
              <w:rPr>
                <w:sz w:val="28"/>
                <w:szCs w:val="28"/>
              </w:rPr>
            </w:pPr>
            <w:r w:rsidRPr="003A3154">
              <w:rPr>
                <w:sz w:val="28"/>
                <w:szCs w:val="28"/>
              </w:rPr>
              <w:t>10-19 баллов</w:t>
            </w:r>
          </w:p>
        </w:tc>
        <w:tc>
          <w:tcPr>
            <w:tcW w:w="1947" w:type="dxa"/>
            <w:gridSpan w:val="2"/>
            <w:shd w:val="clear" w:color="auto" w:fill="auto"/>
          </w:tcPr>
          <w:p w:rsidR="003A3154" w:rsidRPr="003A3154" w:rsidRDefault="003A3154" w:rsidP="008A5943">
            <w:pPr>
              <w:ind w:right="359"/>
              <w:jc w:val="center"/>
              <w:outlineLvl w:val="0"/>
              <w:rPr>
                <w:sz w:val="28"/>
                <w:szCs w:val="28"/>
              </w:rPr>
            </w:pPr>
            <w:r w:rsidRPr="003A3154">
              <w:rPr>
                <w:sz w:val="28"/>
                <w:szCs w:val="28"/>
              </w:rPr>
              <w:t>«4»</w:t>
            </w:r>
          </w:p>
          <w:p w:rsidR="003A3154" w:rsidRPr="003A3154" w:rsidRDefault="003A3154" w:rsidP="008A5943">
            <w:pPr>
              <w:ind w:right="359"/>
              <w:jc w:val="center"/>
              <w:outlineLvl w:val="0"/>
              <w:rPr>
                <w:sz w:val="28"/>
                <w:szCs w:val="28"/>
              </w:rPr>
            </w:pPr>
            <w:r w:rsidRPr="003A3154">
              <w:rPr>
                <w:sz w:val="28"/>
                <w:szCs w:val="28"/>
              </w:rPr>
              <w:t>20-30 баллов</w:t>
            </w:r>
          </w:p>
        </w:tc>
        <w:tc>
          <w:tcPr>
            <w:tcW w:w="2164" w:type="dxa"/>
            <w:gridSpan w:val="3"/>
            <w:shd w:val="clear" w:color="auto" w:fill="auto"/>
          </w:tcPr>
          <w:p w:rsidR="003A3154" w:rsidRPr="003A3154" w:rsidRDefault="003A3154" w:rsidP="008A5943">
            <w:pPr>
              <w:ind w:right="359"/>
              <w:jc w:val="center"/>
              <w:outlineLvl w:val="0"/>
              <w:rPr>
                <w:sz w:val="28"/>
                <w:szCs w:val="28"/>
              </w:rPr>
            </w:pPr>
            <w:r w:rsidRPr="003A3154">
              <w:rPr>
                <w:sz w:val="28"/>
                <w:szCs w:val="28"/>
              </w:rPr>
              <w:t>«5»</w:t>
            </w:r>
          </w:p>
          <w:p w:rsidR="003A3154" w:rsidRPr="003A3154" w:rsidRDefault="003A3154" w:rsidP="008A5943">
            <w:pPr>
              <w:ind w:right="359"/>
              <w:jc w:val="center"/>
              <w:outlineLvl w:val="0"/>
              <w:rPr>
                <w:sz w:val="28"/>
                <w:szCs w:val="28"/>
              </w:rPr>
            </w:pPr>
            <w:r w:rsidRPr="003A3154">
              <w:rPr>
                <w:sz w:val="28"/>
                <w:szCs w:val="28"/>
              </w:rPr>
              <w:t>31-40 баллов</w:t>
            </w:r>
          </w:p>
        </w:tc>
      </w:tr>
      <w:tr w:rsidR="003A3154" w:rsidRPr="003A3154" w:rsidTr="008A5943">
        <w:tc>
          <w:tcPr>
            <w:tcW w:w="1139" w:type="dxa"/>
            <w:vMerge/>
            <w:shd w:val="clear" w:color="auto" w:fill="auto"/>
          </w:tcPr>
          <w:p w:rsidR="003A3154" w:rsidRPr="003A3154" w:rsidRDefault="003A3154" w:rsidP="008A5943">
            <w:pPr>
              <w:ind w:right="359"/>
              <w:jc w:val="both"/>
              <w:outlineLvl w:val="0"/>
              <w:rPr>
                <w:sz w:val="28"/>
                <w:szCs w:val="28"/>
              </w:rPr>
            </w:pPr>
          </w:p>
        </w:tc>
        <w:tc>
          <w:tcPr>
            <w:tcW w:w="992" w:type="dxa"/>
            <w:vMerge/>
            <w:shd w:val="clear" w:color="auto" w:fill="auto"/>
          </w:tcPr>
          <w:p w:rsidR="003A3154" w:rsidRPr="003A3154" w:rsidRDefault="003A3154" w:rsidP="008A5943">
            <w:pPr>
              <w:ind w:right="359"/>
              <w:jc w:val="both"/>
              <w:outlineLvl w:val="0"/>
              <w:rPr>
                <w:sz w:val="28"/>
                <w:szCs w:val="28"/>
              </w:rPr>
            </w:pPr>
          </w:p>
        </w:tc>
        <w:tc>
          <w:tcPr>
            <w:tcW w:w="992" w:type="dxa"/>
            <w:vMerge/>
            <w:shd w:val="clear" w:color="auto" w:fill="auto"/>
          </w:tcPr>
          <w:p w:rsidR="003A3154" w:rsidRPr="003A3154" w:rsidRDefault="003A3154" w:rsidP="008A5943">
            <w:pPr>
              <w:ind w:right="359"/>
              <w:jc w:val="both"/>
              <w:outlineLvl w:val="0"/>
              <w:rPr>
                <w:sz w:val="28"/>
                <w:szCs w:val="28"/>
              </w:rPr>
            </w:pPr>
          </w:p>
        </w:tc>
        <w:tc>
          <w:tcPr>
            <w:tcW w:w="992" w:type="dxa"/>
            <w:shd w:val="clear" w:color="auto" w:fill="auto"/>
          </w:tcPr>
          <w:p w:rsidR="003A3154" w:rsidRPr="003A3154" w:rsidRDefault="003A3154" w:rsidP="008A5943">
            <w:pPr>
              <w:ind w:right="359"/>
              <w:jc w:val="both"/>
              <w:outlineLvl w:val="0"/>
              <w:rPr>
                <w:sz w:val="28"/>
                <w:szCs w:val="28"/>
              </w:rPr>
            </w:pPr>
            <w:r w:rsidRPr="003A3154">
              <w:rPr>
                <w:sz w:val="28"/>
                <w:szCs w:val="28"/>
              </w:rPr>
              <w:t>чел</w:t>
            </w:r>
          </w:p>
        </w:tc>
        <w:tc>
          <w:tcPr>
            <w:tcW w:w="709" w:type="dxa"/>
            <w:shd w:val="clear" w:color="auto" w:fill="auto"/>
          </w:tcPr>
          <w:p w:rsidR="003A3154" w:rsidRPr="003A3154" w:rsidRDefault="003A3154" w:rsidP="008A5943">
            <w:pPr>
              <w:ind w:right="359"/>
              <w:jc w:val="both"/>
              <w:outlineLvl w:val="0"/>
              <w:rPr>
                <w:sz w:val="28"/>
                <w:szCs w:val="28"/>
              </w:rPr>
            </w:pPr>
            <w:r w:rsidRPr="003A3154">
              <w:rPr>
                <w:sz w:val="28"/>
                <w:szCs w:val="28"/>
              </w:rPr>
              <w:t>%</w:t>
            </w:r>
          </w:p>
        </w:tc>
        <w:tc>
          <w:tcPr>
            <w:tcW w:w="851" w:type="dxa"/>
            <w:shd w:val="clear" w:color="auto" w:fill="auto"/>
          </w:tcPr>
          <w:p w:rsidR="003A3154" w:rsidRPr="003A3154" w:rsidRDefault="003A3154" w:rsidP="008A5943">
            <w:pPr>
              <w:ind w:right="359"/>
              <w:jc w:val="both"/>
              <w:outlineLvl w:val="0"/>
              <w:rPr>
                <w:sz w:val="28"/>
                <w:szCs w:val="28"/>
              </w:rPr>
            </w:pPr>
            <w:r w:rsidRPr="003A3154">
              <w:rPr>
                <w:sz w:val="28"/>
                <w:szCs w:val="28"/>
              </w:rPr>
              <w:t>чел</w:t>
            </w:r>
          </w:p>
        </w:tc>
        <w:tc>
          <w:tcPr>
            <w:tcW w:w="708" w:type="dxa"/>
            <w:shd w:val="clear" w:color="auto" w:fill="auto"/>
          </w:tcPr>
          <w:p w:rsidR="003A3154" w:rsidRPr="003A3154" w:rsidRDefault="003A3154" w:rsidP="008A5943">
            <w:pPr>
              <w:ind w:right="359"/>
              <w:jc w:val="both"/>
              <w:outlineLvl w:val="0"/>
              <w:rPr>
                <w:sz w:val="28"/>
                <w:szCs w:val="28"/>
              </w:rPr>
            </w:pPr>
            <w:r w:rsidRPr="003A3154">
              <w:rPr>
                <w:sz w:val="28"/>
                <w:szCs w:val="28"/>
              </w:rPr>
              <w:t>%</w:t>
            </w:r>
          </w:p>
        </w:tc>
        <w:tc>
          <w:tcPr>
            <w:tcW w:w="993" w:type="dxa"/>
            <w:shd w:val="clear" w:color="auto" w:fill="auto"/>
          </w:tcPr>
          <w:p w:rsidR="003A3154" w:rsidRPr="003A3154" w:rsidRDefault="003A3154" w:rsidP="008A5943">
            <w:pPr>
              <w:ind w:right="359"/>
              <w:jc w:val="both"/>
              <w:outlineLvl w:val="0"/>
              <w:rPr>
                <w:sz w:val="28"/>
                <w:szCs w:val="28"/>
              </w:rPr>
            </w:pPr>
            <w:r w:rsidRPr="003A3154">
              <w:rPr>
                <w:sz w:val="28"/>
                <w:szCs w:val="28"/>
              </w:rPr>
              <w:t>чел</w:t>
            </w:r>
          </w:p>
        </w:tc>
        <w:tc>
          <w:tcPr>
            <w:tcW w:w="954" w:type="dxa"/>
            <w:shd w:val="clear" w:color="auto" w:fill="auto"/>
          </w:tcPr>
          <w:p w:rsidR="003A3154" w:rsidRPr="003A3154" w:rsidRDefault="003A3154" w:rsidP="008A5943">
            <w:pPr>
              <w:ind w:right="359"/>
              <w:jc w:val="both"/>
              <w:outlineLvl w:val="0"/>
              <w:rPr>
                <w:sz w:val="28"/>
                <w:szCs w:val="28"/>
              </w:rPr>
            </w:pPr>
            <w:r w:rsidRPr="003A3154">
              <w:rPr>
                <w:sz w:val="28"/>
                <w:szCs w:val="28"/>
              </w:rPr>
              <w:t>%</w:t>
            </w:r>
          </w:p>
        </w:tc>
        <w:tc>
          <w:tcPr>
            <w:tcW w:w="992" w:type="dxa"/>
            <w:shd w:val="clear" w:color="auto" w:fill="auto"/>
          </w:tcPr>
          <w:p w:rsidR="003A3154" w:rsidRPr="003A3154" w:rsidRDefault="003A3154" w:rsidP="008A5943">
            <w:pPr>
              <w:ind w:right="359"/>
              <w:jc w:val="both"/>
              <w:outlineLvl w:val="0"/>
              <w:rPr>
                <w:sz w:val="28"/>
                <w:szCs w:val="28"/>
              </w:rPr>
            </w:pPr>
            <w:r w:rsidRPr="003A3154">
              <w:rPr>
                <w:sz w:val="28"/>
                <w:szCs w:val="28"/>
              </w:rPr>
              <w:t>чел</w:t>
            </w:r>
          </w:p>
        </w:tc>
        <w:tc>
          <w:tcPr>
            <w:tcW w:w="1172" w:type="dxa"/>
            <w:gridSpan w:val="2"/>
            <w:shd w:val="clear" w:color="auto" w:fill="auto"/>
          </w:tcPr>
          <w:p w:rsidR="003A3154" w:rsidRPr="003A3154" w:rsidRDefault="003A3154" w:rsidP="008A5943">
            <w:pPr>
              <w:ind w:right="359"/>
              <w:jc w:val="both"/>
              <w:outlineLvl w:val="0"/>
              <w:rPr>
                <w:sz w:val="28"/>
                <w:szCs w:val="28"/>
              </w:rPr>
            </w:pPr>
            <w:r w:rsidRPr="003A3154">
              <w:rPr>
                <w:sz w:val="28"/>
                <w:szCs w:val="28"/>
              </w:rPr>
              <w:t>%</w:t>
            </w:r>
          </w:p>
        </w:tc>
      </w:tr>
      <w:tr w:rsidR="003A3154" w:rsidRPr="003A3154" w:rsidTr="008A5943">
        <w:tc>
          <w:tcPr>
            <w:tcW w:w="1139" w:type="dxa"/>
            <w:shd w:val="clear" w:color="auto" w:fill="auto"/>
          </w:tcPr>
          <w:p w:rsidR="003A3154" w:rsidRPr="003A3154" w:rsidRDefault="003A3154" w:rsidP="008A5943">
            <w:pPr>
              <w:ind w:right="359"/>
              <w:jc w:val="center"/>
              <w:outlineLvl w:val="0"/>
              <w:rPr>
                <w:sz w:val="28"/>
                <w:szCs w:val="28"/>
              </w:rPr>
            </w:pPr>
            <w:r w:rsidRPr="003A3154">
              <w:rPr>
                <w:sz w:val="28"/>
                <w:szCs w:val="28"/>
              </w:rPr>
              <w:t>25</w:t>
            </w:r>
          </w:p>
        </w:tc>
        <w:tc>
          <w:tcPr>
            <w:tcW w:w="992" w:type="dxa"/>
            <w:shd w:val="clear" w:color="auto" w:fill="auto"/>
          </w:tcPr>
          <w:p w:rsidR="003A3154" w:rsidRPr="003A3154" w:rsidRDefault="003A3154" w:rsidP="008A5943">
            <w:pPr>
              <w:ind w:right="359"/>
              <w:jc w:val="center"/>
              <w:outlineLvl w:val="0"/>
              <w:rPr>
                <w:sz w:val="28"/>
                <w:szCs w:val="28"/>
              </w:rPr>
            </w:pPr>
            <w:r w:rsidRPr="003A3154">
              <w:rPr>
                <w:sz w:val="28"/>
                <w:szCs w:val="28"/>
              </w:rPr>
              <w:t>9</w:t>
            </w:r>
          </w:p>
        </w:tc>
        <w:tc>
          <w:tcPr>
            <w:tcW w:w="992" w:type="dxa"/>
            <w:shd w:val="clear" w:color="auto" w:fill="auto"/>
          </w:tcPr>
          <w:p w:rsidR="003A3154" w:rsidRPr="003A3154" w:rsidRDefault="003A3154" w:rsidP="008A5943">
            <w:pPr>
              <w:ind w:right="359"/>
              <w:jc w:val="center"/>
              <w:outlineLvl w:val="0"/>
              <w:rPr>
                <w:sz w:val="28"/>
                <w:szCs w:val="28"/>
              </w:rPr>
            </w:pPr>
            <w:r w:rsidRPr="003A3154">
              <w:rPr>
                <w:sz w:val="28"/>
                <w:szCs w:val="28"/>
              </w:rPr>
              <w:t>40</w:t>
            </w:r>
          </w:p>
        </w:tc>
        <w:tc>
          <w:tcPr>
            <w:tcW w:w="992" w:type="dxa"/>
            <w:shd w:val="clear" w:color="auto" w:fill="auto"/>
          </w:tcPr>
          <w:p w:rsidR="003A3154" w:rsidRPr="003A3154" w:rsidRDefault="003A3154" w:rsidP="008A5943">
            <w:pPr>
              <w:ind w:right="359"/>
              <w:jc w:val="center"/>
              <w:outlineLvl w:val="0"/>
              <w:rPr>
                <w:sz w:val="28"/>
                <w:szCs w:val="28"/>
              </w:rPr>
            </w:pPr>
            <w:r w:rsidRPr="003A3154">
              <w:rPr>
                <w:sz w:val="28"/>
                <w:szCs w:val="28"/>
              </w:rPr>
              <w:t>0</w:t>
            </w:r>
          </w:p>
        </w:tc>
        <w:tc>
          <w:tcPr>
            <w:tcW w:w="709" w:type="dxa"/>
            <w:shd w:val="clear" w:color="auto" w:fill="auto"/>
          </w:tcPr>
          <w:p w:rsidR="003A3154" w:rsidRPr="003A3154" w:rsidRDefault="003A3154" w:rsidP="008A5943">
            <w:pPr>
              <w:ind w:right="359"/>
              <w:jc w:val="center"/>
              <w:outlineLvl w:val="0"/>
              <w:rPr>
                <w:sz w:val="28"/>
                <w:szCs w:val="28"/>
              </w:rPr>
            </w:pPr>
            <w:r w:rsidRPr="003A3154">
              <w:rPr>
                <w:sz w:val="28"/>
                <w:szCs w:val="28"/>
              </w:rPr>
              <w:t>0</w:t>
            </w:r>
          </w:p>
        </w:tc>
        <w:tc>
          <w:tcPr>
            <w:tcW w:w="851" w:type="dxa"/>
            <w:shd w:val="clear" w:color="auto" w:fill="auto"/>
          </w:tcPr>
          <w:p w:rsidR="003A3154" w:rsidRPr="003A3154" w:rsidRDefault="003A3154" w:rsidP="008A5943">
            <w:pPr>
              <w:ind w:right="359"/>
              <w:jc w:val="center"/>
              <w:outlineLvl w:val="0"/>
              <w:rPr>
                <w:sz w:val="28"/>
                <w:szCs w:val="28"/>
              </w:rPr>
            </w:pPr>
            <w:r w:rsidRPr="003A3154">
              <w:rPr>
                <w:sz w:val="28"/>
                <w:szCs w:val="28"/>
              </w:rPr>
              <w:t>6</w:t>
            </w:r>
          </w:p>
        </w:tc>
        <w:tc>
          <w:tcPr>
            <w:tcW w:w="708" w:type="dxa"/>
            <w:shd w:val="clear" w:color="auto" w:fill="auto"/>
          </w:tcPr>
          <w:p w:rsidR="003A3154" w:rsidRPr="003A3154" w:rsidRDefault="003A3154" w:rsidP="008A5943">
            <w:pPr>
              <w:ind w:right="359"/>
              <w:outlineLvl w:val="0"/>
              <w:rPr>
                <w:sz w:val="28"/>
                <w:szCs w:val="28"/>
              </w:rPr>
            </w:pPr>
            <w:r w:rsidRPr="003A3154">
              <w:rPr>
                <w:sz w:val="28"/>
                <w:szCs w:val="28"/>
              </w:rPr>
              <w:t>24</w:t>
            </w:r>
          </w:p>
        </w:tc>
        <w:tc>
          <w:tcPr>
            <w:tcW w:w="993" w:type="dxa"/>
            <w:shd w:val="clear" w:color="auto" w:fill="auto"/>
          </w:tcPr>
          <w:p w:rsidR="003A3154" w:rsidRPr="003A3154" w:rsidRDefault="003A3154" w:rsidP="008A5943">
            <w:pPr>
              <w:ind w:right="359"/>
              <w:jc w:val="center"/>
              <w:outlineLvl w:val="0"/>
              <w:rPr>
                <w:sz w:val="28"/>
                <w:szCs w:val="28"/>
              </w:rPr>
            </w:pPr>
            <w:r w:rsidRPr="003A3154">
              <w:rPr>
                <w:sz w:val="28"/>
                <w:szCs w:val="28"/>
              </w:rPr>
              <w:t>16</w:t>
            </w:r>
          </w:p>
        </w:tc>
        <w:tc>
          <w:tcPr>
            <w:tcW w:w="954" w:type="dxa"/>
            <w:shd w:val="clear" w:color="auto" w:fill="auto"/>
          </w:tcPr>
          <w:p w:rsidR="003A3154" w:rsidRPr="003A3154" w:rsidRDefault="003A3154" w:rsidP="008A5943">
            <w:pPr>
              <w:ind w:right="359"/>
              <w:jc w:val="center"/>
              <w:outlineLvl w:val="0"/>
              <w:rPr>
                <w:sz w:val="28"/>
                <w:szCs w:val="28"/>
              </w:rPr>
            </w:pPr>
            <w:r w:rsidRPr="003A3154">
              <w:rPr>
                <w:sz w:val="28"/>
                <w:szCs w:val="28"/>
              </w:rPr>
              <w:t>64</w:t>
            </w:r>
          </w:p>
        </w:tc>
        <w:tc>
          <w:tcPr>
            <w:tcW w:w="1030" w:type="dxa"/>
            <w:gridSpan w:val="2"/>
            <w:shd w:val="clear" w:color="auto" w:fill="auto"/>
          </w:tcPr>
          <w:p w:rsidR="003A3154" w:rsidRPr="003A3154" w:rsidRDefault="003A3154" w:rsidP="008A5943">
            <w:pPr>
              <w:ind w:right="359"/>
              <w:jc w:val="center"/>
              <w:outlineLvl w:val="0"/>
              <w:rPr>
                <w:sz w:val="28"/>
                <w:szCs w:val="28"/>
              </w:rPr>
            </w:pPr>
            <w:r w:rsidRPr="003A3154">
              <w:rPr>
                <w:sz w:val="28"/>
                <w:szCs w:val="28"/>
              </w:rPr>
              <w:t>3</w:t>
            </w:r>
          </w:p>
        </w:tc>
        <w:tc>
          <w:tcPr>
            <w:tcW w:w="1134" w:type="dxa"/>
            <w:shd w:val="clear" w:color="auto" w:fill="auto"/>
          </w:tcPr>
          <w:p w:rsidR="003A3154" w:rsidRPr="003A3154" w:rsidRDefault="003A3154" w:rsidP="008A5943">
            <w:pPr>
              <w:ind w:right="359"/>
              <w:jc w:val="center"/>
              <w:outlineLvl w:val="0"/>
              <w:rPr>
                <w:sz w:val="28"/>
                <w:szCs w:val="28"/>
              </w:rPr>
            </w:pPr>
            <w:r w:rsidRPr="003A3154">
              <w:rPr>
                <w:sz w:val="28"/>
                <w:szCs w:val="28"/>
              </w:rPr>
              <w:t>12</w:t>
            </w:r>
          </w:p>
          <w:p w:rsidR="003A3154" w:rsidRPr="003A3154" w:rsidRDefault="003A3154" w:rsidP="008A5943">
            <w:pPr>
              <w:ind w:right="359"/>
              <w:jc w:val="center"/>
              <w:outlineLvl w:val="0"/>
              <w:rPr>
                <w:sz w:val="28"/>
                <w:szCs w:val="28"/>
              </w:rPr>
            </w:pPr>
          </w:p>
          <w:p w:rsidR="003A3154" w:rsidRPr="003A3154" w:rsidRDefault="003A3154" w:rsidP="008A5943">
            <w:pPr>
              <w:ind w:right="359"/>
              <w:jc w:val="center"/>
              <w:outlineLvl w:val="0"/>
              <w:rPr>
                <w:sz w:val="28"/>
                <w:szCs w:val="28"/>
              </w:rPr>
            </w:pPr>
          </w:p>
        </w:tc>
      </w:tr>
    </w:tbl>
    <w:p w:rsidR="003A3154" w:rsidRPr="003A3154" w:rsidRDefault="003A3154" w:rsidP="003A3154">
      <w:pPr>
        <w:ind w:right="359"/>
        <w:jc w:val="both"/>
        <w:outlineLvl w:val="0"/>
        <w:rPr>
          <w:sz w:val="28"/>
          <w:szCs w:val="28"/>
        </w:rPr>
      </w:pPr>
      <w:r>
        <w:rPr>
          <w:sz w:val="28"/>
          <w:szCs w:val="28"/>
        </w:rPr>
        <w:t xml:space="preserve">Качество знаний составляет 76%. Самый высокий балл (34) у Вороны Анастасии (9Г), самый низкий 13 баллов у Боярищева Захара (он подтвердил </w:t>
      </w:r>
      <w:proofErr w:type="gramStart"/>
      <w:r>
        <w:rPr>
          <w:sz w:val="28"/>
          <w:szCs w:val="28"/>
        </w:rPr>
        <w:t>свою</w:t>
      </w:r>
      <w:proofErr w:type="gramEnd"/>
      <w:r>
        <w:rPr>
          <w:sz w:val="28"/>
          <w:szCs w:val="28"/>
        </w:rPr>
        <w:t xml:space="preserve"> твердую «3»). Средний балл 24.</w:t>
      </w:r>
    </w:p>
    <w:p w:rsidR="00C80E8A" w:rsidRDefault="00C80E8A" w:rsidP="0050732F">
      <w:pPr>
        <w:ind w:right="359"/>
        <w:jc w:val="both"/>
        <w:outlineLvl w:val="0"/>
        <w:rPr>
          <w:b/>
          <w:sz w:val="28"/>
          <w:szCs w:val="28"/>
        </w:rPr>
      </w:pPr>
    </w:p>
    <w:p w:rsidR="00CF3AEB" w:rsidRDefault="00CF3AEB" w:rsidP="0050732F">
      <w:pPr>
        <w:ind w:right="359"/>
        <w:jc w:val="both"/>
        <w:outlineLvl w:val="0"/>
        <w:rPr>
          <w:b/>
          <w:sz w:val="28"/>
          <w:szCs w:val="28"/>
        </w:rPr>
      </w:pPr>
    </w:p>
    <w:p w:rsidR="00CF3AEB" w:rsidRDefault="00CF3AEB" w:rsidP="0050732F">
      <w:pPr>
        <w:ind w:right="359"/>
        <w:jc w:val="both"/>
        <w:outlineLvl w:val="0"/>
        <w:rPr>
          <w:b/>
          <w:sz w:val="28"/>
          <w:szCs w:val="28"/>
        </w:rPr>
      </w:pPr>
    </w:p>
    <w:p w:rsidR="00CF3AEB" w:rsidRDefault="00CF3AEB" w:rsidP="0050732F">
      <w:pPr>
        <w:ind w:right="359"/>
        <w:jc w:val="both"/>
        <w:outlineLvl w:val="0"/>
        <w:rPr>
          <w:b/>
          <w:sz w:val="28"/>
          <w:szCs w:val="28"/>
        </w:rPr>
      </w:pPr>
    </w:p>
    <w:p w:rsidR="0050732F" w:rsidRPr="002A447A" w:rsidRDefault="0050732F" w:rsidP="0050732F">
      <w:pPr>
        <w:ind w:right="359"/>
        <w:jc w:val="both"/>
        <w:outlineLvl w:val="0"/>
        <w:rPr>
          <w:b/>
          <w:sz w:val="28"/>
          <w:szCs w:val="28"/>
        </w:rPr>
      </w:pPr>
      <w:r w:rsidRPr="002A447A">
        <w:rPr>
          <w:b/>
          <w:sz w:val="28"/>
          <w:szCs w:val="28"/>
        </w:rPr>
        <w:lastRenderedPageBreak/>
        <w:t>Результаты ЕГЭ по физике в 11 классах</w:t>
      </w:r>
    </w:p>
    <w:p w:rsidR="0050732F" w:rsidRPr="009C30D6" w:rsidRDefault="0050732F" w:rsidP="0050732F">
      <w:pPr>
        <w:ind w:right="359"/>
        <w:jc w:val="center"/>
        <w:outlineLvl w:val="0"/>
        <w:rPr>
          <w:b/>
          <w:sz w:val="28"/>
          <w:szCs w:val="28"/>
        </w:rPr>
      </w:pPr>
    </w:p>
    <w:tbl>
      <w:tblPr>
        <w:tblW w:w="0" w:type="auto"/>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9"/>
        <w:gridCol w:w="1134"/>
        <w:gridCol w:w="1134"/>
        <w:gridCol w:w="1417"/>
        <w:gridCol w:w="1276"/>
        <w:gridCol w:w="1417"/>
        <w:gridCol w:w="1276"/>
        <w:gridCol w:w="1701"/>
      </w:tblGrid>
      <w:tr w:rsidR="0050732F" w:rsidRPr="0041634C" w:rsidTr="00B87A07">
        <w:trPr>
          <w:trHeight w:val="1104"/>
        </w:trPr>
        <w:tc>
          <w:tcPr>
            <w:tcW w:w="1139" w:type="dxa"/>
            <w:vMerge w:val="restart"/>
            <w:shd w:val="clear" w:color="auto" w:fill="auto"/>
          </w:tcPr>
          <w:p w:rsidR="0050732F" w:rsidRPr="0041634C" w:rsidRDefault="0050732F" w:rsidP="00B87A07">
            <w:pPr>
              <w:ind w:right="359"/>
              <w:jc w:val="center"/>
              <w:outlineLvl w:val="0"/>
              <w:rPr>
                <w:szCs w:val="28"/>
              </w:rPr>
            </w:pPr>
            <w:r w:rsidRPr="0041634C">
              <w:rPr>
                <w:sz w:val="22"/>
                <w:szCs w:val="28"/>
              </w:rPr>
              <w:t>Всего учащихся</w:t>
            </w:r>
          </w:p>
        </w:tc>
        <w:tc>
          <w:tcPr>
            <w:tcW w:w="1134" w:type="dxa"/>
            <w:vMerge w:val="restart"/>
            <w:shd w:val="clear" w:color="auto" w:fill="auto"/>
          </w:tcPr>
          <w:p w:rsidR="0050732F" w:rsidRPr="0041634C" w:rsidRDefault="0050732F" w:rsidP="00B87A07">
            <w:pPr>
              <w:ind w:right="359"/>
              <w:jc w:val="center"/>
              <w:outlineLvl w:val="0"/>
              <w:rPr>
                <w:szCs w:val="28"/>
              </w:rPr>
            </w:pPr>
            <w:r w:rsidRPr="0041634C">
              <w:rPr>
                <w:sz w:val="22"/>
                <w:szCs w:val="28"/>
              </w:rPr>
              <w:t xml:space="preserve">всего </w:t>
            </w:r>
            <w:proofErr w:type="gramStart"/>
            <w:r w:rsidRPr="0041634C">
              <w:rPr>
                <w:sz w:val="22"/>
                <w:szCs w:val="28"/>
              </w:rPr>
              <w:t>писавших</w:t>
            </w:r>
            <w:proofErr w:type="gramEnd"/>
          </w:p>
          <w:p w:rsidR="0050732F" w:rsidRPr="0041634C" w:rsidRDefault="0050732F" w:rsidP="00B87A07">
            <w:pPr>
              <w:ind w:right="359"/>
              <w:jc w:val="center"/>
              <w:outlineLvl w:val="0"/>
              <w:rPr>
                <w:szCs w:val="28"/>
              </w:rPr>
            </w:pPr>
            <w:r w:rsidRPr="0041634C">
              <w:rPr>
                <w:sz w:val="22"/>
                <w:szCs w:val="28"/>
                <w:lang w:val="en-US"/>
              </w:rPr>
              <w:t>Min</w:t>
            </w:r>
            <w:r w:rsidRPr="0041634C">
              <w:rPr>
                <w:sz w:val="22"/>
                <w:szCs w:val="28"/>
              </w:rPr>
              <w:t xml:space="preserve"> балл</w:t>
            </w:r>
          </w:p>
        </w:tc>
        <w:tc>
          <w:tcPr>
            <w:tcW w:w="1134" w:type="dxa"/>
            <w:vMerge w:val="restart"/>
            <w:shd w:val="clear" w:color="auto" w:fill="auto"/>
          </w:tcPr>
          <w:p w:rsidR="0050732F" w:rsidRPr="0041634C" w:rsidRDefault="0050732F" w:rsidP="00B87A07">
            <w:pPr>
              <w:ind w:right="359"/>
              <w:jc w:val="center"/>
              <w:outlineLvl w:val="0"/>
              <w:rPr>
                <w:szCs w:val="28"/>
              </w:rPr>
            </w:pPr>
            <w:r w:rsidRPr="0041634C">
              <w:rPr>
                <w:sz w:val="22"/>
                <w:szCs w:val="28"/>
              </w:rPr>
              <w:t>Min балл</w:t>
            </w:r>
          </w:p>
        </w:tc>
        <w:tc>
          <w:tcPr>
            <w:tcW w:w="1417" w:type="dxa"/>
            <w:vMerge w:val="restart"/>
            <w:shd w:val="clear" w:color="auto" w:fill="auto"/>
          </w:tcPr>
          <w:p w:rsidR="0050732F" w:rsidRPr="0041634C" w:rsidRDefault="0050732F" w:rsidP="00B87A07">
            <w:pPr>
              <w:ind w:right="359"/>
              <w:jc w:val="center"/>
              <w:outlineLvl w:val="0"/>
              <w:rPr>
                <w:szCs w:val="28"/>
                <w:lang w:val="en-US"/>
              </w:rPr>
            </w:pPr>
            <w:r w:rsidRPr="0041634C">
              <w:rPr>
                <w:szCs w:val="28"/>
              </w:rPr>
              <w:t xml:space="preserve">набрали меньше </w:t>
            </w:r>
            <w:r w:rsidRPr="0041634C">
              <w:rPr>
                <w:szCs w:val="28"/>
                <w:lang w:val="en-US"/>
              </w:rPr>
              <w:t>min</w:t>
            </w:r>
          </w:p>
          <w:p w:rsidR="0050732F" w:rsidRPr="0041634C" w:rsidRDefault="0050732F" w:rsidP="00B87A07">
            <w:pPr>
              <w:ind w:right="359"/>
              <w:jc w:val="center"/>
              <w:outlineLvl w:val="0"/>
              <w:rPr>
                <w:szCs w:val="28"/>
              </w:rPr>
            </w:pPr>
          </w:p>
          <w:p w:rsidR="0050732F" w:rsidRPr="0041634C" w:rsidRDefault="0050732F" w:rsidP="00B87A07">
            <w:pPr>
              <w:ind w:right="359"/>
              <w:jc w:val="center"/>
              <w:outlineLvl w:val="0"/>
              <w:rPr>
                <w:szCs w:val="28"/>
                <w:lang w:val="en-US"/>
              </w:rPr>
            </w:pPr>
          </w:p>
        </w:tc>
        <w:tc>
          <w:tcPr>
            <w:tcW w:w="5670" w:type="dxa"/>
            <w:gridSpan w:val="4"/>
            <w:shd w:val="clear" w:color="auto" w:fill="auto"/>
          </w:tcPr>
          <w:p w:rsidR="0050732F" w:rsidRPr="0041634C" w:rsidRDefault="0050732F" w:rsidP="00B87A07">
            <w:pPr>
              <w:ind w:right="359"/>
              <w:jc w:val="center"/>
              <w:outlineLvl w:val="0"/>
              <w:rPr>
                <w:szCs w:val="28"/>
              </w:rPr>
            </w:pPr>
            <w:r w:rsidRPr="0041634C">
              <w:rPr>
                <w:sz w:val="22"/>
                <w:szCs w:val="28"/>
              </w:rPr>
              <w:t>набрали баллы</w:t>
            </w:r>
          </w:p>
        </w:tc>
      </w:tr>
      <w:tr w:rsidR="0050732F" w:rsidRPr="0041634C" w:rsidTr="00B87A07">
        <w:tc>
          <w:tcPr>
            <w:tcW w:w="1139" w:type="dxa"/>
            <w:vMerge/>
            <w:shd w:val="clear" w:color="auto" w:fill="auto"/>
          </w:tcPr>
          <w:p w:rsidR="0050732F" w:rsidRPr="0041634C" w:rsidRDefault="0050732F" w:rsidP="00B87A07">
            <w:pPr>
              <w:ind w:right="359"/>
              <w:jc w:val="both"/>
              <w:outlineLvl w:val="0"/>
              <w:rPr>
                <w:sz w:val="20"/>
                <w:szCs w:val="28"/>
              </w:rPr>
            </w:pPr>
          </w:p>
        </w:tc>
        <w:tc>
          <w:tcPr>
            <w:tcW w:w="1134" w:type="dxa"/>
            <w:vMerge/>
            <w:shd w:val="clear" w:color="auto" w:fill="auto"/>
          </w:tcPr>
          <w:p w:rsidR="0050732F" w:rsidRPr="0041634C" w:rsidRDefault="0050732F" w:rsidP="00B87A07">
            <w:pPr>
              <w:ind w:right="359"/>
              <w:jc w:val="both"/>
              <w:outlineLvl w:val="0"/>
              <w:rPr>
                <w:sz w:val="20"/>
                <w:szCs w:val="28"/>
              </w:rPr>
            </w:pPr>
          </w:p>
        </w:tc>
        <w:tc>
          <w:tcPr>
            <w:tcW w:w="1134" w:type="dxa"/>
            <w:vMerge/>
            <w:shd w:val="clear" w:color="auto" w:fill="auto"/>
          </w:tcPr>
          <w:p w:rsidR="0050732F" w:rsidRPr="0041634C" w:rsidRDefault="0050732F" w:rsidP="00B87A07">
            <w:pPr>
              <w:ind w:right="359"/>
              <w:jc w:val="both"/>
              <w:outlineLvl w:val="0"/>
              <w:rPr>
                <w:sz w:val="20"/>
                <w:szCs w:val="28"/>
              </w:rPr>
            </w:pPr>
          </w:p>
        </w:tc>
        <w:tc>
          <w:tcPr>
            <w:tcW w:w="1417" w:type="dxa"/>
            <w:vMerge/>
            <w:shd w:val="clear" w:color="auto" w:fill="auto"/>
          </w:tcPr>
          <w:p w:rsidR="0050732F" w:rsidRPr="0041634C" w:rsidRDefault="0050732F" w:rsidP="00B87A07">
            <w:pPr>
              <w:ind w:right="359"/>
              <w:jc w:val="both"/>
              <w:outlineLvl w:val="0"/>
              <w:rPr>
                <w:szCs w:val="28"/>
              </w:rPr>
            </w:pPr>
          </w:p>
        </w:tc>
        <w:tc>
          <w:tcPr>
            <w:tcW w:w="1276" w:type="dxa"/>
            <w:shd w:val="clear" w:color="auto" w:fill="auto"/>
          </w:tcPr>
          <w:p w:rsidR="0050732F" w:rsidRPr="0041634C" w:rsidRDefault="0050732F" w:rsidP="00B87A07">
            <w:pPr>
              <w:ind w:right="359"/>
              <w:jc w:val="both"/>
              <w:outlineLvl w:val="0"/>
              <w:rPr>
                <w:szCs w:val="28"/>
              </w:rPr>
            </w:pPr>
            <w:r w:rsidRPr="0041634C">
              <w:rPr>
                <w:szCs w:val="28"/>
              </w:rPr>
              <w:t>36-50</w:t>
            </w:r>
          </w:p>
        </w:tc>
        <w:tc>
          <w:tcPr>
            <w:tcW w:w="1417" w:type="dxa"/>
            <w:shd w:val="clear" w:color="auto" w:fill="auto"/>
          </w:tcPr>
          <w:p w:rsidR="0050732F" w:rsidRPr="0041634C" w:rsidRDefault="0050732F" w:rsidP="00B87A07">
            <w:pPr>
              <w:ind w:right="359"/>
              <w:jc w:val="both"/>
              <w:outlineLvl w:val="0"/>
              <w:rPr>
                <w:szCs w:val="28"/>
              </w:rPr>
            </w:pPr>
            <w:r w:rsidRPr="0041634C">
              <w:rPr>
                <w:szCs w:val="28"/>
              </w:rPr>
              <w:t>51-70</w:t>
            </w:r>
          </w:p>
        </w:tc>
        <w:tc>
          <w:tcPr>
            <w:tcW w:w="1276" w:type="dxa"/>
            <w:shd w:val="clear" w:color="auto" w:fill="auto"/>
          </w:tcPr>
          <w:p w:rsidR="0050732F" w:rsidRPr="0041634C" w:rsidRDefault="0050732F" w:rsidP="00B87A07">
            <w:pPr>
              <w:ind w:right="359"/>
              <w:jc w:val="both"/>
              <w:outlineLvl w:val="0"/>
              <w:rPr>
                <w:szCs w:val="28"/>
              </w:rPr>
            </w:pPr>
            <w:r w:rsidRPr="0041634C">
              <w:rPr>
                <w:szCs w:val="28"/>
              </w:rPr>
              <w:t>71-80</w:t>
            </w:r>
          </w:p>
        </w:tc>
        <w:tc>
          <w:tcPr>
            <w:tcW w:w="1701" w:type="dxa"/>
            <w:shd w:val="clear" w:color="auto" w:fill="auto"/>
          </w:tcPr>
          <w:p w:rsidR="0050732F" w:rsidRPr="0041634C" w:rsidRDefault="0050732F" w:rsidP="00B87A07">
            <w:pPr>
              <w:ind w:right="359"/>
              <w:jc w:val="both"/>
              <w:outlineLvl w:val="0"/>
              <w:rPr>
                <w:szCs w:val="28"/>
              </w:rPr>
            </w:pPr>
            <w:r w:rsidRPr="0041634C">
              <w:rPr>
                <w:szCs w:val="28"/>
              </w:rPr>
              <w:t>более 81</w:t>
            </w:r>
          </w:p>
        </w:tc>
      </w:tr>
      <w:tr w:rsidR="0050732F" w:rsidRPr="0041634C" w:rsidTr="00B87A07">
        <w:tc>
          <w:tcPr>
            <w:tcW w:w="1139" w:type="dxa"/>
            <w:shd w:val="clear" w:color="auto" w:fill="auto"/>
          </w:tcPr>
          <w:p w:rsidR="0050732F" w:rsidRPr="0041634C" w:rsidRDefault="0050732F" w:rsidP="00B87A07">
            <w:pPr>
              <w:ind w:right="359"/>
              <w:jc w:val="center"/>
              <w:outlineLvl w:val="0"/>
              <w:rPr>
                <w:szCs w:val="28"/>
              </w:rPr>
            </w:pPr>
            <w:r w:rsidRPr="0041634C">
              <w:rPr>
                <w:szCs w:val="28"/>
              </w:rPr>
              <w:t>7</w:t>
            </w:r>
            <w:r w:rsidR="003A3154">
              <w:rPr>
                <w:szCs w:val="28"/>
              </w:rPr>
              <w:t>0</w:t>
            </w:r>
          </w:p>
        </w:tc>
        <w:tc>
          <w:tcPr>
            <w:tcW w:w="1134" w:type="dxa"/>
            <w:shd w:val="clear" w:color="auto" w:fill="auto"/>
          </w:tcPr>
          <w:p w:rsidR="0050732F" w:rsidRPr="0041634C" w:rsidRDefault="003A3154" w:rsidP="00B87A07">
            <w:pPr>
              <w:ind w:right="359"/>
              <w:jc w:val="center"/>
              <w:outlineLvl w:val="0"/>
              <w:rPr>
                <w:szCs w:val="28"/>
              </w:rPr>
            </w:pPr>
            <w:r>
              <w:rPr>
                <w:szCs w:val="28"/>
              </w:rPr>
              <w:t>18</w:t>
            </w:r>
          </w:p>
        </w:tc>
        <w:tc>
          <w:tcPr>
            <w:tcW w:w="1134" w:type="dxa"/>
            <w:shd w:val="clear" w:color="auto" w:fill="auto"/>
          </w:tcPr>
          <w:p w:rsidR="0050732F" w:rsidRPr="0041634C" w:rsidRDefault="0050732F" w:rsidP="00B87A07">
            <w:pPr>
              <w:ind w:right="359"/>
              <w:jc w:val="center"/>
              <w:outlineLvl w:val="0"/>
              <w:rPr>
                <w:szCs w:val="28"/>
              </w:rPr>
            </w:pPr>
            <w:r w:rsidRPr="0041634C">
              <w:rPr>
                <w:szCs w:val="28"/>
              </w:rPr>
              <w:t>36</w:t>
            </w:r>
          </w:p>
        </w:tc>
        <w:tc>
          <w:tcPr>
            <w:tcW w:w="1417" w:type="dxa"/>
            <w:shd w:val="clear" w:color="auto" w:fill="auto"/>
          </w:tcPr>
          <w:p w:rsidR="0050732F" w:rsidRPr="0041634C" w:rsidRDefault="0050732F" w:rsidP="00B87A07">
            <w:pPr>
              <w:ind w:right="359"/>
              <w:jc w:val="center"/>
              <w:outlineLvl w:val="0"/>
              <w:rPr>
                <w:szCs w:val="28"/>
              </w:rPr>
            </w:pPr>
            <w:r w:rsidRPr="0041634C">
              <w:rPr>
                <w:szCs w:val="28"/>
              </w:rPr>
              <w:t>0</w:t>
            </w:r>
          </w:p>
        </w:tc>
        <w:tc>
          <w:tcPr>
            <w:tcW w:w="1276" w:type="dxa"/>
            <w:shd w:val="clear" w:color="auto" w:fill="auto"/>
          </w:tcPr>
          <w:p w:rsidR="0050732F" w:rsidRPr="0041634C" w:rsidRDefault="0050732F" w:rsidP="00B87A07">
            <w:pPr>
              <w:ind w:right="359"/>
              <w:jc w:val="center"/>
              <w:outlineLvl w:val="0"/>
              <w:rPr>
                <w:szCs w:val="28"/>
              </w:rPr>
            </w:pPr>
            <w:r w:rsidRPr="0041634C">
              <w:rPr>
                <w:szCs w:val="28"/>
              </w:rPr>
              <w:t>6</w:t>
            </w:r>
          </w:p>
        </w:tc>
        <w:tc>
          <w:tcPr>
            <w:tcW w:w="1417" w:type="dxa"/>
            <w:shd w:val="clear" w:color="auto" w:fill="auto"/>
          </w:tcPr>
          <w:p w:rsidR="0050732F" w:rsidRPr="0041634C" w:rsidRDefault="0050732F" w:rsidP="00B87A07">
            <w:pPr>
              <w:ind w:right="359"/>
              <w:jc w:val="center"/>
              <w:outlineLvl w:val="0"/>
              <w:rPr>
                <w:szCs w:val="28"/>
              </w:rPr>
            </w:pPr>
            <w:r w:rsidRPr="0041634C">
              <w:rPr>
                <w:szCs w:val="28"/>
              </w:rPr>
              <w:t>1</w:t>
            </w:r>
            <w:r w:rsidR="003A3154">
              <w:rPr>
                <w:szCs w:val="28"/>
              </w:rPr>
              <w:t>1</w:t>
            </w:r>
          </w:p>
        </w:tc>
        <w:tc>
          <w:tcPr>
            <w:tcW w:w="1276" w:type="dxa"/>
            <w:shd w:val="clear" w:color="auto" w:fill="auto"/>
          </w:tcPr>
          <w:p w:rsidR="0050732F" w:rsidRPr="0041634C" w:rsidRDefault="003A3154" w:rsidP="00B87A07">
            <w:pPr>
              <w:ind w:right="359"/>
              <w:jc w:val="center"/>
              <w:outlineLvl w:val="0"/>
              <w:rPr>
                <w:szCs w:val="28"/>
              </w:rPr>
            </w:pPr>
            <w:r>
              <w:rPr>
                <w:szCs w:val="28"/>
              </w:rPr>
              <w:t>-</w:t>
            </w:r>
          </w:p>
        </w:tc>
        <w:tc>
          <w:tcPr>
            <w:tcW w:w="1701" w:type="dxa"/>
            <w:shd w:val="clear" w:color="auto" w:fill="auto"/>
          </w:tcPr>
          <w:p w:rsidR="0050732F" w:rsidRPr="0041634C" w:rsidRDefault="003A3154" w:rsidP="00B87A07">
            <w:pPr>
              <w:ind w:right="359"/>
              <w:jc w:val="center"/>
              <w:outlineLvl w:val="0"/>
              <w:rPr>
                <w:szCs w:val="28"/>
              </w:rPr>
            </w:pPr>
            <w:r>
              <w:rPr>
                <w:szCs w:val="28"/>
              </w:rPr>
              <w:t>1</w:t>
            </w:r>
          </w:p>
          <w:p w:rsidR="0050732F" w:rsidRPr="0041634C" w:rsidRDefault="0050732F" w:rsidP="00B87A07">
            <w:pPr>
              <w:ind w:right="359"/>
              <w:jc w:val="center"/>
              <w:outlineLvl w:val="0"/>
              <w:rPr>
                <w:szCs w:val="28"/>
              </w:rPr>
            </w:pPr>
          </w:p>
        </w:tc>
      </w:tr>
    </w:tbl>
    <w:p w:rsidR="0050732F" w:rsidRDefault="003A3154" w:rsidP="00CA146F">
      <w:pPr>
        <w:ind w:right="359" w:firstLine="708"/>
        <w:jc w:val="both"/>
        <w:rPr>
          <w:sz w:val="28"/>
          <w:szCs w:val="28"/>
        </w:rPr>
      </w:pPr>
      <w:r>
        <w:rPr>
          <w:sz w:val="28"/>
          <w:szCs w:val="28"/>
        </w:rPr>
        <w:t xml:space="preserve">Процент </w:t>
      </w:r>
      <w:proofErr w:type="gramStart"/>
      <w:r>
        <w:rPr>
          <w:sz w:val="28"/>
          <w:szCs w:val="28"/>
        </w:rPr>
        <w:t>сдававших</w:t>
      </w:r>
      <w:proofErr w:type="gramEnd"/>
      <w:r>
        <w:rPr>
          <w:sz w:val="28"/>
          <w:szCs w:val="28"/>
        </w:rPr>
        <w:t xml:space="preserve"> -50 %. Средний балл - 56 % </w:t>
      </w:r>
      <w:r w:rsidR="0050732F">
        <w:rPr>
          <w:sz w:val="28"/>
          <w:szCs w:val="28"/>
        </w:rPr>
        <w:t>.</w:t>
      </w:r>
    </w:p>
    <w:p w:rsidR="0050732F" w:rsidRDefault="0050732F" w:rsidP="0050732F">
      <w:pPr>
        <w:ind w:right="359" w:firstLine="709"/>
        <w:jc w:val="both"/>
        <w:rPr>
          <w:sz w:val="28"/>
          <w:szCs w:val="28"/>
        </w:rPr>
      </w:pPr>
      <w:r>
        <w:rPr>
          <w:sz w:val="28"/>
          <w:szCs w:val="28"/>
        </w:rPr>
        <w:t>Самые выс</w:t>
      </w:r>
      <w:r w:rsidR="003A3154">
        <w:rPr>
          <w:sz w:val="28"/>
          <w:szCs w:val="28"/>
        </w:rPr>
        <w:t>окие баллы: у Барсегяна К. 11А кл. – 98 баллов</w:t>
      </w:r>
      <w:r>
        <w:rPr>
          <w:sz w:val="28"/>
          <w:szCs w:val="28"/>
        </w:rPr>
        <w:t xml:space="preserve"> </w:t>
      </w:r>
    </w:p>
    <w:p w:rsidR="0050732F" w:rsidRDefault="003A3154" w:rsidP="0050732F">
      <w:pPr>
        <w:ind w:right="359" w:firstLine="709"/>
        <w:jc w:val="both"/>
        <w:rPr>
          <w:sz w:val="28"/>
          <w:szCs w:val="28"/>
        </w:rPr>
      </w:pPr>
      <w:r>
        <w:rPr>
          <w:sz w:val="28"/>
          <w:szCs w:val="28"/>
        </w:rPr>
        <w:t>Минимальный балл – 38 бкалла у Звягина Д., 11в класс</w:t>
      </w:r>
    </w:p>
    <w:p w:rsidR="00DD23A8" w:rsidRDefault="00DD23A8" w:rsidP="00CA146F">
      <w:pPr>
        <w:rPr>
          <w:b/>
          <w:sz w:val="28"/>
          <w:szCs w:val="28"/>
        </w:rPr>
      </w:pPr>
      <w:r>
        <w:rPr>
          <w:b/>
          <w:sz w:val="28"/>
          <w:szCs w:val="28"/>
        </w:rPr>
        <w:t>Результаты экзамена по информатике в форме ЕГЭ (11 класс)</w:t>
      </w:r>
      <w:r w:rsidR="00CA146F">
        <w:rPr>
          <w:b/>
          <w:sz w:val="28"/>
          <w:szCs w:val="28"/>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6"/>
        <w:gridCol w:w="1310"/>
        <w:gridCol w:w="1509"/>
        <w:gridCol w:w="1509"/>
        <w:gridCol w:w="1102"/>
        <w:gridCol w:w="1353"/>
        <w:gridCol w:w="2141"/>
      </w:tblGrid>
      <w:tr w:rsidR="00DD23A8" w:rsidTr="00C80E8A">
        <w:tc>
          <w:tcPr>
            <w:tcW w:w="15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Класс</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Сдавали ЕГЭ</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Получили менее 40 балла</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Получили от 44 до 60 баллов</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Более 60 баллов</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качества знаний</w:t>
            </w:r>
          </w:p>
        </w:tc>
        <w:tc>
          <w:tcPr>
            <w:tcW w:w="214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учитель</w:t>
            </w:r>
          </w:p>
        </w:tc>
      </w:tr>
      <w:tr w:rsidR="00DD23A8" w:rsidTr="00C80E8A">
        <w:tc>
          <w:tcPr>
            <w:tcW w:w="15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11А</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50732F">
            <w:pPr>
              <w:spacing w:line="276" w:lineRule="auto"/>
              <w:rPr>
                <w:sz w:val="28"/>
                <w:szCs w:val="28"/>
                <w:lang w:eastAsia="en-US"/>
              </w:rPr>
            </w:pPr>
            <w:r>
              <w:rPr>
                <w:sz w:val="28"/>
                <w:szCs w:val="28"/>
                <w:lang w:eastAsia="en-US"/>
              </w:rPr>
              <w:t>1</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50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102" w:type="dxa"/>
            <w:tcBorders>
              <w:top w:val="single" w:sz="4" w:space="0" w:color="auto"/>
              <w:left w:val="single" w:sz="4" w:space="0" w:color="auto"/>
              <w:bottom w:val="single" w:sz="4" w:space="0" w:color="auto"/>
              <w:right w:val="single" w:sz="4" w:space="0" w:color="auto"/>
            </w:tcBorders>
            <w:hideMark/>
          </w:tcPr>
          <w:p w:rsidR="00DD23A8" w:rsidRDefault="0050732F">
            <w:pPr>
              <w:spacing w:line="276" w:lineRule="auto"/>
              <w:rPr>
                <w:sz w:val="28"/>
                <w:szCs w:val="28"/>
                <w:lang w:eastAsia="en-US"/>
              </w:rPr>
            </w:pPr>
            <w:r>
              <w:rPr>
                <w:sz w:val="28"/>
                <w:szCs w:val="28"/>
                <w:lang w:eastAsia="en-US"/>
              </w:rPr>
              <w:t>1</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c>
          <w:tcPr>
            <w:tcW w:w="2141" w:type="dxa"/>
            <w:tcBorders>
              <w:top w:val="single" w:sz="4" w:space="0" w:color="auto"/>
              <w:left w:val="single" w:sz="4" w:space="0" w:color="auto"/>
              <w:bottom w:val="single" w:sz="4" w:space="0" w:color="auto"/>
              <w:right w:val="single" w:sz="4" w:space="0" w:color="auto"/>
            </w:tcBorders>
            <w:hideMark/>
          </w:tcPr>
          <w:p w:rsidR="00DD23A8" w:rsidRDefault="003A3154">
            <w:pPr>
              <w:spacing w:line="276" w:lineRule="auto"/>
              <w:rPr>
                <w:sz w:val="28"/>
                <w:szCs w:val="28"/>
                <w:lang w:eastAsia="en-US"/>
              </w:rPr>
            </w:pPr>
            <w:r>
              <w:rPr>
                <w:sz w:val="28"/>
                <w:szCs w:val="28"/>
                <w:lang w:eastAsia="en-US"/>
              </w:rPr>
              <w:t>Дулина Ю.В</w:t>
            </w:r>
          </w:p>
        </w:tc>
      </w:tr>
      <w:tr w:rsidR="00DD23A8" w:rsidTr="00C80E8A">
        <w:tc>
          <w:tcPr>
            <w:tcW w:w="15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r w:rsidR="0050732F">
              <w:rPr>
                <w:sz w:val="28"/>
                <w:szCs w:val="28"/>
                <w:lang w:eastAsia="en-US"/>
              </w:rPr>
              <w:t>В</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3A3154">
            <w:pPr>
              <w:spacing w:line="276" w:lineRule="auto"/>
              <w:rPr>
                <w:sz w:val="28"/>
                <w:szCs w:val="28"/>
                <w:lang w:eastAsia="en-US"/>
              </w:rPr>
            </w:pPr>
            <w:r>
              <w:rPr>
                <w:sz w:val="28"/>
                <w:szCs w:val="28"/>
                <w:lang w:eastAsia="en-US"/>
              </w:rPr>
              <w:t>1</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50732F">
            <w:pPr>
              <w:spacing w:line="276" w:lineRule="auto"/>
              <w:rPr>
                <w:sz w:val="28"/>
                <w:szCs w:val="28"/>
                <w:lang w:eastAsia="en-US"/>
              </w:rPr>
            </w:pPr>
            <w:r>
              <w:rPr>
                <w:sz w:val="28"/>
                <w:szCs w:val="28"/>
                <w:lang w:eastAsia="en-US"/>
              </w:rPr>
              <w:t>1</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100 %</w:t>
            </w:r>
          </w:p>
        </w:tc>
        <w:tc>
          <w:tcPr>
            <w:tcW w:w="2141" w:type="dxa"/>
            <w:tcBorders>
              <w:top w:val="single" w:sz="4" w:space="0" w:color="auto"/>
              <w:left w:val="single" w:sz="4" w:space="0" w:color="auto"/>
              <w:bottom w:val="single" w:sz="4" w:space="0" w:color="auto"/>
              <w:right w:val="single" w:sz="4" w:space="0" w:color="auto"/>
            </w:tcBorders>
            <w:hideMark/>
          </w:tcPr>
          <w:p w:rsidR="00DD23A8" w:rsidRDefault="003A3154">
            <w:pPr>
              <w:spacing w:line="276" w:lineRule="auto"/>
              <w:rPr>
                <w:sz w:val="28"/>
                <w:szCs w:val="28"/>
                <w:lang w:eastAsia="en-US"/>
              </w:rPr>
            </w:pPr>
            <w:r>
              <w:rPr>
                <w:sz w:val="28"/>
                <w:szCs w:val="28"/>
                <w:lang w:eastAsia="en-US"/>
              </w:rPr>
              <w:t>Дулина Ю.В.</w:t>
            </w:r>
          </w:p>
        </w:tc>
      </w:tr>
    </w:tbl>
    <w:p w:rsidR="00DD23A8" w:rsidRDefault="00DD23A8" w:rsidP="00DD23A8">
      <w:pPr>
        <w:ind w:firstLine="708"/>
        <w:rPr>
          <w:b/>
          <w:sz w:val="28"/>
          <w:szCs w:val="28"/>
        </w:rPr>
      </w:pPr>
      <w:r>
        <w:rPr>
          <w:sz w:val="28"/>
          <w:szCs w:val="28"/>
        </w:rPr>
        <w:t>ЕГЭ по информатике сдав</w:t>
      </w:r>
      <w:r w:rsidR="003A3154">
        <w:rPr>
          <w:sz w:val="28"/>
          <w:szCs w:val="28"/>
        </w:rPr>
        <w:t>али 2</w:t>
      </w:r>
      <w:r w:rsidR="0050732F">
        <w:rPr>
          <w:sz w:val="28"/>
          <w:szCs w:val="28"/>
        </w:rPr>
        <w:t xml:space="preserve"> выпускника и набрали от 57 до 72</w:t>
      </w:r>
      <w:r>
        <w:rPr>
          <w:sz w:val="28"/>
          <w:szCs w:val="28"/>
        </w:rPr>
        <w:t xml:space="preserve"> бал</w:t>
      </w:r>
      <w:r w:rsidR="001A1BC9">
        <w:rPr>
          <w:sz w:val="28"/>
          <w:szCs w:val="28"/>
        </w:rPr>
        <w:t xml:space="preserve">лов.  Средний балл по лицею – 66,3 балла, а в прошлом году – 68 </w:t>
      </w:r>
      <w:r>
        <w:rPr>
          <w:sz w:val="28"/>
          <w:szCs w:val="28"/>
        </w:rPr>
        <w:t xml:space="preserve"> б</w:t>
      </w:r>
      <w:r w:rsidR="001A1BC9">
        <w:rPr>
          <w:sz w:val="28"/>
          <w:szCs w:val="28"/>
        </w:rPr>
        <w:t>аллов.</w:t>
      </w:r>
    </w:p>
    <w:p w:rsidR="00DD23A8" w:rsidRDefault="00DD23A8" w:rsidP="00DD23A8">
      <w:pPr>
        <w:ind w:right="359" w:firstLine="567"/>
        <w:outlineLvl w:val="0"/>
        <w:rPr>
          <w:sz w:val="28"/>
          <w:szCs w:val="28"/>
          <w:u w:val="single"/>
        </w:rPr>
      </w:pPr>
      <w:r>
        <w:rPr>
          <w:sz w:val="28"/>
          <w:szCs w:val="28"/>
          <w:u w:val="single"/>
        </w:rPr>
        <w:t>Результаты ОГЭ 9 классов по информатике:</w:t>
      </w:r>
    </w:p>
    <w:tbl>
      <w:tblPr>
        <w:tblpPr w:leftFromText="180" w:rightFromText="180" w:bottomFromText="200" w:vertAnchor="text" w:horzAnchor="margin" w:tblpXSpec="center" w:tblpY="125"/>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984"/>
        <w:gridCol w:w="673"/>
        <w:gridCol w:w="673"/>
        <w:gridCol w:w="673"/>
        <w:gridCol w:w="674"/>
        <w:gridCol w:w="2125"/>
        <w:gridCol w:w="1700"/>
      </w:tblGrid>
      <w:tr w:rsidR="00DD23A8" w:rsidTr="00C80E8A">
        <w:trPr>
          <w:trHeight w:val="680"/>
        </w:trPr>
        <w:tc>
          <w:tcPr>
            <w:tcW w:w="1842"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Количество учащихся</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«5»</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«4»</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«3»</w:t>
            </w:r>
          </w:p>
        </w:tc>
        <w:tc>
          <w:tcPr>
            <w:tcW w:w="67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«2»</w:t>
            </w:r>
          </w:p>
        </w:tc>
        <w:tc>
          <w:tcPr>
            <w:tcW w:w="212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 успеваемость</w:t>
            </w:r>
          </w:p>
        </w:tc>
        <w:tc>
          <w:tcPr>
            <w:tcW w:w="170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b/>
                <w:sz w:val="28"/>
                <w:szCs w:val="28"/>
                <w:lang w:eastAsia="en-US"/>
              </w:rPr>
            </w:pPr>
            <w:r>
              <w:rPr>
                <w:b/>
                <w:sz w:val="28"/>
                <w:szCs w:val="28"/>
                <w:lang w:eastAsia="en-US"/>
              </w:rPr>
              <w:t>% качества</w:t>
            </w:r>
          </w:p>
        </w:tc>
      </w:tr>
      <w:tr w:rsidR="00DD23A8" w:rsidTr="00C80E8A">
        <w:trPr>
          <w:trHeight w:val="680"/>
        </w:trPr>
        <w:tc>
          <w:tcPr>
            <w:tcW w:w="1842"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9</w:t>
            </w:r>
            <w:r w:rsidR="001A1BC9">
              <w:rPr>
                <w:sz w:val="28"/>
                <w:szCs w:val="28"/>
                <w:lang w:eastAsia="en-US"/>
              </w:rPr>
              <w:t>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2</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1A1BC9">
            <w:pPr>
              <w:spacing w:line="276" w:lineRule="auto"/>
              <w:jc w:val="center"/>
              <w:outlineLvl w:val="0"/>
              <w:rPr>
                <w:sz w:val="28"/>
                <w:szCs w:val="28"/>
                <w:lang w:eastAsia="en-US"/>
              </w:rPr>
            </w:pPr>
            <w:r>
              <w:rPr>
                <w:sz w:val="28"/>
                <w:szCs w:val="28"/>
                <w:lang w:eastAsia="en-US"/>
              </w:rPr>
              <w:t>1</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1</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0</w:t>
            </w:r>
          </w:p>
        </w:tc>
        <w:tc>
          <w:tcPr>
            <w:tcW w:w="67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0</w:t>
            </w:r>
          </w:p>
        </w:tc>
        <w:tc>
          <w:tcPr>
            <w:tcW w:w="212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100</w:t>
            </w:r>
            <w:r w:rsidR="001A1BC9">
              <w:rPr>
                <w:sz w:val="28"/>
                <w:szCs w:val="28"/>
                <w:lang w:eastAsia="en-US"/>
              </w:rPr>
              <w:t>%</w:t>
            </w:r>
            <w:r w:rsidR="00DD23A8">
              <w:rPr>
                <w:sz w:val="28"/>
                <w:szCs w:val="28"/>
                <w:lang w:eastAsia="en-US"/>
              </w:rPr>
              <w:t>%</w:t>
            </w:r>
          </w:p>
        </w:tc>
      </w:tr>
      <w:tr w:rsidR="00DD23A8" w:rsidTr="00C80E8A">
        <w:trPr>
          <w:trHeight w:val="680"/>
        </w:trPr>
        <w:tc>
          <w:tcPr>
            <w:tcW w:w="1842"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9</w:t>
            </w:r>
            <w:r w:rsidR="001A1BC9">
              <w:rPr>
                <w:sz w:val="28"/>
                <w:szCs w:val="28"/>
                <w:lang w:eastAsia="en-US"/>
              </w:rPr>
              <w:t>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2</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1</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1</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0</w:t>
            </w:r>
          </w:p>
        </w:tc>
        <w:tc>
          <w:tcPr>
            <w:tcW w:w="67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0</w:t>
            </w:r>
          </w:p>
        </w:tc>
        <w:tc>
          <w:tcPr>
            <w:tcW w:w="212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lang w:eastAsia="en-US"/>
              </w:rPr>
            </w:pPr>
            <w:r>
              <w:rPr>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100%</w:t>
            </w:r>
          </w:p>
        </w:tc>
      </w:tr>
      <w:tr w:rsidR="00DD23A8" w:rsidTr="00C80E8A">
        <w:trPr>
          <w:trHeight w:val="680"/>
        </w:trPr>
        <w:tc>
          <w:tcPr>
            <w:tcW w:w="1842"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9</w:t>
            </w:r>
            <w:r w:rsidR="001A1BC9">
              <w:rPr>
                <w:sz w:val="28"/>
                <w:szCs w:val="28"/>
                <w:lang w:eastAsia="en-US"/>
              </w:rPr>
              <w:t>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4</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1A1BC9">
            <w:pPr>
              <w:spacing w:line="276" w:lineRule="auto"/>
              <w:jc w:val="center"/>
              <w:outlineLvl w:val="0"/>
              <w:rPr>
                <w:sz w:val="28"/>
                <w:szCs w:val="28"/>
                <w:lang w:eastAsia="en-US"/>
              </w:rPr>
            </w:pPr>
            <w:r>
              <w:rPr>
                <w:sz w:val="28"/>
                <w:szCs w:val="28"/>
                <w:lang w:eastAsia="en-US"/>
              </w:rPr>
              <w:t>1</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3</w:t>
            </w:r>
          </w:p>
        </w:tc>
        <w:tc>
          <w:tcPr>
            <w:tcW w:w="673" w:type="dxa"/>
            <w:tcBorders>
              <w:top w:val="single" w:sz="4" w:space="0" w:color="auto"/>
              <w:left w:val="single" w:sz="4" w:space="0" w:color="auto"/>
              <w:bottom w:val="single" w:sz="4" w:space="0" w:color="auto"/>
              <w:right w:val="single" w:sz="4" w:space="0" w:color="auto"/>
            </w:tcBorders>
            <w:vAlign w:val="center"/>
            <w:hideMark/>
          </w:tcPr>
          <w:p w:rsidR="00DD23A8" w:rsidRDefault="001A1BC9">
            <w:pPr>
              <w:spacing w:line="276" w:lineRule="auto"/>
              <w:jc w:val="center"/>
              <w:outlineLvl w:val="0"/>
              <w:rPr>
                <w:sz w:val="28"/>
                <w:szCs w:val="28"/>
                <w:lang w:eastAsia="en-US"/>
              </w:rPr>
            </w:pPr>
            <w:r>
              <w:rPr>
                <w:sz w:val="28"/>
                <w:szCs w:val="28"/>
                <w:lang w:eastAsia="en-US"/>
              </w:rPr>
              <w:t>0</w:t>
            </w:r>
          </w:p>
        </w:tc>
        <w:tc>
          <w:tcPr>
            <w:tcW w:w="67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outlineLvl w:val="0"/>
              <w:rPr>
                <w:sz w:val="28"/>
                <w:szCs w:val="28"/>
                <w:lang w:eastAsia="en-US"/>
              </w:rPr>
            </w:pPr>
            <w:r>
              <w:rPr>
                <w:sz w:val="28"/>
                <w:szCs w:val="28"/>
                <w:lang w:eastAsia="en-US"/>
              </w:rPr>
              <w:t>0</w:t>
            </w:r>
          </w:p>
        </w:tc>
        <w:tc>
          <w:tcPr>
            <w:tcW w:w="212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jc w:val="center"/>
              <w:rPr>
                <w:lang w:eastAsia="en-US"/>
              </w:rPr>
            </w:pPr>
            <w:r>
              <w:rPr>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DD23A8" w:rsidRDefault="003040A0">
            <w:pPr>
              <w:spacing w:line="276" w:lineRule="auto"/>
              <w:jc w:val="center"/>
              <w:outlineLvl w:val="0"/>
              <w:rPr>
                <w:sz w:val="28"/>
                <w:szCs w:val="28"/>
                <w:lang w:eastAsia="en-US"/>
              </w:rPr>
            </w:pPr>
            <w:r>
              <w:rPr>
                <w:sz w:val="28"/>
                <w:szCs w:val="28"/>
                <w:lang w:eastAsia="en-US"/>
              </w:rPr>
              <w:t>100%</w:t>
            </w:r>
          </w:p>
        </w:tc>
      </w:tr>
      <w:tr w:rsidR="001A1BC9" w:rsidTr="00C80E8A">
        <w:trPr>
          <w:trHeight w:val="680"/>
        </w:trPr>
        <w:tc>
          <w:tcPr>
            <w:tcW w:w="1842" w:type="dxa"/>
            <w:tcBorders>
              <w:top w:val="single" w:sz="4" w:space="0" w:color="auto"/>
              <w:left w:val="single" w:sz="4" w:space="0" w:color="auto"/>
              <w:bottom w:val="single" w:sz="4" w:space="0" w:color="auto"/>
              <w:right w:val="single" w:sz="4" w:space="0" w:color="auto"/>
            </w:tcBorders>
            <w:vAlign w:val="center"/>
            <w:hideMark/>
          </w:tcPr>
          <w:p w:rsidR="001A1BC9" w:rsidRDefault="001A1BC9">
            <w:pPr>
              <w:spacing w:line="276" w:lineRule="auto"/>
              <w:jc w:val="center"/>
              <w:outlineLvl w:val="0"/>
              <w:rPr>
                <w:sz w:val="28"/>
                <w:szCs w:val="28"/>
                <w:lang w:eastAsia="en-US"/>
              </w:rPr>
            </w:pPr>
            <w:r>
              <w:rPr>
                <w:sz w:val="28"/>
                <w:szCs w:val="28"/>
                <w:lang w:eastAsia="en-US"/>
              </w:rPr>
              <w:t>Итого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1A1BC9" w:rsidRDefault="003040A0">
            <w:pPr>
              <w:spacing w:line="276" w:lineRule="auto"/>
              <w:jc w:val="center"/>
              <w:outlineLvl w:val="0"/>
              <w:rPr>
                <w:sz w:val="28"/>
                <w:szCs w:val="28"/>
                <w:lang w:eastAsia="en-US"/>
              </w:rPr>
            </w:pPr>
            <w:r>
              <w:rPr>
                <w:sz w:val="28"/>
                <w:szCs w:val="28"/>
                <w:lang w:eastAsia="en-US"/>
              </w:rPr>
              <w:t>8</w:t>
            </w:r>
          </w:p>
        </w:tc>
        <w:tc>
          <w:tcPr>
            <w:tcW w:w="673" w:type="dxa"/>
            <w:tcBorders>
              <w:top w:val="single" w:sz="4" w:space="0" w:color="auto"/>
              <w:left w:val="single" w:sz="4" w:space="0" w:color="auto"/>
              <w:bottom w:val="single" w:sz="4" w:space="0" w:color="auto"/>
              <w:right w:val="single" w:sz="4" w:space="0" w:color="auto"/>
            </w:tcBorders>
            <w:vAlign w:val="center"/>
            <w:hideMark/>
          </w:tcPr>
          <w:p w:rsidR="001A1BC9" w:rsidRDefault="003040A0">
            <w:pPr>
              <w:spacing w:line="276" w:lineRule="auto"/>
              <w:jc w:val="center"/>
              <w:outlineLvl w:val="0"/>
              <w:rPr>
                <w:sz w:val="28"/>
                <w:szCs w:val="28"/>
                <w:lang w:eastAsia="en-US"/>
              </w:rPr>
            </w:pPr>
            <w:r>
              <w:rPr>
                <w:sz w:val="28"/>
                <w:szCs w:val="28"/>
                <w:lang w:eastAsia="en-US"/>
              </w:rPr>
              <w:t>3</w:t>
            </w:r>
          </w:p>
        </w:tc>
        <w:tc>
          <w:tcPr>
            <w:tcW w:w="673" w:type="dxa"/>
            <w:tcBorders>
              <w:top w:val="single" w:sz="4" w:space="0" w:color="auto"/>
              <w:left w:val="single" w:sz="4" w:space="0" w:color="auto"/>
              <w:bottom w:val="single" w:sz="4" w:space="0" w:color="auto"/>
              <w:right w:val="single" w:sz="4" w:space="0" w:color="auto"/>
            </w:tcBorders>
            <w:vAlign w:val="center"/>
            <w:hideMark/>
          </w:tcPr>
          <w:p w:rsidR="001A1BC9" w:rsidRDefault="003040A0">
            <w:pPr>
              <w:spacing w:line="276" w:lineRule="auto"/>
              <w:jc w:val="center"/>
              <w:outlineLvl w:val="0"/>
              <w:rPr>
                <w:sz w:val="28"/>
                <w:szCs w:val="28"/>
                <w:lang w:eastAsia="en-US"/>
              </w:rPr>
            </w:pPr>
            <w:r>
              <w:rPr>
                <w:sz w:val="28"/>
                <w:szCs w:val="28"/>
                <w:lang w:eastAsia="en-US"/>
              </w:rPr>
              <w:t>5</w:t>
            </w:r>
          </w:p>
        </w:tc>
        <w:tc>
          <w:tcPr>
            <w:tcW w:w="673" w:type="dxa"/>
            <w:tcBorders>
              <w:top w:val="single" w:sz="4" w:space="0" w:color="auto"/>
              <w:left w:val="single" w:sz="4" w:space="0" w:color="auto"/>
              <w:bottom w:val="single" w:sz="4" w:space="0" w:color="auto"/>
              <w:right w:val="single" w:sz="4" w:space="0" w:color="auto"/>
            </w:tcBorders>
            <w:vAlign w:val="center"/>
            <w:hideMark/>
          </w:tcPr>
          <w:p w:rsidR="001A1BC9" w:rsidRDefault="003040A0">
            <w:pPr>
              <w:spacing w:line="276" w:lineRule="auto"/>
              <w:jc w:val="center"/>
              <w:outlineLvl w:val="0"/>
              <w:rPr>
                <w:sz w:val="28"/>
                <w:szCs w:val="28"/>
                <w:lang w:eastAsia="en-US"/>
              </w:rPr>
            </w:pPr>
            <w:r>
              <w:rPr>
                <w:sz w:val="28"/>
                <w:szCs w:val="28"/>
                <w:lang w:eastAsia="en-US"/>
              </w:rPr>
              <w:t>0</w:t>
            </w:r>
          </w:p>
        </w:tc>
        <w:tc>
          <w:tcPr>
            <w:tcW w:w="674" w:type="dxa"/>
            <w:tcBorders>
              <w:top w:val="single" w:sz="4" w:space="0" w:color="auto"/>
              <w:left w:val="single" w:sz="4" w:space="0" w:color="auto"/>
              <w:bottom w:val="single" w:sz="4" w:space="0" w:color="auto"/>
              <w:right w:val="single" w:sz="4" w:space="0" w:color="auto"/>
            </w:tcBorders>
            <w:vAlign w:val="center"/>
            <w:hideMark/>
          </w:tcPr>
          <w:p w:rsidR="001A1BC9" w:rsidRDefault="001A1BC9">
            <w:pPr>
              <w:spacing w:line="276" w:lineRule="auto"/>
              <w:jc w:val="center"/>
              <w:outlineLvl w:val="0"/>
              <w:rPr>
                <w:sz w:val="28"/>
                <w:szCs w:val="28"/>
                <w:lang w:eastAsia="en-US"/>
              </w:rPr>
            </w:pPr>
            <w:r>
              <w:rPr>
                <w:sz w:val="28"/>
                <w:szCs w:val="28"/>
                <w:lang w:eastAsia="en-US"/>
              </w:rPr>
              <w:t>0</w:t>
            </w:r>
          </w:p>
        </w:tc>
        <w:tc>
          <w:tcPr>
            <w:tcW w:w="2125" w:type="dxa"/>
            <w:tcBorders>
              <w:top w:val="single" w:sz="4" w:space="0" w:color="auto"/>
              <w:left w:val="single" w:sz="4" w:space="0" w:color="auto"/>
              <w:bottom w:val="single" w:sz="4" w:space="0" w:color="auto"/>
              <w:right w:val="single" w:sz="4" w:space="0" w:color="auto"/>
            </w:tcBorders>
            <w:vAlign w:val="center"/>
            <w:hideMark/>
          </w:tcPr>
          <w:p w:rsidR="001A1BC9" w:rsidRDefault="001A1BC9">
            <w:pPr>
              <w:spacing w:line="276" w:lineRule="auto"/>
              <w:jc w:val="center"/>
              <w:rPr>
                <w:sz w:val="28"/>
                <w:szCs w:val="28"/>
                <w:lang w:eastAsia="en-US"/>
              </w:rPr>
            </w:pPr>
            <w:r>
              <w:rPr>
                <w:sz w:val="28"/>
                <w:szCs w:val="28"/>
                <w:lang w:eastAsia="en-US"/>
              </w:rPr>
              <w:t>100%</w:t>
            </w:r>
          </w:p>
        </w:tc>
        <w:tc>
          <w:tcPr>
            <w:tcW w:w="1700" w:type="dxa"/>
            <w:tcBorders>
              <w:top w:val="single" w:sz="4" w:space="0" w:color="auto"/>
              <w:left w:val="single" w:sz="4" w:space="0" w:color="auto"/>
              <w:bottom w:val="single" w:sz="4" w:space="0" w:color="auto"/>
              <w:right w:val="single" w:sz="4" w:space="0" w:color="auto"/>
            </w:tcBorders>
            <w:vAlign w:val="center"/>
            <w:hideMark/>
          </w:tcPr>
          <w:p w:rsidR="001A1BC9" w:rsidRDefault="003040A0">
            <w:pPr>
              <w:spacing w:line="276" w:lineRule="auto"/>
              <w:jc w:val="center"/>
              <w:outlineLvl w:val="0"/>
              <w:rPr>
                <w:sz w:val="28"/>
                <w:szCs w:val="28"/>
                <w:lang w:eastAsia="en-US"/>
              </w:rPr>
            </w:pPr>
            <w:r>
              <w:rPr>
                <w:sz w:val="28"/>
                <w:szCs w:val="28"/>
                <w:lang w:eastAsia="en-US"/>
              </w:rPr>
              <w:t>100%</w:t>
            </w:r>
          </w:p>
        </w:tc>
      </w:tr>
    </w:tbl>
    <w:p w:rsidR="00DD23A8" w:rsidRDefault="00DD23A8" w:rsidP="00CF3AEB">
      <w:pPr>
        <w:rPr>
          <w:sz w:val="28"/>
          <w:szCs w:val="28"/>
        </w:rPr>
      </w:pPr>
      <w:r>
        <w:rPr>
          <w:sz w:val="28"/>
          <w:szCs w:val="28"/>
        </w:rPr>
        <w:t>Все учащиеся подтвердили свои годовые оценки.</w:t>
      </w:r>
    </w:p>
    <w:p w:rsidR="00DD23A8" w:rsidRPr="00CA146F" w:rsidRDefault="00DD23A8" w:rsidP="00CA146F">
      <w:pPr>
        <w:jc w:val="center"/>
        <w:rPr>
          <w:b/>
          <w:sz w:val="28"/>
          <w:szCs w:val="28"/>
        </w:rPr>
      </w:pPr>
      <w:r>
        <w:rPr>
          <w:b/>
          <w:sz w:val="28"/>
          <w:szCs w:val="28"/>
        </w:rPr>
        <w:t>Результаты экзамена по обществознанию в форме ЕГЭ (11 КЛАСС):</w:t>
      </w:r>
    </w:p>
    <w:p w:rsidR="00DD23A8" w:rsidRDefault="00DD23A8" w:rsidP="00DD23A8">
      <w:pPr>
        <w:rPr>
          <w:sz w:val="28"/>
          <w:szCs w:val="28"/>
        </w:rPr>
      </w:pPr>
      <w:r>
        <w:rPr>
          <w:sz w:val="28"/>
          <w:szCs w:val="28"/>
        </w:rPr>
        <w:t xml:space="preserve"> Обществозн</w:t>
      </w:r>
      <w:r w:rsidR="00076646">
        <w:rPr>
          <w:sz w:val="28"/>
          <w:szCs w:val="28"/>
        </w:rPr>
        <w:t>ание (учитель – Хальзева А.А.</w:t>
      </w:r>
      <w:r w:rsidR="003040A0">
        <w:rPr>
          <w:sz w:val="28"/>
          <w:szCs w:val="28"/>
        </w:rPr>
        <w:t>, Вострикова О.А.</w:t>
      </w:r>
      <w:r w:rsidR="00076646">
        <w:rPr>
          <w:sz w:val="28"/>
          <w:szCs w:val="28"/>
        </w:rPr>
        <w:t>)</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795"/>
        <w:gridCol w:w="1698"/>
        <w:gridCol w:w="1656"/>
        <w:gridCol w:w="1435"/>
        <w:gridCol w:w="1884"/>
      </w:tblGrid>
      <w:tr w:rsidR="00DD23A8" w:rsidTr="00C80E8A">
        <w:tc>
          <w:tcPr>
            <w:tcW w:w="18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год</w:t>
            </w:r>
          </w:p>
        </w:tc>
        <w:tc>
          <w:tcPr>
            <w:tcW w:w="179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Количество выпускников</w:t>
            </w:r>
          </w:p>
        </w:tc>
        <w:tc>
          <w:tcPr>
            <w:tcW w:w="16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Количество </w:t>
            </w:r>
            <w:proofErr w:type="gramStart"/>
            <w:r>
              <w:rPr>
                <w:sz w:val="28"/>
                <w:szCs w:val="28"/>
                <w:lang w:eastAsia="en-US"/>
              </w:rPr>
              <w:t>сдававших</w:t>
            </w:r>
            <w:proofErr w:type="gramEnd"/>
          </w:p>
        </w:tc>
        <w:tc>
          <w:tcPr>
            <w:tcW w:w="16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Процент </w:t>
            </w:r>
            <w:proofErr w:type="gramStart"/>
            <w:r>
              <w:rPr>
                <w:sz w:val="28"/>
                <w:szCs w:val="28"/>
                <w:lang w:eastAsia="en-US"/>
              </w:rPr>
              <w:t>сдававших</w:t>
            </w:r>
            <w:proofErr w:type="gramEnd"/>
          </w:p>
        </w:tc>
        <w:tc>
          <w:tcPr>
            <w:tcW w:w="14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Более 90б.</w:t>
            </w:r>
          </w:p>
        </w:tc>
        <w:tc>
          <w:tcPr>
            <w:tcW w:w="18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Средний балл</w:t>
            </w:r>
          </w:p>
        </w:tc>
      </w:tr>
      <w:tr w:rsidR="00DD23A8" w:rsidTr="00C80E8A">
        <w:tc>
          <w:tcPr>
            <w:tcW w:w="18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2013-2014</w:t>
            </w:r>
          </w:p>
        </w:tc>
        <w:tc>
          <w:tcPr>
            <w:tcW w:w="179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78</w:t>
            </w:r>
          </w:p>
        </w:tc>
        <w:tc>
          <w:tcPr>
            <w:tcW w:w="16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41</w:t>
            </w:r>
          </w:p>
        </w:tc>
        <w:tc>
          <w:tcPr>
            <w:tcW w:w="16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51,3</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18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60,2</w:t>
            </w:r>
          </w:p>
        </w:tc>
      </w:tr>
      <w:tr w:rsidR="00DD23A8" w:rsidTr="00C80E8A">
        <w:tc>
          <w:tcPr>
            <w:tcW w:w="18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2014-2015</w:t>
            </w:r>
          </w:p>
        </w:tc>
        <w:tc>
          <w:tcPr>
            <w:tcW w:w="179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74</w:t>
            </w:r>
          </w:p>
        </w:tc>
        <w:tc>
          <w:tcPr>
            <w:tcW w:w="16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38</w:t>
            </w:r>
          </w:p>
        </w:tc>
        <w:tc>
          <w:tcPr>
            <w:tcW w:w="16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51,4</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18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67,6</w:t>
            </w:r>
          </w:p>
        </w:tc>
      </w:tr>
      <w:tr w:rsidR="00076646" w:rsidTr="00C80E8A">
        <w:tc>
          <w:tcPr>
            <w:tcW w:w="1880" w:type="dxa"/>
            <w:tcBorders>
              <w:top w:val="single" w:sz="4" w:space="0" w:color="auto"/>
              <w:left w:val="single" w:sz="4" w:space="0" w:color="auto"/>
              <w:bottom w:val="single" w:sz="4" w:space="0" w:color="auto"/>
              <w:right w:val="single" w:sz="4" w:space="0" w:color="auto"/>
            </w:tcBorders>
            <w:hideMark/>
          </w:tcPr>
          <w:p w:rsidR="00076646" w:rsidRDefault="00076646">
            <w:pPr>
              <w:spacing w:line="276" w:lineRule="auto"/>
              <w:rPr>
                <w:sz w:val="28"/>
                <w:szCs w:val="28"/>
                <w:lang w:eastAsia="en-US"/>
              </w:rPr>
            </w:pPr>
          </w:p>
        </w:tc>
        <w:tc>
          <w:tcPr>
            <w:tcW w:w="1795" w:type="dxa"/>
            <w:tcBorders>
              <w:top w:val="single" w:sz="4" w:space="0" w:color="auto"/>
              <w:left w:val="single" w:sz="4" w:space="0" w:color="auto"/>
              <w:bottom w:val="single" w:sz="4" w:space="0" w:color="auto"/>
              <w:right w:val="single" w:sz="4" w:space="0" w:color="auto"/>
            </w:tcBorders>
            <w:hideMark/>
          </w:tcPr>
          <w:p w:rsidR="00076646" w:rsidRDefault="00076646">
            <w:pPr>
              <w:spacing w:line="276" w:lineRule="auto"/>
              <w:rPr>
                <w:sz w:val="28"/>
                <w:szCs w:val="28"/>
                <w:lang w:eastAsia="en-US"/>
              </w:rPr>
            </w:pPr>
          </w:p>
        </w:tc>
        <w:tc>
          <w:tcPr>
            <w:tcW w:w="1698" w:type="dxa"/>
            <w:tcBorders>
              <w:top w:val="single" w:sz="4" w:space="0" w:color="auto"/>
              <w:left w:val="single" w:sz="4" w:space="0" w:color="auto"/>
              <w:bottom w:val="single" w:sz="4" w:space="0" w:color="auto"/>
              <w:right w:val="single" w:sz="4" w:space="0" w:color="auto"/>
            </w:tcBorders>
            <w:hideMark/>
          </w:tcPr>
          <w:p w:rsidR="00076646" w:rsidRDefault="00076646">
            <w:pPr>
              <w:spacing w:line="276" w:lineRule="auto"/>
              <w:rPr>
                <w:sz w:val="28"/>
                <w:szCs w:val="28"/>
                <w:lang w:eastAsia="en-US"/>
              </w:rPr>
            </w:pPr>
          </w:p>
        </w:tc>
        <w:tc>
          <w:tcPr>
            <w:tcW w:w="1656" w:type="dxa"/>
            <w:tcBorders>
              <w:top w:val="single" w:sz="4" w:space="0" w:color="auto"/>
              <w:left w:val="single" w:sz="4" w:space="0" w:color="auto"/>
              <w:bottom w:val="single" w:sz="4" w:space="0" w:color="auto"/>
              <w:right w:val="single" w:sz="4" w:space="0" w:color="auto"/>
            </w:tcBorders>
            <w:hideMark/>
          </w:tcPr>
          <w:p w:rsidR="00076646" w:rsidRDefault="00076646">
            <w:pPr>
              <w:spacing w:line="276" w:lineRule="auto"/>
              <w:rPr>
                <w:sz w:val="28"/>
                <w:szCs w:val="28"/>
                <w:lang w:eastAsia="en-US"/>
              </w:rPr>
            </w:pPr>
          </w:p>
        </w:tc>
        <w:tc>
          <w:tcPr>
            <w:tcW w:w="1435" w:type="dxa"/>
            <w:tcBorders>
              <w:top w:val="single" w:sz="4" w:space="0" w:color="auto"/>
              <w:left w:val="single" w:sz="4" w:space="0" w:color="auto"/>
              <w:bottom w:val="single" w:sz="4" w:space="0" w:color="auto"/>
              <w:right w:val="single" w:sz="4" w:space="0" w:color="auto"/>
            </w:tcBorders>
            <w:hideMark/>
          </w:tcPr>
          <w:p w:rsidR="00076646" w:rsidRDefault="00076646">
            <w:pPr>
              <w:spacing w:line="276" w:lineRule="auto"/>
              <w:rPr>
                <w:sz w:val="28"/>
                <w:szCs w:val="28"/>
                <w:lang w:eastAsia="en-US"/>
              </w:rPr>
            </w:pPr>
          </w:p>
        </w:tc>
        <w:tc>
          <w:tcPr>
            <w:tcW w:w="1884" w:type="dxa"/>
            <w:tcBorders>
              <w:top w:val="single" w:sz="4" w:space="0" w:color="auto"/>
              <w:left w:val="single" w:sz="4" w:space="0" w:color="auto"/>
              <w:bottom w:val="single" w:sz="4" w:space="0" w:color="auto"/>
              <w:right w:val="single" w:sz="4" w:space="0" w:color="auto"/>
            </w:tcBorders>
            <w:hideMark/>
          </w:tcPr>
          <w:p w:rsidR="00076646" w:rsidRDefault="00076646">
            <w:pPr>
              <w:spacing w:line="276" w:lineRule="auto"/>
              <w:rPr>
                <w:sz w:val="28"/>
                <w:szCs w:val="28"/>
                <w:lang w:eastAsia="en-US"/>
              </w:rPr>
            </w:pPr>
          </w:p>
        </w:tc>
      </w:tr>
      <w:tr w:rsidR="00DD23A8" w:rsidTr="00C80E8A">
        <w:tc>
          <w:tcPr>
            <w:tcW w:w="18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2015-2016</w:t>
            </w:r>
          </w:p>
        </w:tc>
        <w:tc>
          <w:tcPr>
            <w:tcW w:w="179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72</w:t>
            </w:r>
          </w:p>
        </w:tc>
        <w:tc>
          <w:tcPr>
            <w:tcW w:w="16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40</w:t>
            </w:r>
          </w:p>
        </w:tc>
        <w:tc>
          <w:tcPr>
            <w:tcW w:w="16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55,56%</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18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64,9</w:t>
            </w:r>
          </w:p>
        </w:tc>
      </w:tr>
      <w:tr w:rsidR="003040A0" w:rsidTr="00C80E8A">
        <w:tc>
          <w:tcPr>
            <w:tcW w:w="1880"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79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98"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56"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43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884"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r>
      <w:tr w:rsidR="003040A0" w:rsidTr="00C80E8A">
        <w:tc>
          <w:tcPr>
            <w:tcW w:w="1880"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r>
              <w:rPr>
                <w:sz w:val="28"/>
                <w:szCs w:val="28"/>
                <w:lang w:eastAsia="en-US"/>
              </w:rPr>
              <w:t>2016-2017</w:t>
            </w:r>
          </w:p>
          <w:p w:rsidR="003040A0" w:rsidRDefault="003040A0">
            <w:pPr>
              <w:spacing w:line="276" w:lineRule="auto"/>
              <w:rPr>
                <w:sz w:val="28"/>
                <w:szCs w:val="28"/>
                <w:lang w:eastAsia="en-US"/>
              </w:rPr>
            </w:pPr>
          </w:p>
        </w:tc>
        <w:tc>
          <w:tcPr>
            <w:tcW w:w="1795"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76</w:t>
            </w:r>
          </w:p>
        </w:tc>
        <w:tc>
          <w:tcPr>
            <w:tcW w:w="1698"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36</w:t>
            </w:r>
          </w:p>
        </w:tc>
        <w:tc>
          <w:tcPr>
            <w:tcW w:w="1656"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47,4%</w:t>
            </w:r>
          </w:p>
        </w:tc>
        <w:tc>
          <w:tcPr>
            <w:tcW w:w="1435"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w:t>
            </w:r>
          </w:p>
        </w:tc>
        <w:tc>
          <w:tcPr>
            <w:tcW w:w="1884"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65,6</w:t>
            </w:r>
          </w:p>
        </w:tc>
      </w:tr>
      <w:tr w:rsidR="003040A0" w:rsidTr="00C80E8A">
        <w:tc>
          <w:tcPr>
            <w:tcW w:w="1880"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r>
              <w:rPr>
                <w:sz w:val="28"/>
                <w:szCs w:val="28"/>
                <w:lang w:eastAsia="en-US"/>
              </w:rPr>
              <w:lastRenderedPageBreak/>
              <w:t>2017-2018</w:t>
            </w:r>
          </w:p>
        </w:tc>
        <w:tc>
          <w:tcPr>
            <w:tcW w:w="1795"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71</w:t>
            </w:r>
          </w:p>
        </w:tc>
        <w:tc>
          <w:tcPr>
            <w:tcW w:w="1698"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44</w:t>
            </w:r>
          </w:p>
        </w:tc>
        <w:tc>
          <w:tcPr>
            <w:tcW w:w="1656"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61,97%</w:t>
            </w:r>
          </w:p>
        </w:tc>
        <w:tc>
          <w:tcPr>
            <w:tcW w:w="1435"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1</w:t>
            </w:r>
          </w:p>
        </w:tc>
        <w:tc>
          <w:tcPr>
            <w:tcW w:w="1884" w:type="dxa"/>
            <w:tcBorders>
              <w:top w:val="single" w:sz="4" w:space="0" w:color="auto"/>
              <w:left w:val="single" w:sz="4" w:space="0" w:color="auto"/>
              <w:bottom w:val="single" w:sz="4" w:space="0" w:color="auto"/>
              <w:right w:val="single" w:sz="4" w:space="0" w:color="auto"/>
            </w:tcBorders>
            <w:hideMark/>
          </w:tcPr>
          <w:p w:rsidR="003040A0" w:rsidRDefault="003040A0" w:rsidP="008A5943">
            <w:pPr>
              <w:spacing w:line="276" w:lineRule="auto"/>
              <w:rPr>
                <w:sz w:val="28"/>
                <w:szCs w:val="28"/>
                <w:lang w:eastAsia="en-US"/>
              </w:rPr>
            </w:pPr>
            <w:r>
              <w:rPr>
                <w:sz w:val="28"/>
                <w:szCs w:val="28"/>
                <w:lang w:eastAsia="en-US"/>
              </w:rPr>
              <w:t>71,36</w:t>
            </w:r>
          </w:p>
        </w:tc>
      </w:tr>
      <w:tr w:rsidR="003040A0" w:rsidTr="00C80E8A">
        <w:tc>
          <w:tcPr>
            <w:tcW w:w="1880"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79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98"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56"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43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884"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r>
      <w:tr w:rsidR="003040A0" w:rsidTr="00C80E8A">
        <w:tc>
          <w:tcPr>
            <w:tcW w:w="1880"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79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98"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56"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43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884"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r>
      <w:tr w:rsidR="003040A0" w:rsidTr="00C80E8A">
        <w:tc>
          <w:tcPr>
            <w:tcW w:w="1880"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79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98"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656"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435"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c>
          <w:tcPr>
            <w:tcW w:w="1884" w:type="dxa"/>
            <w:tcBorders>
              <w:top w:val="single" w:sz="4" w:space="0" w:color="auto"/>
              <w:left w:val="single" w:sz="4" w:space="0" w:color="auto"/>
              <w:bottom w:val="single" w:sz="4" w:space="0" w:color="auto"/>
              <w:right w:val="single" w:sz="4" w:space="0" w:color="auto"/>
            </w:tcBorders>
            <w:hideMark/>
          </w:tcPr>
          <w:p w:rsidR="003040A0" w:rsidRDefault="003040A0">
            <w:pPr>
              <w:spacing w:line="276" w:lineRule="auto"/>
              <w:rPr>
                <w:sz w:val="28"/>
                <w:szCs w:val="28"/>
                <w:lang w:eastAsia="en-US"/>
              </w:rPr>
            </w:pPr>
          </w:p>
        </w:tc>
      </w:tr>
    </w:tbl>
    <w:p w:rsidR="00076646" w:rsidRDefault="00076646" w:rsidP="00DD23A8">
      <w:pPr>
        <w:rPr>
          <w:sz w:val="28"/>
          <w:szCs w:val="28"/>
        </w:rPr>
      </w:pPr>
    </w:p>
    <w:p w:rsidR="00076646" w:rsidRDefault="00076646" w:rsidP="00DD23A8">
      <w:pPr>
        <w:rPr>
          <w:sz w:val="28"/>
          <w:szCs w:val="28"/>
        </w:rPr>
      </w:pPr>
    </w:p>
    <w:p w:rsidR="00DD23A8" w:rsidRDefault="003040A0" w:rsidP="00DD23A8">
      <w:pPr>
        <w:rPr>
          <w:sz w:val="28"/>
          <w:szCs w:val="28"/>
        </w:rPr>
      </w:pPr>
      <w:r>
        <w:rPr>
          <w:sz w:val="28"/>
          <w:szCs w:val="28"/>
        </w:rPr>
        <w:t>Средний балл по лицею –  71,36 баллов, а в прошлом году – 65,6</w:t>
      </w:r>
      <w:r w:rsidR="00076646">
        <w:rPr>
          <w:sz w:val="28"/>
          <w:szCs w:val="28"/>
        </w:rPr>
        <w:t xml:space="preserve"> б.</w:t>
      </w:r>
    </w:p>
    <w:p w:rsidR="00DD23A8" w:rsidRDefault="00DD23A8" w:rsidP="00DD23A8">
      <w:pPr>
        <w:rPr>
          <w:b/>
          <w:sz w:val="28"/>
          <w:szCs w:val="28"/>
        </w:rPr>
      </w:pPr>
      <w:r>
        <w:rPr>
          <w:b/>
          <w:sz w:val="28"/>
          <w:szCs w:val="28"/>
        </w:rPr>
        <w:t>9 классы</w:t>
      </w:r>
    </w:p>
    <w:p w:rsidR="00DD23A8" w:rsidRDefault="00DD23A8" w:rsidP="00DD23A8">
      <w:pPr>
        <w:rPr>
          <w:b/>
          <w:sz w:val="28"/>
          <w:szCs w:val="28"/>
        </w:rPr>
      </w:pPr>
      <w:r>
        <w:rPr>
          <w:b/>
          <w:sz w:val="28"/>
          <w:szCs w:val="28"/>
        </w:rPr>
        <w:t>Обществоз</w:t>
      </w:r>
      <w:r w:rsidR="00C152C9">
        <w:rPr>
          <w:b/>
          <w:sz w:val="28"/>
          <w:szCs w:val="28"/>
        </w:rPr>
        <w:t>нание (учитель Фомина Г.И.</w:t>
      </w:r>
      <w:r>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6"/>
        <w:gridCol w:w="1243"/>
        <w:gridCol w:w="1324"/>
        <w:gridCol w:w="1032"/>
        <w:gridCol w:w="1032"/>
        <w:gridCol w:w="1032"/>
        <w:gridCol w:w="1301"/>
        <w:gridCol w:w="1421"/>
      </w:tblGrid>
      <w:tr w:rsidR="00DD23A8" w:rsidTr="00A27A96">
        <w:tc>
          <w:tcPr>
            <w:tcW w:w="12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класс</w:t>
            </w:r>
          </w:p>
        </w:tc>
        <w:tc>
          <w:tcPr>
            <w:tcW w:w="12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учитель</w:t>
            </w:r>
          </w:p>
        </w:tc>
        <w:tc>
          <w:tcPr>
            <w:tcW w:w="134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 сдавало</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 «5»</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 «4»</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 «3»</w:t>
            </w:r>
          </w:p>
        </w:tc>
        <w:tc>
          <w:tcPr>
            <w:tcW w:w="10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Качество знаний</w:t>
            </w:r>
          </w:p>
        </w:tc>
      </w:tr>
      <w:tr w:rsidR="00DD23A8" w:rsidTr="00A27A96">
        <w:tc>
          <w:tcPr>
            <w:tcW w:w="12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9А</w:t>
            </w:r>
          </w:p>
        </w:tc>
        <w:tc>
          <w:tcPr>
            <w:tcW w:w="1251" w:type="dxa"/>
            <w:tcBorders>
              <w:top w:val="single" w:sz="4" w:space="0" w:color="auto"/>
              <w:left w:val="single" w:sz="4" w:space="0" w:color="auto"/>
              <w:bottom w:val="single" w:sz="4" w:space="0" w:color="auto"/>
              <w:right w:val="single" w:sz="4" w:space="0" w:color="auto"/>
            </w:tcBorders>
            <w:hideMark/>
          </w:tcPr>
          <w:p w:rsidR="00DD23A8" w:rsidRDefault="004154D5">
            <w:pPr>
              <w:spacing w:line="276" w:lineRule="auto"/>
              <w:rPr>
                <w:sz w:val="28"/>
                <w:szCs w:val="28"/>
                <w:lang w:eastAsia="en-US"/>
              </w:rPr>
            </w:pPr>
            <w:r>
              <w:rPr>
                <w:sz w:val="28"/>
                <w:szCs w:val="28"/>
                <w:lang w:eastAsia="en-US"/>
              </w:rPr>
              <w:t>Фомина Г.И.</w:t>
            </w:r>
          </w:p>
        </w:tc>
        <w:tc>
          <w:tcPr>
            <w:tcW w:w="134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r w:rsidR="003040A0">
              <w:rPr>
                <w:sz w:val="28"/>
                <w:szCs w:val="28"/>
                <w:lang w:eastAsia="en-US"/>
              </w:rPr>
              <w:t>6</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1</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6</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7</w:t>
            </w:r>
          </w:p>
        </w:tc>
        <w:tc>
          <w:tcPr>
            <w:tcW w:w="1066"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2</w:t>
            </w:r>
            <w:r w:rsidR="00A27A96">
              <w:rPr>
                <w:sz w:val="28"/>
                <w:szCs w:val="28"/>
                <w:lang w:eastAsia="en-US"/>
              </w:rPr>
              <w:t xml:space="preserve"> (Яковлев А., Букреев Я.)</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44</w:t>
            </w:r>
            <w:r w:rsidR="00DD23A8">
              <w:rPr>
                <w:sz w:val="28"/>
                <w:szCs w:val="28"/>
                <w:lang w:eastAsia="en-US"/>
              </w:rPr>
              <w:t>%</w:t>
            </w:r>
          </w:p>
        </w:tc>
      </w:tr>
      <w:tr w:rsidR="00DD23A8" w:rsidTr="00A27A96">
        <w:tc>
          <w:tcPr>
            <w:tcW w:w="12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9Б</w:t>
            </w:r>
          </w:p>
        </w:tc>
        <w:tc>
          <w:tcPr>
            <w:tcW w:w="1251" w:type="dxa"/>
            <w:tcBorders>
              <w:top w:val="single" w:sz="4" w:space="0" w:color="auto"/>
              <w:left w:val="single" w:sz="4" w:space="0" w:color="auto"/>
              <w:bottom w:val="single" w:sz="4" w:space="0" w:color="auto"/>
              <w:right w:val="single" w:sz="4" w:space="0" w:color="auto"/>
            </w:tcBorders>
            <w:hideMark/>
          </w:tcPr>
          <w:p w:rsidR="00DD23A8" w:rsidRDefault="004154D5">
            <w:pPr>
              <w:spacing w:line="276" w:lineRule="auto"/>
              <w:rPr>
                <w:sz w:val="28"/>
                <w:szCs w:val="28"/>
                <w:lang w:eastAsia="en-US"/>
              </w:rPr>
            </w:pPr>
            <w:r>
              <w:rPr>
                <w:sz w:val="28"/>
                <w:szCs w:val="28"/>
                <w:lang w:eastAsia="en-US"/>
              </w:rPr>
              <w:t>Фомина Г.И.</w:t>
            </w:r>
          </w:p>
        </w:tc>
        <w:tc>
          <w:tcPr>
            <w:tcW w:w="1347"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25</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4</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14</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3040A0">
            <w:pPr>
              <w:spacing w:line="276" w:lineRule="auto"/>
              <w:rPr>
                <w:sz w:val="28"/>
                <w:szCs w:val="28"/>
                <w:lang w:eastAsia="en-US"/>
              </w:rPr>
            </w:pPr>
            <w:r>
              <w:rPr>
                <w:sz w:val="28"/>
                <w:szCs w:val="28"/>
                <w:lang w:eastAsia="en-US"/>
              </w:rPr>
              <w:t>7</w:t>
            </w:r>
          </w:p>
        </w:tc>
        <w:tc>
          <w:tcPr>
            <w:tcW w:w="10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72%</w:t>
            </w:r>
          </w:p>
        </w:tc>
      </w:tr>
      <w:tr w:rsidR="00DD23A8" w:rsidTr="00A27A96">
        <w:tc>
          <w:tcPr>
            <w:tcW w:w="12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9В</w:t>
            </w:r>
          </w:p>
        </w:tc>
        <w:tc>
          <w:tcPr>
            <w:tcW w:w="1251" w:type="dxa"/>
            <w:tcBorders>
              <w:top w:val="single" w:sz="4" w:space="0" w:color="auto"/>
              <w:left w:val="single" w:sz="4" w:space="0" w:color="auto"/>
              <w:bottom w:val="single" w:sz="4" w:space="0" w:color="auto"/>
              <w:right w:val="single" w:sz="4" w:space="0" w:color="auto"/>
            </w:tcBorders>
            <w:hideMark/>
          </w:tcPr>
          <w:p w:rsidR="00DD23A8" w:rsidRDefault="00981B33">
            <w:pPr>
              <w:spacing w:line="276" w:lineRule="auto"/>
              <w:rPr>
                <w:sz w:val="28"/>
                <w:szCs w:val="28"/>
                <w:lang w:eastAsia="en-US"/>
              </w:rPr>
            </w:pPr>
            <w:r>
              <w:rPr>
                <w:sz w:val="28"/>
                <w:szCs w:val="28"/>
                <w:lang w:eastAsia="en-US"/>
              </w:rPr>
              <w:t>Фомина Г.И.</w:t>
            </w:r>
          </w:p>
        </w:tc>
        <w:tc>
          <w:tcPr>
            <w:tcW w:w="134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r w:rsidR="00981B33">
              <w:rPr>
                <w:sz w:val="28"/>
                <w:szCs w:val="28"/>
                <w:lang w:eastAsia="en-US"/>
              </w:rPr>
              <w:t>4</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2</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9</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3</w:t>
            </w:r>
          </w:p>
        </w:tc>
        <w:tc>
          <w:tcPr>
            <w:tcW w:w="10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79%</w:t>
            </w:r>
          </w:p>
        </w:tc>
      </w:tr>
      <w:tr w:rsidR="00DD23A8" w:rsidTr="00A27A96">
        <w:tc>
          <w:tcPr>
            <w:tcW w:w="12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9Г</w:t>
            </w:r>
          </w:p>
        </w:tc>
        <w:tc>
          <w:tcPr>
            <w:tcW w:w="1251" w:type="dxa"/>
            <w:tcBorders>
              <w:top w:val="single" w:sz="4" w:space="0" w:color="auto"/>
              <w:left w:val="single" w:sz="4" w:space="0" w:color="auto"/>
              <w:bottom w:val="single" w:sz="4" w:space="0" w:color="auto"/>
              <w:right w:val="single" w:sz="4" w:space="0" w:color="auto"/>
            </w:tcBorders>
            <w:hideMark/>
          </w:tcPr>
          <w:p w:rsidR="00DD23A8" w:rsidRDefault="00981B33">
            <w:pPr>
              <w:spacing w:line="276" w:lineRule="auto"/>
              <w:rPr>
                <w:sz w:val="28"/>
                <w:szCs w:val="28"/>
                <w:lang w:eastAsia="en-US"/>
              </w:rPr>
            </w:pPr>
            <w:r>
              <w:rPr>
                <w:sz w:val="28"/>
                <w:szCs w:val="28"/>
                <w:lang w:eastAsia="en-US"/>
              </w:rPr>
              <w:t>Фомина Г.И.</w:t>
            </w:r>
          </w:p>
        </w:tc>
        <w:tc>
          <w:tcPr>
            <w:tcW w:w="1347" w:type="dxa"/>
            <w:tcBorders>
              <w:top w:val="single" w:sz="4" w:space="0" w:color="auto"/>
              <w:left w:val="single" w:sz="4" w:space="0" w:color="auto"/>
              <w:bottom w:val="single" w:sz="4" w:space="0" w:color="auto"/>
              <w:right w:val="single" w:sz="4" w:space="0" w:color="auto"/>
            </w:tcBorders>
            <w:hideMark/>
          </w:tcPr>
          <w:p w:rsidR="00DD23A8" w:rsidRDefault="00981B33">
            <w:pPr>
              <w:spacing w:line="276" w:lineRule="auto"/>
              <w:rPr>
                <w:sz w:val="28"/>
                <w:szCs w:val="28"/>
                <w:lang w:eastAsia="en-US"/>
              </w:rPr>
            </w:pPr>
            <w:r>
              <w:rPr>
                <w:sz w:val="28"/>
                <w:szCs w:val="28"/>
                <w:lang w:eastAsia="en-US"/>
              </w:rPr>
              <w:t>2</w:t>
            </w:r>
            <w:r w:rsidR="00A27A96">
              <w:rPr>
                <w:sz w:val="28"/>
                <w:szCs w:val="28"/>
                <w:lang w:eastAsia="en-US"/>
              </w:rPr>
              <w:t>2</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981B33">
            <w:pPr>
              <w:spacing w:line="276" w:lineRule="auto"/>
              <w:rPr>
                <w:sz w:val="28"/>
                <w:szCs w:val="28"/>
                <w:lang w:eastAsia="en-US"/>
              </w:rPr>
            </w:pPr>
            <w:r>
              <w:rPr>
                <w:sz w:val="28"/>
                <w:szCs w:val="28"/>
                <w:lang w:eastAsia="en-US"/>
              </w:rPr>
              <w:t>1</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12</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981B33">
            <w:pPr>
              <w:spacing w:line="276" w:lineRule="auto"/>
              <w:rPr>
                <w:sz w:val="28"/>
                <w:szCs w:val="28"/>
                <w:lang w:eastAsia="en-US"/>
              </w:rPr>
            </w:pPr>
            <w:r>
              <w:rPr>
                <w:sz w:val="28"/>
                <w:szCs w:val="28"/>
                <w:lang w:eastAsia="en-US"/>
              </w:rPr>
              <w:t>9</w:t>
            </w:r>
          </w:p>
        </w:tc>
        <w:tc>
          <w:tcPr>
            <w:tcW w:w="106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59%</w:t>
            </w:r>
          </w:p>
        </w:tc>
      </w:tr>
      <w:tr w:rsidR="00DD23A8" w:rsidTr="00A27A96">
        <w:tc>
          <w:tcPr>
            <w:tcW w:w="12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Всего</w:t>
            </w:r>
          </w:p>
        </w:tc>
        <w:tc>
          <w:tcPr>
            <w:tcW w:w="1251"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b/>
                <w:sz w:val="28"/>
                <w:szCs w:val="28"/>
                <w:lang w:eastAsia="en-US"/>
              </w:rPr>
            </w:pPr>
          </w:p>
        </w:tc>
        <w:tc>
          <w:tcPr>
            <w:tcW w:w="1347"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b/>
                <w:sz w:val="28"/>
                <w:szCs w:val="28"/>
                <w:lang w:eastAsia="en-US"/>
              </w:rPr>
            </w:pPr>
            <w:r>
              <w:rPr>
                <w:b/>
                <w:sz w:val="28"/>
                <w:szCs w:val="28"/>
                <w:lang w:eastAsia="en-US"/>
              </w:rPr>
              <w:t>77</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b/>
                <w:sz w:val="28"/>
                <w:szCs w:val="28"/>
                <w:lang w:eastAsia="en-US"/>
              </w:rPr>
            </w:pPr>
            <w:r>
              <w:rPr>
                <w:b/>
                <w:sz w:val="28"/>
                <w:szCs w:val="28"/>
                <w:lang w:eastAsia="en-US"/>
              </w:rPr>
              <w:t>8</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b/>
                <w:sz w:val="28"/>
                <w:szCs w:val="28"/>
                <w:lang w:eastAsia="en-US"/>
              </w:rPr>
            </w:pPr>
            <w:r>
              <w:rPr>
                <w:b/>
                <w:sz w:val="28"/>
                <w:szCs w:val="28"/>
                <w:lang w:eastAsia="en-US"/>
              </w:rPr>
              <w:t>41</w:t>
            </w:r>
          </w:p>
        </w:tc>
        <w:tc>
          <w:tcPr>
            <w:tcW w:w="1084"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b/>
                <w:sz w:val="28"/>
                <w:szCs w:val="28"/>
                <w:lang w:eastAsia="en-US"/>
              </w:rPr>
            </w:pPr>
            <w:r>
              <w:rPr>
                <w:b/>
                <w:sz w:val="28"/>
                <w:szCs w:val="28"/>
                <w:lang w:eastAsia="en-US"/>
              </w:rPr>
              <w:t>26</w:t>
            </w:r>
          </w:p>
        </w:tc>
        <w:tc>
          <w:tcPr>
            <w:tcW w:w="1066"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b/>
                <w:sz w:val="28"/>
                <w:szCs w:val="28"/>
                <w:lang w:eastAsia="en-US"/>
              </w:rPr>
            </w:pPr>
            <w:r>
              <w:rPr>
                <w:b/>
                <w:sz w:val="28"/>
                <w:szCs w:val="28"/>
                <w:lang w:eastAsia="en-US"/>
              </w:rPr>
              <w:t>2</w:t>
            </w:r>
          </w:p>
        </w:tc>
        <w:tc>
          <w:tcPr>
            <w:tcW w:w="1435"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b/>
                <w:sz w:val="28"/>
                <w:szCs w:val="28"/>
                <w:lang w:eastAsia="en-US"/>
              </w:rPr>
            </w:pPr>
            <w:r>
              <w:rPr>
                <w:b/>
                <w:sz w:val="28"/>
                <w:szCs w:val="28"/>
                <w:lang w:eastAsia="en-US"/>
              </w:rPr>
              <w:t>63,6</w:t>
            </w:r>
          </w:p>
        </w:tc>
      </w:tr>
    </w:tbl>
    <w:p w:rsidR="00DD23A8" w:rsidRDefault="00DD23A8" w:rsidP="00DD23A8">
      <w:pPr>
        <w:rPr>
          <w:sz w:val="28"/>
          <w:szCs w:val="28"/>
        </w:rPr>
      </w:pPr>
      <w:r>
        <w:rPr>
          <w:sz w:val="28"/>
          <w:szCs w:val="28"/>
        </w:rPr>
        <w:t>Экзамен по выб</w:t>
      </w:r>
      <w:r w:rsidR="00A27A96">
        <w:rPr>
          <w:sz w:val="28"/>
          <w:szCs w:val="28"/>
        </w:rPr>
        <w:t>ору (обществознание)  сдавали 77</w:t>
      </w:r>
      <w:r w:rsidR="00C152C9">
        <w:rPr>
          <w:sz w:val="28"/>
          <w:szCs w:val="28"/>
        </w:rPr>
        <w:t xml:space="preserve"> девятиклассника</w:t>
      </w:r>
      <w:r>
        <w:rPr>
          <w:sz w:val="28"/>
          <w:szCs w:val="28"/>
        </w:rPr>
        <w:t>. Качество знаний  -</w:t>
      </w:r>
      <w:r w:rsidR="00A27A96">
        <w:rPr>
          <w:sz w:val="28"/>
          <w:szCs w:val="28"/>
        </w:rPr>
        <w:t xml:space="preserve"> 63,6%, а в прошлом году -  82,9</w:t>
      </w:r>
      <w:r w:rsidR="00C152C9">
        <w:rPr>
          <w:sz w:val="28"/>
          <w:szCs w:val="28"/>
        </w:rPr>
        <w:t>2</w:t>
      </w:r>
      <w:r>
        <w:rPr>
          <w:sz w:val="28"/>
          <w:szCs w:val="28"/>
        </w:rPr>
        <w:t xml:space="preserve"> %,  успеваемость  – 100%.</w:t>
      </w:r>
    </w:p>
    <w:p w:rsidR="00DD23A8" w:rsidRDefault="00DD23A8" w:rsidP="00DD23A8">
      <w:pPr>
        <w:rPr>
          <w:b/>
          <w:sz w:val="28"/>
          <w:szCs w:val="28"/>
        </w:rPr>
      </w:pPr>
      <w:r>
        <w:rPr>
          <w:b/>
          <w:sz w:val="28"/>
          <w:szCs w:val="28"/>
        </w:rPr>
        <w:t xml:space="preserve">Результаты ЕГЭ по истории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1310"/>
        <w:gridCol w:w="1509"/>
        <w:gridCol w:w="1509"/>
        <w:gridCol w:w="1102"/>
        <w:gridCol w:w="1102"/>
        <w:gridCol w:w="1353"/>
        <w:gridCol w:w="1449"/>
      </w:tblGrid>
      <w:tr w:rsidR="00DD23A8" w:rsidTr="00A27A96">
        <w:tc>
          <w:tcPr>
            <w:tcW w:w="10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Класс</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Сдавали ЕГЭ</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Получили менее 32 баллов</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Получили от 44 до 60 баллов</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Более 60 баллов</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Более 70 баллов</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качества знаний</w:t>
            </w:r>
          </w:p>
        </w:tc>
        <w:tc>
          <w:tcPr>
            <w:tcW w:w="144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учитель</w:t>
            </w:r>
          </w:p>
        </w:tc>
      </w:tr>
      <w:tr w:rsidR="00DD23A8" w:rsidTr="00A27A96">
        <w:tc>
          <w:tcPr>
            <w:tcW w:w="10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r w:rsidR="00D4442F">
              <w:rPr>
                <w:sz w:val="28"/>
                <w:szCs w:val="28"/>
                <w:lang w:eastAsia="en-US"/>
              </w:rPr>
              <w:t>Б</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D4442F">
            <w:pPr>
              <w:spacing w:line="276" w:lineRule="auto"/>
              <w:rPr>
                <w:sz w:val="28"/>
                <w:szCs w:val="28"/>
                <w:lang w:eastAsia="en-US"/>
              </w:rPr>
            </w:pPr>
            <w:r>
              <w:rPr>
                <w:sz w:val="28"/>
                <w:szCs w:val="28"/>
                <w:lang w:eastAsia="en-US"/>
              </w:rPr>
              <w:t>5</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3</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1</w:t>
            </w:r>
          </w:p>
        </w:tc>
        <w:tc>
          <w:tcPr>
            <w:tcW w:w="1102" w:type="dxa"/>
            <w:tcBorders>
              <w:top w:val="single" w:sz="4" w:space="0" w:color="auto"/>
              <w:left w:val="single" w:sz="4" w:space="0" w:color="auto"/>
              <w:bottom w:val="single" w:sz="4" w:space="0" w:color="auto"/>
              <w:right w:val="single" w:sz="4" w:space="0" w:color="auto"/>
            </w:tcBorders>
          </w:tcPr>
          <w:p w:rsidR="00DD23A8" w:rsidRDefault="00D4442F">
            <w:pPr>
              <w:spacing w:line="276" w:lineRule="auto"/>
              <w:rPr>
                <w:sz w:val="28"/>
                <w:szCs w:val="28"/>
                <w:lang w:eastAsia="en-US"/>
              </w:rPr>
            </w:pPr>
            <w:r>
              <w:rPr>
                <w:sz w:val="28"/>
                <w:szCs w:val="28"/>
                <w:lang w:eastAsia="en-US"/>
              </w:rPr>
              <w:t>1</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c>
          <w:tcPr>
            <w:tcW w:w="144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Хальзева О.А.</w:t>
            </w:r>
          </w:p>
        </w:tc>
      </w:tr>
      <w:tr w:rsidR="00DD23A8" w:rsidTr="00A27A96">
        <w:tc>
          <w:tcPr>
            <w:tcW w:w="10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r w:rsidR="00D4442F">
              <w:rPr>
                <w:sz w:val="28"/>
                <w:szCs w:val="28"/>
                <w:lang w:eastAsia="en-US"/>
              </w:rPr>
              <w:t>В</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3</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1</w:t>
            </w:r>
          </w:p>
        </w:tc>
        <w:tc>
          <w:tcPr>
            <w:tcW w:w="1102" w:type="dxa"/>
            <w:tcBorders>
              <w:top w:val="single" w:sz="4" w:space="0" w:color="auto"/>
              <w:left w:val="single" w:sz="4" w:space="0" w:color="auto"/>
              <w:bottom w:val="single" w:sz="4" w:space="0" w:color="auto"/>
              <w:right w:val="single" w:sz="4" w:space="0" w:color="auto"/>
            </w:tcBorders>
            <w:hideMark/>
          </w:tcPr>
          <w:p w:rsidR="00DD23A8" w:rsidRPr="00CB6AAC" w:rsidRDefault="00DD23A8">
            <w:pPr>
              <w:spacing w:line="276" w:lineRule="auto"/>
              <w:rPr>
                <w:sz w:val="28"/>
                <w:szCs w:val="28"/>
                <w:lang w:eastAsia="en-US"/>
              </w:rPr>
            </w:pPr>
            <w:r>
              <w:rPr>
                <w:sz w:val="28"/>
                <w:szCs w:val="28"/>
                <w:lang w:val="en-US" w:eastAsia="en-US"/>
              </w:rPr>
              <w:t>1</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10</w:t>
            </w:r>
            <w:r w:rsidR="00D4442F">
              <w:rPr>
                <w:sz w:val="28"/>
                <w:szCs w:val="28"/>
                <w:lang w:eastAsia="en-US"/>
              </w:rPr>
              <w:t>0</w:t>
            </w:r>
            <w:r w:rsidR="00DD23A8">
              <w:rPr>
                <w:sz w:val="28"/>
                <w:szCs w:val="28"/>
                <w:lang w:eastAsia="en-US"/>
              </w:rPr>
              <w:t>%</w:t>
            </w:r>
          </w:p>
        </w:tc>
        <w:tc>
          <w:tcPr>
            <w:tcW w:w="1449"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Вострикова  О.С.</w:t>
            </w:r>
          </w:p>
        </w:tc>
      </w:tr>
      <w:tr w:rsidR="00DD23A8" w:rsidTr="00A27A96">
        <w:tc>
          <w:tcPr>
            <w:tcW w:w="10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r w:rsidR="00D4442F">
              <w:rPr>
                <w:sz w:val="28"/>
                <w:szCs w:val="28"/>
                <w:lang w:eastAsia="en-US"/>
              </w:rPr>
              <w:t>А</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D4442F">
            <w:pPr>
              <w:spacing w:line="276" w:lineRule="auto"/>
              <w:rPr>
                <w:sz w:val="28"/>
                <w:szCs w:val="28"/>
                <w:lang w:eastAsia="en-US"/>
              </w:rPr>
            </w:pPr>
            <w:r>
              <w:rPr>
                <w:sz w:val="28"/>
                <w:szCs w:val="28"/>
                <w:lang w:eastAsia="en-US"/>
              </w:rPr>
              <w:t>1</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4442F">
            <w:pPr>
              <w:spacing w:line="276" w:lineRule="auto"/>
              <w:rPr>
                <w:sz w:val="28"/>
                <w:szCs w:val="28"/>
                <w:lang w:eastAsia="en-US"/>
              </w:rPr>
            </w:pPr>
            <w:r>
              <w:rPr>
                <w:sz w:val="28"/>
                <w:szCs w:val="28"/>
                <w:lang w:eastAsia="en-US"/>
              </w:rPr>
              <w:t>-</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c>
          <w:tcPr>
            <w:tcW w:w="1449"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Вострикова О.</w:t>
            </w:r>
            <w:r w:rsidR="00DD23A8">
              <w:rPr>
                <w:sz w:val="28"/>
                <w:szCs w:val="28"/>
                <w:lang w:eastAsia="en-US"/>
              </w:rPr>
              <w:t>.</w:t>
            </w:r>
          </w:p>
        </w:tc>
      </w:tr>
      <w:tr w:rsidR="00DD23A8" w:rsidTr="00A27A96">
        <w:tc>
          <w:tcPr>
            <w:tcW w:w="10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Итого:</w:t>
            </w:r>
          </w:p>
        </w:tc>
        <w:tc>
          <w:tcPr>
            <w:tcW w:w="1310"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9</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509" w:type="dxa"/>
            <w:tcBorders>
              <w:top w:val="single" w:sz="4" w:space="0" w:color="auto"/>
              <w:left w:val="single" w:sz="4" w:space="0" w:color="auto"/>
              <w:bottom w:val="single" w:sz="4" w:space="0" w:color="auto"/>
              <w:right w:val="single" w:sz="4" w:space="0" w:color="auto"/>
            </w:tcBorders>
            <w:hideMark/>
          </w:tcPr>
          <w:p w:rsidR="00DD23A8" w:rsidRDefault="00A27A96">
            <w:pPr>
              <w:spacing w:line="276" w:lineRule="auto"/>
              <w:rPr>
                <w:sz w:val="28"/>
                <w:szCs w:val="28"/>
                <w:lang w:eastAsia="en-US"/>
              </w:rPr>
            </w:pPr>
            <w:r>
              <w:rPr>
                <w:sz w:val="28"/>
                <w:szCs w:val="28"/>
                <w:lang w:eastAsia="en-US"/>
              </w:rPr>
              <w:t>3</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D4442F">
            <w:pPr>
              <w:spacing w:line="276" w:lineRule="auto"/>
              <w:rPr>
                <w:sz w:val="28"/>
                <w:szCs w:val="28"/>
                <w:lang w:eastAsia="en-US"/>
              </w:rPr>
            </w:pPr>
            <w:r>
              <w:rPr>
                <w:sz w:val="28"/>
                <w:szCs w:val="28"/>
                <w:lang w:eastAsia="en-US"/>
              </w:rPr>
              <w:t>3</w:t>
            </w:r>
          </w:p>
        </w:tc>
        <w:tc>
          <w:tcPr>
            <w:tcW w:w="1102" w:type="dxa"/>
            <w:tcBorders>
              <w:top w:val="single" w:sz="4" w:space="0" w:color="auto"/>
              <w:left w:val="single" w:sz="4" w:space="0" w:color="auto"/>
              <w:bottom w:val="single" w:sz="4" w:space="0" w:color="auto"/>
              <w:right w:val="single" w:sz="4" w:space="0" w:color="auto"/>
            </w:tcBorders>
            <w:hideMark/>
          </w:tcPr>
          <w:p w:rsidR="00DD23A8" w:rsidRDefault="00D4442F">
            <w:pPr>
              <w:spacing w:line="276" w:lineRule="auto"/>
              <w:rPr>
                <w:sz w:val="28"/>
                <w:szCs w:val="28"/>
                <w:lang w:eastAsia="en-US"/>
              </w:rPr>
            </w:pPr>
            <w:r>
              <w:rPr>
                <w:sz w:val="28"/>
                <w:szCs w:val="28"/>
                <w:lang w:eastAsia="en-US"/>
              </w:rPr>
              <w:t>2</w:t>
            </w:r>
          </w:p>
        </w:tc>
        <w:tc>
          <w:tcPr>
            <w:tcW w:w="135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c>
          <w:tcPr>
            <w:tcW w:w="144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r>
    </w:tbl>
    <w:p w:rsidR="00DD23A8" w:rsidRDefault="00DD23A8" w:rsidP="00DD23A8">
      <w:pPr>
        <w:ind w:firstLine="709"/>
        <w:rPr>
          <w:sz w:val="28"/>
          <w:szCs w:val="28"/>
        </w:rPr>
      </w:pPr>
    </w:p>
    <w:p w:rsidR="00DD23A8" w:rsidRDefault="00DD23A8" w:rsidP="00DD23A8">
      <w:pPr>
        <w:jc w:val="both"/>
        <w:rPr>
          <w:sz w:val="28"/>
          <w:szCs w:val="28"/>
        </w:rPr>
      </w:pPr>
      <w:r>
        <w:rPr>
          <w:sz w:val="28"/>
          <w:szCs w:val="28"/>
        </w:rPr>
        <w:t xml:space="preserve">Итого: </w:t>
      </w:r>
      <w:r w:rsidR="009423DB">
        <w:rPr>
          <w:sz w:val="28"/>
          <w:szCs w:val="28"/>
        </w:rPr>
        <w:t>9</w:t>
      </w:r>
      <w:r>
        <w:rPr>
          <w:b/>
          <w:sz w:val="28"/>
          <w:szCs w:val="28"/>
        </w:rPr>
        <w:t xml:space="preserve"> </w:t>
      </w:r>
      <w:r>
        <w:rPr>
          <w:sz w:val="28"/>
          <w:szCs w:val="28"/>
        </w:rPr>
        <w:t>одиннадцитиклассников</w:t>
      </w:r>
      <w:r w:rsidR="009423DB">
        <w:rPr>
          <w:sz w:val="28"/>
          <w:szCs w:val="28"/>
        </w:rPr>
        <w:t xml:space="preserve"> сдавали этот экзамен. Из них  2</w:t>
      </w:r>
      <w:r>
        <w:rPr>
          <w:sz w:val="28"/>
          <w:szCs w:val="28"/>
        </w:rPr>
        <w:t xml:space="preserve"> человек</w:t>
      </w:r>
      <w:r w:rsidR="00D4442F">
        <w:rPr>
          <w:sz w:val="28"/>
          <w:szCs w:val="28"/>
        </w:rPr>
        <w:t>а</w:t>
      </w:r>
      <w:r>
        <w:rPr>
          <w:sz w:val="28"/>
          <w:szCs w:val="28"/>
        </w:rPr>
        <w:t xml:space="preserve"> набрал более 70 баллов. Неудовлетворительные результаты отсутствуют.</w:t>
      </w:r>
    </w:p>
    <w:p w:rsidR="00DD23A8" w:rsidRDefault="009423DB" w:rsidP="00DD23A8">
      <w:pPr>
        <w:jc w:val="both"/>
        <w:rPr>
          <w:sz w:val="28"/>
          <w:szCs w:val="28"/>
        </w:rPr>
      </w:pPr>
      <w:r>
        <w:rPr>
          <w:sz w:val="28"/>
          <w:szCs w:val="28"/>
        </w:rPr>
        <w:t>Средний балл по лицею – 56,67</w:t>
      </w:r>
      <w:r w:rsidR="0099004F">
        <w:rPr>
          <w:sz w:val="28"/>
          <w:szCs w:val="28"/>
        </w:rPr>
        <w:t xml:space="preserve"> баллов</w:t>
      </w:r>
      <w:r>
        <w:rPr>
          <w:sz w:val="28"/>
          <w:szCs w:val="28"/>
        </w:rPr>
        <w:t>, а в прошлом году - 68</w:t>
      </w:r>
      <w:r w:rsidR="00C80E8A">
        <w:rPr>
          <w:sz w:val="28"/>
          <w:szCs w:val="28"/>
        </w:rPr>
        <w:t xml:space="preserve"> б.</w:t>
      </w:r>
    </w:p>
    <w:p w:rsidR="00C80E8A" w:rsidRPr="00BC4441" w:rsidRDefault="00C80E8A" w:rsidP="00DD23A8">
      <w:pPr>
        <w:jc w:val="both"/>
        <w:rPr>
          <w:sz w:val="28"/>
          <w:szCs w:val="28"/>
        </w:rPr>
      </w:pPr>
    </w:p>
    <w:p w:rsidR="00150817" w:rsidRPr="00BC4441" w:rsidRDefault="00150817" w:rsidP="00DD23A8">
      <w:pPr>
        <w:jc w:val="both"/>
        <w:rPr>
          <w:sz w:val="28"/>
          <w:szCs w:val="28"/>
        </w:rPr>
      </w:pPr>
    </w:p>
    <w:p w:rsidR="00150817" w:rsidRPr="00BC4441" w:rsidRDefault="00150817" w:rsidP="00DD23A8">
      <w:pPr>
        <w:jc w:val="both"/>
        <w:rPr>
          <w:sz w:val="28"/>
          <w:szCs w:val="28"/>
        </w:rPr>
      </w:pPr>
    </w:p>
    <w:tbl>
      <w:tblPr>
        <w:tblStyle w:val="afe"/>
        <w:tblW w:w="0" w:type="auto"/>
        <w:tblInd w:w="-601" w:type="dxa"/>
        <w:tblLook w:val="04A0"/>
      </w:tblPr>
      <w:tblGrid>
        <w:gridCol w:w="1123"/>
        <w:gridCol w:w="1617"/>
        <w:gridCol w:w="764"/>
        <w:gridCol w:w="764"/>
        <w:gridCol w:w="764"/>
        <w:gridCol w:w="765"/>
        <w:gridCol w:w="1885"/>
        <w:gridCol w:w="1311"/>
        <w:gridCol w:w="1179"/>
      </w:tblGrid>
      <w:tr w:rsidR="00C80E8A" w:rsidTr="00C80E8A">
        <w:tc>
          <w:tcPr>
            <w:tcW w:w="1276" w:type="dxa"/>
          </w:tcPr>
          <w:p w:rsidR="00C80E8A" w:rsidRDefault="00C80E8A" w:rsidP="00DD23A8">
            <w:pPr>
              <w:jc w:val="both"/>
              <w:rPr>
                <w:sz w:val="28"/>
                <w:szCs w:val="28"/>
              </w:rPr>
            </w:pPr>
            <w:r>
              <w:rPr>
                <w:sz w:val="28"/>
                <w:szCs w:val="28"/>
              </w:rPr>
              <w:lastRenderedPageBreak/>
              <w:t>Класс</w:t>
            </w:r>
          </w:p>
        </w:tc>
        <w:tc>
          <w:tcPr>
            <w:tcW w:w="1451" w:type="dxa"/>
          </w:tcPr>
          <w:p w:rsidR="00C80E8A" w:rsidRDefault="00C80E8A" w:rsidP="00DD23A8">
            <w:pPr>
              <w:jc w:val="both"/>
              <w:rPr>
                <w:sz w:val="28"/>
                <w:szCs w:val="28"/>
              </w:rPr>
            </w:pPr>
            <w:r>
              <w:rPr>
                <w:sz w:val="28"/>
                <w:szCs w:val="28"/>
              </w:rPr>
              <w:t>Количество</w:t>
            </w:r>
          </w:p>
        </w:tc>
        <w:tc>
          <w:tcPr>
            <w:tcW w:w="1063" w:type="dxa"/>
          </w:tcPr>
          <w:p w:rsidR="00C80E8A" w:rsidRDefault="00C80E8A" w:rsidP="00DD23A8">
            <w:pPr>
              <w:jc w:val="both"/>
              <w:rPr>
                <w:sz w:val="28"/>
                <w:szCs w:val="28"/>
              </w:rPr>
            </w:pPr>
            <w:r>
              <w:rPr>
                <w:sz w:val="28"/>
                <w:szCs w:val="28"/>
              </w:rPr>
              <w:t>5</w:t>
            </w:r>
          </w:p>
        </w:tc>
        <w:tc>
          <w:tcPr>
            <w:tcW w:w="1063" w:type="dxa"/>
          </w:tcPr>
          <w:p w:rsidR="00C80E8A" w:rsidRDefault="00C80E8A" w:rsidP="00DD23A8">
            <w:pPr>
              <w:jc w:val="both"/>
              <w:rPr>
                <w:sz w:val="28"/>
                <w:szCs w:val="28"/>
              </w:rPr>
            </w:pPr>
            <w:r>
              <w:rPr>
                <w:sz w:val="28"/>
                <w:szCs w:val="28"/>
              </w:rPr>
              <w:t>4</w:t>
            </w:r>
          </w:p>
        </w:tc>
        <w:tc>
          <w:tcPr>
            <w:tcW w:w="1063" w:type="dxa"/>
          </w:tcPr>
          <w:p w:rsidR="00C80E8A" w:rsidRDefault="00C80E8A" w:rsidP="00DD23A8">
            <w:pPr>
              <w:jc w:val="both"/>
              <w:rPr>
                <w:sz w:val="28"/>
                <w:szCs w:val="28"/>
              </w:rPr>
            </w:pPr>
            <w:r>
              <w:rPr>
                <w:sz w:val="28"/>
                <w:szCs w:val="28"/>
              </w:rPr>
              <w:t>3</w:t>
            </w:r>
          </w:p>
        </w:tc>
        <w:tc>
          <w:tcPr>
            <w:tcW w:w="1064" w:type="dxa"/>
          </w:tcPr>
          <w:p w:rsidR="00C80E8A" w:rsidRDefault="00C80E8A" w:rsidP="00DD23A8">
            <w:pPr>
              <w:jc w:val="both"/>
              <w:rPr>
                <w:sz w:val="28"/>
                <w:szCs w:val="28"/>
              </w:rPr>
            </w:pPr>
            <w:r>
              <w:rPr>
                <w:sz w:val="28"/>
                <w:szCs w:val="28"/>
              </w:rPr>
              <w:t>2</w:t>
            </w:r>
          </w:p>
        </w:tc>
        <w:tc>
          <w:tcPr>
            <w:tcW w:w="1064" w:type="dxa"/>
          </w:tcPr>
          <w:p w:rsidR="00C80E8A" w:rsidRDefault="00C80E8A" w:rsidP="00DD23A8">
            <w:pPr>
              <w:jc w:val="both"/>
              <w:rPr>
                <w:sz w:val="28"/>
                <w:szCs w:val="28"/>
              </w:rPr>
            </w:pPr>
            <w:r>
              <w:rPr>
                <w:sz w:val="28"/>
                <w:szCs w:val="28"/>
              </w:rPr>
              <w:t>Успеваемость</w:t>
            </w:r>
          </w:p>
        </w:tc>
        <w:tc>
          <w:tcPr>
            <w:tcW w:w="1064" w:type="dxa"/>
          </w:tcPr>
          <w:p w:rsidR="00C80E8A" w:rsidRDefault="00C80E8A" w:rsidP="00DD23A8">
            <w:pPr>
              <w:jc w:val="both"/>
              <w:rPr>
                <w:sz w:val="28"/>
                <w:szCs w:val="28"/>
              </w:rPr>
            </w:pPr>
            <w:r>
              <w:rPr>
                <w:sz w:val="28"/>
                <w:szCs w:val="28"/>
              </w:rPr>
              <w:t>Качество</w:t>
            </w:r>
          </w:p>
        </w:tc>
        <w:tc>
          <w:tcPr>
            <w:tcW w:w="1064" w:type="dxa"/>
          </w:tcPr>
          <w:p w:rsidR="00C80E8A" w:rsidRDefault="00C80E8A" w:rsidP="00DD23A8">
            <w:pPr>
              <w:jc w:val="both"/>
              <w:rPr>
                <w:sz w:val="28"/>
                <w:szCs w:val="28"/>
              </w:rPr>
            </w:pPr>
            <w:r>
              <w:rPr>
                <w:sz w:val="28"/>
                <w:szCs w:val="28"/>
              </w:rPr>
              <w:t>ФИО учителя</w:t>
            </w:r>
          </w:p>
        </w:tc>
      </w:tr>
      <w:tr w:rsidR="00C80E8A" w:rsidTr="00C80E8A">
        <w:tc>
          <w:tcPr>
            <w:tcW w:w="1276" w:type="dxa"/>
          </w:tcPr>
          <w:p w:rsidR="00C80E8A" w:rsidRDefault="00C80E8A" w:rsidP="00DD23A8">
            <w:pPr>
              <w:jc w:val="both"/>
              <w:rPr>
                <w:sz w:val="28"/>
                <w:szCs w:val="28"/>
              </w:rPr>
            </w:pPr>
            <w:r>
              <w:rPr>
                <w:sz w:val="28"/>
                <w:szCs w:val="28"/>
              </w:rPr>
              <w:t>9Б</w:t>
            </w:r>
          </w:p>
        </w:tc>
        <w:tc>
          <w:tcPr>
            <w:tcW w:w="1451" w:type="dxa"/>
          </w:tcPr>
          <w:p w:rsidR="00C80E8A" w:rsidRDefault="00C80E8A" w:rsidP="00DD23A8">
            <w:pPr>
              <w:jc w:val="both"/>
              <w:rPr>
                <w:sz w:val="28"/>
                <w:szCs w:val="28"/>
              </w:rPr>
            </w:pPr>
            <w:r>
              <w:rPr>
                <w:sz w:val="28"/>
                <w:szCs w:val="28"/>
              </w:rPr>
              <w:t>1</w:t>
            </w:r>
          </w:p>
        </w:tc>
        <w:tc>
          <w:tcPr>
            <w:tcW w:w="1063" w:type="dxa"/>
          </w:tcPr>
          <w:p w:rsidR="00C80E8A" w:rsidRDefault="00C80E8A" w:rsidP="00DD23A8">
            <w:pPr>
              <w:jc w:val="both"/>
              <w:rPr>
                <w:sz w:val="28"/>
                <w:szCs w:val="28"/>
              </w:rPr>
            </w:pPr>
          </w:p>
        </w:tc>
        <w:tc>
          <w:tcPr>
            <w:tcW w:w="1063" w:type="dxa"/>
          </w:tcPr>
          <w:p w:rsidR="00C80E8A" w:rsidRDefault="00C80E8A" w:rsidP="00DD23A8">
            <w:pPr>
              <w:jc w:val="both"/>
              <w:rPr>
                <w:sz w:val="28"/>
                <w:szCs w:val="28"/>
              </w:rPr>
            </w:pPr>
            <w:r>
              <w:rPr>
                <w:sz w:val="28"/>
                <w:szCs w:val="28"/>
              </w:rPr>
              <w:t>1</w:t>
            </w:r>
          </w:p>
        </w:tc>
        <w:tc>
          <w:tcPr>
            <w:tcW w:w="1063" w:type="dxa"/>
          </w:tcPr>
          <w:p w:rsidR="00C80E8A" w:rsidRDefault="00C80E8A" w:rsidP="00DD23A8">
            <w:pPr>
              <w:jc w:val="both"/>
              <w:rPr>
                <w:sz w:val="28"/>
                <w:szCs w:val="28"/>
              </w:rPr>
            </w:pPr>
          </w:p>
        </w:tc>
        <w:tc>
          <w:tcPr>
            <w:tcW w:w="1064" w:type="dxa"/>
          </w:tcPr>
          <w:p w:rsidR="00C80E8A" w:rsidRDefault="00C80E8A" w:rsidP="00DD23A8">
            <w:pPr>
              <w:jc w:val="both"/>
              <w:rPr>
                <w:sz w:val="28"/>
                <w:szCs w:val="28"/>
              </w:rPr>
            </w:pPr>
          </w:p>
        </w:tc>
        <w:tc>
          <w:tcPr>
            <w:tcW w:w="1064" w:type="dxa"/>
          </w:tcPr>
          <w:p w:rsidR="00C80E8A" w:rsidRDefault="00C80E8A" w:rsidP="00DD23A8">
            <w:pPr>
              <w:jc w:val="both"/>
              <w:rPr>
                <w:sz w:val="28"/>
                <w:szCs w:val="28"/>
              </w:rPr>
            </w:pPr>
            <w:r>
              <w:rPr>
                <w:sz w:val="28"/>
                <w:szCs w:val="28"/>
              </w:rPr>
              <w:t>100</w:t>
            </w:r>
          </w:p>
        </w:tc>
        <w:tc>
          <w:tcPr>
            <w:tcW w:w="1064" w:type="dxa"/>
          </w:tcPr>
          <w:p w:rsidR="00C80E8A" w:rsidRDefault="00C80E8A" w:rsidP="00DD23A8">
            <w:pPr>
              <w:jc w:val="both"/>
              <w:rPr>
                <w:sz w:val="28"/>
                <w:szCs w:val="28"/>
              </w:rPr>
            </w:pPr>
            <w:r>
              <w:rPr>
                <w:sz w:val="28"/>
                <w:szCs w:val="28"/>
              </w:rPr>
              <w:t>100</w:t>
            </w:r>
          </w:p>
        </w:tc>
        <w:tc>
          <w:tcPr>
            <w:tcW w:w="1064" w:type="dxa"/>
          </w:tcPr>
          <w:p w:rsidR="00C80E8A" w:rsidRDefault="00C80E8A" w:rsidP="00DD23A8">
            <w:pPr>
              <w:jc w:val="both"/>
              <w:rPr>
                <w:sz w:val="28"/>
                <w:szCs w:val="28"/>
              </w:rPr>
            </w:pPr>
            <w:r>
              <w:rPr>
                <w:sz w:val="28"/>
                <w:szCs w:val="28"/>
              </w:rPr>
              <w:t>Фомина Г.И.</w:t>
            </w:r>
          </w:p>
        </w:tc>
      </w:tr>
      <w:tr w:rsidR="00C80E8A" w:rsidTr="00C80E8A">
        <w:tc>
          <w:tcPr>
            <w:tcW w:w="1276" w:type="dxa"/>
          </w:tcPr>
          <w:p w:rsidR="00C80E8A" w:rsidRDefault="00C80E8A" w:rsidP="00DD23A8">
            <w:pPr>
              <w:jc w:val="both"/>
              <w:rPr>
                <w:sz w:val="28"/>
                <w:szCs w:val="28"/>
              </w:rPr>
            </w:pPr>
          </w:p>
        </w:tc>
        <w:tc>
          <w:tcPr>
            <w:tcW w:w="1451" w:type="dxa"/>
          </w:tcPr>
          <w:p w:rsidR="00C80E8A" w:rsidRDefault="00C80E8A" w:rsidP="00DD23A8">
            <w:pPr>
              <w:jc w:val="both"/>
              <w:rPr>
                <w:sz w:val="28"/>
                <w:szCs w:val="28"/>
              </w:rPr>
            </w:pPr>
          </w:p>
        </w:tc>
        <w:tc>
          <w:tcPr>
            <w:tcW w:w="1063" w:type="dxa"/>
          </w:tcPr>
          <w:p w:rsidR="00C80E8A" w:rsidRDefault="00C80E8A" w:rsidP="00DD23A8">
            <w:pPr>
              <w:jc w:val="both"/>
              <w:rPr>
                <w:sz w:val="28"/>
                <w:szCs w:val="28"/>
              </w:rPr>
            </w:pPr>
          </w:p>
        </w:tc>
        <w:tc>
          <w:tcPr>
            <w:tcW w:w="1063" w:type="dxa"/>
          </w:tcPr>
          <w:p w:rsidR="00C80E8A" w:rsidRDefault="00C80E8A" w:rsidP="00DD23A8">
            <w:pPr>
              <w:jc w:val="both"/>
              <w:rPr>
                <w:sz w:val="28"/>
                <w:szCs w:val="28"/>
              </w:rPr>
            </w:pPr>
          </w:p>
        </w:tc>
        <w:tc>
          <w:tcPr>
            <w:tcW w:w="1063" w:type="dxa"/>
          </w:tcPr>
          <w:p w:rsidR="00C80E8A" w:rsidRDefault="00C80E8A" w:rsidP="00DD23A8">
            <w:pPr>
              <w:jc w:val="both"/>
              <w:rPr>
                <w:sz w:val="28"/>
                <w:szCs w:val="28"/>
              </w:rPr>
            </w:pPr>
          </w:p>
        </w:tc>
        <w:tc>
          <w:tcPr>
            <w:tcW w:w="1064" w:type="dxa"/>
          </w:tcPr>
          <w:p w:rsidR="00C80E8A" w:rsidRDefault="00C80E8A" w:rsidP="00DD23A8">
            <w:pPr>
              <w:jc w:val="both"/>
              <w:rPr>
                <w:sz w:val="28"/>
                <w:szCs w:val="28"/>
              </w:rPr>
            </w:pPr>
          </w:p>
        </w:tc>
        <w:tc>
          <w:tcPr>
            <w:tcW w:w="1064" w:type="dxa"/>
          </w:tcPr>
          <w:p w:rsidR="00C80E8A" w:rsidRDefault="00C80E8A" w:rsidP="00DD23A8">
            <w:pPr>
              <w:jc w:val="both"/>
              <w:rPr>
                <w:sz w:val="28"/>
                <w:szCs w:val="28"/>
              </w:rPr>
            </w:pPr>
          </w:p>
        </w:tc>
        <w:tc>
          <w:tcPr>
            <w:tcW w:w="1064" w:type="dxa"/>
          </w:tcPr>
          <w:p w:rsidR="00C80E8A" w:rsidRDefault="00C80E8A" w:rsidP="00DD23A8">
            <w:pPr>
              <w:jc w:val="both"/>
              <w:rPr>
                <w:sz w:val="28"/>
                <w:szCs w:val="28"/>
              </w:rPr>
            </w:pPr>
          </w:p>
        </w:tc>
        <w:tc>
          <w:tcPr>
            <w:tcW w:w="1064" w:type="dxa"/>
          </w:tcPr>
          <w:p w:rsidR="00C80E8A" w:rsidRDefault="00C80E8A" w:rsidP="00DD23A8">
            <w:pPr>
              <w:jc w:val="both"/>
              <w:rPr>
                <w:sz w:val="28"/>
                <w:szCs w:val="28"/>
              </w:rPr>
            </w:pPr>
          </w:p>
        </w:tc>
      </w:tr>
    </w:tbl>
    <w:p w:rsidR="00DD23A8" w:rsidRDefault="00DD23A8" w:rsidP="00CF3AEB">
      <w:pPr>
        <w:rPr>
          <w:b/>
          <w:sz w:val="28"/>
          <w:szCs w:val="28"/>
        </w:rPr>
      </w:pPr>
    </w:p>
    <w:p w:rsidR="00DD23A8" w:rsidRDefault="00DD23A8" w:rsidP="00DD23A8">
      <w:pPr>
        <w:jc w:val="center"/>
        <w:rPr>
          <w:b/>
          <w:sz w:val="28"/>
          <w:szCs w:val="28"/>
        </w:rPr>
      </w:pPr>
      <w:r>
        <w:rPr>
          <w:b/>
          <w:sz w:val="28"/>
          <w:szCs w:val="28"/>
        </w:rPr>
        <w:t xml:space="preserve">Результаты ОГЭ по английскому языку </w:t>
      </w:r>
      <w:proofErr w:type="gramStart"/>
      <w:r>
        <w:rPr>
          <w:b/>
          <w:sz w:val="28"/>
          <w:szCs w:val="28"/>
        </w:rPr>
        <w:t xml:space="preserve">( </w:t>
      </w:r>
      <w:proofErr w:type="gramEnd"/>
      <w:r>
        <w:rPr>
          <w:b/>
          <w:sz w:val="28"/>
          <w:szCs w:val="28"/>
        </w:rPr>
        <w:t>9 класс)</w:t>
      </w:r>
    </w:p>
    <w:tbl>
      <w:tblPr>
        <w:tblW w:w="10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715"/>
        <w:gridCol w:w="1637"/>
        <w:gridCol w:w="614"/>
        <w:gridCol w:w="614"/>
        <w:gridCol w:w="614"/>
        <w:gridCol w:w="614"/>
        <w:gridCol w:w="1898"/>
        <w:gridCol w:w="1335"/>
      </w:tblGrid>
      <w:tr w:rsidR="00DD23A8" w:rsidTr="008A5943">
        <w:tc>
          <w:tcPr>
            <w:tcW w:w="99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Класс</w:t>
            </w:r>
          </w:p>
        </w:tc>
        <w:tc>
          <w:tcPr>
            <w:tcW w:w="171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Учитель</w:t>
            </w:r>
          </w:p>
        </w:tc>
        <w:tc>
          <w:tcPr>
            <w:tcW w:w="163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xml:space="preserve">Количество </w:t>
            </w:r>
          </w:p>
          <w:p w:rsidR="00DD23A8" w:rsidRDefault="00DD23A8">
            <w:pPr>
              <w:spacing w:line="276" w:lineRule="auto"/>
              <w:rPr>
                <w:b/>
                <w:sz w:val="28"/>
                <w:szCs w:val="28"/>
                <w:lang w:eastAsia="en-US"/>
              </w:rPr>
            </w:pPr>
            <w:r>
              <w:rPr>
                <w:b/>
                <w:sz w:val="28"/>
                <w:szCs w:val="28"/>
                <w:lang w:eastAsia="en-US"/>
              </w:rPr>
              <w:t>сдавших</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«5»</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«4»</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«3»</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«2»</w:t>
            </w:r>
          </w:p>
        </w:tc>
        <w:tc>
          <w:tcPr>
            <w:tcW w:w="18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Успеваемость</w:t>
            </w:r>
          </w:p>
          <w:p w:rsidR="00DD23A8" w:rsidRDefault="00DD23A8">
            <w:pPr>
              <w:spacing w:line="276" w:lineRule="auto"/>
              <w:rPr>
                <w:b/>
                <w:sz w:val="28"/>
                <w:szCs w:val="28"/>
                <w:lang w:eastAsia="en-US"/>
              </w:rPr>
            </w:pPr>
            <w:r>
              <w:rPr>
                <w:b/>
                <w:sz w:val="28"/>
                <w:szCs w:val="28"/>
                <w:lang w:eastAsia="en-US"/>
              </w:rPr>
              <w:t>В %</w:t>
            </w:r>
          </w:p>
        </w:tc>
        <w:tc>
          <w:tcPr>
            <w:tcW w:w="13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b/>
                <w:sz w:val="28"/>
                <w:szCs w:val="28"/>
                <w:lang w:eastAsia="en-US"/>
              </w:rPr>
              <w:t>Качество знаний</w:t>
            </w:r>
          </w:p>
        </w:tc>
      </w:tr>
      <w:tr w:rsidR="00DD23A8" w:rsidTr="008A5943">
        <w:tc>
          <w:tcPr>
            <w:tcW w:w="994" w:type="dxa"/>
            <w:tcBorders>
              <w:top w:val="single" w:sz="4" w:space="0" w:color="auto"/>
              <w:left w:val="single" w:sz="4" w:space="0" w:color="auto"/>
              <w:bottom w:val="single" w:sz="4" w:space="0" w:color="auto"/>
              <w:right w:val="single" w:sz="4" w:space="0" w:color="auto"/>
            </w:tcBorders>
            <w:hideMark/>
          </w:tcPr>
          <w:p w:rsidR="00DD23A8" w:rsidRDefault="00CB6AAC">
            <w:pPr>
              <w:spacing w:line="276" w:lineRule="auto"/>
              <w:rPr>
                <w:sz w:val="28"/>
                <w:szCs w:val="28"/>
                <w:lang w:eastAsia="en-US"/>
              </w:rPr>
            </w:pPr>
            <w:r>
              <w:rPr>
                <w:sz w:val="28"/>
                <w:szCs w:val="28"/>
                <w:lang w:eastAsia="en-US"/>
              </w:rPr>
              <w:t>9Б</w:t>
            </w:r>
          </w:p>
        </w:tc>
        <w:tc>
          <w:tcPr>
            <w:tcW w:w="1715" w:type="dxa"/>
            <w:tcBorders>
              <w:top w:val="single" w:sz="4" w:space="0" w:color="auto"/>
              <w:left w:val="single" w:sz="4" w:space="0" w:color="auto"/>
              <w:bottom w:val="single" w:sz="4" w:space="0" w:color="auto"/>
              <w:right w:val="single" w:sz="4" w:space="0" w:color="auto"/>
            </w:tcBorders>
            <w:hideMark/>
          </w:tcPr>
          <w:p w:rsidR="00DD23A8" w:rsidRDefault="00CB6AAC">
            <w:pPr>
              <w:spacing w:line="276" w:lineRule="auto"/>
              <w:rPr>
                <w:sz w:val="28"/>
                <w:szCs w:val="28"/>
                <w:lang w:eastAsia="en-US"/>
              </w:rPr>
            </w:pPr>
            <w:r>
              <w:rPr>
                <w:sz w:val="28"/>
                <w:szCs w:val="28"/>
                <w:lang w:eastAsia="en-US"/>
              </w:rPr>
              <w:t>Макарова Л.В.</w:t>
            </w:r>
          </w:p>
        </w:tc>
        <w:tc>
          <w:tcPr>
            <w:tcW w:w="1637" w:type="dxa"/>
            <w:tcBorders>
              <w:top w:val="single" w:sz="4" w:space="0" w:color="auto"/>
              <w:left w:val="single" w:sz="4" w:space="0" w:color="auto"/>
              <w:bottom w:val="single" w:sz="4" w:space="0" w:color="auto"/>
              <w:right w:val="single" w:sz="4" w:space="0" w:color="auto"/>
            </w:tcBorders>
            <w:hideMark/>
          </w:tcPr>
          <w:p w:rsidR="00DD23A8" w:rsidRDefault="00CB6AAC">
            <w:pPr>
              <w:spacing w:line="276" w:lineRule="auto"/>
              <w:rPr>
                <w:sz w:val="28"/>
                <w:szCs w:val="28"/>
                <w:lang w:eastAsia="en-US"/>
              </w:rPr>
            </w:pPr>
            <w:r>
              <w:rPr>
                <w:sz w:val="28"/>
                <w:szCs w:val="28"/>
                <w:lang w:eastAsia="en-US"/>
              </w:rPr>
              <w:t>4</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CB6AAC">
            <w:pPr>
              <w:spacing w:line="276" w:lineRule="auto"/>
              <w:rPr>
                <w:sz w:val="28"/>
                <w:szCs w:val="28"/>
                <w:lang w:eastAsia="en-US"/>
              </w:rPr>
            </w:pPr>
            <w:r>
              <w:rPr>
                <w:sz w:val="28"/>
                <w:szCs w:val="28"/>
                <w:lang w:eastAsia="en-US"/>
              </w:rPr>
              <w:t>2</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CB6AAC">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CB6AAC">
            <w:pPr>
              <w:spacing w:line="276" w:lineRule="auto"/>
              <w:rPr>
                <w:b/>
                <w:sz w:val="28"/>
                <w:szCs w:val="28"/>
                <w:lang w:eastAsia="en-US"/>
              </w:rPr>
            </w:pPr>
            <w:r>
              <w:rPr>
                <w:b/>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75</w:t>
            </w:r>
            <w:r w:rsidR="00DD23A8">
              <w:rPr>
                <w:sz w:val="28"/>
                <w:szCs w:val="28"/>
                <w:lang w:eastAsia="en-US"/>
              </w:rPr>
              <w:t>%</w:t>
            </w:r>
          </w:p>
        </w:tc>
      </w:tr>
      <w:tr w:rsidR="00DD23A8" w:rsidTr="008A5943">
        <w:tc>
          <w:tcPr>
            <w:tcW w:w="99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9В</w:t>
            </w:r>
          </w:p>
        </w:tc>
        <w:tc>
          <w:tcPr>
            <w:tcW w:w="1715"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Пономарева С.В.</w:t>
            </w:r>
          </w:p>
        </w:tc>
        <w:tc>
          <w:tcPr>
            <w:tcW w:w="1637"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11</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8</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3</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r>
      <w:tr w:rsidR="00DD23A8" w:rsidTr="008A5943">
        <w:tc>
          <w:tcPr>
            <w:tcW w:w="99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Итого:</w:t>
            </w:r>
          </w:p>
        </w:tc>
        <w:tc>
          <w:tcPr>
            <w:tcW w:w="171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637"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15</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F04600">
            <w:pPr>
              <w:spacing w:line="276" w:lineRule="auto"/>
              <w:rPr>
                <w:sz w:val="28"/>
                <w:szCs w:val="28"/>
                <w:lang w:eastAsia="en-US"/>
              </w:rPr>
            </w:pPr>
            <w:r>
              <w:rPr>
                <w:sz w:val="28"/>
                <w:szCs w:val="28"/>
                <w:lang w:eastAsia="en-US"/>
              </w:rPr>
              <w:t>1</w:t>
            </w:r>
            <w:r w:rsidR="008A5943">
              <w:rPr>
                <w:sz w:val="28"/>
                <w:szCs w:val="28"/>
                <w:lang w:eastAsia="en-US"/>
              </w:rPr>
              <w:t>0</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4</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99004F">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DD23A8" w:rsidRDefault="008A5943">
            <w:pPr>
              <w:spacing w:line="276" w:lineRule="auto"/>
              <w:rPr>
                <w:sz w:val="28"/>
                <w:szCs w:val="28"/>
                <w:lang w:eastAsia="en-US"/>
              </w:rPr>
            </w:pPr>
            <w:r>
              <w:rPr>
                <w:sz w:val="28"/>
                <w:szCs w:val="28"/>
                <w:lang w:eastAsia="en-US"/>
              </w:rPr>
              <w:t>93,3</w:t>
            </w:r>
            <w:r w:rsidR="00DD23A8">
              <w:rPr>
                <w:sz w:val="28"/>
                <w:szCs w:val="28"/>
                <w:lang w:eastAsia="en-US"/>
              </w:rPr>
              <w:t>%</w:t>
            </w:r>
          </w:p>
        </w:tc>
      </w:tr>
    </w:tbl>
    <w:p w:rsidR="00DD23A8" w:rsidRDefault="00DD23A8" w:rsidP="00DD23A8">
      <w:pPr>
        <w:ind w:firstLine="709"/>
        <w:rPr>
          <w:sz w:val="28"/>
          <w:szCs w:val="28"/>
        </w:rPr>
      </w:pPr>
    </w:p>
    <w:p w:rsidR="00DD23A8" w:rsidRDefault="00DD23A8" w:rsidP="00DD23A8">
      <w:pPr>
        <w:jc w:val="both"/>
        <w:rPr>
          <w:sz w:val="28"/>
          <w:szCs w:val="28"/>
        </w:rPr>
      </w:pPr>
      <w:r>
        <w:rPr>
          <w:sz w:val="28"/>
          <w:szCs w:val="28"/>
        </w:rPr>
        <w:t>Неудовлетворительные отметки отсутствуют. Все учащиеся подтвердили свои годовые оценки.</w:t>
      </w:r>
    </w:p>
    <w:p w:rsidR="00DD23A8" w:rsidRDefault="00DD23A8" w:rsidP="00DD23A8">
      <w:pPr>
        <w:jc w:val="both"/>
        <w:rPr>
          <w:sz w:val="28"/>
          <w:szCs w:val="28"/>
        </w:rPr>
      </w:pPr>
      <w:r>
        <w:rPr>
          <w:sz w:val="28"/>
          <w:szCs w:val="28"/>
        </w:rPr>
        <w:t>Качество знаний по английскому  языку (по результатам экзамена) составля</w:t>
      </w:r>
      <w:r w:rsidR="008A5943">
        <w:rPr>
          <w:sz w:val="28"/>
          <w:szCs w:val="28"/>
        </w:rPr>
        <w:t>ет 93,3%, а в прошлом году - 95</w:t>
      </w:r>
      <w:r>
        <w:rPr>
          <w:sz w:val="28"/>
          <w:szCs w:val="28"/>
        </w:rPr>
        <w:t xml:space="preserve">  %.</w:t>
      </w:r>
    </w:p>
    <w:p w:rsidR="008A5943" w:rsidRDefault="008A5943" w:rsidP="008A5943">
      <w:pPr>
        <w:jc w:val="center"/>
        <w:rPr>
          <w:b/>
          <w:sz w:val="28"/>
          <w:szCs w:val="28"/>
        </w:rPr>
      </w:pPr>
      <w:r>
        <w:rPr>
          <w:b/>
          <w:sz w:val="28"/>
          <w:szCs w:val="28"/>
        </w:rPr>
        <w:t xml:space="preserve">Результаты ОГЭ по немецкому  языку </w:t>
      </w:r>
      <w:proofErr w:type="gramStart"/>
      <w:r>
        <w:rPr>
          <w:b/>
          <w:sz w:val="28"/>
          <w:szCs w:val="28"/>
        </w:rPr>
        <w:t xml:space="preserve">( </w:t>
      </w:r>
      <w:proofErr w:type="gramEnd"/>
      <w:r>
        <w:rPr>
          <w:b/>
          <w:sz w:val="28"/>
          <w:szCs w:val="28"/>
        </w:rPr>
        <w:t>9 класс)</w:t>
      </w:r>
    </w:p>
    <w:tbl>
      <w:tblPr>
        <w:tblW w:w="10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715"/>
        <w:gridCol w:w="1637"/>
        <w:gridCol w:w="614"/>
        <w:gridCol w:w="614"/>
        <w:gridCol w:w="614"/>
        <w:gridCol w:w="614"/>
        <w:gridCol w:w="1898"/>
        <w:gridCol w:w="1335"/>
      </w:tblGrid>
      <w:tr w:rsidR="008A5943" w:rsidTr="008A5943">
        <w:tc>
          <w:tcPr>
            <w:tcW w:w="99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Класс</w:t>
            </w:r>
          </w:p>
        </w:tc>
        <w:tc>
          <w:tcPr>
            <w:tcW w:w="171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Учитель</w:t>
            </w:r>
          </w:p>
        </w:tc>
        <w:tc>
          <w:tcPr>
            <w:tcW w:w="1637"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 xml:space="preserve">Количество </w:t>
            </w:r>
          </w:p>
          <w:p w:rsidR="008A5943" w:rsidRDefault="008A5943" w:rsidP="008A5943">
            <w:pPr>
              <w:spacing w:line="276" w:lineRule="auto"/>
              <w:rPr>
                <w:b/>
                <w:sz w:val="28"/>
                <w:szCs w:val="28"/>
                <w:lang w:eastAsia="en-US"/>
              </w:rPr>
            </w:pPr>
            <w:r>
              <w:rPr>
                <w:b/>
                <w:sz w:val="28"/>
                <w:szCs w:val="28"/>
                <w:lang w:eastAsia="en-US"/>
              </w:rPr>
              <w:t>сдавших</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«5»</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«4»</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«3»</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«2»</w:t>
            </w:r>
          </w:p>
        </w:tc>
        <w:tc>
          <w:tcPr>
            <w:tcW w:w="1898"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Успеваемость</w:t>
            </w:r>
          </w:p>
          <w:p w:rsidR="008A5943" w:rsidRDefault="008A5943" w:rsidP="008A5943">
            <w:pPr>
              <w:spacing w:line="276" w:lineRule="auto"/>
              <w:rPr>
                <w:b/>
                <w:sz w:val="28"/>
                <w:szCs w:val="28"/>
                <w:lang w:eastAsia="en-US"/>
              </w:rPr>
            </w:pPr>
            <w:r>
              <w:rPr>
                <w:b/>
                <w:sz w:val="28"/>
                <w:szCs w:val="28"/>
                <w:lang w:eastAsia="en-US"/>
              </w:rPr>
              <w:t>В %</w:t>
            </w:r>
          </w:p>
        </w:tc>
        <w:tc>
          <w:tcPr>
            <w:tcW w:w="133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b/>
                <w:sz w:val="28"/>
                <w:szCs w:val="28"/>
                <w:lang w:eastAsia="en-US"/>
              </w:rPr>
              <w:t>Качество знаний</w:t>
            </w:r>
          </w:p>
        </w:tc>
      </w:tr>
      <w:tr w:rsidR="008A5943" w:rsidTr="008A5943">
        <w:tc>
          <w:tcPr>
            <w:tcW w:w="99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9Б</w:t>
            </w:r>
          </w:p>
        </w:tc>
        <w:tc>
          <w:tcPr>
            <w:tcW w:w="171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Чуркина Л.В.</w:t>
            </w:r>
          </w:p>
        </w:tc>
        <w:tc>
          <w:tcPr>
            <w:tcW w:w="1637"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3</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2</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0</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r>
      <w:tr w:rsidR="008A5943" w:rsidTr="008A5943">
        <w:tc>
          <w:tcPr>
            <w:tcW w:w="99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9В</w:t>
            </w:r>
          </w:p>
        </w:tc>
        <w:tc>
          <w:tcPr>
            <w:tcW w:w="171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Казакова Л.В.</w:t>
            </w:r>
          </w:p>
        </w:tc>
        <w:tc>
          <w:tcPr>
            <w:tcW w:w="1637"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r>
      <w:tr w:rsidR="008A5943" w:rsidTr="008A5943">
        <w:tc>
          <w:tcPr>
            <w:tcW w:w="99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Итого:</w:t>
            </w:r>
          </w:p>
        </w:tc>
        <w:tc>
          <w:tcPr>
            <w:tcW w:w="1715" w:type="dxa"/>
            <w:tcBorders>
              <w:top w:val="single" w:sz="4" w:space="0" w:color="auto"/>
              <w:left w:val="single" w:sz="4" w:space="0" w:color="auto"/>
              <w:bottom w:val="single" w:sz="4" w:space="0" w:color="auto"/>
              <w:right w:val="single" w:sz="4" w:space="0" w:color="auto"/>
            </w:tcBorders>
          </w:tcPr>
          <w:p w:rsidR="008A5943" w:rsidRDefault="008A5943" w:rsidP="008A5943">
            <w:pPr>
              <w:spacing w:line="276" w:lineRule="auto"/>
              <w:rPr>
                <w:sz w:val="28"/>
                <w:szCs w:val="28"/>
                <w:lang w:eastAsia="en-US"/>
              </w:rPr>
            </w:pPr>
          </w:p>
        </w:tc>
        <w:tc>
          <w:tcPr>
            <w:tcW w:w="1637"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4</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2</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2</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r>
    </w:tbl>
    <w:p w:rsidR="008A5943" w:rsidRPr="008A5943" w:rsidRDefault="00C80E8A" w:rsidP="008A5943">
      <w:pPr>
        <w:rPr>
          <w:sz w:val="28"/>
          <w:szCs w:val="28"/>
        </w:rPr>
      </w:pPr>
      <w:r>
        <w:rPr>
          <w:sz w:val="28"/>
          <w:szCs w:val="28"/>
        </w:rPr>
        <w:t>Качест</w:t>
      </w:r>
      <w:r w:rsidR="008A5943">
        <w:rPr>
          <w:sz w:val="28"/>
          <w:szCs w:val="28"/>
        </w:rPr>
        <w:t>во знаний – 100%</w:t>
      </w:r>
    </w:p>
    <w:p w:rsidR="008A5943" w:rsidRDefault="008A5943" w:rsidP="008A5943">
      <w:pPr>
        <w:jc w:val="center"/>
        <w:rPr>
          <w:b/>
          <w:sz w:val="28"/>
          <w:szCs w:val="28"/>
        </w:rPr>
      </w:pPr>
      <w:r>
        <w:rPr>
          <w:b/>
          <w:sz w:val="28"/>
          <w:szCs w:val="28"/>
        </w:rPr>
        <w:t xml:space="preserve">Результаты ОГЭ по французскому языку </w:t>
      </w:r>
      <w:proofErr w:type="gramStart"/>
      <w:r>
        <w:rPr>
          <w:b/>
          <w:sz w:val="28"/>
          <w:szCs w:val="28"/>
        </w:rPr>
        <w:t xml:space="preserve">( </w:t>
      </w:r>
      <w:proofErr w:type="gramEnd"/>
      <w:r>
        <w:rPr>
          <w:b/>
          <w:sz w:val="28"/>
          <w:szCs w:val="28"/>
        </w:rPr>
        <w:t>9 класс)</w:t>
      </w:r>
    </w:p>
    <w:tbl>
      <w:tblPr>
        <w:tblW w:w="10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715"/>
        <w:gridCol w:w="1637"/>
        <w:gridCol w:w="614"/>
        <w:gridCol w:w="614"/>
        <w:gridCol w:w="614"/>
        <w:gridCol w:w="614"/>
        <w:gridCol w:w="1898"/>
        <w:gridCol w:w="1335"/>
      </w:tblGrid>
      <w:tr w:rsidR="008A5943" w:rsidTr="008A5943">
        <w:tc>
          <w:tcPr>
            <w:tcW w:w="99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Класс</w:t>
            </w:r>
          </w:p>
        </w:tc>
        <w:tc>
          <w:tcPr>
            <w:tcW w:w="171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Учитель</w:t>
            </w:r>
          </w:p>
        </w:tc>
        <w:tc>
          <w:tcPr>
            <w:tcW w:w="1637"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 xml:space="preserve">Количество </w:t>
            </w:r>
          </w:p>
          <w:p w:rsidR="008A5943" w:rsidRDefault="008A5943" w:rsidP="008A5943">
            <w:pPr>
              <w:spacing w:line="276" w:lineRule="auto"/>
              <w:rPr>
                <w:b/>
                <w:sz w:val="28"/>
                <w:szCs w:val="28"/>
                <w:lang w:eastAsia="en-US"/>
              </w:rPr>
            </w:pPr>
            <w:r>
              <w:rPr>
                <w:b/>
                <w:sz w:val="28"/>
                <w:szCs w:val="28"/>
                <w:lang w:eastAsia="en-US"/>
              </w:rPr>
              <w:t>сдавших</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«5»</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«4»</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«3»</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«2»</w:t>
            </w:r>
          </w:p>
        </w:tc>
        <w:tc>
          <w:tcPr>
            <w:tcW w:w="1898"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Успеваемость</w:t>
            </w:r>
          </w:p>
          <w:p w:rsidR="008A5943" w:rsidRDefault="008A5943" w:rsidP="008A5943">
            <w:pPr>
              <w:spacing w:line="276" w:lineRule="auto"/>
              <w:rPr>
                <w:b/>
                <w:sz w:val="28"/>
                <w:szCs w:val="28"/>
                <w:lang w:eastAsia="en-US"/>
              </w:rPr>
            </w:pPr>
            <w:r>
              <w:rPr>
                <w:b/>
                <w:sz w:val="28"/>
                <w:szCs w:val="28"/>
                <w:lang w:eastAsia="en-US"/>
              </w:rPr>
              <w:t>В %</w:t>
            </w:r>
          </w:p>
        </w:tc>
        <w:tc>
          <w:tcPr>
            <w:tcW w:w="133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b/>
                <w:sz w:val="28"/>
                <w:szCs w:val="28"/>
                <w:lang w:eastAsia="en-US"/>
              </w:rPr>
              <w:t>Качество знаний</w:t>
            </w:r>
          </w:p>
        </w:tc>
      </w:tr>
      <w:tr w:rsidR="008A5943" w:rsidTr="008A5943">
        <w:tc>
          <w:tcPr>
            <w:tcW w:w="99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9Г</w:t>
            </w:r>
          </w:p>
        </w:tc>
        <w:tc>
          <w:tcPr>
            <w:tcW w:w="171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Проскурина Р.А.</w:t>
            </w:r>
          </w:p>
        </w:tc>
        <w:tc>
          <w:tcPr>
            <w:tcW w:w="1637"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b/>
                <w:sz w:val="28"/>
                <w:szCs w:val="28"/>
                <w:lang w:eastAsia="en-US"/>
              </w:rPr>
            </w:pPr>
            <w:r>
              <w:rPr>
                <w:b/>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r>
      <w:tr w:rsidR="008A5943" w:rsidTr="008A5943">
        <w:tc>
          <w:tcPr>
            <w:tcW w:w="99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Итого:</w:t>
            </w:r>
          </w:p>
        </w:tc>
        <w:tc>
          <w:tcPr>
            <w:tcW w:w="1715" w:type="dxa"/>
            <w:tcBorders>
              <w:top w:val="single" w:sz="4" w:space="0" w:color="auto"/>
              <w:left w:val="single" w:sz="4" w:space="0" w:color="auto"/>
              <w:bottom w:val="single" w:sz="4" w:space="0" w:color="auto"/>
              <w:right w:val="single" w:sz="4" w:space="0" w:color="auto"/>
            </w:tcBorders>
          </w:tcPr>
          <w:p w:rsidR="008A5943" w:rsidRDefault="008A5943" w:rsidP="008A5943">
            <w:pPr>
              <w:spacing w:line="276" w:lineRule="auto"/>
              <w:rPr>
                <w:sz w:val="28"/>
                <w:szCs w:val="28"/>
                <w:lang w:eastAsia="en-US"/>
              </w:rPr>
            </w:pPr>
          </w:p>
        </w:tc>
        <w:tc>
          <w:tcPr>
            <w:tcW w:w="1637"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614"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w:t>
            </w:r>
          </w:p>
        </w:tc>
        <w:tc>
          <w:tcPr>
            <w:tcW w:w="1898"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c>
          <w:tcPr>
            <w:tcW w:w="1335" w:type="dxa"/>
            <w:tcBorders>
              <w:top w:val="single" w:sz="4" w:space="0" w:color="auto"/>
              <w:left w:val="single" w:sz="4" w:space="0" w:color="auto"/>
              <w:bottom w:val="single" w:sz="4" w:space="0" w:color="auto"/>
              <w:right w:val="single" w:sz="4" w:space="0" w:color="auto"/>
            </w:tcBorders>
            <w:hideMark/>
          </w:tcPr>
          <w:p w:rsidR="008A5943" w:rsidRDefault="008A5943" w:rsidP="008A5943">
            <w:pPr>
              <w:spacing w:line="276" w:lineRule="auto"/>
              <w:rPr>
                <w:sz w:val="28"/>
                <w:szCs w:val="28"/>
                <w:lang w:eastAsia="en-US"/>
              </w:rPr>
            </w:pPr>
            <w:r>
              <w:rPr>
                <w:sz w:val="28"/>
                <w:szCs w:val="28"/>
                <w:lang w:eastAsia="en-US"/>
              </w:rPr>
              <w:t>100%</w:t>
            </w:r>
          </w:p>
        </w:tc>
      </w:tr>
    </w:tbl>
    <w:p w:rsidR="00DD23A8" w:rsidRDefault="00DD23A8" w:rsidP="00DD23A8">
      <w:pPr>
        <w:ind w:firstLine="709"/>
        <w:jc w:val="center"/>
        <w:rPr>
          <w:b/>
          <w:sz w:val="28"/>
          <w:szCs w:val="28"/>
        </w:rPr>
      </w:pPr>
    </w:p>
    <w:p w:rsidR="008A5943" w:rsidRPr="008A5943" w:rsidRDefault="008A5943" w:rsidP="008A5943">
      <w:pPr>
        <w:ind w:firstLine="709"/>
        <w:rPr>
          <w:sz w:val="28"/>
          <w:szCs w:val="28"/>
        </w:rPr>
      </w:pPr>
      <w:r w:rsidRPr="008A5943">
        <w:rPr>
          <w:sz w:val="28"/>
          <w:szCs w:val="28"/>
        </w:rPr>
        <w:t>Логунова У. имеет 48 баллов</w:t>
      </w:r>
    </w:p>
    <w:p w:rsidR="00DD23A8" w:rsidRDefault="00DD23A8" w:rsidP="00CF3AEB">
      <w:pPr>
        <w:rPr>
          <w:b/>
          <w:sz w:val="28"/>
          <w:szCs w:val="28"/>
        </w:rPr>
      </w:pPr>
      <w:r>
        <w:rPr>
          <w:b/>
          <w:sz w:val="28"/>
          <w:szCs w:val="28"/>
        </w:rPr>
        <w:t>Результаты экзамена по иностранным языкам в форме ЕГЭ (11 класс) –</w:t>
      </w:r>
    </w:p>
    <w:tbl>
      <w:tblPr>
        <w:tblW w:w="98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1"/>
        <w:gridCol w:w="1557"/>
        <w:gridCol w:w="1470"/>
        <w:gridCol w:w="1470"/>
        <w:gridCol w:w="1142"/>
        <w:gridCol w:w="1417"/>
        <w:gridCol w:w="1808"/>
      </w:tblGrid>
      <w:tr w:rsidR="00DD23A8" w:rsidTr="00CB6AAC">
        <w:tc>
          <w:tcPr>
            <w:tcW w:w="99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Класс</w:t>
            </w:r>
          </w:p>
        </w:tc>
        <w:tc>
          <w:tcPr>
            <w:tcW w:w="155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Сдавали ЕГЭ</w:t>
            </w:r>
          </w:p>
        </w:tc>
        <w:tc>
          <w:tcPr>
            <w:tcW w:w="14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Получили менее 20 балла</w:t>
            </w:r>
          </w:p>
        </w:tc>
        <w:tc>
          <w:tcPr>
            <w:tcW w:w="14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Получили от 50 до 60 баллов</w:t>
            </w:r>
          </w:p>
        </w:tc>
        <w:tc>
          <w:tcPr>
            <w:tcW w:w="11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Более 60 баллов</w:t>
            </w:r>
          </w:p>
        </w:tc>
        <w:tc>
          <w:tcPr>
            <w:tcW w:w="141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качества знаний</w:t>
            </w:r>
          </w:p>
        </w:tc>
        <w:tc>
          <w:tcPr>
            <w:tcW w:w="18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учитель</w:t>
            </w:r>
          </w:p>
        </w:tc>
      </w:tr>
      <w:tr w:rsidR="00DD23A8" w:rsidTr="00CB6AAC">
        <w:tc>
          <w:tcPr>
            <w:tcW w:w="99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11А</w:t>
            </w:r>
          </w:p>
        </w:tc>
        <w:tc>
          <w:tcPr>
            <w:tcW w:w="1557"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1</w:t>
            </w:r>
            <w:r w:rsidR="00DD23A8">
              <w:rPr>
                <w:sz w:val="28"/>
                <w:szCs w:val="28"/>
                <w:lang w:eastAsia="en-US"/>
              </w:rPr>
              <w:t xml:space="preserve"> (англ.яз.)</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c>
          <w:tcPr>
            <w:tcW w:w="147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w:t>
            </w:r>
          </w:p>
        </w:tc>
        <w:tc>
          <w:tcPr>
            <w:tcW w:w="147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142"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1</w:t>
            </w:r>
          </w:p>
        </w:tc>
        <w:tc>
          <w:tcPr>
            <w:tcW w:w="1417"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100%</w:t>
            </w:r>
          </w:p>
        </w:tc>
        <w:tc>
          <w:tcPr>
            <w:tcW w:w="1808" w:type="dxa"/>
            <w:tcBorders>
              <w:top w:val="single" w:sz="4" w:space="0" w:color="auto"/>
              <w:left w:val="single" w:sz="4" w:space="0" w:color="auto"/>
              <w:bottom w:val="single" w:sz="4" w:space="0" w:color="auto"/>
              <w:right w:val="single" w:sz="4" w:space="0" w:color="auto"/>
            </w:tcBorders>
            <w:hideMark/>
          </w:tcPr>
          <w:p w:rsidR="00DD23A8" w:rsidRDefault="00CB6AAC">
            <w:pPr>
              <w:spacing w:line="276" w:lineRule="auto"/>
              <w:rPr>
                <w:sz w:val="28"/>
                <w:szCs w:val="28"/>
                <w:lang w:eastAsia="en-US"/>
              </w:rPr>
            </w:pPr>
            <w:r>
              <w:rPr>
                <w:sz w:val="28"/>
                <w:szCs w:val="28"/>
                <w:lang w:eastAsia="en-US"/>
              </w:rPr>
              <w:t>Макарова Л.В.</w:t>
            </w:r>
          </w:p>
        </w:tc>
      </w:tr>
      <w:tr w:rsidR="00DD23A8" w:rsidTr="00CB6AAC">
        <w:trPr>
          <w:trHeight w:val="705"/>
        </w:trPr>
        <w:tc>
          <w:tcPr>
            <w:tcW w:w="99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r w:rsidR="00CE77E8">
              <w:rPr>
                <w:sz w:val="28"/>
                <w:szCs w:val="28"/>
                <w:lang w:eastAsia="en-US"/>
              </w:rPr>
              <w:t>Б</w:t>
            </w:r>
          </w:p>
        </w:tc>
        <w:tc>
          <w:tcPr>
            <w:tcW w:w="1557"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9</w:t>
            </w:r>
          </w:p>
          <w:p w:rsidR="00DD23A8" w:rsidRDefault="00DD23A8">
            <w:pPr>
              <w:spacing w:line="276" w:lineRule="auto"/>
              <w:rPr>
                <w:sz w:val="28"/>
                <w:szCs w:val="28"/>
                <w:lang w:eastAsia="en-US"/>
              </w:rPr>
            </w:pPr>
          </w:p>
        </w:tc>
        <w:tc>
          <w:tcPr>
            <w:tcW w:w="147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c>
          <w:tcPr>
            <w:tcW w:w="1470"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4</w:t>
            </w:r>
          </w:p>
        </w:tc>
        <w:tc>
          <w:tcPr>
            <w:tcW w:w="1142"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5</w:t>
            </w:r>
          </w:p>
          <w:p w:rsidR="00DD23A8" w:rsidRDefault="00DD23A8">
            <w:pPr>
              <w:spacing w:line="276" w:lineRule="auto"/>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100%</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c>
          <w:tcPr>
            <w:tcW w:w="1808"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Каприелова И.Л.</w:t>
            </w:r>
          </w:p>
        </w:tc>
      </w:tr>
      <w:tr w:rsidR="00CE77E8" w:rsidTr="00CB6AAC">
        <w:trPr>
          <w:trHeight w:val="705"/>
        </w:trPr>
        <w:tc>
          <w:tcPr>
            <w:tcW w:w="991" w:type="dxa"/>
            <w:tcBorders>
              <w:top w:val="single" w:sz="4" w:space="0" w:color="auto"/>
              <w:left w:val="single" w:sz="4" w:space="0" w:color="auto"/>
              <w:bottom w:val="single" w:sz="4" w:space="0" w:color="auto"/>
              <w:right w:val="single" w:sz="4" w:space="0" w:color="auto"/>
            </w:tcBorders>
            <w:hideMark/>
          </w:tcPr>
          <w:p w:rsidR="00CE77E8" w:rsidRDefault="00CE77E8">
            <w:pPr>
              <w:spacing w:line="276" w:lineRule="auto"/>
              <w:rPr>
                <w:sz w:val="28"/>
                <w:szCs w:val="28"/>
                <w:lang w:eastAsia="en-US"/>
              </w:rPr>
            </w:pPr>
            <w:r>
              <w:rPr>
                <w:sz w:val="28"/>
                <w:szCs w:val="28"/>
                <w:lang w:eastAsia="en-US"/>
              </w:rPr>
              <w:t>11В</w:t>
            </w:r>
          </w:p>
        </w:tc>
        <w:tc>
          <w:tcPr>
            <w:tcW w:w="1557" w:type="dxa"/>
            <w:tcBorders>
              <w:top w:val="single" w:sz="4" w:space="0" w:color="auto"/>
              <w:left w:val="single" w:sz="4" w:space="0" w:color="auto"/>
              <w:bottom w:val="single" w:sz="4" w:space="0" w:color="auto"/>
              <w:right w:val="single" w:sz="4" w:space="0" w:color="auto"/>
            </w:tcBorders>
          </w:tcPr>
          <w:p w:rsidR="00CE77E8" w:rsidRDefault="00CB6AAC">
            <w:pPr>
              <w:spacing w:line="276" w:lineRule="auto"/>
              <w:rPr>
                <w:sz w:val="28"/>
                <w:szCs w:val="28"/>
                <w:lang w:eastAsia="en-US"/>
              </w:rPr>
            </w:pPr>
            <w:r>
              <w:rPr>
                <w:sz w:val="28"/>
                <w:szCs w:val="28"/>
                <w:lang w:eastAsia="en-US"/>
              </w:rPr>
              <w:t>7</w:t>
            </w:r>
          </w:p>
        </w:tc>
        <w:tc>
          <w:tcPr>
            <w:tcW w:w="1470" w:type="dxa"/>
            <w:tcBorders>
              <w:top w:val="single" w:sz="4" w:space="0" w:color="auto"/>
              <w:left w:val="single" w:sz="4" w:space="0" w:color="auto"/>
              <w:bottom w:val="single" w:sz="4" w:space="0" w:color="auto"/>
              <w:right w:val="single" w:sz="4" w:space="0" w:color="auto"/>
            </w:tcBorders>
          </w:tcPr>
          <w:p w:rsidR="00CE77E8" w:rsidRDefault="00CB6AAC">
            <w:pPr>
              <w:spacing w:line="276" w:lineRule="auto"/>
              <w:rPr>
                <w:sz w:val="28"/>
                <w:szCs w:val="28"/>
                <w:lang w:eastAsia="en-US"/>
              </w:rPr>
            </w:pPr>
            <w:r>
              <w:rPr>
                <w:sz w:val="28"/>
                <w:szCs w:val="28"/>
                <w:lang w:eastAsia="en-US"/>
              </w:rPr>
              <w:t>-</w:t>
            </w:r>
          </w:p>
        </w:tc>
        <w:tc>
          <w:tcPr>
            <w:tcW w:w="1470" w:type="dxa"/>
            <w:tcBorders>
              <w:top w:val="single" w:sz="4" w:space="0" w:color="auto"/>
              <w:left w:val="single" w:sz="4" w:space="0" w:color="auto"/>
              <w:bottom w:val="single" w:sz="4" w:space="0" w:color="auto"/>
              <w:right w:val="single" w:sz="4" w:space="0" w:color="auto"/>
            </w:tcBorders>
          </w:tcPr>
          <w:p w:rsidR="00CE77E8" w:rsidRDefault="00CE77E8">
            <w:pPr>
              <w:spacing w:line="276" w:lineRule="auto"/>
              <w:rPr>
                <w:sz w:val="28"/>
                <w:szCs w:val="28"/>
                <w:lang w:eastAsia="en-US"/>
              </w:rPr>
            </w:pPr>
            <w:r>
              <w:rPr>
                <w:sz w:val="28"/>
                <w:szCs w:val="28"/>
                <w:lang w:eastAsia="en-US"/>
              </w:rPr>
              <w:t>1</w:t>
            </w:r>
          </w:p>
        </w:tc>
        <w:tc>
          <w:tcPr>
            <w:tcW w:w="1142" w:type="dxa"/>
            <w:tcBorders>
              <w:top w:val="single" w:sz="4" w:space="0" w:color="auto"/>
              <w:left w:val="single" w:sz="4" w:space="0" w:color="auto"/>
              <w:bottom w:val="single" w:sz="4" w:space="0" w:color="auto"/>
              <w:right w:val="single" w:sz="4" w:space="0" w:color="auto"/>
            </w:tcBorders>
          </w:tcPr>
          <w:p w:rsidR="00CE77E8" w:rsidRDefault="00CB6AAC">
            <w:pPr>
              <w:spacing w:line="276" w:lineRule="auto"/>
              <w:rPr>
                <w:sz w:val="28"/>
                <w:szCs w:val="28"/>
                <w:lang w:eastAsia="en-US"/>
              </w:rPr>
            </w:pPr>
            <w:r>
              <w:rPr>
                <w:sz w:val="28"/>
                <w:szCs w:val="28"/>
                <w:lang w:eastAsia="en-US"/>
              </w:rPr>
              <w:t>6</w:t>
            </w:r>
          </w:p>
        </w:tc>
        <w:tc>
          <w:tcPr>
            <w:tcW w:w="1417" w:type="dxa"/>
            <w:tcBorders>
              <w:top w:val="single" w:sz="4" w:space="0" w:color="auto"/>
              <w:left w:val="single" w:sz="4" w:space="0" w:color="auto"/>
              <w:bottom w:val="single" w:sz="4" w:space="0" w:color="auto"/>
              <w:right w:val="single" w:sz="4" w:space="0" w:color="auto"/>
            </w:tcBorders>
          </w:tcPr>
          <w:p w:rsidR="00CE77E8" w:rsidRDefault="00CE77E8">
            <w:pPr>
              <w:spacing w:line="276" w:lineRule="auto"/>
              <w:rPr>
                <w:sz w:val="28"/>
                <w:szCs w:val="28"/>
                <w:lang w:eastAsia="en-US"/>
              </w:rPr>
            </w:pPr>
            <w:r>
              <w:rPr>
                <w:sz w:val="28"/>
                <w:szCs w:val="28"/>
                <w:lang w:eastAsia="en-US"/>
              </w:rPr>
              <w:t>100%</w:t>
            </w:r>
          </w:p>
        </w:tc>
        <w:tc>
          <w:tcPr>
            <w:tcW w:w="1808" w:type="dxa"/>
            <w:tcBorders>
              <w:top w:val="single" w:sz="4" w:space="0" w:color="auto"/>
              <w:left w:val="single" w:sz="4" w:space="0" w:color="auto"/>
              <w:bottom w:val="single" w:sz="4" w:space="0" w:color="auto"/>
              <w:right w:val="single" w:sz="4" w:space="0" w:color="auto"/>
            </w:tcBorders>
          </w:tcPr>
          <w:p w:rsidR="00CE77E8" w:rsidRDefault="00CB6AAC">
            <w:pPr>
              <w:spacing w:line="276" w:lineRule="auto"/>
              <w:rPr>
                <w:sz w:val="28"/>
                <w:szCs w:val="28"/>
                <w:lang w:eastAsia="en-US"/>
              </w:rPr>
            </w:pPr>
            <w:r>
              <w:rPr>
                <w:sz w:val="28"/>
                <w:szCs w:val="28"/>
                <w:lang w:eastAsia="en-US"/>
              </w:rPr>
              <w:t>Французенко О.В.</w:t>
            </w:r>
          </w:p>
        </w:tc>
      </w:tr>
      <w:tr w:rsidR="00DD23A8" w:rsidTr="00CB6AAC">
        <w:tc>
          <w:tcPr>
            <w:tcW w:w="99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Итого:</w:t>
            </w:r>
          </w:p>
        </w:tc>
        <w:tc>
          <w:tcPr>
            <w:tcW w:w="1557"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17</w:t>
            </w:r>
            <w:r w:rsidR="00DD23A8">
              <w:rPr>
                <w:sz w:val="28"/>
                <w:szCs w:val="28"/>
                <w:lang w:eastAsia="en-US"/>
              </w:rPr>
              <w:t xml:space="preserve"> (англ.яз.)</w:t>
            </w:r>
          </w:p>
        </w:tc>
        <w:tc>
          <w:tcPr>
            <w:tcW w:w="147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c>
          <w:tcPr>
            <w:tcW w:w="1470"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5</w:t>
            </w:r>
          </w:p>
          <w:p w:rsidR="00DD23A8" w:rsidRDefault="00DD23A8">
            <w:pPr>
              <w:spacing w:line="276" w:lineRule="auto"/>
              <w:rPr>
                <w:sz w:val="28"/>
                <w:szCs w:val="28"/>
                <w:lang w:eastAsia="en-US"/>
              </w:rPr>
            </w:pPr>
          </w:p>
        </w:tc>
        <w:tc>
          <w:tcPr>
            <w:tcW w:w="1142" w:type="dxa"/>
            <w:tcBorders>
              <w:top w:val="single" w:sz="4" w:space="0" w:color="auto"/>
              <w:left w:val="single" w:sz="4" w:space="0" w:color="auto"/>
              <w:bottom w:val="single" w:sz="4" w:space="0" w:color="auto"/>
              <w:right w:val="single" w:sz="4" w:space="0" w:color="auto"/>
            </w:tcBorders>
          </w:tcPr>
          <w:p w:rsidR="00DD23A8" w:rsidRDefault="00CB6AAC">
            <w:pPr>
              <w:spacing w:line="276" w:lineRule="auto"/>
              <w:rPr>
                <w:sz w:val="28"/>
                <w:szCs w:val="28"/>
                <w:lang w:eastAsia="en-US"/>
              </w:rPr>
            </w:pPr>
            <w:r>
              <w:rPr>
                <w:sz w:val="28"/>
                <w:szCs w:val="28"/>
                <w:lang w:eastAsia="en-US"/>
              </w:rPr>
              <w:t>12</w:t>
            </w:r>
          </w:p>
        </w:tc>
        <w:tc>
          <w:tcPr>
            <w:tcW w:w="1417"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10</w:t>
            </w:r>
            <w:r w:rsidR="00CE77E8">
              <w:rPr>
                <w:sz w:val="28"/>
                <w:szCs w:val="28"/>
                <w:lang w:eastAsia="en-US"/>
              </w:rPr>
              <w:t>0%</w:t>
            </w:r>
          </w:p>
          <w:p w:rsidR="00DD23A8" w:rsidRDefault="00DD23A8">
            <w:pPr>
              <w:spacing w:line="276" w:lineRule="auto"/>
              <w:rPr>
                <w:sz w:val="28"/>
                <w:szCs w:val="28"/>
                <w:lang w:eastAsia="en-US"/>
              </w:rPr>
            </w:pPr>
          </w:p>
        </w:tc>
        <w:tc>
          <w:tcPr>
            <w:tcW w:w="18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p>
        </w:tc>
      </w:tr>
    </w:tbl>
    <w:p w:rsidR="00DD23A8" w:rsidRDefault="00DD23A8" w:rsidP="00DD23A8">
      <w:pPr>
        <w:rPr>
          <w:sz w:val="28"/>
          <w:szCs w:val="28"/>
        </w:rPr>
      </w:pPr>
    </w:p>
    <w:p w:rsidR="00CF3AEB" w:rsidRDefault="00CB6AAC" w:rsidP="00CF3AEB">
      <w:pPr>
        <w:rPr>
          <w:sz w:val="28"/>
          <w:szCs w:val="28"/>
        </w:rPr>
      </w:pPr>
      <w:r>
        <w:rPr>
          <w:sz w:val="28"/>
          <w:szCs w:val="28"/>
        </w:rPr>
        <w:t>Из 17</w:t>
      </w:r>
      <w:r w:rsidR="00DD23A8">
        <w:rPr>
          <w:sz w:val="28"/>
          <w:szCs w:val="28"/>
        </w:rPr>
        <w:t xml:space="preserve"> выпускников, сдававших</w:t>
      </w:r>
      <w:r>
        <w:rPr>
          <w:sz w:val="28"/>
          <w:szCs w:val="28"/>
        </w:rPr>
        <w:t xml:space="preserve"> экзамен в форме  ЕГЭ  12</w:t>
      </w:r>
      <w:r w:rsidR="00DD23A8">
        <w:rPr>
          <w:sz w:val="28"/>
          <w:szCs w:val="28"/>
        </w:rPr>
        <w:t xml:space="preserve"> - набрали более 60 баллов. </w:t>
      </w:r>
      <w:r w:rsidR="00CE77E8">
        <w:rPr>
          <w:sz w:val="28"/>
          <w:szCs w:val="28"/>
        </w:rPr>
        <w:t xml:space="preserve">Средний балл </w:t>
      </w:r>
      <w:r w:rsidR="00DD23A8">
        <w:rPr>
          <w:sz w:val="28"/>
          <w:szCs w:val="28"/>
        </w:rPr>
        <w:t xml:space="preserve">по английскому языку –  </w:t>
      </w:r>
      <w:r>
        <w:rPr>
          <w:sz w:val="28"/>
          <w:szCs w:val="28"/>
        </w:rPr>
        <w:t>64,18</w:t>
      </w:r>
      <w:r w:rsidR="00CE77E8">
        <w:rPr>
          <w:sz w:val="28"/>
          <w:szCs w:val="28"/>
        </w:rPr>
        <w:t xml:space="preserve"> балл</w:t>
      </w:r>
      <w:r w:rsidR="00B55F74">
        <w:rPr>
          <w:sz w:val="28"/>
          <w:szCs w:val="28"/>
        </w:rPr>
        <w:t>ов</w:t>
      </w:r>
      <w:r>
        <w:rPr>
          <w:sz w:val="28"/>
          <w:szCs w:val="28"/>
        </w:rPr>
        <w:t>, а в прошлом году – 66,75</w:t>
      </w:r>
      <w:r w:rsidR="00CE77E8">
        <w:rPr>
          <w:sz w:val="28"/>
          <w:szCs w:val="28"/>
        </w:rPr>
        <w:t xml:space="preserve"> </w:t>
      </w:r>
    </w:p>
    <w:p w:rsidR="00AD777C" w:rsidRPr="00CF3AEB" w:rsidRDefault="00AD777C" w:rsidP="00CF3AEB">
      <w:pPr>
        <w:jc w:val="center"/>
        <w:rPr>
          <w:sz w:val="28"/>
          <w:szCs w:val="28"/>
        </w:rPr>
      </w:pPr>
      <w:r w:rsidRPr="00AD777C">
        <w:rPr>
          <w:caps/>
          <w:sz w:val="28"/>
          <w:szCs w:val="28"/>
        </w:rPr>
        <w:t>Результаты   ЕГЭ в 11 классах в 2018 году.</w:t>
      </w:r>
    </w:p>
    <w:p w:rsidR="00AD777C" w:rsidRPr="00AD777C" w:rsidRDefault="00AD777C" w:rsidP="00CF3AEB">
      <w:pPr>
        <w:jc w:val="center"/>
        <w:rPr>
          <w:caps/>
          <w:sz w:val="28"/>
          <w:szCs w:val="28"/>
        </w:rPr>
      </w:pPr>
      <w:r>
        <w:rPr>
          <w:caps/>
          <w:sz w:val="28"/>
          <w:szCs w:val="28"/>
        </w:rPr>
        <w:t>Химия</w:t>
      </w:r>
    </w:p>
    <w:tbl>
      <w:tblPr>
        <w:tblStyle w:val="afe"/>
        <w:tblpPr w:leftFromText="180" w:rightFromText="180" w:vertAnchor="text" w:horzAnchor="margin" w:tblpXSpec="center" w:tblpY="215"/>
        <w:tblW w:w="10881" w:type="dxa"/>
        <w:tblLayout w:type="fixed"/>
        <w:tblLook w:val="01E0"/>
      </w:tblPr>
      <w:tblGrid>
        <w:gridCol w:w="1371"/>
        <w:gridCol w:w="1859"/>
        <w:gridCol w:w="947"/>
        <w:gridCol w:w="947"/>
        <w:gridCol w:w="947"/>
        <w:gridCol w:w="947"/>
        <w:gridCol w:w="947"/>
        <w:gridCol w:w="993"/>
        <w:gridCol w:w="1923"/>
      </w:tblGrid>
      <w:tr w:rsidR="00CF651F" w:rsidRPr="00AD777C" w:rsidTr="00CF651F">
        <w:trPr>
          <w:trHeight w:val="870"/>
        </w:trPr>
        <w:tc>
          <w:tcPr>
            <w:tcW w:w="1371"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Класс</w:t>
            </w:r>
          </w:p>
        </w:tc>
        <w:tc>
          <w:tcPr>
            <w:tcW w:w="1859"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 xml:space="preserve">Кол-во </w:t>
            </w:r>
            <w:proofErr w:type="gramStart"/>
            <w:r w:rsidRPr="00AD777C">
              <w:rPr>
                <w:rFonts w:ascii="Times New Roman" w:hAnsi="Times New Roman"/>
                <w:sz w:val="28"/>
                <w:szCs w:val="28"/>
              </w:rPr>
              <w:t>сдававших</w:t>
            </w:r>
            <w:proofErr w:type="gramEnd"/>
          </w:p>
        </w:tc>
        <w:tc>
          <w:tcPr>
            <w:tcW w:w="5728" w:type="dxa"/>
            <w:gridSpan w:val="6"/>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Баллы</w:t>
            </w:r>
          </w:p>
          <w:p w:rsidR="00AD777C" w:rsidRPr="00AD777C" w:rsidRDefault="00AD777C" w:rsidP="00AD777C">
            <w:pPr>
              <w:pStyle w:val="af"/>
              <w:ind w:firstLine="0"/>
              <w:jc w:val="center"/>
              <w:rPr>
                <w:rFonts w:ascii="Times New Roman" w:hAnsi="Times New Roman"/>
                <w:sz w:val="28"/>
                <w:szCs w:val="28"/>
              </w:rPr>
            </w:pPr>
          </w:p>
        </w:tc>
        <w:tc>
          <w:tcPr>
            <w:tcW w:w="1923"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ФИО учителя</w:t>
            </w:r>
          </w:p>
        </w:tc>
      </w:tr>
      <w:tr w:rsidR="00CF651F" w:rsidRPr="00AD777C" w:rsidTr="00CF651F">
        <w:trPr>
          <w:trHeight w:val="355"/>
        </w:trPr>
        <w:tc>
          <w:tcPr>
            <w:tcW w:w="1371" w:type="dxa"/>
          </w:tcPr>
          <w:p w:rsidR="00AD777C" w:rsidRPr="00AD777C" w:rsidRDefault="00AD777C" w:rsidP="00AD777C">
            <w:pPr>
              <w:pStyle w:val="af"/>
              <w:ind w:firstLine="0"/>
              <w:jc w:val="center"/>
              <w:rPr>
                <w:rFonts w:ascii="Times New Roman" w:hAnsi="Times New Roman"/>
                <w:sz w:val="28"/>
                <w:szCs w:val="28"/>
              </w:rPr>
            </w:pPr>
          </w:p>
        </w:tc>
        <w:tc>
          <w:tcPr>
            <w:tcW w:w="1859" w:type="dxa"/>
          </w:tcPr>
          <w:p w:rsidR="00AD777C" w:rsidRPr="00AD777C" w:rsidRDefault="00AD777C" w:rsidP="00AD777C">
            <w:pPr>
              <w:pStyle w:val="af"/>
              <w:ind w:firstLine="0"/>
              <w:jc w:val="center"/>
              <w:rPr>
                <w:rFonts w:ascii="Times New Roman" w:hAnsi="Times New Roman"/>
                <w:sz w:val="28"/>
                <w:szCs w:val="28"/>
              </w:rPr>
            </w:pP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36-49</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50-59</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60-69</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70-79</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80-89</w:t>
            </w:r>
          </w:p>
        </w:tc>
        <w:tc>
          <w:tcPr>
            <w:tcW w:w="993"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90-100</w:t>
            </w:r>
          </w:p>
        </w:tc>
        <w:tc>
          <w:tcPr>
            <w:tcW w:w="1923" w:type="dxa"/>
          </w:tcPr>
          <w:p w:rsidR="00AD777C" w:rsidRPr="00AD777C" w:rsidRDefault="00AD777C" w:rsidP="00AD777C">
            <w:pPr>
              <w:pStyle w:val="af"/>
              <w:ind w:firstLine="0"/>
              <w:jc w:val="center"/>
              <w:rPr>
                <w:rFonts w:ascii="Times New Roman" w:hAnsi="Times New Roman"/>
                <w:sz w:val="28"/>
                <w:szCs w:val="28"/>
              </w:rPr>
            </w:pPr>
          </w:p>
        </w:tc>
      </w:tr>
      <w:tr w:rsidR="00CF651F" w:rsidRPr="00AD777C" w:rsidTr="00CF651F">
        <w:trPr>
          <w:trHeight w:val="355"/>
        </w:trPr>
        <w:tc>
          <w:tcPr>
            <w:tcW w:w="1371"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11а</w:t>
            </w:r>
          </w:p>
        </w:tc>
        <w:tc>
          <w:tcPr>
            <w:tcW w:w="1859"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8</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3</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0</w:t>
            </w:r>
          </w:p>
        </w:tc>
        <w:tc>
          <w:tcPr>
            <w:tcW w:w="993"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1923"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Сеитова Е.</w:t>
            </w:r>
            <w:proofErr w:type="gramStart"/>
            <w:r w:rsidRPr="00AD777C">
              <w:rPr>
                <w:rFonts w:ascii="Times New Roman" w:hAnsi="Times New Roman"/>
                <w:sz w:val="28"/>
                <w:szCs w:val="28"/>
              </w:rPr>
              <w:t>С</w:t>
            </w:r>
            <w:proofErr w:type="gramEnd"/>
          </w:p>
        </w:tc>
      </w:tr>
      <w:tr w:rsidR="00CF651F" w:rsidRPr="00AD777C" w:rsidTr="00CF651F">
        <w:trPr>
          <w:trHeight w:val="355"/>
        </w:trPr>
        <w:tc>
          <w:tcPr>
            <w:tcW w:w="1371"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11б</w:t>
            </w:r>
          </w:p>
        </w:tc>
        <w:tc>
          <w:tcPr>
            <w:tcW w:w="1859"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947" w:type="dxa"/>
          </w:tcPr>
          <w:p w:rsidR="00AD777C" w:rsidRPr="00AD777C" w:rsidRDefault="00AD777C" w:rsidP="00AD777C">
            <w:pPr>
              <w:pStyle w:val="af"/>
              <w:ind w:firstLine="0"/>
              <w:jc w:val="center"/>
              <w:rPr>
                <w:rFonts w:ascii="Times New Roman" w:hAnsi="Times New Roman"/>
                <w:sz w:val="28"/>
                <w:szCs w:val="28"/>
              </w:rPr>
            </w:pPr>
          </w:p>
        </w:tc>
        <w:tc>
          <w:tcPr>
            <w:tcW w:w="947" w:type="dxa"/>
          </w:tcPr>
          <w:p w:rsidR="00AD777C" w:rsidRPr="00AD777C" w:rsidRDefault="00AD777C" w:rsidP="00AD777C">
            <w:pPr>
              <w:pStyle w:val="af"/>
              <w:ind w:firstLine="0"/>
              <w:jc w:val="center"/>
              <w:rPr>
                <w:rFonts w:ascii="Times New Roman" w:hAnsi="Times New Roman"/>
                <w:sz w:val="28"/>
                <w:szCs w:val="28"/>
              </w:rPr>
            </w:pPr>
          </w:p>
        </w:tc>
        <w:tc>
          <w:tcPr>
            <w:tcW w:w="947" w:type="dxa"/>
          </w:tcPr>
          <w:p w:rsidR="00AD777C" w:rsidRPr="00AD777C" w:rsidRDefault="00AD777C" w:rsidP="00AD777C">
            <w:pPr>
              <w:pStyle w:val="af"/>
              <w:ind w:firstLine="0"/>
              <w:jc w:val="center"/>
              <w:rPr>
                <w:rFonts w:ascii="Times New Roman" w:hAnsi="Times New Roman"/>
                <w:sz w:val="28"/>
                <w:szCs w:val="28"/>
              </w:rPr>
            </w:pPr>
          </w:p>
        </w:tc>
        <w:tc>
          <w:tcPr>
            <w:tcW w:w="947"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947" w:type="dxa"/>
          </w:tcPr>
          <w:p w:rsidR="00AD777C" w:rsidRPr="00AD777C" w:rsidRDefault="00AD777C" w:rsidP="00AD777C">
            <w:pPr>
              <w:pStyle w:val="af"/>
              <w:ind w:firstLine="0"/>
              <w:jc w:val="center"/>
              <w:rPr>
                <w:rFonts w:ascii="Times New Roman" w:hAnsi="Times New Roman"/>
                <w:sz w:val="28"/>
                <w:szCs w:val="28"/>
              </w:rPr>
            </w:pPr>
          </w:p>
        </w:tc>
        <w:tc>
          <w:tcPr>
            <w:tcW w:w="993" w:type="dxa"/>
          </w:tcPr>
          <w:p w:rsidR="00AD777C" w:rsidRPr="00AD777C" w:rsidRDefault="00AD777C" w:rsidP="00AD777C">
            <w:pPr>
              <w:pStyle w:val="af"/>
              <w:ind w:firstLine="0"/>
              <w:jc w:val="center"/>
              <w:rPr>
                <w:rFonts w:ascii="Times New Roman" w:hAnsi="Times New Roman"/>
                <w:sz w:val="28"/>
                <w:szCs w:val="28"/>
              </w:rPr>
            </w:pPr>
          </w:p>
        </w:tc>
        <w:tc>
          <w:tcPr>
            <w:tcW w:w="1923" w:type="dxa"/>
          </w:tcPr>
          <w:p w:rsidR="00AD777C" w:rsidRPr="00AD777C" w:rsidRDefault="00AD777C" w:rsidP="00AD777C">
            <w:pPr>
              <w:pStyle w:val="af"/>
              <w:ind w:firstLine="0"/>
              <w:jc w:val="center"/>
              <w:rPr>
                <w:rFonts w:ascii="Times New Roman" w:hAnsi="Times New Roman"/>
                <w:sz w:val="28"/>
                <w:szCs w:val="28"/>
              </w:rPr>
            </w:pPr>
            <w:r w:rsidRPr="00AD777C">
              <w:rPr>
                <w:rFonts w:ascii="Times New Roman" w:hAnsi="Times New Roman"/>
                <w:sz w:val="28"/>
                <w:szCs w:val="28"/>
              </w:rPr>
              <w:t>Сеитова Е.С.</w:t>
            </w:r>
          </w:p>
        </w:tc>
      </w:tr>
      <w:tr w:rsidR="00CF651F" w:rsidRPr="00AD777C" w:rsidTr="00CF651F">
        <w:trPr>
          <w:trHeight w:val="355"/>
        </w:trPr>
        <w:tc>
          <w:tcPr>
            <w:tcW w:w="10881" w:type="dxa"/>
            <w:gridSpan w:val="9"/>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БИОЛОГИЯ</w:t>
            </w:r>
          </w:p>
        </w:tc>
      </w:tr>
      <w:tr w:rsidR="00CF651F" w:rsidRPr="00AD777C" w:rsidTr="00CF651F">
        <w:trPr>
          <w:trHeight w:val="355"/>
        </w:trPr>
        <w:tc>
          <w:tcPr>
            <w:tcW w:w="1371"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11а</w:t>
            </w:r>
          </w:p>
        </w:tc>
        <w:tc>
          <w:tcPr>
            <w:tcW w:w="1859"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9</w:t>
            </w:r>
          </w:p>
        </w:tc>
        <w:tc>
          <w:tcPr>
            <w:tcW w:w="947"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1</w:t>
            </w:r>
          </w:p>
        </w:tc>
        <w:tc>
          <w:tcPr>
            <w:tcW w:w="993" w:type="dxa"/>
          </w:tcPr>
          <w:p w:rsidR="00CF651F" w:rsidRPr="00AD777C" w:rsidRDefault="00CF651F" w:rsidP="00AD777C">
            <w:pPr>
              <w:pStyle w:val="af"/>
              <w:ind w:firstLine="0"/>
              <w:jc w:val="center"/>
              <w:rPr>
                <w:rFonts w:ascii="Times New Roman" w:hAnsi="Times New Roman"/>
                <w:sz w:val="28"/>
                <w:szCs w:val="28"/>
              </w:rPr>
            </w:pPr>
          </w:p>
        </w:tc>
        <w:tc>
          <w:tcPr>
            <w:tcW w:w="1923"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Матвеева И.В.</w:t>
            </w:r>
          </w:p>
        </w:tc>
      </w:tr>
      <w:tr w:rsidR="00CF651F" w:rsidRPr="00AD777C" w:rsidTr="00CF651F">
        <w:trPr>
          <w:trHeight w:val="355"/>
        </w:trPr>
        <w:tc>
          <w:tcPr>
            <w:tcW w:w="1371"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11б</w:t>
            </w:r>
          </w:p>
        </w:tc>
        <w:tc>
          <w:tcPr>
            <w:tcW w:w="1859"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6</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3</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1</w:t>
            </w:r>
          </w:p>
        </w:tc>
        <w:tc>
          <w:tcPr>
            <w:tcW w:w="947" w:type="dxa"/>
          </w:tcPr>
          <w:p w:rsidR="00CF651F" w:rsidRPr="00AD777C" w:rsidRDefault="00CF651F" w:rsidP="00AD777C">
            <w:pPr>
              <w:pStyle w:val="af"/>
              <w:ind w:firstLine="0"/>
              <w:jc w:val="center"/>
              <w:rPr>
                <w:rFonts w:ascii="Times New Roman" w:hAnsi="Times New Roman"/>
                <w:sz w:val="28"/>
                <w:szCs w:val="28"/>
              </w:rPr>
            </w:pPr>
          </w:p>
        </w:tc>
        <w:tc>
          <w:tcPr>
            <w:tcW w:w="947" w:type="dxa"/>
          </w:tcPr>
          <w:p w:rsidR="00CF651F" w:rsidRPr="00AD777C" w:rsidRDefault="00CF651F" w:rsidP="00AD777C">
            <w:pPr>
              <w:pStyle w:val="af"/>
              <w:ind w:firstLine="0"/>
              <w:jc w:val="center"/>
              <w:rPr>
                <w:rFonts w:ascii="Times New Roman" w:hAnsi="Times New Roman"/>
                <w:sz w:val="28"/>
                <w:szCs w:val="28"/>
              </w:rPr>
            </w:pPr>
          </w:p>
        </w:tc>
        <w:tc>
          <w:tcPr>
            <w:tcW w:w="993" w:type="dxa"/>
          </w:tcPr>
          <w:p w:rsidR="00CF651F" w:rsidRPr="00AD777C" w:rsidRDefault="00CF651F" w:rsidP="00AD777C">
            <w:pPr>
              <w:pStyle w:val="af"/>
              <w:ind w:firstLine="0"/>
              <w:jc w:val="center"/>
              <w:rPr>
                <w:rFonts w:ascii="Times New Roman" w:hAnsi="Times New Roman"/>
                <w:sz w:val="28"/>
                <w:szCs w:val="28"/>
              </w:rPr>
            </w:pPr>
          </w:p>
        </w:tc>
        <w:tc>
          <w:tcPr>
            <w:tcW w:w="1923"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Твардовская Н.П.</w:t>
            </w:r>
          </w:p>
        </w:tc>
      </w:tr>
      <w:tr w:rsidR="00CF651F" w:rsidRPr="00AD777C" w:rsidTr="00CF651F">
        <w:trPr>
          <w:trHeight w:val="355"/>
        </w:trPr>
        <w:tc>
          <w:tcPr>
            <w:tcW w:w="1371" w:type="dxa"/>
          </w:tcPr>
          <w:p w:rsidR="00CF651F" w:rsidRDefault="00CF651F" w:rsidP="00AD777C">
            <w:pPr>
              <w:pStyle w:val="af"/>
              <w:ind w:firstLine="0"/>
              <w:jc w:val="center"/>
              <w:rPr>
                <w:rFonts w:ascii="Times New Roman" w:hAnsi="Times New Roman"/>
                <w:sz w:val="28"/>
                <w:szCs w:val="28"/>
              </w:rPr>
            </w:pPr>
            <w:r>
              <w:rPr>
                <w:rFonts w:ascii="Times New Roman" w:hAnsi="Times New Roman"/>
                <w:sz w:val="28"/>
                <w:szCs w:val="28"/>
              </w:rPr>
              <w:t>11в</w:t>
            </w:r>
          </w:p>
        </w:tc>
        <w:tc>
          <w:tcPr>
            <w:tcW w:w="1859"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CF651F" w:rsidP="00AD777C">
            <w:pPr>
              <w:pStyle w:val="af"/>
              <w:ind w:firstLine="0"/>
              <w:jc w:val="center"/>
              <w:rPr>
                <w:rFonts w:ascii="Times New Roman" w:hAnsi="Times New Roman"/>
                <w:sz w:val="28"/>
                <w:szCs w:val="28"/>
              </w:rPr>
            </w:pPr>
          </w:p>
        </w:tc>
        <w:tc>
          <w:tcPr>
            <w:tcW w:w="947" w:type="dxa"/>
          </w:tcPr>
          <w:p w:rsidR="00CF651F" w:rsidRPr="00AD777C" w:rsidRDefault="00CF651F" w:rsidP="00AD777C">
            <w:pPr>
              <w:pStyle w:val="af"/>
              <w:ind w:firstLine="0"/>
              <w:jc w:val="center"/>
              <w:rPr>
                <w:rFonts w:ascii="Times New Roman" w:hAnsi="Times New Roman"/>
                <w:sz w:val="28"/>
                <w:szCs w:val="28"/>
              </w:rPr>
            </w:pPr>
          </w:p>
        </w:tc>
        <w:tc>
          <w:tcPr>
            <w:tcW w:w="947" w:type="dxa"/>
          </w:tcPr>
          <w:p w:rsidR="00CF651F" w:rsidRPr="00AD777C" w:rsidRDefault="00CF651F" w:rsidP="00AD777C">
            <w:pPr>
              <w:pStyle w:val="af"/>
              <w:ind w:firstLine="0"/>
              <w:jc w:val="center"/>
              <w:rPr>
                <w:rFonts w:ascii="Times New Roman" w:hAnsi="Times New Roman"/>
                <w:sz w:val="28"/>
                <w:szCs w:val="28"/>
              </w:rPr>
            </w:pPr>
          </w:p>
        </w:tc>
        <w:tc>
          <w:tcPr>
            <w:tcW w:w="947" w:type="dxa"/>
          </w:tcPr>
          <w:p w:rsidR="00CF651F" w:rsidRPr="00AD777C" w:rsidRDefault="00CF651F" w:rsidP="00AD777C">
            <w:pPr>
              <w:pStyle w:val="af"/>
              <w:ind w:firstLine="0"/>
              <w:jc w:val="center"/>
              <w:rPr>
                <w:rFonts w:ascii="Times New Roman" w:hAnsi="Times New Roman"/>
                <w:sz w:val="28"/>
                <w:szCs w:val="28"/>
              </w:rPr>
            </w:pPr>
          </w:p>
        </w:tc>
        <w:tc>
          <w:tcPr>
            <w:tcW w:w="993" w:type="dxa"/>
          </w:tcPr>
          <w:p w:rsidR="00CF651F" w:rsidRPr="00AD777C" w:rsidRDefault="00CF651F" w:rsidP="00AD777C">
            <w:pPr>
              <w:pStyle w:val="af"/>
              <w:ind w:firstLine="0"/>
              <w:jc w:val="center"/>
              <w:rPr>
                <w:rFonts w:ascii="Times New Roman" w:hAnsi="Times New Roman"/>
                <w:sz w:val="28"/>
                <w:szCs w:val="28"/>
              </w:rPr>
            </w:pPr>
          </w:p>
        </w:tc>
        <w:tc>
          <w:tcPr>
            <w:tcW w:w="1923" w:type="dxa"/>
          </w:tcPr>
          <w:p w:rsidR="00CF651F" w:rsidRPr="00AD777C" w:rsidRDefault="00CF651F" w:rsidP="00AD777C">
            <w:pPr>
              <w:pStyle w:val="af"/>
              <w:ind w:firstLine="0"/>
              <w:jc w:val="center"/>
              <w:rPr>
                <w:rFonts w:ascii="Times New Roman" w:hAnsi="Times New Roman"/>
                <w:sz w:val="28"/>
                <w:szCs w:val="28"/>
              </w:rPr>
            </w:pPr>
            <w:r>
              <w:rPr>
                <w:rFonts w:ascii="Times New Roman" w:hAnsi="Times New Roman"/>
                <w:sz w:val="28"/>
                <w:szCs w:val="28"/>
              </w:rPr>
              <w:t>Матвеева И.В.</w:t>
            </w:r>
          </w:p>
        </w:tc>
      </w:tr>
      <w:tr w:rsidR="00CF651F" w:rsidRPr="00AD777C" w:rsidTr="00CF651F">
        <w:trPr>
          <w:trHeight w:val="355"/>
        </w:trPr>
        <w:tc>
          <w:tcPr>
            <w:tcW w:w="1371" w:type="dxa"/>
          </w:tcPr>
          <w:p w:rsidR="00CF651F" w:rsidRDefault="00CF651F" w:rsidP="00AD777C">
            <w:pPr>
              <w:pStyle w:val="af"/>
              <w:ind w:firstLine="0"/>
              <w:jc w:val="center"/>
              <w:rPr>
                <w:rFonts w:ascii="Times New Roman" w:hAnsi="Times New Roman"/>
                <w:sz w:val="28"/>
                <w:szCs w:val="28"/>
              </w:rPr>
            </w:pPr>
            <w:r>
              <w:rPr>
                <w:rFonts w:ascii="Times New Roman" w:hAnsi="Times New Roman"/>
                <w:sz w:val="28"/>
                <w:szCs w:val="28"/>
              </w:rPr>
              <w:t>Итого:</w:t>
            </w:r>
          </w:p>
        </w:tc>
        <w:tc>
          <w:tcPr>
            <w:tcW w:w="1859"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17</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7</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4</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3</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2</w:t>
            </w:r>
          </w:p>
        </w:tc>
        <w:tc>
          <w:tcPr>
            <w:tcW w:w="947" w:type="dxa"/>
          </w:tcPr>
          <w:p w:rsidR="00CF651F" w:rsidRPr="00AD777C" w:rsidRDefault="00465B52" w:rsidP="00AD777C">
            <w:pPr>
              <w:pStyle w:val="af"/>
              <w:ind w:firstLine="0"/>
              <w:jc w:val="center"/>
              <w:rPr>
                <w:rFonts w:ascii="Times New Roman" w:hAnsi="Times New Roman"/>
                <w:sz w:val="28"/>
                <w:szCs w:val="28"/>
              </w:rPr>
            </w:pPr>
            <w:r>
              <w:rPr>
                <w:rFonts w:ascii="Times New Roman" w:hAnsi="Times New Roman"/>
                <w:sz w:val="28"/>
                <w:szCs w:val="28"/>
              </w:rPr>
              <w:t>1</w:t>
            </w:r>
          </w:p>
        </w:tc>
        <w:tc>
          <w:tcPr>
            <w:tcW w:w="993" w:type="dxa"/>
          </w:tcPr>
          <w:p w:rsidR="00CF651F" w:rsidRPr="00AD777C" w:rsidRDefault="00CF651F" w:rsidP="00AD777C">
            <w:pPr>
              <w:pStyle w:val="af"/>
              <w:ind w:firstLine="0"/>
              <w:jc w:val="center"/>
              <w:rPr>
                <w:rFonts w:ascii="Times New Roman" w:hAnsi="Times New Roman"/>
                <w:sz w:val="28"/>
                <w:szCs w:val="28"/>
              </w:rPr>
            </w:pPr>
          </w:p>
        </w:tc>
        <w:tc>
          <w:tcPr>
            <w:tcW w:w="1923" w:type="dxa"/>
          </w:tcPr>
          <w:p w:rsidR="00CF651F" w:rsidRPr="00AD777C" w:rsidRDefault="00CF651F" w:rsidP="00AD777C">
            <w:pPr>
              <w:pStyle w:val="af"/>
              <w:ind w:firstLine="0"/>
              <w:jc w:val="center"/>
              <w:rPr>
                <w:rFonts w:ascii="Times New Roman" w:hAnsi="Times New Roman"/>
                <w:sz w:val="28"/>
                <w:szCs w:val="28"/>
              </w:rPr>
            </w:pPr>
          </w:p>
        </w:tc>
      </w:tr>
    </w:tbl>
    <w:p w:rsidR="00AD777C" w:rsidRPr="00AD777C" w:rsidRDefault="00AD777C" w:rsidP="00AD777C">
      <w:pPr>
        <w:pStyle w:val="af"/>
        <w:ind w:firstLine="0"/>
        <w:rPr>
          <w:rFonts w:ascii="Times New Roman" w:hAnsi="Times New Roman"/>
          <w:sz w:val="28"/>
          <w:szCs w:val="28"/>
        </w:rPr>
      </w:pPr>
    </w:p>
    <w:p w:rsidR="00AD777C" w:rsidRPr="00AD777C" w:rsidRDefault="00AD777C" w:rsidP="00AD777C">
      <w:pPr>
        <w:pStyle w:val="af"/>
        <w:jc w:val="center"/>
        <w:rPr>
          <w:rFonts w:ascii="Times New Roman" w:hAnsi="Times New Roman"/>
          <w:sz w:val="28"/>
          <w:szCs w:val="28"/>
        </w:rPr>
      </w:pPr>
      <w:r w:rsidRPr="00AD777C">
        <w:rPr>
          <w:rFonts w:ascii="Times New Roman" w:hAnsi="Times New Roman"/>
          <w:sz w:val="28"/>
          <w:szCs w:val="28"/>
        </w:rPr>
        <w:t>Средний балл -64</w:t>
      </w:r>
      <w:r w:rsidR="00465B52">
        <w:rPr>
          <w:rFonts w:ascii="Times New Roman" w:hAnsi="Times New Roman"/>
          <w:sz w:val="28"/>
          <w:szCs w:val="28"/>
        </w:rPr>
        <w:t xml:space="preserve"> по химии, по биологии – 53,88 балла</w:t>
      </w:r>
    </w:p>
    <w:p w:rsidR="00AD777C" w:rsidRDefault="00AD777C" w:rsidP="00AD777C">
      <w:pPr>
        <w:pStyle w:val="af"/>
        <w:rPr>
          <w:rFonts w:ascii="Times New Roman" w:hAnsi="Times New Roman"/>
          <w:sz w:val="28"/>
          <w:szCs w:val="28"/>
        </w:rPr>
      </w:pPr>
    </w:p>
    <w:p w:rsidR="00AD777C" w:rsidRPr="00AD777C" w:rsidRDefault="00AD777C" w:rsidP="00AD777C">
      <w:pPr>
        <w:pStyle w:val="af"/>
        <w:jc w:val="center"/>
        <w:rPr>
          <w:rFonts w:ascii="Times New Roman" w:hAnsi="Times New Roman"/>
          <w:sz w:val="28"/>
          <w:szCs w:val="28"/>
        </w:rPr>
      </w:pPr>
      <w:r w:rsidRPr="00AD777C">
        <w:rPr>
          <w:rFonts w:ascii="Times New Roman" w:hAnsi="Times New Roman"/>
          <w:sz w:val="28"/>
          <w:szCs w:val="28"/>
        </w:rPr>
        <w:t>География</w:t>
      </w:r>
    </w:p>
    <w:tbl>
      <w:tblPr>
        <w:tblStyle w:val="afe"/>
        <w:tblW w:w="10888" w:type="dxa"/>
        <w:tblInd w:w="-1178" w:type="dxa"/>
        <w:tblLook w:val="01E0"/>
      </w:tblPr>
      <w:tblGrid>
        <w:gridCol w:w="1273"/>
        <w:gridCol w:w="1859"/>
        <w:gridCol w:w="947"/>
        <w:gridCol w:w="947"/>
        <w:gridCol w:w="947"/>
        <w:gridCol w:w="947"/>
        <w:gridCol w:w="947"/>
        <w:gridCol w:w="993"/>
        <w:gridCol w:w="2028"/>
      </w:tblGrid>
      <w:tr w:rsidR="00AD777C" w:rsidRPr="00AD777C" w:rsidTr="00AD777C">
        <w:trPr>
          <w:trHeight w:val="870"/>
        </w:trPr>
        <w:tc>
          <w:tcPr>
            <w:tcW w:w="1273"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Класс</w:t>
            </w:r>
          </w:p>
        </w:tc>
        <w:tc>
          <w:tcPr>
            <w:tcW w:w="1859"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 xml:space="preserve">Кол-во </w:t>
            </w:r>
            <w:proofErr w:type="gramStart"/>
            <w:r w:rsidRPr="00AD777C">
              <w:rPr>
                <w:rFonts w:ascii="Times New Roman" w:hAnsi="Times New Roman"/>
                <w:sz w:val="28"/>
                <w:szCs w:val="28"/>
              </w:rPr>
              <w:t>сдававших</w:t>
            </w:r>
            <w:proofErr w:type="gramEnd"/>
          </w:p>
        </w:tc>
        <w:tc>
          <w:tcPr>
            <w:tcW w:w="5728" w:type="dxa"/>
            <w:gridSpan w:val="6"/>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Баллы</w:t>
            </w:r>
          </w:p>
          <w:p w:rsidR="00AD777C" w:rsidRPr="00AD777C" w:rsidRDefault="00AD777C" w:rsidP="002A614D">
            <w:pPr>
              <w:pStyle w:val="af"/>
              <w:ind w:firstLine="0"/>
              <w:jc w:val="center"/>
              <w:rPr>
                <w:rFonts w:ascii="Times New Roman" w:hAnsi="Times New Roman"/>
                <w:sz w:val="28"/>
                <w:szCs w:val="28"/>
              </w:rPr>
            </w:pPr>
          </w:p>
        </w:tc>
        <w:tc>
          <w:tcPr>
            <w:tcW w:w="2028"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ФИО учителя</w:t>
            </w:r>
          </w:p>
        </w:tc>
      </w:tr>
      <w:tr w:rsidR="00AD777C" w:rsidRPr="00AD777C" w:rsidTr="00AD777C">
        <w:trPr>
          <w:trHeight w:val="355"/>
        </w:trPr>
        <w:tc>
          <w:tcPr>
            <w:tcW w:w="1273" w:type="dxa"/>
          </w:tcPr>
          <w:p w:rsidR="00AD777C" w:rsidRPr="00AD777C" w:rsidRDefault="00AD777C" w:rsidP="002A614D">
            <w:pPr>
              <w:pStyle w:val="af"/>
              <w:ind w:firstLine="0"/>
              <w:jc w:val="center"/>
              <w:rPr>
                <w:rFonts w:ascii="Times New Roman" w:hAnsi="Times New Roman"/>
                <w:sz w:val="28"/>
                <w:szCs w:val="28"/>
              </w:rPr>
            </w:pPr>
          </w:p>
        </w:tc>
        <w:tc>
          <w:tcPr>
            <w:tcW w:w="1859" w:type="dxa"/>
          </w:tcPr>
          <w:p w:rsidR="00AD777C" w:rsidRPr="00AD777C" w:rsidRDefault="00AD777C" w:rsidP="002A614D">
            <w:pPr>
              <w:pStyle w:val="af"/>
              <w:ind w:firstLine="0"/>
              <w:jc w:val="center"/>
              <w:rPr>
                <w:rFonts w:ascii="Times New Roman" w:hAnsi="Times New Roman"/>
                <w:sz w:val="28"/>
                <w:szCs w:val="28"/>
              </w:rPr>
            </w:pP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36-49</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50-59</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60-69</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70-79</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80-89</w:t>
            </w:r>
          </w:p>
        </w:tc>
        <w:tc>
          <w:tcPr>
            <w:tcW w:w="993"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90-100</w:t>
            </w:r>
          </w:p>
        </w:tc>
        <w:tc>
          <w:tcPr>
            <w:tcW w:w="2028" w:type="dxa"/>
          </w:tcPr>
          <w:p w:rsidR="00AD777C" w:rsidRPr="00AD777C" w:rsidRDefault="00AD777C" w:rsidP="002A614D">
            <w:pPr>
              <w:pStyle w:val="af"/>
              <w:ind w:firstLine="0"/>
              <w:jc w:val="center"/>
              <w:rPr>
                <w:rFonts w:ascii="Times New Roman" w:hAnsi="Times New Roman"/>
                <w:sz w:val="28"/>
                <w:szCs w:val="28"/>
              </w:rPr>
            </w:pPr>
          </w:p>
        </w:tc>
      </w:tr>
      <w:tr w:rsidR="00AD777C" w:rsidRPr="00AD777C" w:rsidTr="00AD777C">
        <w:trPr>
          <w:trHeight w:val="355"/>
        </w:trPr>
        <w:tc>
          <w:tcPr>
            <w:tcW w:w="1273"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11в</w:t>
            </w:r>
          </w:p>
        </w:tc>
        <w:tc>
          <w:tcPr>
            <w:tcW w:w="1859"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947"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993"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2028" w:type="dxa"/>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Пономарева О.А</w:t>
            </w:r>
          </w:p>
        </w:tc>
      </w:tr>
    </w:tbl>
    <w:p w:rsidR="00AD777C" w:rsidRDefault="00AD777C" w:rsidP="00AD777C">
      <w:pPr>
        <w:pStyle w:val="af"/>
        <w:jc w:val="center"/>
        <w:rPr>
          <w:rFonts w:ascii="Times New Roman" w:hAnsi="Times New Roman"/>
          <w:sz w:val="28"/>
          <w:szCs w:val="28"/>
        </w:rPr>
      </w:pPr>
    </w:p>
    <w:p w:rsidR="00AD777C" w:rsidRPr="00AD777C" w:rsidRDefault="00AD777C" w:rsidP="00AD777C">
      <w:pPr>
        <w:pStyle w:val="af"/>
        <w:jc w:val="center"/>
        <w:rPr>
          <w:rFonts w:ascii="Times New Roman" w:hAnsi="Times New Roman"/>
          <w:sz w:val="28"/>
          <w:szCs w:val="28"/>
        </w:rPr>
      </w:pPr>
      <w:r w:rsidRPr="00AD777C">
        <w:rPr>
          <w:rFonts w:ascii="Times New Roman" w:hAnsi="Times New Roman"/>
          <w:sz w:val="28"/>
          <w:szCs w:val="28"/>
        </w:rPr>
        <w:t>Средний балл -53.</w:t>
      </w:r>
    </w:p>
    <w:p w:rsidR="00AD777C" w:rsidRPr="00AD777C" w:rsidRDefault="00AD777C" w:rsidP="00AD777C">
      <w:pPr>
        <w:pStyle w:val="af"/>
        <w:jc w:val="center"/>
        <w:rPr>
          <w:rFonts w:ascii="Times New Roman" w:hAnsi="Times New Roman"/>
          <w:sz w:val="28"/>
          <w:szCs w:val="28"/>
        </w:rPr>
      </w:pPr>
    </w:p>
    <w:p w:rsidR="00C80E8A" w:rsidRPr="0003153A" w:rsidRDefault="00AD777C" w:rsidP="0003153A">
      <w:pPr>
        <w:jc w:val="both"/>
        <w:rPr>
          <w:sz w:val="28"/>
          <w:szCs w:val="28"/>
        </w:rPr>
      </w:pPr>
      <w:r w:rsidRPr="00AD777C">
        <w:rPr>
          <w:sz w:val="28"/>
          <w:szCs w:val="28"/>
        </w:rPr>
        <w:t xml:space="preserve">Проанализировав результаты ЕГЭ по  химии,  географии можно сделать вывод, что учащиеся успешно сдали экзамен по  предмету.  По химии – </w:t>
      </w:r>
      <w:r w:rsidR="00452955">
        <w:rPr>
          <w:sz w:val="28"/>
          <w:szCs w:val="28"/>
        </w:rPr>
        <w:t>64, география-  53, по биологии – 53,88.</w:t>
      </w:r>
    </w:p>
    <w:p w:rsidR="00AD777C" w:rsidRPr="00AD777C" w:rsidRDefault="00AD777C" w:rsidP="00AD777C">
      <w:pPr>
        <w:rPr>
          <w:caps/>
          <w:sz w:val="28"/>
          <w:szCs w:val="28"/>
        </w:rPr>
      </w:pPr>
      <w:r w:rsidRPr="00AD777C">
        <w:rPr>
          <w:caps/>
          <w:sz w:val="28"/>
          <w:szCs w:val="28"/>
        </w:rPr>
        <w:t>Результаты ОГЭ в 9 классах в 2018году</w:t>
      </w:r>
    </w:p>
    <w:p w:rsidR="00AD777C" w:rsidRPr="00AD777C" w:rsidRDefault="00AD777C" w:rsidP="00AD777C">
      <w:pPr>
        <w:jc w:val="center"/>
        <w:rPr>
          <w:caps/>
          <w:sz w:val="28"/>
          <w:szCs w:val="28"/>
        </w:rPr>
      </w:pPr>
    </w:p>
    <w:tbl>
      <w:tblPr>
        <w:tblStyle w:val="afe"/>
        <w:tblW w:w="0" w:type="auto"/>
        <w:tblInd w:w="-1168" w:type="dxa"/>
        <w:tblLook w:val="01E0"/>
      </w:tblPr>
      <w:tblGrid>
        <w:gridCol w:w="2539"/>
        <w:gridCol w:w="2016"/>
        <w:gridCol w:w="713"/>
        <w:gridCol w:w="853"/>
        <w:gridCol w:w="853"/>
        <w:gridCol w:w="713"/>
        <w:gridCol w:w="1644"/>
        <w:gridCol w:w="1408"/>
      </w:tblGrid>
      <w:tr w:rsidR="00AD777C" w:rsidRPr="00AD777C" w:rsidTr="00AD777C">
        <w:trPr>
          <w:trHeight w:val="528"/>
        </w:trPr>
        <w:tc>
          <w:tcPr>
            <w:tcW w:w="314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ФИО учителя</w:t>
            </w: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Класс (количество учащихся)</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5</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4</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roofErr w:type="gramStart"/>
            <w:r w:rsidRPr="00AD777C">
              <w:rPr>
                <w:rFonts w:ascii="Times New Roman" w:hAnsi="Times New Roman"/>
                <w:sz w:val="28"/>
                <w:szCs w:val="28"/>
              </w:rPr>
              <w:t>Успевае-мость</w:t>
            </w:r>
            <w:proofErr w:type="gramEnd"/>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Кач-во знаний</w:t>
            </w:r>
          </w:p>
        </w:tc>
      </w:tr>
      <w:tr w:rsidR="00AD777C" w:rsidRPr="00AD777C" w:rsidTr="00AD777C">
        <w:trPr>
          <w:trHeight w:val="323"/>
        </w:trPr>
        <w:tc>
          <w:tcPr>
            <w:tcW w:w="10739" w:type="dxa"/>
            <w:gridSpan w:val="8"/>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 xml:space="preserve">Биология </w:t>
            </w:r>
          </w:p>
        </w:tc>
      </w:tr>
      <w:tr w:rsidR="00AD777C" w:rsidRPr="00AD777C" w:rsidTr="00AD777C">
        <w:trPr>
          <w:trHeight w:val="254"/>
        </w:trPr>
        <w:tc>
          <w:tcPr>
            <w:tcW w:w="3142" w:type="dxa"/>
            <w:tcBorders>
              <w:top w:val="single" w:sz="4" w:space="0" w:color="auto"/>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r w:rsidRPr="00AD777C">
              <w:rPr>
                <w:rFonts w:ascii="Times New Roman" w:hAnsi="Times New Roman"/>
                <w:sz w:val="28"/>
                <w:szCs w:val="28"/>
              </w:rPr>
              <w:t>Твардовская Н. П.</w:t>
            </w: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9в (3)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r>
      <w:tr w:rsidR="00AD777C" w:rsidRPr="00AD777C" w:rsidTr="00AD777C">
        <w:trPr>
          <w:trHeight w:val="254"/>
        </w:trPr>
        <w:tc>
          <w:tcPr>
            <w:tcW w:w="3142" w:type="dxa"/>
            <w:tcBorders>
              <w:top w:val="single" w:sz="4" w:space="0" w:color="auto"/>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9г (6)</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50%</w:t>
            </w:r>
          </w:p>
        </w:tc>
      </w:tr>
      <w:tr w:rsidR="00AD777C" w:rsidRPr="00AD777C" w:rsidTr="00AD777C">
        <w:trPr>
          <w:trHeight w:val="254"/>
        </w:trPr>
        <w:tc>
          <w:tcPr>
            <w:tcW w:w="3142" w:type="dxa"/>
            <w:tcBorders>
              <w:top w:val="single" w:sz="4" w:space="0" w:color="auto"/>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9а (3)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100 %</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0%</w:t>
            </w:r>
          </w:p>
        </w:tc>
      </w:tr>
      <w:tr w:rsidR="00AD777C" w:rsidRPr="00AD777C" w:rsidTr="00AD777C">
        <w:trPr>
          <w:trHeight w:val="254"/>
        </w:trPr>
        <w:tc>
          <w:tcPr>
            <w:tcW w:w="3142" w:type="dxa"/>
            <w:tcBorders>
              <w:top w:val="single" w:sz="4" w:space="0" w:color="auto"/>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9б (3)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67%</w:t>
            </w:r>
          </w:p>
        </w:tc>
      </w:tr>
      <w:tr w:rsidR="00C80E8A" w:rsidRPr="00AD777C" w:rsidTr="00AD777C">
        <w:trPr>
          <w:trHeight w:val="254"/>
        </w:trPr>
        <w:tc>
          <w:tcPr>
            <w:tcW w:w="3142" w:type="dxa"/>
            <w:tcBorders>
              <w:top w:val="single" w:sz="4" w:space="0" w:color="auto"/>
              <w:left w:val="single" w:sz="4" w:space="0" w:color="auto"/>
              <w:right w:val="single" w:sz="4" w:space="0" w:color="auto"/>
            </w:tcBorders>
          </w:tcPr>
          <w:p w:rsidR="00C80E8A" w:rsidRPr="00AD777C" w:rsidRDefault="00C80E8A" w:rsidP="002A614D">
            <w:pPr>
              <w:pStyle w:val="af"/>
              <w:ind w:firstLine="0"/>
              <w:jc w:val="both"/>
              <w:rPr>
                <w:rFonts w:ascii="Times New Roman" w:hAnsi="Times New Roman"/>
                <w:sz w:val="28"/>
                <w:szCs w:val="28"/>
              </w:rPr>
            </w:pPr>
            <w:r>
              <w:rPr>
                <w:rFonts w:ascii="Times New Roman" w:hAnsi="Times New Roman"/>
                <w:sz w:val="28"/>
                <w:szCs w:val="28"/>
              </w:rPr>
              <w:t>Итого:</w:t>
            </w:r>
          </w:p>
        </w:tc>
        <w:tc>
          <w:tcPr>
            <w:tcW w:w="1925"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15</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7</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6</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p>
        </w:tc>
        <w:tc>
          <w:tcPr>
            <w:tcW w:w="1572"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60%</w:t>
            </w:r>
          </w:p>
        </w:tc>
      </w:tr>
      <w:tr w:rsidR="00AD777C" w:rsidRPr="00AD777C" w:rsidTr="00AD777C">
        <w:trPr>
          <w:trHeight w:val="254"/>
        </w:trPr>
        <w:tc>
          <w:tcPr>
            <w:tcW w:w="10739" w:type="dxa"/>
            <w:gridSpan w:val="8"/>
            <w:tcBorders>
              <w:left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 xml:space="preserve">Химия </w:t>
            </w:r>
          </w:p>
        </w:tc>
      </w:tr>
      <w:tr w:rsidR="00AD777C" w:rsidRPr="00AD777C" w:rsidTr="00AD777C">
        <w:trPr>
          <w:trHeight w:val="254"/>
        </w:trPr>
        <w:tc>
          <w:tcPr>
            <w:tcW w:w="3142" w:type="dxa"/>
            <w:tcBorders>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r w:rsidRPr="00AD777C">
              <w:rPr>
                <w:rFonts w:ascii="Times New Roman" w:hAnsi="Times New Roman"/>
                <w:sz w:val="28"/>
                <w:szCs w:val="28"/>
              </w:rPr>
              <w:t xml:space="preserve">Твардовская Н. </w:t>
            </w:r>
            <w:proofErr w:type="gramStart"/>
            <w:r w:rsidRPr="00AD777C">
              <w:rPr>
                <w:rFonts w:ascii="Times New Roman" w:hAnsi="Times New Roman"/>
                <w:sz w:val="28"/>
                <w:szCs w:val="28"/>
              </w:rPr>
              <w:t>П</w:t>
            </w:r>
            <w:proofErr w:type="gramEnd"/>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9а (2)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w:t>
            </w: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r>
      <w:tr w:rsidR="00AD777C" w:rsidRPr="00AD777C" w:rsidTr="00AD777C">
        <w:trPr>
          <w:trHeight w:val="254"/>
        </w:trPr>
        <w:tc>
          <w:tcPr>
            <w:tcW w:w="3142" w:type="dxa"/>
            <w:tcBorders>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r w:rsidRPr="00AD777C">
              <w:rPr>
                <w:rFonts w:ascii="Times New Roman" w:hAnsi="Times New Roman"/>
                <w:sz w:val="28"/>
                <w:szCs w:val="28"/>
              </w:rPr>
              <w:t>Сеитова Е.С.</w:t>
            </w: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9в (2)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50%</w:t>
            </w:r>
          </w:p>
        </w:tc>
      </w:tr>
      <w:tr w:rsidR="00AD777C" w:rsidRPr="00AD777C" w:rsidTr="00AD777C">
        <w:trPr>
          <w:trHeight w:val="254"/>
        </w:trPr>
        <w:tc>
          <w:tcPr>
            <w:tcW w:w="3142" w:type="dxa"/>
            <w:tcBorders>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r w:rsidRPr="00AD777C">
              <w:rPr>
                <w:rFonts w:ascii="Times New Roman" w:hAnsi="Times New Roman"/>
                <w:sz w:val="28"/>
                <w:szCs w:val="28"/>
              </w:rPr>
              <w:t xml:space="preserve">Твардовская Н. </w:t>
            </w:r>
            <w:proofErr w:type="gramStart"/>
            <w:r w:rsidRPr="00AD777C">
              <w:rPr>
                <w:rFonts w:ascii="Times New Roman" w:hAnsi="Times New Roman"/>
                <w:sz w:val="28"/>
                <w:szCs w:val="28"/>
              </w:rPr>
              <w:t>П</w:t>
            </w:r>
            <w:proofErr w:type="gramEnd"/>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9г (7)</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71%</w:t>
            </w:r>
          </w:p>
        </w:tc>
      </w:tr>
      <w:tr w:rsidR="00C80E8A" w:rsidRPr="00AD777C" w:rsidTr="00AD777C">
        <w:trPr>
          <w:trHeight w:val="254"/>
        </w:trPr>
        <w:tc>
          <w:tcPr>
            <w:tcW w:w="3142" w:type="dxa"/>
            <w:tcBorders>
              <w:left w:val="single" w:sz="4" w:space="0" w:color="auto"/>
              <w:right w:val="single" w:sz="4" w:space="0" w:color="auto"/>
            </w:tcBorders>
          </w:tcPr>
          <w:p w:rsidR="00C80E8A" w:rsidRPr="00AD777C" w:rsidRDefault="00C80E8A" w:rsidP="002A614D">
            <w:pPr>
              <w:pStyle w:val="af"/>
              <w:ind w:firstLine="0"/>
              <w:jc w:val="both"/>
              <w:rPr>
                <w:rFonts w:ascii="Times New Roman" w:hAnsi="Times New Roman"/>
                <w:sz w:val="28"/>
                <w:szCs w:val="28"/>
              </w:rPr>
            </w:pPr>
            <w:r>
              <w:rPr>
                <w:rFonts w:ascii="Times New Roman" w:hAnsi="Times New Roman"/>
                <w:sz w:val="28"/>
                <w:szCs w:val="28"/>
              </w:rPr>
              <w:t>Итого</w:t>
            </w:r>
          </w:p>
        </w:tc>
        <w:tc>
          <w:tcPr>
            <w:tcW w:w="1925"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11</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3</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5</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3</w:t>
            </w:r>
          </w:p>
        </w:tc>
        <w:tc>
          <w:tcPr>
            <w:tcW w:w="68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p>
        </w:tc>
        <w:tc>
          <w:tcPr>
            <w:tcW w:w="1572"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C80E8A" w:rsidRPr="00AD777C" w:rsidRDefault="00C80E8A" w:rsidP="002A614D">
            <w:pPr>
              <w:pStyle w:val="af"/>
              <w:ind w:firstLine="0"/>
              <w:jc w:val="center"/>
              <w:rPr>
                <w:rFonts w:ascii="Times New Roman" w:hAnsi="Times New Roman"/>
                <w:sz w:val="28"/>
                <w:szCs w:val="28"/>
              </w:rPr>
            </w:pPr>
            <w:r>
              <w:rPr>
                <w:rFonts w:ascii="Times New Roman" w:hAnsi="Times New Roman"/>
                <w:sz w:val="28"/>
                <w:szCs w:val="28"/>
              </w:rPr>
              <w:t>73</w:t>
            </w:r>
          </w:p>
        </w:tc>
      </w:tr>
      <w:tr w:rsidR="00AD777C" w:rsidRPr="00AD777C" w:rsidTr="00AD777C">
        <w:trPr>
          <w:trHeight w:val="254"/>
        </w:trPr>
        <w:tc>
          <w:tcPr>
            <w:tcW w:w="10739" w:type="dxa"/>
            <w:gridSpan w:val="8"/>
            <w:tcBorders>
              <w:left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География</w:t>
            </w:r>
          </w:p>
        </w:tc>
      </w:tr>
      <w:tr w:rsidR="00AD777C" w:rsidRPr="00AD777C" w:rsidTr="00AD777C">
        <w:trPr>
          <w:trHeight w:val="254"/>
        </w:trPr>
        <w:tc>
          <w:tcPr>
            <w:tcW w:w="3142" w:type="dxa"/>
            <w:tcBorders>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r w:rsidRPr="00AD777C">
              <w:rPr>
                <w:rFonts w:ascii="Times New Roman" w:hAnsi="Times New Roman"/>
                <w:sz w:val="28"/>
                <w:szCs w:val="28"/>
              </w:rPr>
              <w:t>Ветрова Г.А.</w:t>
            </w: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9а(10)</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5</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3</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60%</w:t>
            </w:r>
          </w:p>
        </w:tc>
      </w:tr>
      <w:tr w:rsidR="00AD777C" w:rsidRPr="00AD777C" w:rsidTr="00AD777C">
        <w:trPr>
          <w:trHeight w:val="254"/>
        </w:trPr>
        <w:tc>
          <w:tcPr>
            <w:tcW w:w="3142" w:type="dxa"/>
            <w:tcBorders>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9б(12)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5</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4</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92%</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58%</w:t>
            </w:r>
          </w:p>
        </w:tc>
      </w:tr>
      <w:tr w:rsidR="00AD777C" w:rsidRPr="00AD777C" w:rsidTr="00AD777C">
        <w:trPr>
          <w:trHeight w:val="254"/>
        </w:trPr>
        <w:tc>
          <w:tcPr>
            <w:tcW w:w="3142" w:type="dxa"/>
            <w:tcBorders>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9в(11)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8</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100%</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91%</w:t>
            </w:r>
          </w:p>
        </w:tc>
      </w:tr>
      <w:tr w:rsidR="00AD777C" w:rsidRPr="00AD777C" w:rsidTr="00AD777C">
        <w:trPr>
          <w:trHeight w:val="254"/>
        </w:trPr>
        <w:tc>
          <w:tcPr>
            <w:tcW w:w="3142" w:type="dxa"/>
            <w:tcBorders>
              <w:left w:val="single" w:sz="4" w:space="0" w:color="auto"/>
              <w:right w:val="single" w:sz="4" w:space="0" w:color="auto"/>
            </w:tcBorders>
          </w:tcPr>
          <w:p w:rsidR="00AD777C" w:rsidRPr="00AD777C" w:rsidRDefault="00AD777C" w:rsidP="002A614D">
            <w:pPr>
              <w:pStyle w:val="af"/>
              <w:ind w:firstLine="0"/>
              <w:jc w:val="both"/>
              <w:rPr>
                <w:rFonts w:ascii="Times New Roman" w:hAnsi="Times New Roman"/>
                <w:sz w:val="28"/>
                <w:szCs w:val="28"/>
              </w:rPr>
            </w:pPr>
          </w:p>
        </w:tc>
        <w:tc>
          <w:tcPr>
            <w:tcW w:w="1925"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9г(9)</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6</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2</w:t>
            </w:r>
          </w:p>
        </w:tc>
        <w:tc>
          <w:tcPr>
            <w:tcW w:w="68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1</w:t>
            </w:r>
          </w:p>
        </w:tc>
        <w:tc>
          <w:tcPr>
            <w:tcW w:w="1572"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89%</w:t>
            </w:r>
          </w:p>
        </w:tc>
        <w:tc>
          <w:tcPr>
            <w:tcW w:w="1348" w:type="dxa"/>
            <w:tcBorders>
              <w:top w:val="single" w:sz="4" w:space="0" w:color="auto"/>
              <w:left w:val="single" w:sz="4" w:space="0" w:color="auto"/>
              <w:bottom w:val="single" w:sz="4" w:space="0" w:color="auto"/>
              <w:right w:val="single" w:sz="4" w:space="0" w:color="auto"/>
            </w:tcBorders>
          </w:tcPr>
          <w:p w:rsidR="00AD777C" w:rsidRPr="00AD777C" w:rsidRDefault="00AD777C" w:rsidP="002A614D">
            <w:pPr>
              <w:pStyle w:val="af"/>
              <w:ind w:firstLine="0"/>
              <w:jc w:val="center"/>
              <w:rPr>
                <w:rFonts w:ascii="Times New Roman" w:hAnsi="Times New Roman"/>
                <w:sz w:val="28"/>
                <w:szCs w:val="28"/>
              </w:rPr>
            </w:pPr>
            <w:r w:rsidRPr="00AD777C">
              <w:rPr>
                <w:rFonts w:ascii="Times New Roman" w:hAnsi="Times New Roman"/>
                <w:sz w:val="28"/>
                <w:szCs w:val="28"/>
              </w:rPr>
              <w:t>67%</w:t>
            </w:r>
          </w:p>
        </w:tc>
      </w:tr>
      <w:tr w:rsidR="00230223" w:rsidRPr="00AD777C" w:rsidTr="00AD777C">
        <w:trPr>
          <w:trHeight w:val="254"/>
        </w:trPr>
        <w:tc>
          <w:tcPr>
            <w:tcW w:w="3142" w:type="dxa"/>
            <w:tcBorders>
              <w:left w:val="single" w:sz="4" w:space="0" w:color="auto"/>
              <w:right w:val="single" w:sz="4" w:space="0" w:color="auto"/>
            </w:tcBorders>
          </w:tcPr>
          <w:p w:rsidR="00230223" w:rsidRPr="00AD777C" w:rsidRDefault="00230223" w:rsidP="002A614D">
            <w:pPr>
              <w:pStyle w:val="af"/>
              <w:ind w:firstLine="0"/>
              <w:jc w:val="both"/>
              <w:rPr>
                <w:rFonts w:ascii="Times New Roman" w:hAnsi="Times New Roman"/>
                <w:sz w:val="28"/>
                <w:szCs w:val="28"/>
              </w:rPr>
            </w:pPr>
            <w:r>
              <w:rPr>
                <w:rFonts w:ascii="Times New Roman" w:hAnsi="Times New Roman"/>
                <w:sz w:val="28"/>
                <w:szCs w:val="28"/>
              </w:rPr>
              <w:t>Итого:</w:t>
            </w:r>
          </w:p>
        </w:tc>
        <w:tc>
          <w:tcPr>
            <w:tcW w:w="1925" w:type="dxa"/>
            <w:tcBorders>
              <w:top w:val="single" w:sz="4" w:space="0" w:color="auto"/>
              <w:left w:val="single" w:sz="4" w:space="0" w:color="auto"/>
              <w:bottom w:val="single" w:sz="4" w:space="0" w:color="auto"/>
              <w:right w:val="single" w:sz="4" w:space="0" w:color="auto"/>
            </w:tcBorders>
          </w:tcPr>
          <w:p w:rsidR="00230223" w:rsidRPr="00AD777C" w:rsidRDefault="00230223" w:rsidP="002A614D">
            <w:pPr>
              <w:pStyle w:val="af"/>
              <w:ind w:firstLine="0"/>
              <w:jc w:val="center"/>
              <w:rPr>
                <w:rFonts w:ascii="Times New Roman" w:hAnsi="Times New Roman"/>
                <w:sz w:val="28"/>
                <w:szCs w:val="28"/>
              </w:rPr>
            </w:pPr>
            <w:r>
              <w:rPr>
                <w:rFonts w:ascii="Times New Roman" w:hAnsi="Times New Roman"/>
                <w:sz w:val="28"/>
                <w:szCs w:val="28"/>
              </w:rPr>
              <w:t>42</w:t>
            </w:r>
          </w:p>
        </w:tc>
        <w:tc>
          <w:tcPr>
            <w:tcW w:w="688" w:type="dxa"/>
            <w:tcBorders>
              <w:top w:val="single" w:sz="4" w:space="0" w:color="auto"/>
              <w:left w:val="single" w:sz="4" w:space="0" w:color="auto"/>
              <w:bottom w:val="single" w:sz="4" w:space="0" w:color="auto"/>
              <w:right w:val="single" w:sz="4" w:space="0" w:color="auto"/>
            </w:tcBorders>
          </w:tcPr>
          <w:p w:rsidR="00230223" w:rsidRPr="00AD777C" w:rsidRDefault="00230223" w:rsidP="002A614D">
            <w:pPr>
              <w:pStyle w:val="af"/>
              <w:ind w:firstLine="0"/>
              <w:jc w:val="center"/>
              <w:rPr>
                <w:rFonts w:ascii="Times New Roman" w:hAnsi="Times New Roman"/>
                <w:sz w:val="28"/>
                <w:szCs w:val="28"/>
              </w:rPr>
            </w:pPr>
            <w:r>
              <w:rPr>
                <w:rFonts w:ascii="Times New Roman" w:hAnsi="Times New Roman"/>
                <w:sz w:val="28"/>
                <w:szCs w:val="28"/>
              </w:rPr>
              <w:t>5</w:t>
            </w:r>
          </w:p>
        </w:tc>
        <w:tc>
          <w:tcPr>
            <w:tcW w:w="688" w:type="dxa"/>
            <w:tcBorders>
              <w:top w:val="single" w:sz="4" w:space="0" w:color="auto"/>
              <w:left w:val="single" w:sz="4" w:space="0" w:color="auto"/>
              <w:bottom w:val="single" w:sz="4" w:space="0" w:color="auto"/>
              <w:right w:val="single" w:sz="4" w:space="0" w:color="auto"/>
            </w:tcBorders>
          </w:tcPr>
          <w:p w:rsidR="00230223" w:rsidRPr="00AD777C" w:rsidRDefault="00230223" w:rsidP="002A614D">
            <w:pPr>
              <w:pStyle w:val="af"/>
              <w:ind w:firstLine="0"/>
              <w:jc w:val="center"/>
              <w:rPr>
                <w:rFonts w:ascii="Times New Roman" w:hAnsi="Times New Roman"/>
                <w:sz w:val="28"/>
                <w:szCs w:val="28"/>
              </w:rPr>
            </w:pPr>
            <w:r>
              <w:rPr>
                <w:rFonts w:ascii="Times New Roman" w:hAnsi="Times New Roman"/>
                <w:sz w:val="28"/>
                <w:szCs w:val="28"/>
              </w:rPr>
              <w:t>24</w:t>
            </w:r>
          </w:p>
        </w:tc>
        <w:tc>
          <w:tcPr>
            <w:tcW w:w="688" w:type="dxa"/>
            <w:tcBorders>
              <w:top w:val="single" w:sz="4" w:space="0" w:color="auto"/>
              <w:left w:val="single" w:sz="4" w:space="0" w:color="auto"/>
              <w:bottom w:val="single" w:sz="4" w:space="0" w:color="auto"/>
              <w:right w:val="single" w:sz="4" w:space="0" w:color="auto"/>
            </w:tcBorders>
          </w:tcPr>
          <w:p w:rsidR="00230223" w:rsidRPr="00AD777C" w:rsidRDefault="00230223" w:rsidP="002A614D">
            <w:pPr>
              <w:pStyle w:val="af"/>
              <w:ind w:firstLine="0"/>
              <w:jc w:val="center"/>
              <w:rPr>
                <w:rFonts w:ascii="Times New Roman" w:hAnsi="Times New Roman"/>
                <w:sz w:val="28"/>
                <w:szCs w:val="28"/>
              </w:rPr>
            </w:pPr>
            <w:r>
              <w:rPr>
                <w:rFonts w:ascii="Times New Roman" w:hAnsi="Times New Roman"/>
                <w:sz w:val="28"/>
                <w:szCs w:val="28"/>
              </w:rPr>
              <w:t>10</w:t>
            </w:r>
          </w:p>
        </w:tc>
        <w:tc>
          <w:tcPr>
            <w:tcW w:w="688" w:type="dxa"/>
            <w:tcBorders>
              <w:top w:val="single" w:sz="4" w:space="0" w:color="auto"/>
              <w:left w:val="single" w:sz="4" w:space="0" w:color="auto"/>
              <w:bottom w:val="single" w:sz="4" w:space="0" w:color="auto"/>
              <w:right w:val="single" w:sz="4" w:space="0" w:color="auto"/>
            </w:tcBorders>
          </w:tcPr>
          <w:p w:rsidR="00230223" w:rsidRPr="00AD777C" w:rsidRDefault="00230223" w:rsidP="002A614D">
            <w:pPr>
              <w:pStyle w:val="af"/>
              <w:ind w:firstLine="0"/>
              <w:jc w:val="center"/>
              <w:rPr>
                <w:rFonts w:ascii="Times New Roman" w:hAnsi="Times New Roman"/>
                <w:sz w:val="28"/>
                <w:szCs w:val="28"/>
              </w:rPr>
            </w:pPr>
            <w:r>
              <w:rPr>
                <w:rFonts w:ascii="Times New Roman" w:hAnsi="Times New Roman"/>
                <w:sz w:val="28"/>
                <w:szCs w:val="28"/>
              </w:rPr>
              <w:t>3</w:t>
            </w:r>
          </w:p>
        </w:tc>
        <w:tc>
          <w:tcPr>
            <w:tcW w:w="1572" w:type="dxa"/>
            <w:tcBorders>
              <w:top w:val="single" w:sz="4" w:space="0" w:color="auto"/>
              <w:left w:val="single" w:sz="4" w:space="0" w:color="auto"/>
              <w:bottom w:val="single" w:sz="4" w:space="0" w:color="auto"/>
              <w:right w:val="single" w:sz="4" w:space="0" w:color="auto"/>
            </w:tcBorders>
          </w:tcPr>
          <w:p w:rsidR="00230223" w:rsidRPr="00AD777C" w:rsidRDefault="00230223" w:rsidP="002A614D">
            <w:pPr>
              <w:pStyle w:val="af"/>
              <w:ind w:firstLine="0"/>
              <w:jc w:val="center"/>
              <w:rPr>
                <w:rFonts w:ascii="Times New Roman" w:hAnsi="Times New Roman"/>
                <w:sz w:val="28"/>
                <w:szCs w:val="28"/>
              </w:rPr>
            </w:pPr>
            <w:r>
              <w:rPr>
                <w:rFonts w:ascii="Times New Roman" w:hAnsi="Times New Roman"/>
                <w:sz w:val="28"/>
                <w:szCs w:val="28"/>
              </w:rPr>
              <w:t>93</w:t>
            </w:r>
          </w:p>
        </w:tc>
        <w:tc>
          <w:tcPr>
            <w:tcW w:w="1348" w:type="dxa"/>
            <w:tcBorders>
              <w:top w:val="single" w:sz="4" w:space="0" w:color="auto"/>
              <w:left w:val="single" w:sz="4" w:space="0" w:color="auto"/>
              <w:bottom w:val="single" w:sz="4" w:space="0" w:color="auto"/>
              <w:right w:val="single" w:sz="4" w:space="0" w:color="auto"/>
            </w:tcBorders>
          </w:tcPr>
          <w:p w:rsidR="00230223" w:rsidRPr="00AD777C" w:rsidRDefault="00230223" w:rsidP="002A614D">
            <w:pPr>
              <w:pStyle w:val="af"/>
              <w:ind w:firstLine="0"/>
              <w:jc w:val="center"/>
              <w:rPr>
                <w:rFonts w:ascii="Times New Roman" w:hAnsi="Times New Roman"/>
                <w:sz w:val="28"/>
                <w:szCs w:val="28"/>
              </w:rPr>
            </w:pPr>
            <w:r>
              <w:rPr>
                <w:rFonts w:ascii="Times New Roman" w:hAnsi="Times New Roman"/>
                <w:sz w:val="28"/>
                <w:szCs w:val="28"/>
              </w:rPr>
              <w:t>69%</w:t>
            </w:r>
          </w:p>
        </w:tc>
      </w:tr>
    </w:tbl>
    <w:p w:rsidR="00AD777C" w:rsidRDefault="00AD777C" w:rsidP="00AD777C">
      <w:pPr>
        <w:rPr>
          <w:sz w:val="28"/>
          <w:szCs w:val="28"/>
        </w:rPr>
      </w:pPr>
    </w:p>
    <w:p w:rsidR="00AD777C" w:rsidRDefault="00AD777C" w:rsidP="00AD777C">
      <w:pPr>
        <w:rPr>
          <w:sz w:val="28"/>
          <w:szCs w:val="28"/>
        </w:rPr>
      </w:pPr>
    </w:p>
    <w:p w:rsidR="00AD777C" w:rsidRDefault="00AD777C" w:rsidP="0003153A">
      <w:pPr>
        <w:rPr>
          <w:sz w:val="28"/>
          <w:szCs w:val="28"/>
        </w:rPr>
      </w:pPr>
      <w:r w:rsidRPr="00AD777C">
        <w:rPr>
          <w:sz w:val="28"/>
          <w:szCs w:val="28"/>
        </w:rPr>
        <w:lastRenderedPageBreak/>
        <w:t>Учащиеся 9 классов успешно справились с экзаменами по биологии, химии, показав результат выше среднего.</w:t>
      </w:r>
      <w:r>
        <w:rPr>
          <w:sz w:val="28"/>
          <w:szCs w:val="28"/>
        </w:rPr>
        <w:t xml:space="preserve"> </w:t>
      </w:r>
      <w:r w:rsidRPr="00AD777C">
        <w:rPr>
          <w:sz w:val="28"/>
          <w:szCs w:val="28"/>
        </w:rPr>
        <w:t>По географии  3 ученика получили оценку «2» Яковлев Андрей (9а), Руденко Максим (9г), Ярковой Владислав (9б)</w:t>
      </w:r>
    </w:p>
    <w:p w:rsidR="00DD23A8" w:rsidRDefault="00DD23A8" w:rsidP="0003153A">
      <w:pPr>
        <w:jc w:val="center"/>
        <w:rPr>
          <w:b/>
          <w:caps/>
          <w:sz w:val="28"/>
          <w:szCs w:val="28"/>
        </w:rPr>
      </w:pPr>
      <w:r>
        <w:rPr>
          <w:b/>
          <w:caps/>
          <w:sz w:val="28"/>
          <w:szCs w:val="28"/>
        </w:rPr>
        <w:t>СОВЕРШЕНСТВОВАНИЕ ПРОФИЛЬНОГО ОБУЧЕНИЯ</w:t>
      </w:r>
    </w:p>
    <w:p w:rsidR="00DD23A8" w:rsidRDefault="00DD23A8" w:rsidP="00DD23A8">
      <w:pPr>
        <w:ind w:firstLine="684"/>
        <w:jc w:val="both"/>
        <w:rPr>
          <w:spacing w:val="-2"/>
          <w:sz w:val="28"/>
          <w:szCs w:val="28"/>
        </w:rPr>
      </w:pPr>
      <w:r>
        <w:rPr>
          <w:color w:val="000000"/>
          <w:sz w:val="28"/>
          <w:szCs w:val="28"/>
        </w:rPr>
        <w:t>В соответствии с Уставом в лицее организуется раннее предпрофильное обучение с 8 класса по направлениям: физико-математическое, лингвистическое, медицинское, естественнонаучное (биолого-химическое, физико-химическое), экономическое. Предпрофильная подготовка осуществляется с 7 класса. Во всех седьмых классах в течение учебного года проводятся родительские собрания о порядке формирования профильных лицейских классов. На этих собраниях родители подробно знакомятся с Уставом и другими локальными актами, регламентирующими профильное обучение. Так, п</w:t>
      </w:r>
      <w:r>
        <w:rPr>
          <w:spacing w:val="-2"/>
          <w:sz w:val="28"/>
          <w:szCs w:val="28"/>
        </w:rPr>
        <w:t>орядок зачисления детей в  профильные лицейские классы и отчисления из лицея регламентируется Уставом лицея и Положением о рейтинговой системе оценки деятельности учащегося. Экзамены и другие виды письменной проверки знаний абитуриентов исключаются. Собеседование с детьми проводится по просьбе родителей,  в случаях затруднений, связанных с выбором профиля. Проводится индивидуальная работа с учащимися с привлечением психологов, которая помогает в самоопределении ребенка. В течение 1 четверти учебного года допускается перевод из класса одного профиля в другой без решения педагогического совета.  Профильное обучение сопровождают следующие мероприятия:</w:t>
      </w:r>
    </w:p>
    <w:p w:rsidR="00DD23A8" w:rsidRDefault="00DD23A8" w:rsidP="00DD23A8">
      <w:pPr>
        <w:pStyle w:val="12"/>
        <w:numPr>
          <w:ilvl w:val="0"/>
          <w:numId w:val="33"/>
        </w:numPr>
        <w:shd w:val="clear" w:color="auto" w:fill="FFFFFF"/>
        <w:spacing w:before="80" w:line="204" w:lineRule="auto"/>
        <w:ind w:hanging="357"/>
        <w:jc w:val="both"/>
        <w:rPr>
          <w:color w:val="000000"/>
          <w:sz w:val="28"/>
          <w:szCs w:val="28"/>
        </w:rPr>
      </w:pPr>
      <w:r>
        <w:rPr>
          <w:color w:val="000000"/>
          <w:sz w:val="28"/>
          <w:szCs w:val="28"/>
        </w:rPr>
        <w:t>В Правовом уголке лицея помещен полный текст Устава.</w:t>
      </w:r>
    </w:p>
    <w:p w:rsidR="00DD23A8" w:rsidRDefault="00DD23A8" w:rsidP="00DD23A8">
      <w:pPr>
        <w:pStyle w:val="12"/>
        <w:numPr>
          <w:ilvl w:val="0"/>
          <w:numId w:val="33"/>
        </w:numPr>
        <w:shd w:val="clear" w:color="auto" w:fill="FFFFFF"/>
        <w:spacing w:line="204" w:lineRule="auto"/>
        <w:jc w:val="both"/>
        <w:rPr>
          <w:color w:val="000000"/>
          <w:sz w:val="28"/>
          <w:szCs w:val="28"/>
        </w:rPr>
      </w:pPr>
      <w:r>
        <w:rPr>
          <w:color w:val="000000"/>
          <w:sz w:val="28"/>
          <w:szCs w:val="28"/>
        </w:rPr>
        <w:t>В течение обучения детей в 7 классе (перед формированием профильных классов) происходят встречи с родителями, где уточняются условия обучения, механизмы зачисления, разъясняется смысл рейтинговой оценки знаний.</w:t>
      </w:r>
    </w:p>
    <w:p w:rsidR="00DD23A8" w:rsidRDefault="00DD23A8" w:rsidP="00DD23A8">
      <w:pPr>
        <w:pStyle w:val="12"/>
        <w:numPr>
          <w:ilvl w:val="0"/>
          <w:numId w:val="33"/>
        </w:numPr>
        <w:shd w:val="clear" w:color="auto" w:fill="FFFFFF"/>
        <w:spacing w:line="204" w:lineRule="auto"/>
        <w:ind w:hanging="357"/>
        <w:jc w:val="both"/>
        <w:rPr>
          <w:color w:val="000000"/>
          <w:sz w:val="28"/>
          <w:szCs w:val="28"/>
        </w:rPr>
      </w:pPr>
      <w:r>
        <w:rPr>
          <w:color w:val="000000"/>
          <w:sz w:val="28"/>
          <w:szCs w:val="28"/>
        </w:rPr>
        <w:t>Аналогичная работа проводится в детских коллективах, особенно в 7-х и 9-х классах перед выбором профиля обучения.</w:t>
      </w:r>
    </w:p>
    <w:p w:rsidR="00DD23A8" w:rsidRDefault="00DD23A8" w:rsidP="00DD23A8">
      <w:pPr>
        <w:pStyle w:val="12"/>
        <w:shd w:val="clear" w:color="auto" w:fill="FFFFFF"/>
        <w:ind w:firstLine="709"/>
        <w:jc w:val="both"/>
        <w:rPr>
          <w:color w:val="000000"/>
          <w:sz w:val="28"/>
          <w:szCs w:val="28"/>
        </w:rPr>
      </w:pPr>
      <w:r>
        <w:rPr>
          <w:color w:val="000000"/>
          <w:sz w:val="28"/>
          <w:szCs w:val="28"/>
        </w:rPr>
        <w:t xml:space="preserve">Учебным планом предусмотрено изучение одного или нескольких предметов на повышенном уровне, в том числе и углубленное. </w:t>
      </w:r>
      <w:proofErr w:type="gramStart"/>
      <w:r>
        <w:rPr>
          <w:color w:val="000000"/>
          <w:sz w:val="28"/>
          <w:szCs w:val="28"/>
        </w:rPr>
        <w:t xml:space="preserve">В минувшем году углубленно преподавались математика, иностранные языки, химия, биология, расширенно – физика, русский язык, биология,  экономическая география. </w:t>
      </w:r>
      <w:proofErr w:type="gramEnd"/>
    </w:p>
    <w:p w:rsidR="00DD23A8" w:rsidRDefault="00DD23A8" w:rsidP="00DD23A8">
      <w:pPr>
        <w:pStyle w:val="12"/>
        <w:shd w:val="clear" w:color="auto" w:fill="FFFFFF"/>
        <w:ind w:firstLine="709"/>
        <w:jc w:val="both"/>
        <w:rPr>
          <w:color w:val="000000"/>
          <w:sz w:val="28"/>
          <w:szCs w:val="28"/>
        </w:rPr>
      </w:pPr>
      <w:r>
        <w:rPr>
          <w:color w:val="000000"/>
          <w:sz w:val="28"/>
          <w:szCs w:val="28"/>
        </w:rPr>
        <w:t xml:space="preserve">Дифференцированному изучению подвергаются и другие предметы. </w:t>
      </w:r>
    </w:p>
    <w:p w:rsidR="00DD23A8" w:rsidRDefault="00DD23A8" w:rsidP="00DD23A8">
      <w:pPr>
        <w:ind w:firstLine="709"/>
        <w:jc w:val="both"/>
        <w:rPr>
          <w:sz w:val="28"/>
          <w:szCs w:val="28"/>
        </w:rPr>
      </w:pPr>
      <w:r>
        <w:rPr>
          <w:sz w:val="28"/>
          <w:szCs w:val="28"/>
        </w:rPr>
        <w:t xml:space="preserve">Учителя иностранного языка занимаются отбором и структурированием учебного материала по профилю. В классах, ориентированных на техническое образование, тексты, материалы для чтения, аудирования и обсуждения в основном имеют научно-исследовательское направление. Учащиеся знакомятся с выдающимися изобретениями и изобретателями, а также с достижениями, которые используются в повседневной жизни, изучая цикл «Изобретения, которые потрясли мир». Развивается умение извлекать информацию культурологического характера, имплицитно заложенную в художественной </w:t>
      </w:r>
      <w:r>
        <w:rPr>
          <w:sz w:val="28"/>
          <w:szCs w:val="28"/>
        </w:rPr>
        <w:lastRenderedPageBreak/>
        <w:t>и публицистической литературе. В медицинских классах подбирается материал, который связан с такими науками, как химия, биология, медицина, как поддержать форму. На уроках обсуждаются темы: «Здоровый образ жизни», «Хорошие и плохие привычки», «Здоровое питание», «Режим дня», читаются аутентичные статьи из журналов и газет, опубликованных в странах изучаемого языка.</w:t>
      </w:r>
    </w:p>
    <w:p w:rsidR="00DD23A8" w:rsidRDefault="00DD23A8" w:rsidP="00DD23A8">
      <w:pPr>
        <w:ind w:firstLine="709"/>
        <w:jc w:val="both"/>
        <w:rPr>
          <w:sz w:val="28"/>
          <w:szCs w:val="28"/>
        </w:rPr>
      </w:pPr>
      <w:r>
        <w:rPr>
          <w:sz w:val="28"/>
          <w:szCs w:val="28"/>
        </w:rPr>
        <w:t>В гуманитарных классах за основу взяты культуроведческие ценности, учащиеся знакомятся с культурой стран изучаемого языка, мировой художественной литературой. Так, работая над темой «Субкультура» в 10 классах, учащиеся знакомятся с молодёжными течениями различных направлений, современными музыкальными стилями.</w:t>
      </w:r>
    </w:p>
    <w:p w:rsidR="00DD23A8" w:rsidRDefault="00DD23A8" w:rsidP="00DD23A8">
      <w:pPr>
        <w:ind w:firstLine="709"/>
        <w:jc w:val="both"/>
        <w:rPr>
          <w:sz w:val="28"/>
          <w:szCs w:val="28"/>
        </w:rPr>
      </w:pPr>
      <w:r>
        <w:rPr>
          <w:sz w:val="28"/>
          <w:szCs w:val="28"/>
        </w:rPr>
        <w:t xml:space="preserve">. В  области экологизации образования и преподавания биологии, химии, географии лицей активно сотрудничает с естественно-географическим факультетом ЛГПУ. </w:t>
      </w:r>
    </w:p>
    <w:p w:rsidR="00DD23A8" w:rsidRDefault="00DD23A8" w:rsidP="00DD23A8">
      <w:pPr>
        <w:pStyle w:val="12"/>
        <w:shd w:val="clear" w:color="auto" w:fill="FFFFFF"/>
        <w:ind w:firstLine="709"/>
        <w:jc w:val="both"/>
        <w:rPr>
          <w:color w:val="000000"/>
          <w:sz w:val="28"/>
          <w:szCs w:val="28"/>
        </w:rPr>
      </w:pPr>
      <w:r>
        <w:rPr>
          <w:color w:val="000000"/>
          <w:sz w:val="28"/>
          <w:szCs w:val="28"/>
        </w:rPr>
        <w:t>Поступаемость в вузы из профильных классов сос</w:t>
      </w:r>
      <w:r w:rsidR="00AB1D7E">
        <w:rPr>
          <w:color w:val="000000"/>
          <w:sz w:val="28"/>
          <w:szCs w:val="28"/>
        </w:rPr>
        <w:t xml:space="preserve">тавляет от 88% до </w:t>
      </w:r>
      <w:r w:rsidR="00AB1D7E" w:rsidRPr="00AB1D7E">
        <w:rPr>
          <w:color w:val="000000"/>
          <w:sz w:val="28"/>
          <w:szCs w:val="28"/>
        </w:rPr>
        <w:t>87</w:t>
      </w:r>
      <w:r>
        <w:rPr>
          <w:color w:val="000000"/>
          <w:sz w:val="28"/>
          <w:szCs w:val="28"/>
        </w:rPr>
        <w:t>% выпускников, при эт</w:t>
      </w:r>
      <w:r w:rsidR="009C0F46">
        <w:rPr>
          <w:color w:val="000000"/>
          <w:sz w:val="28"/>
          <w:szCs w:val="28"/>
        </w:rPr>
        <w:t>ом по в</w:t>
      </w:r>
      <w:r w:rsidR="00AB1D7E">
        <w:rPr>
          <w:color w:val="000000"/>
          <w:sz w:val="28"/>
          <w:szCs w:val="28"/>
        </w:rPr>
        <w:t>ыбранному профилю – от 80% до 8</w:t>
      </w:r>
      <w:r w:rsidR="00AB1D7E" w:rsidRPr="00AB1D7E">
        <w:rPr>
          <w:color w:val="000000"/>
          <w:sz w:val="28"/>
          <w:szCs w:val="28"/>
        </w:rPr>
        <w:t>7</w:t>
      </w:r>
      <w:r>
        <w:rPr>
          <w:color w:val="000000"/>
          <w:sz w:val="28"/>
          <w:szCs w:val="28"/>
        </w:rPr>
        <w:t xml:space="preserve">%. </w:t>
      </w:r>
    </w:p>
    <w:p w:rsidR="00DD23A8" w:rsidRDefault="00DD23A8" w:rsidP="00DD23A8">
      <w:pPr>
        <w:ind w:firstLine="709"/>
        <w:jc w:val="both"/>
        <w:rPr>
          <w:b/>
          <w:sz w:val="28"/>
          <w:szCs w:val="28"/>
        </w:rPr>
      </w:pPr>
      <w:r>
        <w:rPr>
          <w:b/>
          <w:sz w:val="28"/>
          <w:szCs w:val="28"/>
        </w:rPr>
        <w:t xml:space="preserve">Вместе с тем, имеются серьезные проблемы в предпрофильной подготовке учащихся. По мнению педагогического </w:t>
      </w:r>
      <w:proofErr w:type="gramStart"/>
      <w:r>
        <w:rPr>
          <w:b/>
          <w:sz w:val="28"/>
          <w:szCs w:val="28"/>
        </w:rPr>
        <w:t>коллектива</w:t>
      </w:r>
      <w:proofErr w:type="gramEnd"/>
      <w:r>
        <w:rPr>
          <w:b/>
          <w:sz w:val="28"/>
          <w:szCs w:val="28"/>
        </w:rPr>
        <w:t xml:space="preserve"> набор в предпрофильную подготовку необходимо начинать уже с 5 класса, чтобы исключить падения качества знаний учащихся в 8-х классах при комплектовании учащихся.</w:t>
      </w:r>
    </w:p>
    <w:p w:rsidR="00DD23A8" w:rsidRDefault="00DD23A8" w:rsidP="00DD23A8">
      <w:pPr>
        <w:ind w:firstLine="709"/>
        <w:jc w:val="both"/>
        <w:rPr>
          <w:b/>
          <w:sz w:val="28"/>
          <w:szCs w:val="28"/>
        </w:rPr>
      </w:pPr>
      <w:r>
        <w:rPr>
          <w:b/>
          <w:sz w:val="28"/>
          <w:szCs w:val="28"/>
        </w:rPr>
        <w:t xml:space="preserve">Необходимо свой лучший опыт активнее демонстрировать через участие педагогов в семинарах, конкурсах профессионального мастерства, печать в центральной и местной прессе, установлении новых, поддерживающих наш авторитет связей с научными центрами, областными и городскими органами управления образовательными и воспитательными направлениями работы. </w:t>
      </w:r>
    </w:p>
    <w:p w:rsidR="00DD23A8" w:rsidRDefault="00DD23A8" w:rsidP="0003153A">
      <w:pPr>
        <w:ind w:firstLine="708"/>
        <w:rPr>
          <w:b/>
          <w:caps/>
          <w:sz w:val="28"/>
          <w:szCs w:val="28"/>
        </w:rPr>
      </w:pPr>
      <w:r>
        <w:rPr>
          <w:b/>
          <w:caps/>
          <w:sz w:val="28"/>
          <w:szCs w:val="28"/>
        </w:rPr>
        <w:t>ВЫРАБОТКА СИСТЕМЫ РАБОТЫ с одаренными детьми</w:t>
      </w:r>
    </w:p>
    <w:p w:rsidR="00DD23A8" w:rsidRDefault="00DD23A8" w:rsidP="00DD23A8">
      <w:pPr>
        <w:ind w:firstLine="709"/>
        <w:jc w:val="both"/>
        <w:rPr>
          <w:sz w:val="28"/>
          <w:szCs w:val="28"/>
        </w:rPr>
      </w:pPr>
      <w:r>
        <w:rPr>
          <w:b/>
          <w:sz w:val="28"/>
          <w:szCs w:val="28"/>
        </w:rPr>
        <w:t xml:space="preserve">Большая и систематическая работа </w:t>
      </w:r>
      <w:r>
        <w:rPr>
          <w:sz w:val="28"/>
          <w:szCs w:val="28"/>
        </w:rPr>
        <w:t>с одаренными детьми  организована в течение учебного года на методических кафедрах и объединениях (естественно-научных дисциплин, физики, математики, словесников, ин</w:t>
      </w:r>
      <w:proofErr w:type="gramStart"/>
      <w:r>
        <w:rPr>
          <w:sz w:val="28"/>
          <w:szCs w:val="28"/>
        </w:rPr>
        <w:t>.я</w:t>
      </w:r>
      <w:proofErr w:type="gramEnd"/>
      <w:r>
        <w:rPr>
          <w:sz w:val="28"/>
          <w:szCs w:val="28"/>
        </w:rPr>
        <w:t>з., ИЗО и черчения) через организацию групповых и индивидуальных занятий, семинаров, консультаций. В текущем году продолжена работа по выявлению детей, склонных к исследовательской деятельности, заинтересованных в изучении различных дисциплин в процессе проведения экологических конкурсов среди учащихся среднего звена. В игровых ситуациях раскрывается кругозор детей, их интересы, познавательная активность, что позволяет наряду с проведением олимпиад использовать игровые конкурсные программы для выявления одаренных детей.</w:t>
      </w:r>
    </w:p>
    <w:p w:rsidR="00DD23A8" w:rsidRDefault="00DD23A8" w:rsidP="00DD23A8">
      <w:pPr>
        <w:tabs>
          <w:tab w:val="left" w:pos="300"/>
        </w:tabs>
        <w:rPr>
          <w:sz w:val="28"/>
          <w:szCs w:val="28"/>
        </w:rPr>
      </w:pPr>
      <w:r>
        <w:rPr>
          <w:sz w:val="28"/>
          <w:szCs w:val="28"/>
        </w:rPr>
        <w:tab/>
        <w:t>С целью привития интереса к предметам, выявляются неординарно мыслящие учащиеся среднего звена, проводятся школьные</w:t>
      </w:r>
      <w:r w:rsidR="002C7655">
        <w:rPr>
          <w:sz w:val="28"/>
          <w:szCs w:val="28"/>
        </w:rPr>
        <w:t xml:space="preserve"> олимпиады по всем предметам с 4</w:t>
      </w:r>
      <w:r>
        <w:rPr>
          <w:sz w:val="28"/>
          <w:szCs w:val="28"/>
        </w:rPr>
        <w:t xml:space="preserve"> – 11 классы. </w:t>
      </w:r>
    </w:p>
    <w:p w:rsidR="00F9392F" w:rsidRPr="00B8325E" w:rsidRDefault="00F57DEF" w:rsidP="00F9392F">
      <w:pPr>
        <w:rPr>
          <w:sz w:val="28"/>
          <w:szCs w:val="28"/>
        </w:rPr>
      </w:pPr>
      <w:r>
        <w:rPr>
          <w:sz w:val="28"/>
          <w:szCs w:val="28"/>
        </w:rPr>
        <w:tab/>
      </w:r>
      <w:r w:rsidR="00F9392F">
        <w:rPr>
          <w:sz w:val="28"/>
          <w:szCs w:val="28"/>
        </w:rPr>
        <w:t>В школьном этапе всероссийской олимпиады школьников в 2017-2018 учебном году заявлено 1343 участника</w:t>
      </w:r>
      <w:proofErr w:type="gramStart"/>
      <w:r w:rsidR="00F9392F">
        <w:rPr>
          <w:sz w:val="28"/>
          <w:szCs w:val="28"/>
        </w:rPr>
        <w:t>,а</w:t>
      </w:r>
      <w:proofErr w:type="gramEnd"/>
      <w:r w:rsidR="00F9392F">
        <w:rPr>
          <w:sz w:val="28"/>
          <w:szCs w:val="28"/>
        </w:rPr>
        <w:t xml:space="preserve"> приняло фактически - 881: </w:t>
      </w:r>
    </w:p>
    <w:p w:rsidR="00E0004F" w:rsidRPr="00B8325E" w:rsidRDefault="00E0004F" w:rsidP="00F9392F">
      <w:pPr>
        <w:rPr>
          <w:sz w:val="28"/>
          <w:szCs w:val="28"/>
        </w:rPr>
      </w:pPr>
    </w:p>
    <w:p w:rsidR="00E0004F" w:rsidRPr="00B8325E" w:rsidRDefault="00E0004F" w:rsidP="00F9392F">
      <w:pPr>
        <w:rPr>
          <w:sz w:val="28"/>
          <w:szCs w:val="28"/>
        </w:rPr>
      </w:pPr>
    </w:p>
    <w:tbl>
      <w:tblPr>
        <w:tblW w:w="10030" w:type="dxa"/>
        <w:tblInd w:w="-459" w:type="dxa"/>
        <w:tblLook w:val="04A0"/>
      </w:tblPr>
      <w:tblGrid>
        <w:gridCol w:w="702"/>
        <w:gridCol w:w="3409"/>
        <w:gridCol w:w="851"/>
        <w:gridCol w:w="1984"/>
        <w:gridCol w:w="1134"/>
        <w:gridCol w:w="1950"/>
      </w:tblGrid>
      <w:tr w:rsidR="00F9392F" w:rsidRPr="00745519" w:rsidTr="00F9392F">
        <w:trPr>
          <w:trHeight w:val="300"/>
        </w:trPr>
        <w:tc>
          <w:tcPr>
            <w:tcW w:w="7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w:t>
            </w:r>
          </w:p>
        </w:tc>
        <w:tc>
          <w:tcPr>
            <w:tcW w:w="3409" w:type="dxa"/>
            <w:vMerge w:val="restart"/>
            <w:tcBorders>
              <w:top w:val="single" w:sz="8" w:space="0" w:color="auto"/>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Математика</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single" w:sz="8" w:space="0" w:color="auto"/>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15</w:t>
            </w:r>
          </w:p>
        </w:tc>
        <w:tc>
          <w:tcPr>
            <w:tcW w:w="1950" w:type="dxa"/>
            <w:tcBorders>
              <w:top w:val="single" w:sz="8" w:space="0" w:color="auto"/>
              <w:left w:val="nil"/>
              <w:bottom w:val="single" w:sz="4" w:space="0" w:color="auto"/>
              <w:right w:val="single" w:sz="4" w:space="0" w:color="auto"/>
            </w:tcBorders>
          </w:tcPr>
          <w:p w:rsidR="00F9392F" w:rsidRPr="001C399B" w:rsidRDefault="00F9392F" w:rsidP="00F9392F">
            <w:pPr>
              <w:rPr>
                <w:b/>
                <w:color w:val="000000"/>
              </w:rPr>
            </w:pPr>
            <w:r w:rsidRPr="001C399B">
              <w:rPr>
                <w:b/>
                <w:color w:val="000000"/>
              </w:rPr>
              <w:t>Фактически</w:t>
            </w:r>
            <w:r>
              <w:rPr>
                <w:b/>
                <w:color w:val="000000"/>
              </w:rPr>
              <w:t xml:space="preserve"> - 5</w:t>
            </w:r>
          </w:p>
        </w:tc>
      </w:tr>
      <w:tr w:rsidR="00F9392F" w:rsidRPr="00745519" w:rsidTr="00F9392F">
        <w:trPr>
          <w:trHeight w:val="300"/>
        </w:trPr>
        <w:tc>
          <w:tcPr>
            <w:tcW w:w="702" w:type="dxa"/>
            <w:vMerge/>
            <w:tcBorders>
              <w:top w:val="single" w:sz="8" w:space="0" w:color="auto"/>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11</w:t>
            </w:r>
          </w:p>
        </w:tc>
      </w:tr>
      <w:tr w:rsidR="00F9392F" w:rsidRPr="00745519" w:rsidTr="00F9392F">
        <w:trPr>
          <w:trHeight w:val="300"/>
        </w:trPr>
        <w:tc>
          <w:tcPr>
            <w:tcW w:w="702" w:type="dxa"/>
            <w:vMerge/>
            <w:tcBorders>
              <w:top w:val="single" w:sz="8" w:space="0" w:color="auto"/>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12</w:t>
            </w:r>
          </w:p>
        </w:tc>
      </w:tr>
      <w:tr w:rsidR="00F9392F" w:rsidRPr="00745519" w:rsidTr="00F9392F">
        <w:trPr>
          <w:trHeight w:val="300"/>
        </w:trPr>
        <w:tc>
          <w:tcPr>
            <w:tcW w:w="702" w:type="dxa"/>
            <w:vMerge/>
            <w:tcBorders>
              <w:top w:val="single" w:sz="8" w:space="0" w:color="auto"/>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16</w:t>
            </w:r>
          </w:p>
        </w:tc>
      </w:tr>
      <w:tr w:rsidR="00F9392F" w:rsidRPr="00745519" w:rsidTr="00F9392F">
        <w:trPr>
          <w:trHeight w:val="300"/>
        </w:trPr>
        <w:tc>
          <w:tcPr>
            <w:tcW w:w="702" w:type="dxa"/>
            <w:vMerge/>
            <w:tcBorders>
              <w:top w:val="single" w:sz="8" w:space="0" w:color="auto"/>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36</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20</w:t>
            </w:r>
          </w:p>
        </w:tc>
      </w:tr>
      <w:tr w:rsidR="00F9392F" w:rsidRPr="00745519" w:rsidTr="00F9392F">
        <w:trPr>
          <w:trHeight w:val="300"/>
        </w:trPr>
        <w:tc>
          <w:tcPr>
            <w:tcW w:w="702" w:type="dxa"/>
            <w:vMerge/>
            <w:tcBorders>
              <w:top w:val="single" w:sz="8" w:space="0" w:color="auto"/>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29</w:t>
            </w:r>
          </w:p>
        </w:tc>
      </w:tr>
      <w:tr w:rsidR="00F9392F" w:rsidRPr="00745519" w:rsidTr="00F9392F">
        <w:trPr>
          <w:trHeight w:val="315"/>
        </w:trPr>
        <w:tc>
          <w:tcPr>
            <w:tcW w:w="702" w:type="dxa"/>
            <w:vMerge/>
            <w:tcBorders>
              <w:top w:val="single" w:sz="8" w:space="0" w:color="auto"/>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nil"/>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44</w:t>
            </w:r>
          </w:p>
        </w:tc>
        <w:tc>
          <w:tcPr>
            <w:tcW w:w="1950" w:type="dxa"/>
            <w:tcBorders>
              <w:top w:val="nil"/>
              <w:left w:val="nil"/>
              <w:bottom w:val="nil"/>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36</w:t>
            </w:r>
          </w:p>
        </w:tc>
      </w:tr>
      <w:tr w:rsidR="00F9392F" w:rsidRPr="00745519" w:rsidTr="00F9392F">
        <w:trPr>
          <w:trHeight w:val="315"/>
        </w:trPr>
        <w:tc>
          <w:tcPr>
            <w:tcW w:w="702" w:type="dxa"/>
            <w:vMerge/>
            <w:tcBorders>
              <w:top w:val="single" w:sz="8" w:space="0" w:color="auto"/>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single" w:sz="4" w:space="0" w:color="auto"/>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4 кл</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55</w:t>
            </w:r>
          </w:p>
        </w:tc>
        <w:tc>
          <w:tcPr>
            <w:tcW w:w="1950" w:type="dxa"/>
            <w:tcBorders>
              <w:top w:val="single" w:sz="4" w:space="0" w:color="auto"/>
              <w:left w:val="nil"/>
              <w:bottom w:val="single" w:sz="8"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48</w:t>
            </w:r>
          </w:p>
          <w:p w:rsidR="00F9392F" w:rsidRPr="00610F5F" w:rsidRDefault="00F9392F" w:rsidP="00F9392F">
            <w:pPr>
              <w:jc w:val="right"/>
              <w:rPr>
                <w:rFonts w:ascii="Calibri" w:hAnsi="Calibri"/>
                <w:b/>
                <w:color w:val="000000"/>
              </w:rPr>
            </w:pPr>
            <w:r w:rsidRPr="00610F5F">
              <w:rPr>
                <w:rFonts w:ascii="Calibri" w:hAnsi="Calibri"/>
                <w:b/>
                <w:color w:val="000000"/>
              </w:rPr>
              <w:t>Всего: 77</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Pr>
                <w:rFonts w:ascii="Calibri" w:hAnsi="Calibri"/>
                <w:color w:val="000000"/>
              </w:rPr>
              <w:t>2</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Pr>
                <w:rFonts w:ascii="Calibri" w:hAnsi="Calibri"/>
                <w:color w:val="000000"/>
              </w:rPr>
              <w:t>Русский язык</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6</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28</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28</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20</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35</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49</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56</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35</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nil"/>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33</w:t>
            </w:r>
          </w:p>
        </w:tc>
        <w:tc>
          <w:tcPr>
            <w:tcW w:w="1950" w:type="dxa"/>
            <w:tcBorders>
              <w:top w:val="nil"/>
              <w:left w:val="nil"/>
              <w:bottom w:val="nil"/>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36</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single" w:sz="4" w:space="0" w:color="auto"/>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4 кл</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42</w:t>
            </w:r>
          </w:p>
        </w:tc>
        <w:tc>
          <w:tcPr>
            <w:tcW w:w="1950" w:type="dxa"/>
            <w:tcBorders>
              <w:top w:val="single" w:sz="4" w:space="0" w:color="auto"/>
              <w:left w:val="nil"/>
              <w:bottom w:val="single" w:sz="8"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44</w:t>
            </w:r>
          </w:p>
          <w:p w:rsidR="00F9392F" w:rsidRPr="00610F5F" w:rsidRDefault="00F9392F" w:rsidP="00F9392F">
            <w:pPr>
              <w:jc w:val="right"/>
              <w:rPr>
                <w:rFonts w:ascii="Calibri" w:hAnsi="Calibri"/>
                <w:b/>
                <w:color w:val="000000"/>
              </w:rPr>
            </w:pPr>
            <w:r w:rsidRPr="00610F5F">
              <w:rPr>
                <w:rFonts w:ascii="Calibri" w:hAnsi="Calibri"/>
                <w:b/>
                <w:color w:val="000000"/>
              </w:rPr>
              <w:t>Всего: 218</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3</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Английский язык</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6</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5</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9</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7</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16</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9</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14</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9</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8"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5</w:t>
            </w:r>
          </w:p>
          <w:p w:rsidR="00F9392F" w:rsidRPr="00610F5F" w:rsidRDefault="00F9392F" w:rsidP="00F9392F">
            <w:pPr>
              <w:jc w:val="right"/>
              <w:rPr>
                <w:rFonts w:ascii="Calibri" w:hAnsi="Calibri"/>
                <w:b/>
                <w:color w:val="000000"/>
              </w:rPr>
            </w:pPr>
            <w:r w:rsidRPr="00610F5F">
              <w:rPr>
                <w:rFonts w:ascii="Calibri" w:hAnsi="Calibri"/>
                <w:b/>
                <w:color w:val="000000"/>
              </w:rPr>
              <w:t>Всего: 42</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4</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Немецкий язык</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5</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r>
              <w:rPr>
                <w:rFonts w:ascii="Calibri" w:hAnsi="Calibri"/>
                <w:color w:val="000000"/>
              </w:rPr>
              <w:t>1</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Default="00F9392F" w:rsidP="00F9392F">
            <w:pPr>
              <w:rPr>
                <w:rFonts w:ascii="Calibri" w:hAnsi="Calibri"/>
                <w:color w:val="000000"/>
              </w:rPr>
            </w:pPr>
            <w:r>
              <w:rPr>
                <w:rFonts w:ascii="Calibri" w:hAnsi="Calibri"/>
                <w:color w:val="000000"/>
              </w:rPr>
              <w:t>4</w:t>
            </w:r>
          </w:p>
          <w:p w:rsidR="00F9392F" w:rsidRPr="00610F5F" w:rsidRDefault="00F9392F" w:rsidP="00F9392F">
            <w:pPr>
              <w:rPr>
                <w:rFonts w:ascii="Calibri" w:hAnsi="Calibri"/>
                <w:b/>
                <w:color w:val="000000"/>
              </w:rPr>
            </w:pPr>
            <w:r>
              <w:rPr>
                <w:rFonts w:ascii="Calibri" w:hAnsi="Calibri"/>
                <w:b/>
                <w:color w:val="000000"/>
              </w:rPr>
              <w:t>Всего:  12</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Французский язык</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r>
              <w:rPr>
                <w:rFonts w:ascii="Calibri" w:hAnsi="Calibri"/>
                <w:color w:val="000000"/>
              </w:rPr>
              <w:t>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8"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Pr="00610F5F" w:rsidRDefault="00F9392F" w:rsidP="00F9392F">
            <w:pPr>
              <w:rPr>
                <w:rFonts w:ascii="Calibri" w:hAnsi="Calibri"/>
                <w:b/>
                <w:color w:val="000000"/>
              </w:rPr>
            </w:pPr>
            <w:r>
              <w:rPr>
                <w:rFonts w:ascii="Calibri" w:hAnsi="Calibri"/>
                <w:b/>
                <w:color w:val="000000"/>
              </w:rPr>
              <w:t>Всего: 5</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w:t>
            </w:r>
          </w:p>
        </w:tc>
        <w:tc>
          <w:tcPr>
            <w:tcW w:w="3409" w:type="dxa"/>
            <w:vMerge w:val="restart"/>
            <w:tcBorders>
              <w:top w:val="nil"/>
              <w:left w:val="single" w:sz="4" w:space="0" w:color="auto"/>
              <w:bottom w:val="single" w:sz="8" w:space="0" w:color="000000"/>
              <w:right w:val="single" w:sz="4" w:space="0" w:color="auto"/>
            </w:tcBorders>
            <w:shd w:val="clear" w:color="000000" w:fill="FFFF00"/>
            <w:vAlign w:val="center"/>
            <w:hideMark/>
          </w:tcPr>
          <w:p w:rsidR="00F9392F" w:rsidRPr="00745519" w:rsidRDefault="00F9392F" w:rsidP="00F9392F">
            <w:pPr>
              <w:rPr>
                <w:rFonts w:ascii="Calibri" w:hAnsi="Calibri"/>
                <w:color w:val="000000"/>
              </w:rPr>
            </w:pPr>
            <w:r w:rsidRPr="00745519">
              <w:rPr>
                <w:rFonts w:ascii="Calibri" w:hAnsi="Calibri"/>
                <w:color w:val="000000"/>
              </w:rPr>
              <w:t>Информатика и ИКТ</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8</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8" w:space="0" w:color="auto"/>
              <w:right w:val="single" w:sz="4" w:space="0" w:color="auto"/>
            </w:tcBorders>
          </w:tcPr>
          <w:p w:rsidR="00F9392F" w:rsidRPr="00610F5F" w:rsidRDefault="00F9392F" w:rsidP="00F9392F">
            <w:pPr>
              <w:jc w:val="right"/>
              <w:rPr>
                <w:rFonts w:ascii="Calibri" w:hAnsi="Calibri"/>
                <w:b/>
                <w:color w:val="000000"/>
              </w:rPr>
            </w:pPr>
            <w:r>
              <w:rPr>
                <w:rFonts w:ascii="Calibri" w:hAnsi="Calibri"/>
                <w:b/>
                <w:color w:val="000000"/>
              </w:rPr>
              <w:t>Всего: 2</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Физика</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4"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2</w:t>
            </w:r>
          </w:p>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8</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8</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10</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6</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Pr="00610F5F" w:rsidRDefault="00F9392F" w:rsidP="00F9392F">
            <w:pPr>
              <w:rPr>
                <w:rFonts w:ascii="Calibri" w:hAnsi="Calibri"/>
                <w:b/>
                <w:color w:val="000000"/>
              </w:rPr>
            </w:pPr>
            <w:r>
              <w:rPr>
                <w:rFonts w:ascii="Calibri" w:hAnsi="Calibri"/>
                <w:b/>
                <w:color w:val="000000"/>
              </w:rPr>
              <w:t>Всего: 34</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Химия</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6</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6</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6</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5</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Pr="00610F5F" w:rsidRDefault="00F9392F" w:rsidP="00F9392F">
            <w:pPr>
              <w:rPr>
                <w:rFonts w:ascii="Calibri" w:hAnsi="Calibri"/>
                <w:b/>
                <w:color w:val="000000"/>
              </w:rPr>
            </w:pPr>
            <w:r>
              <w:rPr>
                <w:rFonts w:ascii="Calibri" w:hAnsi="Calibri"/>
                <w:b/>
                <w:color w:val="000000"/>
              </w:rPr>
              <w:t>Всего:  19</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12</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Биология</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10</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18</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9</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48</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29</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28</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27</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5</w:t>
            </w:r>
          </w:p>
        </w:tc>
        <w:tc>
          <w:tcPr>
            <w:tcW w:w="1950" w:type="dxa"/>
            <w:tcBorders>
              <w:top w:val="nil"/>
              <w:left w:val="nil"/>
              <w:bottom w:val="single" w:sz="8"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13</w:t>
            </w:r>
          </w:p>
          <w:p w:rsidR="00F9392F" w:rsidRPr="00610F5F" w:rsidRDefault="00F9392F" w:rsidP="00F9392F">
            <w:pPr>
              <w:jc w:val="right"/>
              <w:rPr>
                <w:rFonts w:ascii="Calibri" w:hAnsi="Calibri"/>
                <w:b/>
                <w:color w:val="000000"/>
              </w:rPr>
            </w:pPr>
            <w:r>
              <w:rPr>
                <w:rFonts w:ascii="Calibri" w:hAnsi="Calibri"/>
                <w:b/>
                <w:color w:val="000000"/>
              </w:rPr>
              <w:t>Всего: 141</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13</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Экология</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5</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r>
              <w:rPr>
                <w:rFonts w:ascii="Calibri" w:hAnsi="Calibri"/>
                <w:color w:val="000000"/>
              </w:rPr>
              <w:t>20</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Default="00F9392F" w:rsidP="00F9392F">
            <w:pPr>
              <w:rPr>
                <w:rFonts w:ascii="Calibri" w:hAnsi="Calibri"/>
                <w:color w:val="000000"/>
              </w:rPr>
            </w:pPr>
            <w:r>
              <w:rPr>
                <w:rFonts w:ascii="Calibri" w:hAnsi="Calibri"/>
                <w:color w:val="000000"/>
              </w:rPr>
              <w:t>7</w:t>
            </w:r>
          </w:p>
          <w:p w:rsidR="00F9392F" w:rsidRPr="009748FB" w:rsidRDefault="00F9392F" w:rsidP="00F9392F">
            <w:pPr>
              <w:rPr>
                <w:rFonts w:ascii="Calibri" w:hAnsi="Calibri"/>
                <w:b/>
                <w:color w:val="000000"/>
              </w:rPr>
            </w:pPr>
            <w:r>
              <w:rPr>
                <w:rFonts w:ascii="Calibri" w:hAnsi="Calibri"/>
                <w:b/>
                <w:color w:val="000000"/>
              </w:rPr>
              <w:t>Всего: 37</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14</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География</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6</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5</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19</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6</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6</w:t>
            </w:r>
          </w:p>
        </w:tc>
        <w:tc>
          <w:tcPr>
            <w:tcW w:w="1950" w:type="dxa"/>
            <w:tcBorders>
              <w:top w:val="nil"/>
              <w:left w:val="nil"/>
              <w:bottom w:val="single" w:sz="4"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4</w:t>
            </w:r>
          </w:p>
          <w:p w:rsidR="00F9392F" w:rsidRPr="009748FB" w:rsidRDefault="00F9392F" w:rsidP="00F9392F">
            <w:pPr>
              <w:jc w:val="right"/>
              <w:rPr>
                <w:rFonts w:ascii="Calibri" w:hAnsi="Calibri"/>
                <w:b/>
                <w:color w:val="000000"/>
              </w:rPr>
            </w:pPr>
            <w:r>
              <w:rPr>
                <w:rFonts w:ascii="Calibri" w:hAnsi="Calibri"/>
                <w:b/>
                <w:color w:val="000000"/>
              </w:rPr>
              <w:lastRenderedPageBreak/>
              <w:t>Всего: 21</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5</w:t>
            </w:r>
          </w:p>
        </w:tc>
        <w:tc>
          <w:tcPr>
            <w:tcW w:w="1950" w:type="dxa"/>
            <w:tcBorders>
              <w:top w:val="nil"/>
              <w:left w:val="nil"/>
              <w:bottom w:val="single" w:sz="8"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15</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Астрономия</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Pr="009748FB" w:rsidRDefault="00F9392F" w:rsidP="00F9392F">
            <w:pPr>
              <w:rPr>
                <w:rFonts w:ascii="Calibri" w:hAnsi="Calibri"/>
                <w:b/>
                <w:color w:val="000000"/>
              </w:rPr>
            </w:pPr>
            <w:r>
              <w:rPr>
                <w:rFonts w:ascii="Calibri" w:hAnsi="Calibri"/>
                <w:b/>
                <w:color w:val="000000"/>
              </w:rPr>
              <w:t>Всего: 1</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16</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Литература</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8</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5</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5</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6</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23</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29</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28</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14</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15</w:t>
            </w:r>
          </w:p>
        </w:tc>
        <w:tc>
          <w:tcPr>
            <w:tcW w:w="1950" w:type="dxa"/>
            <w:tcBorders>
              <w:top w:val="nil"/>
              <w:left w:val="nil"/>
              <w:bottom w:val="single" w:sz="8"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14</w:t>
            </w:r>
          </w:p>
          <w:p w:rsidR="00F9392F" w:rsidRPr="009748FB" w:rsidRDefault="00F9392F" w:rsidP="00F9392F">
            <w:pPr>
              <w:jc w:val="right"/>
              <w:rPr>
                <w:rFonts w:ascii="Calibri" w:hAnsi="Calibri"/>
                <w:b/>
                <w:color w:val="000000"/>
              </w:rPr>
            </w:pPr>
            <w:r>
              <w:rPr>
                <w:rFonts w:ascii="Calibri" w:hAnsi="Calibri"/>
                <w:b/>
                <w:color w:val="000000"/>
              </w:rPr>
              <w:t>Всего: 102</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17</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История</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5</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6</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14</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8"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10</w:t>
            </w:r>
          </w:p>
          <w:p w:rsidR="00F9392F" w:rsidRPr="009748FB" w:rsidRDefault="00F9392F" w:rsidP="00F9392F">
            <w:pPr>
              <w:jc w:val="right"/>
              <w:rPr>
                <w:rFonts w:ascii="Calibri" w:hAnsi="Calibri"/>
                <w:b/>
                <w:color w:val="000000"/>
              </w:rPr>
            </w:pPr>
            <w:r>
              <w:rPr>
                <w:rFonts w:ascii="Calibri" w:hAnsi="Calibri"/>
                <w:b/>
                <w:color w:val="000000"/>
              </w:rPr>
              <w:t>Всего: 57</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18</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Обществознание</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15</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26</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24</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19</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7</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4</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Default="00F9392F" w:rsidP="00F9392F">
            <w:pPr>
              <w:rPr>
                <w:rFonts w:ascii="Calibri" w:hAnsi="Calibri"/>
                <w:color w:val="000000"/>
              </w:rPr>
            </w:pPr>
            <w:r>
              <w:rPr>
                <w:rFonts w:ascii="Calibri" w:hAnsi="Calibri"/>
                <w:color w:val="000000"/>
              </w:rPr>
              <w:t>4</w:t>
            </w:r>
          </w:p>
          <w:p w:rsidR="00F9392F" w:rsidRPr="009748FB" w:rsidRDefault="00F9392F" w:rsidP="00F9392F">
            <w:pPr>
              <w:rPr>
                <w:rFonts w:ascii="Calibri" w:hAnsi="Calibri"/>
                <w:b/>
                <w:color w:val="000000"/>
              </w:rPr>
            </w:pPr>
            <w:r>
              <w:rPr>
                <w:rFonts w:ascii="Calibri" w:hAnsi="Calibri"/>
                <w:b/>
                <w:color w:val="000000"/>
              </w:rPr>
              <w:t>Всего: 65</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19</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Экономика</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0</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0</w:t>
            </w:r>
          </w:p>
        </w:tc>
        <w:tc>
          <w:tcPr>
            <w:tcW w:w="1950" w:type="dxa"/>
            <w:tcBorders>
              <w:top w:val="nil"/>
              <w:left w:val="nil"/>
              <w:bottom w:val="single" w:sz="8"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20</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Право</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9</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10</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Pr="009748FB" w:rsidRDefault="00F9392F" w:rsidP="00F9392F">
            <w:pPr>
              <w:rPr>
                <w:rFonts w:ascii="Calibri" w:hAnsi="Calibri"/>
                <w:b/>
                <w:color w:val="000000"/>
              </w:rPr>
            </w:pPr>
            <w:r>
              <w:rPr>
                <w:rFonts w:ascii="Calibri" w:hAnsi="Calibri"/>
                <w:b/>
                <w:color w:val="000000"/>
              </w:rPr>
              <w:t>Всего: 10</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21</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Искусство (МХК)</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8" w:space="0" w:color="auto"/>
              <w:right w:val="single" w:sz="4" w:space="0" w:color="auto"/>
            </w:tcBorders>
          </w:tcPr>
          <w:p w:rsidR="00F9392F" w:rsidRPr="009748FB" w:rsidRDefault="00F9392F" w:rsidP="00F9392F">
            <w:pPr>
              <w:jc w:val="right"/>
              <w:rPr>
                <w:rFonts w:ascii="Calibri" w:hAnsi="Calibri"/>
                <w:b/>
                <w:color w:val="000000"/>
              </w:rPr>
            </w:pPr>
            <w:r>
              <w:rPr>
                <w:rFonts w:ascii="Calibri" w:hAnsi="Calibri"/>
                <w:b/>
                <w:color w:val="000000"/>
              </w:rPr>
              <w:t>Всего: 1</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22</w:t>
            </w:r>
          </w:p>
        </w:tc>
        <w:tc>
          <w:tcPr>
            <w:tcW w:w="3409" w:type="dxa"/>
            <w:vMerge w:val="restart"/>
            <w:tcBorders>
              <w:top w:val="nil"/>
              <w:left w:val="single" w:sz="4" w:space="0" w:color="auto"/>
              <w:bottom w:val="single" w:sz="8" w:space="0" w:color="000000"/>
              <w:right w:val="single" w:sz="4" w:space="0" w:color="auto"/>
            </w:tcBorders>
            <w:shd w:val="clear" w:color="000000" w:fill="FFFF00"/>
            <w:vAlign w:val="center"/>
            <w:hideMark/>
          </w:tcPr>
          <w:p w:rsidR="00F9392F" w:rsidRPr="00745519" w:rsidRDefault="00F9392F" w:rsidP="00F9392F">
            <w:pPr>
              <w:rPr>
                <w:rFonts w:ascii="Calibri" w:hAnsi="Calibri"/>
                <w:color w:val="000000"/>
              </w:rPr>
            </w:pPr>
            <w:r w:rsidRPr="00745519">
              <w:rPr>
                <w:rFonts w:ascii="Calibri" w:hAnsi="Calibri"/>
                <w:color w:val="000000"/>
              </w:rPr>
              <w:t>Физическая культура</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1</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7</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3</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8</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22</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7</w:t>
            </w: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12</w:t>
            </w:r>
          </w:p>
        </w:tc>
        <w:tc>
          <w:tcPr>
            <w:tcW w:w="1950" w:type="dxa"/>
            <w:tcBorders>
              <w:top w:val="nil"/>
              <w:left w:val="nil"/>
              <w:bottom w:val="single" w:sz="8" w:space="0" w:color="auto"/>
              <w:right w:val="single" w:sz="4" w:space="0" w:color="auto"/>
            </w:tcBorders>
          </w:tcPr>
          <w:p w:rsidR="00F9392F" w:rsidRDefault="00F9392F" w:rsidP="00F9392F">
            <w:pPr>
              <w:jc w:val="right"/>
              <w:rPr>
                <w:rFonts w:ascii="Calibri" w:hAnsi="Calibri"/>
                <w:color w:val="000000"/>
              </w:rPr>
            </w:pPr>
            <w:r>
              <w:rPr>
                <w:rFonts w:ascii="Calibri" w:hAnsi="Calibri"/>
                <w:color w:val="000000"/>
              </w:rPr>
              <w:t>4</w:t>
            </w:r>
          </w:p>
          <w:p w:rsidR="00F9392F" w:rsidRPr="009748FB" w:rsidRDefault="00F9392F" w:rsidP="00F9392F">
            <w:pPr>
              <w:jc w:val="right"/>
              <w:rPr>
                <w:rFonts w:ascii="Calibri" w:hAnsi="Calibri"/>
                <w:b/>
                <w:color w:val="000000"/>
              </w:rPr>
            </w:pPr>
            <w:r>
              <w:rPr>
                <w:rFonts w:ascii="Calibri" w:hAnsi="Calibri"/>
                <w:b/>
                <w:color w:val="000000"/>
              </w:rPr>
              <w:t>Всего: 28</w:t>
            </w:r>
          </w:p>
        </w:tc>
      </w:tr>
      <w:tr w:rsidR="00F9392F" w:rsidRPr="00745519" w:rsidTr="00F9392F">
        <w:trPr>
          <w:trHeight w:val="300"/>
        </w:trPr>
        <w:tc>
          <w:tcPr>
            <w:tcW w:w="70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23</w:t>
            </w:r>
          </w:p>
        </w:tc>
        <w:tc>
          <w:tcPr>
            <w:tcW w:w="3409" w:type="dxa"/>
            <w:vMerge w:val="restart"/>
            <w:tcBorders>
              <w:top w:val="nil"/>
              <w:left w:val="single" w:sz="4" w:space="0" w:color="auto"/>
              <w:bottom w:val="single" w:sz="8" w:space="0" w:color="000000"/>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 xml:space="preserve">Технология </w:t>
            </w:r>
          </w:p>
        </w:tc>
        <w:tc>
          <w:tcPr>
            <w:tcW w:w="85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r>
              <w:rPr>
                <w:rFonts w:ascii="Calibri" w:hAnsi="Calibri"/>
                <w:color w:val="000000"/>
              </w:rPr>
              <w:t>2</w:t>
            </w: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4</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15"/>
        </w:trPr>
        <w:tc>
          <w:tcPr>
            <w:tcW w:w="702" w:type="dxa"/>
            <w:vMerge/>
            <w:tcBorders>
              <w:top w:val="nil"/>
              <w:left w:val="single" w:sz="8"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8" w:space="0" w:color="000000"/>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single" w:sz="8"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8" w:space="0" w:color="auto"/>
              <w:right w:val="single" w:sz="4" w:space="0" w:color="auto"/>
            </w:tcBorders>
          </w:tcPr>
          <w:p w:rsidR="00F9392F" w:rsidRPr="009748FB" w:rsidRDefault="00F9392F" w:rsidP="00F9392F">
            <w:pPr>
              <w:rPr>
                <w:rFonts w:ascii="Calibri" w:hAnsi="Calibri"/>
                <w:b/>
                <w:color w:val="000000"/>
              </w:rPr>
            </w:pPr>
            <w:r>
              <w:rPr>
                <w:rFonts w:ascii="Calibri" w:hAnsi="Calibri"/>
                <w:b/>
                <w:color w:val="000000"/>
              </w:rPr>
              <w:t>Всего: 2</w:t>
            </w:r>
          </w:p>
        </w:tc>
      </w:tr>
      <w:tr w:rsidR="00F9392F" w:rsidRPr="00745519" w:rsidTr="00F9392F">
        <w:trPr>
          <w:trHeight w:val="300"/>
        </w:trPr>
        <w:tc>
          <w:tcPr>
            <w:tcW w:w="70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24</w:t>
            </w:r>
          </w:p>
        </w:tc>
        <w:tc>
          <w:tcPr>
            <w:tcW w:w="34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F9392F" w:rsidRPr="00745519" w:rsidRDefault="00F9392F" w:rsidP="00F9392F">
            <w:pPr>
              <w:rPr>
                <w:rFonts w:ascii="Calibri" w:hAnsi="Calibri"/>
                <w:color w:val="000000"/>
              </w:rPr>
            </w:pPr>
            <w:r w:rsidRPr="00745519">
              <w:rPr>
                <w:rFonts w:ascii="Calibri" w:hAnsi="Calibri"/>
                <w:color w:val="000000"/>
              </w:rPr>
              <w:t>ОБЖ</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11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10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9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8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7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21</w:t>
            </w:r>
          </w:p>
        </w:tc>
        <w:tc>
          <w:tcPr>
            <w:tcW w:w="1950" w:type="dxa"/>
            <w:tcBorders>
              <w:top w:val="nil"/>
              <w:left w:val="nil"/>
              <w:bottom w:val="single" w:sz="4" w:space="0" w:color="auto"/>
              <w:right w:val="single" w:sz="4" w:space="0" w:color="auto"/>
            </w:tcBorders>
          </w:tcPr>
          <w:p w:rsidR="00F9392F" w:rsidRPr="00745519" w:rsidRDefault="00F9392F" w:rsidP="00F9392F">
            <w:pPr>
              <w:jc w:val="right"/>
              <w:rPr>
                <w:rFonts w:ascii="Calibri" w:hAnsi="Calibri"/>
                <w:color w:val="000000"/>
              </w:rPr>
            </w:pPr>
          </w:p>
        </w:tc>
      </w:tr>
      <w:tr w:rsidR="00F9392F" w:rsidRPr="00745519" w:rsidTr="00F9392F">
        <w:trPr>
          <w:trHeight w:val="300"/>
        </w:trPr>
        <w:tc>
          <w:tcPr>
            <w:tcW w:w="702" w:type="dxa"/>
            <w:vMerge/>
            <w:tcBorders>
              <w:top w:val="nil"/>
              <w:left w:val="single" w:sz="8"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6 кл</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745519" w:rsidRDefault="00F9392F" w:rsidP="00F9392F">
            <w:pPr>
              <w:rPr>
                <w:rFonts w:ascii="Calibri" w:hAnsi="Calibri"/>
                <w:color w:val="000000"/>
              </w:rPr>
            </w:pPr>
            <w:r w:rsidRPr="00745519">
              <w:rPr>
                <w:rFonts w:ascii="Calibri" w:hAnsi="Calibri"/>
                <w:color w:val="000000"/>
              </w:rPr>
              <w:t> </w:t>
            </w:r>
          </w:p>
        </w:tc>
        <w:tc>
          <w:tcPr>
            <w:tcW w:w="1950" w:type="dxa"/>
            <w:tcBorders>
              <w:top w:val="nil"/>
              <w:left w:val="nil"/>
              <w:bottom w:val="single" w:sz="4" w:space="0" w:color="auto"/>
              <w:right w:val="single" w:sz="4" w:space="0" w:color="auto"/>
            </w:tcBorders>
          </w:tcPr>
          <w:p w:rsidR="00F9392F" w:rsidRPr="00745519" w:rsidRDefault="00F9392F" w:rsidP="00F9392F">
            <w:pPr>
              <w:rPr>
                <w:rFonts w:ascii="Calibri" w:hAnsi="Calibri"/>
                <w:color w:val="000000"/>
              </w:rPr>
            </w:pPr>
            <w:r>
              <w:rPr>
                <w:rFonts w:ascii="Calibri" w:hAnsi="Calibri"/>
                <w:color w:val="000000"/>
              </w:rPr>
              <w:t>6</w:t>
            </w:r>
          </w:p>
        </w:tc>
      </w:tr>
      <w:tr w:rsidR="00F9392F" w:rsidRPr="00745519" w:rsidTr="00F9392F">
        <w:trPr>
          <w:trHeight w:val="315"/>
        </w:trPr>
        <w:tc>
          <w:tcPr>
            <w:tcW w:w="702" w:type="dxa"/>
            <w:vMerge/>
            <w:tcBorders>
              <w:top w:val="nil"/>
              <w:left w:val="single" w:sz="8"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3409"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851" w:type="dxa"/>
            <w:vMerge/>
            <w:tcBorders>
              <w:top w:val="nil"/>
              <w:left w:val="single" w:sz="4" w:space="0" w:color="auto"/>
              <w:bottom w:val="single" w:sz="4" w:space="0" w:color="auto"/>
              <w:right w:val="single" w:sz="4" w:space="0" w:color="auto"/>
            </w:tcBorders>
            <w:vAlign w:val="center"/>
            <w:hideMark/>
          </w:tcPr>
          <w:p w:rsidR="00F9392F" w:rsidRPr="00745519" w:rsidRDefault="00F9392F" w:rsidP="00F9392F">
            <w:pPr>
              <w:rPr>
                <w:rFonts w:ascii="Calibri" w:hAnsi="Calibri"/>
                <w:color w:val="000000"/>
              </w:rPr>
            </w:pPr>
          </w:p>
        </w:tc>
        <w:tc>
          <w:tcPr>
            <w:tcW w:w="1984" w:type="dxa"/>
            <w:tcBorders>
              <w:top w:val="nil"/>
              <w:left w:val="nil"/>
              <w:bottom w:val="nil"/>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5 кл</w:t>
            </w:r>
          </w:p>
        </w:tc>
        <w:tc>
          <w:tcPr>
            <w:tcW w:w="1134" w:type="dxa"/>
            <w:tcBorders>
              <w:top w:val="nil"/>
              <w:left w:val="nil"/>
              <w:bottom w:val="nil"/>
              <w:right w:val="single" w:sz="4" w:space="0" w:color="auto"/>
            </w:tcBorders>
            <w:shd w:val="clear" w:color="auto" w:fill="auto"/>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3</w:t>
            </w:r>
          </w:p>
        </w:tc>
        <w:tc>
          <w:tcPr>
            <w:tcW w:w="1950" w:type="dxa"/>
            <w:tcBorders>
              <w:top w:val="nil"/>
              <w:left w:val="nil"/>
              <w:bottom w:val="nil"/>
              <w:right w:val="single" w:sz="4" w:space="0" w:color="auto"/>
            </w:tcBorders>
          </w:tcPr>
          <w:p w:rsidR="00F9392F" w:rsidRDefault="00F9392F" w:rsidP="00F9392F">
            <w:pPr>
              <w:jc w:val="right"/>
              <w:rPr>
                <w:rFonts w:ascii="Calibri" w:hAnsi="Calibri"/>
                <w:color w:val="000000"/>
              </w:rPr>
            </w:pPr>
            <w:r>
              <w:rPr>
                <w:rFonts w:ascii="Calibri" w:hAnsi="Calibri"/>
                <w:color w:val="000000"/>
              </w:rPr>
              <w:t>1</w:t>
            </w:r>
          </w:p>
          <w:p w:rsidR="00F9392F" w:rsidRPr="009748FB" w:rsidRDefault="00F9392F" w:rsidP="00F9392F">
            <w:pPr>
              <w:jc w:val="right"/>
              <w:rPr>
                <w:rFonts w:ascii="Calibri" w:hAnsi="Calibri"/>
                <w:b/>
                <w:color w:val="000000"/>
              </w:rPr>
            </w:pPr>
            <w:r>
              <w:rPr>
                <w:rFonts w:ascii="Calibri" w:hAnsi="Calibri"/>
                <w:b/>
                <w:color w:val="000000"/>
              </w:rPr>
              <w:t>Всего 7</w:t>
            </w:r>
          </w:p>
        </w:tc>
      </w:tr>
      <w:tr w:rsidR="00F9392F" w:rsidRPr="00745519" w:rsidTr="00F9392F">
        <w:trPr>
          <w:trHeight w:val="315"/>
        </w:trPr>
        <w:tc>
          <w:tcPr>
            <w:tcW w:w="70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3409" w:type="dxa"/>
            <w:tcBorders>
              <w:top w:val="single" w:sz="8" w:space="0" w:color="auto"/>
              <w:left w:val="nil"/>
              <w:bottom w:val="single" w:sz="8" w:space="0" w:color="auto"/>
              <w:right w:val="single" w:sz="4" w:space="0" w:color="auto"/>
            </w:tcBorders>
            <w:shd w:val="clear" w:color="auto" w:fill="auto"/>
            <w:noWrap/>
            <w:vAlign w:val="center"/>
            <w:hideMark/>
          </w:tcPr>
          <w:p w:rsidR="00F9392F" w:rsidRPr="00745519" w:rsidRDefault="00F9392F" w:rsidP="00F9392F">
            <w:pPr>
              <w:rPr>
                <w:rFonts w:ascii="Calibri" w:hAnsi="Calibri"/>
                <w:color w:val="000000"/>
              </w:rPr>
            </w:pPr>
            <w:r w:rsidRPr="00745519">
              <w:rPr>
                <w:rFonts w:ascii="Calibri" w:hAnsi="Calibri"/>
                <w:color w:val="000000"/>
              </w:rPr>
              <w:t> </w:t>
            </w:r>
            <w:r>
              <w:rPr>
                <w:rFonts w:ascii="Calibri" w:hAnsi="Calibri"/>
                <w:color w:val="000000"/>
              </w:rPr>
              <w:t>Итого:</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0</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rsidR="00F9392F" w:rsidRPr="00745519" w:rsidRDefault="00F9392F" w:rsidP="00F9392F">
            <w:pPr>
              <w:jc w:val="center"/>
              <w:rPr>
                <w:rFonts w:ascii="Calibri" w:hAnsi="Calibri"/>
                <w:color w:val="000000"/>
              </w:rPr>
            </w:pPr>
            <w:r w:rsidRPr="00745519">
              <w:rPr>
                <w:rFonts w:ascii="Calibri" w:hAnsi="Calibri"/>
                <w:color w:val="000000"/>
              </w:rPr>
              <w:t> </w:t>
            </w:r>
          </w:p>
        </w:tc>
        <w:tc>
          <w:tcPr>
            <w:tcW w:w="1134" w:type="dxa"/>
            <w:tcBorders>
              <w:top w:val="single" w:sz="8" w:space="0" w:color="auto"/>
              <w:left w:val="nil"/>
              <w:bottom w:val="single" w:sz="8" w:space="0" w:color="auto"/>
              <w:right w:val="single" w:sz="4" w:space="0" w:color="auto"/>
            </w:tcBorders>
            <w:shd w:val="clear" w:color="000000" w:fill="92D050"/>
            <w:noWrap/>
            <w:vAlign w:val="bottom"/>
            <w:hideMark/>
          </w:tcPr>
          <w:p w:rsidR="00F9392F" w:rsidRPr="00745519" w:rsidRDefault="00F9392F" w:rsidP="00F9392F">
            <w:pPr>
              <w:jc w:val="right"/>
              <w:rPr>
                <w:rFonts w:ascii="Calibri" w:hAnsi="Calibri"/>
                <w:color w:val="000000"/>
              </w:rPr>
            </w:pPr>
            <w:r w:rsidRPr="00745519">
              <w:rPr>
                <w:rFonts w:ascii="Calibri" w:hAnsi="Calibri"/>
                <w:color w:val="000000"/>
              </w:rPr>
              <w:t>1343</w:t>
            </w:r>
          </w:p>
        </w:tc>
        <w:tc>
          <w:tcPr>
            <w:tcW w:w="1950" w:type="dxa"/>
            <w:tcBorders>
              <w:top w:val="single" w:sz="8" w:space="0" w:color="auto"/>
              <w:left w:val="nil"/>
              <w:bottom w:val="single" w:sz="8" w:space="0" w:color="auto"/>
              <w:right w:val="single" w:sz="4" w:space="0" w:color="auto"/>
            </w:tcBorders>
            <w:shd w:val="clear" w:color="000000" w:fill="92D050"/>
          </w:tcPr>
          <w:p w:rsidR="00F9392F" w:rsidRPr="00745519" w:rsidRDefault="00F9392F" w:rsidP="00F9392F">
            <w:pPr>
              <w:jc w:val="right"/>
              <w:rPr>
                <w:rFonts w:ascii="Calibri" w:hAnsi="Calibri"/>
                <w:color w:val="000000"/>
              </w:rPr>
            </w:pPr>
            <w:r>
              <w:rPr>
                <w:rFonts w:ascii="Calibri" w:hAnsi="Calibri"/>
                <w:color w:val="000000"/>
              </w:rPr>
              <w:t>881</w:t>
            </w:r>
          </w:p>
        </w:tc>
      </w:tr>
    </w:tbl>
    <w:p w:rsidR="00E0004F" w:rsidRPr="0003153A" w:rsidRDefault="00E0004F" w:rsidP="0003153A">
      <w:pPr>
        <w:rPr>
          <w:b/>
          <w:sz w:val="28"/>
          <w:szCs w:val="28"/>
          <w:u w:val="single"/>
        </w:rPr>
      </w:pPr>
    </w:p>
    <w:p w:rsidR="00150817" w:rsidRDefault="00150817" w:rsidP="00E0004F">
      <w:pPr>
        <w:jc w:val="center"/>
        <w:rPr>
          <w:b/>
          <w:sz w:val="28"/>
          <w:szCs w:val="28"/>
          <w:u w:val="single"/>
          <w:lang w:val="en-US"/>
        </w:rPr>
      </w:pPr>
    </w:p>
    <w:p w:rsidR="00150817" w:rsidRDefault="00150817" w:rsidP="00E0004F">
      <w:pPr>
        <w:jc w:val="center"/>
        <w:rPr>
          <w:b/>
          <w:sz w:val="28"/>
          <w:szCs w:val="28"/>
          <w:u w:val="single"/>
          <w:lang w:val="en-US"/>
        </w:rPr>
      </w:pPr>
    </w:p>
    <w:p w:rsidR="00150817" w:rsidRDefault="00150817" w:rsidP="00E0004F">
      <w:pPr>
        <w:jc w:val="center"/>
        <w:rPr>
          <w:b/>
          <w:sz w:val="28"/>
          <w:szCs w:val="28"/>
          <w:u w:val="single"/>
          <w:lang w:val="en-US"/>
        </w:rPr>
      </w:pPr>
    </w:p>
    <w:p w:rsidR="00150817" w:rsidRDefault="00150817" w:rsidP="00E0004F">
      <w:pPr>
        <w:jc w:val="center"/>
        <w:rPr>
          <w:b/>
          <w:sz w:val="28"/>
          <w:szCs w:val="28"/>
          <w:u w:val="single"/>
          <w:lang w:val="en-US"/>
        </w:rPr>
      </w:pPr>
    </w:p>
    <w:p w:rsidR="00150817" w:rsidRDefault="00150817" w:rsidP="00E0004F">
      <w:pPr>
        <w:jc w:val="center"/>
        <w:rPr>
          <w:b/>
          <w:sz w:val="28"/>
          <w:szCs w:val="28"/>
          <w:u w:val="single"/>
          <w:lang w:val="en-US"/>
        </w:rPr>
      </w:pPr>
    </w:p>
    <w:p w:rsidR="00F9392F" w:rsidRDefault="00F9392F" w:rsidP="00E0004F">
      <w:pPr>
        <w:jc w:val="center"/>
        <w:rPr>
          <w:b/>
          <w:sz w:val="28"/>
          <w:szCs w:val="28"/>
          <w:u w:val="single"/>
        </w:rPr>
      </w:pPr>
      <w:r w:rsidRPr="00A30AEA">
        <w:rPr>
          <w:b/>
          <w:sz w:val="28"/>
          <w:szCs w:val="28"/>
          <w:u w:val="single"/>
        </w:rPr>
        <w:t>Победители и призеры школьного этапа всероссийской олимпиады школьников:</w:t>
      </w:r>
    </w:p>
    <w:p w:rsidR="00F9392F" w:rsidRPr="00A30AEA" w:rsidRDefault="00F9392F" w:rsidP="00F9392F">
      <w:pPr>
        <w:rPr>
          <w:b/>
          <w:sz w:val="28"/>
          <w:szCs w:val="28"/>
          <w:u w:val="single"/>
        </w:rPr>
      </w:pPr>
    </w:p>
    <w:tbl>
      <w:tblPr>
        <w:tblW w:w="11057" w:type="dxa"/>
        <w:tblInd w:w="-1168" w:type="dxa"/>
        <w:tblLayout w:type="fixed"/>
        <w:tblLook w:val="04A0"/>
      </w:tblPr>
      <w:tblGrid>
        <w:gridCol w:w="567"/>
        <w:gridCol w:w="826"/>
        <w:gridCol w:w="734"/>
        <w:gridCol w:w="483"/>
        <w:gridCol w:w="1076"/>
        <w:gridCol w:w="129"/>
        <w:gridCol w:w="1351"/>
        <w:gridCol w:w="221"/>
        <w:gridCol w:w="1109"/>
        <w:gridCol w:w="498"/>
        <w:gridCol w:w="94"/>
        <w:gridCol w:w="567"/>
        <w:gridCol w:w="47"/>
        <w:gridCol w:w="804"/>
        <w:gridCol w:w="992"/>
        <w:gridCol w:w="1559"/>
      </w:tblGrid>
      <w:tr w:rsidR="00F9392F" w:rsidRPr="006C6402" w:rsidTr="00F9392F">
        <w:trPr>
          <w:trHeight w:val="255"/>
        </w:trPr>
        <w:tc>
          <w:tcPr>
            <w:tcW w:w="1393" w:type="dxa"/>
            <w:gridSpan w:val="2"/>
            <w:tcBorders>
              <w:top w:val="nil"/>
              <w:left w:val="nil"/>
              <w:bottom w:val="nil"/>
              <w:right w:val="nil"/>
            </w:tcBorders>
            <w:shd w:val="clear" w:color="auto" w:fill="auto"/>
            <w:noWrap/>
            <w:vAlign w:val="center"/>
            <w:hideMark/>
          </w:tcPr>
          <w:p w:rsidR="00E0004F" w:rsidRPr="00B8325E" w:rsidRDefault="00E0004F" w:rsidP="00E0004F">
            <w:pPr>
              <w:rPr>
                <w:sz w:val="28"/>
                <w:szCs w:val="28"/>
              </w:rPr>
            </w:pPr>
          </w:p>
        </w:tc>
        <w:tc>
          <w:tcPr>
            <w:tcW w:w="1217" w:type="dxa"/>
            <w:gridSpan w:val="2"/>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c>
          <w:tcPr>
            <w:tcW w:w="1205" w:type="dxa"/>
            <w:gridSpan w:val="2"/>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c>
          <w:tcPr>
            <w:tcW w:w="1351" w:type="dxa"/>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c>
          <w:tcPr>
            <w:tcW w:w="1330" w:type="dxa"/>
            <w:gridSpan w:val="2"/>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c>
          <w:tcPr>
            <w:tcW w:w="498" w:type="dxa"/>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c>
          <w:tcPr>
            <w:tcW w:w="708" w:type="dxa"/>
            <w:gridSpan w:val="3"/>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c>
          <w:tcPr>
            <w:tcW w:w="1796" w:type="dxa"/>
            <w:gridSpan w:val="2"/>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c>
          <w:tcPr>
            <w:tcW w:w="1559" w:type="dxa"/>
            <w:tcBorders>
              <w:top w:val="nil"/>
              <w:left w:val="nil"/>
              <w:bottom w:val="nil"/>
              <w:right w:val="nil"/>
            </w:tcBorders>
            <w:shd w:val="clear" w:color="auto" w:fill="auto"/>
            <w:noWrap/>
            <w:vAlign w:val="center"/>
            <w:hideMark/>
          </w:tcPr>
          <w:p w:rsidR="00F9392F" w:rsidRPr="006C6402" w:rsidRDefault="00F9392F" w:rsidP="00F9392F">
            <w:pPr>
              <w:jc w:val="center"/>
              <w:rPr>
                <w:sz w:val="28"/>
                <w:szCs w:val="28"/>
              </w:rPr>
            </w:pPr>
          </w:p>
        </w:tc>
      </w:tr>
      <w:tr w:rsidR="00F9392F" w:rsidRPr="00A954E1" w:rsidTr="00F9392F">
        <w:trPr>
          <w:trHeight w:val="255"/>
        </w:trPr>
        <w:tc>
          <w:tcPr>
            <w:tcW w:w="9498" w:type="dxa"/>
            <w:gridSpan w:val="15"/>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15"/>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английскому языку  </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gridSpan w:val="2"/>
            <w:tcBorders>
              <w:top w:val="nil"/>
              <w:left w:val="nil"/>
              <w:bottom w:val="nil"/>
              <w:right w:val="nil"/>
            </w:tcBorders>
            <w:shd w:val="clear" w:color="auto" w:fill="auto"/>
            <w:noWrap/>
            <w:vAlign w:val="center"/>
            <w:hideMark/>
          </w:tcPr>
          <w:p w:rsidR="00F9392F" w:rsidRPr="00A954E1" w:rsidRDefault="00F9392F" w:rsidP="00F9392F"/>
        </w:tc>
        <w:tc>
          <w:tcPr>
            <w:tcW w:w="1701"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01"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1"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2"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52 балла</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30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Гоголева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Полина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Владимирвна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Французенко Ольга Викторовна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44</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2</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Гусейнов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Фарди</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Расимович</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Каприелова Ирина Леонидовна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43</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3</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Минина</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Варвара</w:t>
            </w:r>
          </w:p>
        </w:tc>
        <w:tc>
          <w:tcPr>
            <w:tcW w:w="1701"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Романовна</w:t>
            </w:r>
          </w:p>
        </w:tc>
        <w:tc>
          <w:tcPr>
            <w:tcW w:w="1701"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Казакова Людмила Витальевна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36</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4</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Гребцова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Полина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Алексеевна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Французенко Ольга Викторовна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35</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5</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Касимова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Ульяна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Витальевна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Пономарева Светлана Викторовна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35</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6</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Бородулина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Романовна</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Французенко Ольга Викторовна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34</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призер</w:t>
            </w:r>
          </w:p>
        </w:tc>
      </w:tr>
    </w:tbl>
    <w:p w:rsidR="00F9392F" w:rsidRPr="00A954E1" w:rsidRDefault="00F9392F" w:rsidP="00F9392F">
      <w:pPr>
        <w:pStyle w:val="af6"/>
      </w:pPr>
    </w:p>
    <w:tbl>
      <w:tblPr>
        <w:tblW w:w="11057" w:type="dxa"/>
        <w:tblInd w:w="-1168" w:type="dxa"/>
        <w:tblLayout w:type="fixed"/>
        <w:tblLook w:val="04A0"/>
      </w:tblPr>
      <w:tblGrid>
        <w:gridCol w:w="567"/>
        <w:gridCol w:w="283"/>
        <w:gridCol w:w="1277"/>
        <w:gridCol w:w="539"/>
        <w:gridCol w:w="1020"/>
        <w:gridCol w:w="1429"/>
        <w:gridCol w:w="272"/>
        <w:gridCol w:w="142"/>
        <w:gridCol w:w="800"/>
        <w:gridCol w:w="525"/>
        <w:gridCol w:w="234"/>
        <w:gridCol w:w="494"/>
        <w:gridCol w:w="73"/>
        <w:gridCol w:w="851"/>
        <w:gridCol w:w="992"/>
        <w:gridCol w:w="1559"/>
      </w:tblGrid>
      <w:tr w:rsidR="00F9392F" w:rsidRPr="00A954E1" w:rsidTr="00F9392F">
        <w:trPr>
          <w:trHeight w:val="255"/>
        </w:trPr>
        <w:tc>
          <w:tcPr>
            <w:tcW w:w="850"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16"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02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2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14"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25"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728"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916"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15"/>
            <w:tcBorders>
              <w:top w:val="nil"/>
              <w:left w:val="nil"/>
              <w:bottom w:val="nil"/>
              <w:right w:val="nil"/>
            </w:tcBorders>
            <w:shd w:val="clear" w:color="auto" w:fill="auto"/>
            <w:noWrap/>
            <w:vAlign w:val="center"/>
            <w:hideMark/>
          </w:tcPr>
          <w:p w:rsidR="00F9392F" w:rsidRPr="00A954E1" w:rsidRDefault="00F9392F" w:rsidP="0003153A">
            <w:pPr>
              <w:jc w:val="center"/>
            </w:pPr>
            <w:r w:rsidRPr="00A954E1">
              <w:t>Рейтинг участников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15"/>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английскому языку  </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01"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42"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326" w:type="dxa"/>
            <w:gridSpan w:val="4"/>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1"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2"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52 балла</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30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01" w:type="dxa"/>
            <w:gridSpan w:val="4"/>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Степашкина</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Марта</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Олеговна</w:t>
            </w:r>
          </w:p>
        </w:tc>
        <w:tc>
          <w:tcPr>
            <w:tcW w:w="1701" w:type="dxa"/>
            <w:gridSpan w:val="4"/>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Французенко Ольга Викторовна</w:t>
            </w:r>
          </w:p>
        </w:tc>
        <w:tc>
          <w:tcPr>
            <w:tcW w:w="567"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7</w:t>
            </w:r>
          </w:p>
        </w:tc>
        <w:tc>
          <w:tcPr>
            <w:tcW w:w="99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44</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Тормышова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Варвара</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Кирилловна</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Рощупкина Людмила Ивановна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43</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3</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Казбанова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Людмила</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Леонидовна</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Французенко Ольга Викторовна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8</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39</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Шаталова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Ангелина</w:t>
            </w:r>
          </w:p>
        </w:tc>
        <w:tc>
          <w:tcPr>
            <w:tcW w:w="170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Андреевна</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Французенко Ольга Викторовна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34</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55"/>
        </w:trPr>
        <w:tc>
          <w:tcPr>
            <w:tcW w:w="9498" w:type="dxa"/>
            <w:gridSpan w:val="15"/>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участников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15"/>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английскому языку  </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3"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1"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2"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62 балла</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30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Сельченко</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Владимир</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Владимирович</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Каприелова Ирина Леонидовна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11</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Синельникова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Ксения</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Денисовна</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Каприелова Ирина Леонидовна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55</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Плёнкин</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Евгений</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Павлович</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Каприелова Ирина Леонидовна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51</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Хорошилова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Софья</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Андреевна</w:t>
            </w:r>
          </w:p>
        </w:tc>
        <w:tc>
          <w:tcPr>
            <w:tcW w:w="1559"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Макарова Людмила Викторовна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51</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pPr>
        <w:pStyle w:val="af6"/>
      </w:pPr>
    </w:p>
    <w:tbl>
      <w:tblPr>
        <w:tblW w:w="17577" w:type="dxa"/>
        <w:tblInd w:w="-1168" w:type="dxa"/>
        <w:tblLayout w:type="fixed"/>
        <w:tblLook w:val="04A0"/>
      </w:tblPr>
      <w:tblGrid>
        <w:gridCol w:w="540"/>
        <w:gridCol w:w="1587"/>
        <w:gridCol w:w="1423"/>
        <w:gridCol w:w="1401"/>
        <w:gridCol w:w="1681"/>
        <w:gridCol w:w="579"/>
        <w:gridCol w:w="816"/>
        <w:gridCol w:w="620"/>
        <w:gridCol w:w="797"/>
        <w:gridCol w:w="626"/>
        <w:gridCol w:w="987"/>
        <w:gridCol w:w="414"/>
        <w:gridCol w:w="1681"/>
        <w:gridCol w:w="579"/>
        <w:gridCol w:w="816"/>
        <w:gridCol w:w="1417"/>
        <w:gridCol w:w="1613"/>
      </w:tblGrid>
      <w:tr w:rsidR="00F9392F" w:rsidRPr="00A954E1" w:rsidTr="00F9392F">
        <w:trPr>
          <w:trHeight w:val="255"/>
        </w:trPr>
        <w:tc>
          <w:tcPr>
            <w:tcW w:w="540"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8107" w:type="dxa"/>
            <w:gridSpan w:val="7"/>
            <w:tcBorders>
              <w:top w:val="nil"/>
              <w:left w:val="nil"/>
              <w:bottom w:val="nil"/>
              <w:right w:val="nil"/>
            </w:tcBorders>
            <w:shd w:val="clear" w:color="auto" w:fill="auto"/>
            <w:noWrap/>
            <w:vAlign w:val="bottom"/>
            <w:hideMark/>
          </w:tcPr>
          <w:p w:rsidR="00F9392F" w:rsidRPr="00137A52" w:rsidRDefault="00F9392F" w:rsidP="00F9392F">
            <w:pPr>
              <w:jc w:val="right"/>
              <w:rPr>
                <w:b/>
              </w:rPr>
            </w:pPr>
            <w:r w:rsidRPr="00137A52">
              <w:rPr>
                <w:b/>
              </w:rPr>
              <w:t>Всего по английскому языку – 5 победителей и 9 призеров.</w:t>
            </w:r>
          </w:p>
        </w:tc>
        <w:tc>
          <w:tcPr>
            <w:tcW w:w="1423" w:type="dxa"/>
            <w:gridSpan w:val="2"/>
            <w:tcBorders>
              <w:top w:val="nil"/>
              <w:left w:val="nil"/>
              <w:bottom w:val="nil"/>
              <w:right w:val="nil"/>
            </w:tcBorders>
            <w:shd w:val="clear" w:color="auto" w:fill="auto"/>
            <w:noWrap/>
            <w:vAlign w:val="bottom"/>
            <w:hideMark/>
          </w:tcPr>
          <w:p w:rsidR="00F9392F" w:rsidRPr="00137A52" w:rsidRDefault="00F9392F" w:rsidP="00F9392F">
            <w:pPr>
              <w:rPr>
                <w:b/>
              </w:rPr>
            </w:pPr>
          </w:p>
        </w:tc>
        <w:tc>
          <w:tcPr>
            <w:tcW w:w="1401" w:type="dxa"/>
            <w:gridSpan w:val="2"/>
            <w:tcBorders>
              <w:top w:val="nil"/>
              <w:left w:val="nil"/>
              <w:bottom w:val="nil"/>
              <w:right w:val="nil"/>
            </w:tcBorders>
            <w:shd w:val="clear" w:color="auto" w:fill="auto"/>
            <w:noWrap/>
            <w:vAlign w:val="bottom"/>
            <w:hideMark/>
          </w:tcPr>
          <w:p w:rsidR="00F9392F" w:rsidRPr="00A954E1" w:rsidRDefault="00F9392F" w:rsidP="00F9392F"/>
        </w:tc>
        <w:tc>
          <w:tcPr>
            <w:tcW w:w="1681" w:type="dxa"/>
            <w:tcBorders>
              <w:top w:val="nil"/>
              <w:left w:val="nil"/>
              <w:bottom w:val="nil"/>
              <w:right w:val="nil"/>
            </w:tcBorders>
            <w:shd w:val="clear" w:color="auto" w:fill="auto"/>
            <w:noWrap/>
            <w:vAlign w:val="bottom"/>
            <w:hideMark/>
          </w:tcPr>
          <w:p w:rsidR="00F9392F" w:rsidRPr="00A954E1" w:rsidRDefault="00F9392F" w:rsidP="00F9392F"/>
        </w:tc>
        <w:tc>
          <w:tcPr>
            <w:tcW w:w="579" w:type="dxa"/>
            <w:tcBorders>
              <w:top w:val="nil"/>
              <w:left w:val="nil"/>
              <w:bottom w:val="nil"/>
              <w:right w:val="nil"/>
            </w:tcBorders>
            <w:shd w:val="clear" w:color="auto" w:fill="auto"/>
            <w:noWrap/>
            <w:vAlign w:val="bottom"/>
            <w:hideMark/>
          </w:tcPr>
          <w:p w:rsidR="00F9392F" w:rsidRPr="00A954E1" w:rsidRDefault="00F9392F" w:rsidP="00F9392F"/>
        </w:tc>
        <w:tc>
          <w:tcPr>
            <w:tcW w:w="816" w:type="dxa"/>
            <w:tcBorders>
              <w:top w:val="nil"/>
              <w:left w:val="nil"/>
              <w:bottom w:val="nil"/>
              <w:right w:val="nil"/>
            </w:tcBorders>
            <w:shd w:val="clear" w:color="auto" w:fill="auto"/>
            <w:noWrap/>
            <w:vAlign w:val="bottom"/>
            <w:hideMark/>
          </w:tcPr>
          <w:p w:rsidR="00F9392F" w:rsidRPr="00A954E1" w:rsidRDefault="00F9392F" w:rsidP="00F9392F"/>
        </w:tc>
        <w:tc>
          <w:tcPr>
            <w:tcW w:w="1417"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613"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6"/>
          <w:wAfter w:w="6520" w:type="dxa"/>
          <w:trHeight w:val="255"/>
        </w:trPr>
        <w:tc>
          <w:tcPr>
            <w:tcW w:w="9444" w:type="dxa"/>
            <w:gridSpan w:val="9"/>
            <w:tcBorders>
              <w:top w:val="nil"/>
              <w:left w:val="nil"/>
              <w:bottom w:val="nil"/>
              <w:right w:val="nil"/>
            </w:tcBorders>
            <w:shd w:val="clear" w:color="auto" w:fill="auto"/>
            <w:noWrap/>
            <w:vAlign w:val="bottom"/>
            <w:hideMark/>
          </w:tcPr>
          <w:p w:rsidR="00F9392F" w:rsidRDefault="00F9392F" w:rsidP="00F9392F">
            <w:pPr>
              <w:jc w:val="center"/>
            </w:pPr>
          </w:p>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613" w:type="dxa"/>
            <w:gridSpan w:val="2"/>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6"/>
          <w:wAfter w:w="6520" w:type="dxa"/>
          <w:trHeight w:val="255"/>
        </w:trPr>
        <w:tc>
          <w:tcPr>
            <w:tcW w:w="9444" w:type="dxa"/>
            <w:gridSpan w:val="9"/>
            <w:tcBorders>
              <w:top w:val="nil"/>
              <w:left w:val="nil"/>
              <w:bottom w:val="nil"/>
              <w:right w:val="nil"/>
            </w:tcBorders>
            <w:shd w:val="clear" w:color="auto" w:fill="auto"/>
            <w:noWrap/>
            <w:vAlign w:val="bottom"/>
            <w:hideMark/>
          </w:tcPr>
          <w:p w:rsidR="00F9392F" w:rsidRPr="00A954E1" w:rsidRDefault="00F9392F" w:rsidP="00F9392F">
            <w:pPr>
              <w:jc w:val="center"/>
            </w:pPr>
            <w:r w:rsidRPr="00A954E1">
              <w:t>по  биологии</w:t>
            </w:r>
          </w:p>
        </w:tc>
        <w:tc>
          <w:tcPr>
            <w:tcW w:w="1613" w:type="dxa"/>
            <w:gridSpan w:val="2"/>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6"/>
          <w:wAfter w:w="6520" w:type="dxa"/>
          <w:trHeight w:val="255"/>
        </w:trPr>
        <w:tc>
          <w:tcPr>
            <w:tcW w:w="540" w:type="dxa"/>
            <w:tcBorders>
              <w:top w:val="nil"/>
              <w:left w:val="nil"/>
              <w:bottom w:val="nil"/>
              <w:right w:val="nil"/>
            </w:tcBorders>
            <w:shd w:val="clear" w:color="auto" w:fill="auto"/>
            <w:noWrap/>
            <w:hideMark/>
          </w:tcPr>
          <w:p w:rsidR="00F9392F" w:rsidRPr="00A954E1" w:rsidRDefault="00F9392F" w:rsidP="00F9392F"/>
        </w:tc>
        <w:tc>
          <w:tcPr>
            <w:tcW w:w="1587" w:type="dxa"/>
            <w:tcBorders>
              <w:top w:val="nil"/>
              <w:left w:val="nil"/>
              <w:bottom w:val="nil"/>
              <w:right w:val="nil"/>
            </w:tcBorders>
            <w:shd w:val="clear" w:color="auto" w:fill="auto"/>
            <w:noWrap/>
            <w:hideMark/>
          </w:tcPr>
          <w:p w:rsidR="00F9392F" w:rsidRPr="00A954E1" w:rsidRDefault="00F9392F" w:rsidP="00F9392F"/>
        </w:tc>
        <w:tc>
          <w:tcPr>
            <w:tcW w:w="1423" w:type="dxa"/>
            <w:tcBorders>
              <w:top w:val="nil"/>
              <w:left w:val="nil"/>
              <w:bottom w:val="nil"/>
              <w:right w:val="nil"/>
            </w:tcBorders>
            <w:shd w:val="clear" w:color="auto" w:fill="auto"/>
            <w:noWrap/>
            <w:hideMark/>
          </w:tcPr>
          <w:p w:rsidR="00F9392F" w:rsidRPr="00A954E1" w:rsidRDefault="00F9392F" w:rsidP="00F9392F"/>
        </w:tc>
        <w:tc>
          <w:tcPr>
            <w:tcW w:w="1401" w:type="dxa"/>
            <w:tcBorders>
              <w:top w:val="nil"/>
              <w:left w:val="nil"/>
              <w:bottom w:val="nil"/>
              <w:right w:val="nil"/>
            </w:tcBorders>
            <w:shd w:val="clear" w:color="auto" w:fill="auto"/>
            <w:noWrap/>
            <w:hideMark/>
          </w:tcPr>
          <w:p w:rsidR="00F9392F" w:rsidRPr="00A954E1" w:rsidRDefault="00F9392F" w:rsidP="00F9392F"/>
        </w:tc>
        <w:tc>
          <w:tcPr>
            <w:tcW w:w="1681" w:type="dxa"/>
            <w:tcBorders>
              <w:top w:val="nil"/>
              <w:left w:val="nil"/>
              <w:bottom w:val="nil"/>
              <w:right w:val="nil"/>
            </w:tcBorders>
            <w:shd w:val="clear" w:color="auto" w:fill="auto"/>
            <w:noWrap/>
            <w:hideMark/>
          </w:tcPr>
          <w:p w:rsidR="00F9392F" w:rsidRPr="00A954E1" w:rsidRDefault="00F9392F" w:rsidP="00F9392F"/>
        </w:tc>
        <w:tc>
          <w:tcPr>
            <w:tcW w:w="579" w:type="dxa"/>
            <w:tcBorders>
              <w:top w:val="nil"/>
              <w:left w:val="nil"/>
              <w:bottom w:val="nil"/>
              <w:right w:val="nil"/>
            </w:tcBorders>
            <w:shd w:val="clear" w:color="auto" w:fill="auto"/>
            <w:noWrap/>
            <w:hideMark/>
          </w:tcPr>
          <w:p w:rsidR="00F9392F" w:rsidRPr="00A954E1" w:rsidRDefault="00F9392F" w:rsidP="00F9392F"/>
        </w:tc>
        <w:tc>
          <w:tcPr>
            <w:tcW w:w="816"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7"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r w:rsidRPr="00A954E1">
              <w:t>28 баллов</w:t>
            </w:r>
          </w:p>
        </w:tc>
        <w:tc>
          <w:tcPr>
            <w:tcW w:w="1613" w:type="dxa"/>
            <w:gridSpan w:val="2"/>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6"/>
          <w:wAfter w:w="6520" w:type="dxa"/>
          <w:trHeight w:val="117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68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7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613"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lastRenderedPageBreak/>
              <w:t> </w:t>
            </w:r>
            <w:r>
              <w:t>1</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Басов</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Сергей</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Георгиевич</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21</w:t>
            </w:r>
          </w:p>
        </w:tc>
        <w:tc>
          <w:tcPr>
            <w:tcW w:w="1613"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победитель</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2</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Москвина</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Елизавета</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Алексеевна</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21</w:t>
            </w:r>
          </w:p>
        </w:tc>
        <w:tc>
          <w:tcPr>
            <w:tcW w:w="1613"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победитель</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3</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Сухова </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Варвара</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Романовна</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20,5</w:t>
            </w:r>
          </w:p>
        </w:tc>
        <w:tc>
          <w:tcPr>
            <w:tcW w:w="1613"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победитель</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4</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Бородулина</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Александра</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Романовна</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19,5</w:t>
            </w:r>
          </w:p>
        </w:tc>
        <w:tc>
          <w:tcPr>
            <w:tcW w:w="1613"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5</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Попова </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Алёна</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Олеговна</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19,5</w:t>
            </w:r>
          </w:p>
        </w:tc>
        <w:tc>
          <w:tcPr>
            <w:tcW w:w="1613"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6</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Сметанина</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Софья</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Романовна</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19</w:t>
            </w:r>
          </w:p>
        </w:tc>
        <w:tc>
          <w:tcPr>
            <w:tcW w:w="1613"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7</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Колотвинов</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Ростислав</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Игоревич</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18</w:t>
            </w:r>
          </w:p>
        </w:tc>
        <w:tc>
          <w:tcPr>
            <w:tcW w:w="1613"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gridAfter w:val="6"/>
          <w:wAfter w:w="6520" w:type="dxa"/>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8</w:t>
            </w:r>
          </w:p>
        </w:tc>
        <w:tc>
          <w:tcPr>
            <w:tcW w:w="158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Садчикова</w:t>
            </w:r>
          </w:p>
        </w:tc>
        <w:tc>
          <w:tcPr>
            <w:tcW w:w="142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Полина </w:t>
            </w:r>
          </w:p>
        </w:tc>
        <w:tc>
          <w:tcPr>
            <w:tcW w:w="140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Евгеньевна</w:t>
            </w:r>
          </w:p>
        </w:tc>
        <w:tc>
          <w:tcPr>
            <w:tcW w:w="16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7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1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17,5</w:t>
            </w:r>
          </w:p>
        </w:tc>
        <w:tc>
          <w:tcPr>
            <w:tcW w:w="1613"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pPr>
        <w:pStyle w:val="af6"/>
      </w:pPr>
    </w:p>
    <w:tbl>
      <w:tblPr>
        <w:tblW w:w="11057" w:type="dxa"/>
        <w:tblInd w:w="-1168" w:type="dxa"/>
        <w:tblLayout w:type="fixed"/>
        <w:tblLook w:val="04A0"/>
      </w:tblPr>
      <w:tblGrid>
        <w:gridCol w:w="505"/>
        <w:gridCol w:w="663"/>
        <w:gridCol w:w="718"/>
        <w:gridCol w:w="195"/>
        <w:gridCol w:w="988"/>
        <w:gridCol w:w="265"/>
        <w:gridCol w:w="1575"/>
        <w:gridCol w:w="195"/>
        <w:gridCol w:w="1082"/>
        <w:gridCol w:w="477"/>
        <w:gridCol w:w="47"/>
        <w:gridCol w:w="520"/>
        <w:gridCol w:w="233"/>
        <w:gridCol w:w="617"/>
        <w:gridCol w:w="1418"/>
        <w:gridCol w:w="1559"/>
      </w:tblGrid>
      <w:tr w:rsidR="00F9392F" w:rsidRPr="00A954E1" w:rsidTr="00F9392F">
        <w:trPr>
          <w:trHeight w:val="255"/>
        </w:trPr>
        <w:tc>
          <w:tcPr>
            <w:tcW w:w="1168" w:type="dxa"/>
            <w:gridSpan w:val="2"/>
            <w:tcBorders>
              <w:top w:val="nil"/>
              <w:left w:val="nil"/>
              <w:bottom w:val="nil"/>
              <w:right w:val="nil"/>
            </w:tcBorders>
            <w:shd w:val="clear" w:color="auto" w:fill="auto"/>
            <w:noWrap/>
            <w:vAlign w:val="bottom"/>
            <w:hideMark/>
          </w:tcPr>
          <w:p w:rsidR="00F9392F" w:rsidRPr="00A954E1" w:rsidRDefault="00F9392F" w:rsidP="00F9392F"/>
        </w:tc>
        <w:tc>
          <w:tcPr>
            <w:tcW w:w="913"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988" w:type="dxa"/>
            <w:tcBorders>
              <w:top w:val="nil"/>
              <w:left w:val="nil"/>
              <w:bottom w:val="nil"/>
              <w:right w:val="nil"/>
            </w:tcBorders>
            <w:shd w:val="clear" w:color="auto" w:fill="auto"/>
            <w:noWrap/>
            <w:vAlign w:val="bottom"/>
            <w:hideMark/>
          </w:tcPr>
          <w:p w:rsidR="00F9392F" w:rsidRPr="00A954E1" w:rsidRDefault="00F9392F" w:rsidP="00F9392F"/>
        </w:tc>
        <w:tc>
          <w:tcPr>
            <w:tcW w:w="1840" w:type="dxa"/>
            <w:gridSpan w:val="2"/>
            <w:tcBorders>
              <w:top w:val="nil"/>
              <w:left w:val="nil"/>
              <w:bottom w:val="nil"/>
              <w:right w:val="nil"/>
            </w:tcBorders>
            <w:shd w:val="clear" w:color="auto" w:fill="auto"/>
            <w:noWrap/>
            <w:vAlign w:val="bottom"/>
            <w:hideMark/>
          </w:tcPr>
          <w:p w:rsidR="00F9392F" w:rsidRPr="00A954E1" w:rsidRDefault="00F9392F" w:rsidP="00F9392F"/>
        </w:tc>
        <w:tc>
          <w:tcPr>
            <w:tcW w:w="1277" w:type="dxa"/>
            <w:gridSpan w:val="2"/>
            <w:tcBorders>
              <w:top w:val="nil"/>
              <w:left w:val="nil"/>
              <w:bottom w:val="nil"/>
              <w:right w:val="nil"/>
            </w:tcBorders>
            <w:shd w:val="clear" w:color="auto" w:fill="auto"/>
            <w:noWrap/>
            <w:vAlign w:val="bottom"/>
            <w:hideMark/>
          </w:tcPr>
          <w:p w:rsidR="00F9392F" w:rsidRPr="00A954E1" w:rsidRDefault="00F9392F" w:rsidP="00F9392F"/>
        </w:tc>
        <w:tc>
          <w:tcPr>
            <w:tcW w:w="524" w:type="dxa"/>
            <w:gridSpan w:val="2"/>
            <w:tcBorders>
              <w:top w:val="nil"/>
              <w:left w:val="nil"/>
              <w:bottom w:val="nil"/>
              <w:right w:val="nil"/>
            </w:tcBorders>
            <w:shd w:val="clear" w:color="auto" w:fill="auto"/>
            <w:noWrap/>
            <w:vAlign w:val="bottom"/>
            <w:hideMark/>
          </w:tcPr>
          <w:p w:rsidR="00F9392F" w:rsidRPr="00A954E1" w:rsidRDefault="00F9392F" w:rsidP="00F9392F"/>
        </w:tc>
        <w:tc>
          <w:tcPr>
            <w:tcW w:w="753" w:type="dxa"/>
            <w:gridSpan w:val="2"/>
            <w:tcBorders>
              <w:top w:val="nil"/>
              <w:left w:val="nil"/>
              <w:bottom w:val="nil"/>
              <w:right w:val="nil"/>
            </w:tcBorders>
            <w:shd w:val="clear" w:color="auto" w:fill="auto"/>
            <w:noWrap/>
            <w:vAlign w:val="bottom"/>
            <w:hideMark/>
          </w:tcPr>
          <w:p w:rsidR="00F9392F" w:rsidRPr="00A954E1" w:rsidRDefault="00F9392F" w:rsidP="00F9392F"/>
        </w:tc>
        <w:tc>
          <w:tcPr>
            <w:tcW w:w="2035"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5"/>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5"/>
            <w:tcBorders>
              <w:top w:val="nil"/>
              <w:left w:val="nil"/>
              <w:bottom w:val="nil"/>
              <w:right w:val="nil"/>
            </w:tcBorders>
            <w:shd w:val="clear" w:color="auto" w:fill="auto"/>
            <w:noWrap/>
            <w:vAlign w:val="bottom"/>
            <w:hideMark/>
          </w:tcPr>
          <w:p w:rsidR="00F9392F" w:rsidRPr="00A954E1" w:rsidRDefault="00F9392F" w:rsidP="00F9392F">
            <w:pPr>
              <w:jc w:val="center"/>
            </w:pPr>
            <w:r w:rsidRPr="00A954E1">
              <w:t xml:space="preserve">по  биологии  </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05" w:type="dxa"/>
            <w:tcBorders>
              <w:top w:val="nil"/>
              <w:left w:val="nil"/>
              <w:bottom w:val="nil"/>
              <w:right w:val="nil"/>
            </w:tcBorders>
            <w:shd w:val="clear" w:color="auto" w:fill="auto"/>
            <w:noWrap/>
            <w:hideMark/>
          </w:tcPr>
          <w:p w:rsidR="00F9392F" w:rsidRPr="00A954E1" w:rsidRDefault="00F9392F" w:rsidP="00F9392F"/>
        </w:tc>
        <w:tc>
          <w:tcPr>
            <w:tcW w:w="1381" w:type="dxa"/>
            <w:gridSpan w:val="2"/>
            <w:tcBorders>
              <w:top w:val="nil"/>
              <w:left w:val="nil"/>
              <w:bottom w:val="nil"/>
              <w:right w:val="nil"/>
            </w:tcBorders>
            <w:shd w:val="clear" w:color="auto" w:fill="auto"/>
            <w:noWrap/>
            <w:hideMark/>
          </w:tcPr>
          <w:p w:rsidR="00F9392F" w:rsidRPr="00A954E1" w:rsidRDefault="00F9392F" w:rsidP="00F9392F"/>
        </w:tc>
        <w:tc>
          <w:tcPr>
            <w:tcW w:w="1448" w:type="dxa"/>
            <w:gridSpan w:val="3"/>
            <w:tcBorders>
              <w:top w:val="nil"/>
              <w:left w:val="nil"/>
              <w:bottom w:val="nil"/>
              <w:right w:val="nil"/>
            </w:tcBorders>
            <w:shd w:val="clear" w:color="auto" w:fill="auto"/>
            <w:noWrap/>
            <w:hideMark/>
          </w:tcPr>
          <w:p w:rsidR="00F9392F" w:rsidRPr="00A954E1" w:rsidRDefault="00F9392F" w:rsidP="00F9392F"/>
        </w:tc>
        <w:tc>
          <w:tcPr>
            <w:tcW w:w="1770" w:type="dxa"/>
            <w:gridSpan w:val="2"/>
            <w:tcBorders>
              <w:top w:val="nil"/>
              <w:left w:val="nil"/>
              <w:bottom w:val="nil"/>
              <w:right w:val="nil"/>
            </w:tcBorders>
            <w:shd w:val="clear" w:color="auto" w:fill="auto"/>
            <w:noWrap/>
            <w:hideMark/>
          </w:tcPr>
          <w:p w:rsidR="00F9392F" w:rsidRPr="00A954E1" w:rsidRDefault="00F9392F" w:rsidP="00F9392F"/>
        </w:tc>
        <w:tc>
          <w:tcPr>
            <w:tcW w:w="1559" w:type="dxa"/>
            <w:gridSpan w:val="2"/>
            <w:tcBorders>
              <w:top w:val="nil"/>
              <w:left w:val="nil"/>
              <w:bottom w:val="nil"/>
              <w:right w:val="nil"/>
            </w:tcBorders>
            <w:shd w:val="clear" w:color="auto" w:fill="auto"/>
            <w:noWrap/>
            <w:hideMark/>
          </w:tcPr>
          <w:p w:rsidR="00F9392F" w:rsidRPr="00A954E1" w:rsidRDefault="00F9392F" w:rsidP="00F9392F"/>
        </w:tc>
        <w:tc>
          <w:tcPr>
            <w:tcW w:w="567" w:type="dxa"/>
            <w:gridSpan w:val="2"/>
            <w:tcBorders>
              <w:top w:val="nil"/>
              <w:left w:val="nil"/>
              <w:bottom w:val="nil"/>
              <w:right w:val="nil"/>
            </w:tcBorders>
            <w:shd w:val="clear" w:color="auto" w:fill="auto"/>
            <w:noWrap/>
            <w:hideMark/>
          </w:tcPr>
          <w:p w:rsidR="00F9392F" w:rsidRPr="00A954E1" w:rsidRDefault="00F9392F" w:rsidP="00F9392F"/>
        </w:tc>
        <w:tc>
          <w:tcPr>
            <w:tcW w:w="850"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38 баллов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170"/>
        </w:trPr>
        <w:tc>
          <w:tcPr>
            <w:tcW w:w="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381"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48"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7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1</w:t>
            </w:r>
          </w:p>
        </w:tc>
        <w:tc>
          <w:tcPr>
            <w:tcW w:w="138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Пахомов</w:t>
            </w:r>
          </w:p>
        </w:tc>
        <w:tc>
          <w:tcPr>
            <w:tcW w:w="144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w:t>
            </w:r>
          </w:p>
        </w:tc>
        <w:tc>
          <w:tcPr>
            <w:tcW w:w="177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Андреевич</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27,5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2</w:t>
            </w:r>
          </w:p>
        </w:tc>
        <w:tc>
          <w:tcPr>
            <w:tcW w:w="138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Соболев</w:t>
            </w:r>
          </w:p>
        </w:tc>
        <w:tc>
          <w:tcPr>
            <w:tcW w:w="144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Тимофей</w:t>
            </w:r>
          </w:p>
        </w:tc>
        <w:tc>
          <w:tcPr>
            <w:tcW w:w="177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Алексеевич</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27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3</w:t>
            </w:r>
          </w:p>
        </w:tc>
        <w:tc>
          <w:tcPr>
            <w:tcW w:w="138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Данилов</w:t>
            </w:r>
          </w:p>
        </w:tc>
        <w:tc>
          <w:tcPr>
            <w:tcW w:w="144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Максим</w:t>
            </w:r>
          </w:p>
        </w:tc>
        <w:tc>
          <w:tcPr>
            <w:tcW w:w="177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Владимирович</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Матвеева Ирина Васильевна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25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pPr>
        <w:pStyle w:val="af6"/>
      </w:pPr>
    </w:p>
    <w:p w:rsidR="00F9392F" w:rsidRPr="00A954E1" w:rsidRDefault="00F9392F" w:rsidP="00F9392F">
      <w:pPr>
        <w:pStyle w:val="af6"/>
      </w:pPr>
    </w:p>
    <w:tbl>
      <w:tblPr>
        <w:tblW w:w="11057" w:type="dxa"/>
        <w:tblInd w:w="-1168" w:type="dxa"/>
        <w:tblLayout w:type="fixed"/>
        <w:tblLook w:val="04A0"/>
      </w:tblPr>
      <w:tblGrid>
        <w:gridCol w:w="540"/>
        <w:gridCol w:w="1375"/>
        <w:gridCol w:w="1045"/>
        <w:gridCol w:w="443"/>
        <w:gridCol w:w="1376"/>
        <w:gridCol w:w="325"/>
        <w:gridCol w:w="1188"/>
        <w:gridCol w:w="371"/>
        <w:gridCol w:w="189"/>
        <w:gridCol w:w="378"/>
        <w:gridCol w:w="438"/>
        <w:gridCol w:w="412"/>
        <w:gridCol w:w="1418"/>
        <w:gridCol w:w="1559"/>
      </w:tblGrid>
      <w:tr w:rsidR="00F9392F" w:rsidRPr="00A954E1" w:rsidTr="00F9392F">
        <w:trPr>
          <w:trHeight w:val="255"/>
        </w:trPr>
        <w:tc>
          <w:tcPr>
            <w:tcW w:w="540" w:type="dxa"/>
            <w:tcBorders>
              <w:top w:val="nil"/>
              <w:left w:val="nil"/>
              <w:bottom w:val="nil"/>
              <w:right w:val="nil"/>
            </w:tcBorders>
            <w:shd w:val="clear" w:color="auto" w:fill="auto"/>
            <w:noWrap/>
            <w:vAlign w:val="bottom"/>
            <w:hideMark/>
          </w:tcPr>
          <w:p w:rsidR="00F9392F" w:rsidRPr="00A954E1" w:rsidRDefault="00F9392F" w:rsidP="00F9392F"/>
        </w:tc>
        <w:tc>
          <w:tcPr>
            <w:tcW w:w="1375" w:type="dxa"/>
            <w:tcBorders>
              <w:top w:val="nil"/>
              <w:left w:val="nil"/>
              <w:bottom w:val="nil"/>
              <w:right w:val="nil"/>
            </w:tcBorders>
            <w:shd w:val="clear" w:color="auto" w:fill="auto"/>
            <w:noWrap/>
            <w:vAlign w:val="bottom"/>
            <w:hideMark/>
          </w:tcPr>
          <w:p w:rsidR="00F9392F" w:rsidRPr="00A954E1" w:rsidRDefault="00F9392F" w:rsidP="00F9392F"/>
        </w:tc>
        <w:tc>
          <w:tcPr>
            <w:tcW w:w="1045" w:type="dxa"/>
            <w:tcBorders>
              <w:top w:val="nil"/>
              <w:left w:val="nil"/>
              <w:bottom w:val="nil"/>
              <w:right w:val="nil"/>
            </w:tcBorders>
            <w:shd w:val="clear" w:color="auto" w:fill="auto"/>
            <w:noWrap/>
            <w:vAlign w:val="bottom"/>
            <w:hideMark/>
          </w:tcPr>
          <w:p w:rsidR="00F9392F" w:rsidRPr="00A954E1" w:rsidRDefault="00F9392F" w:rsidP="00F9392F"/>
        </w:tc>
        <w:tc>
          <w:tcPr>
            <w:tcW w:w="1819" w:type="dxa"/>
            <w:gridSpan w:val="2"/>
            <w:tcBorders>
              <w:top w:val="nil"/>
              <w:left w:val="nil"/>
              <w:bottom w:val="nil"/>
              <w:right w:val="nil"/>
            </w:tcBorders>
            <w:shd w:val="clear" w:color="auto" w:fill="auto"/>
            <w:noWrap/>
            <w:vAlign w:val="bottom"/>
            <w:hideMark/>
          </w:tcPr>
          <w:p w:rsidR="00F9392F" w:rsidRPr="00A954E1" w:rsidRDefault="00F9392F" w:rsidP="00F9392F"/>
        </w:tc>
        <w:tc>
          <w:tcPr>
            <w:tcW w:w="1513" w:type="dxa"/>
            <w:gridSpan w:val="2"/>
            <w:tcBorders>
              <w:top w:val="nil"/>
              <w:left w:val="nil"/>
              <w:bottom w:val="nil"/>
              <w:right w:val="nil"/>
            </w:tcBorders>
            <w:shd w:val="clear" w:color="auto" w:fill="auto"/>
            <w:noWrap/>
            <w:vAlign w:val="bottom"/>
            <w:hideMark/>
          </w:tcPr>
          <w:p w:rsidR="00F9392F" w:rsidRPr="00A954E1" w:rsidRDefault="00F9392F" w:rsidP="00F9392F"/>
        </w:tc>
        <w:tc>
          <w:tcPr>
            <w:tcW w:w="560" w:type="dxa"/>
            <w:gridSpan w:val="2"/>
            <w:tcBorders>
              <w:top w:val="nil"/>
              <w:left w:val="nil"/>
              <w:bottom w:val="nil"/>
              <w:right w:val="nil"/>
            </w:tcBorders>
            <w:shd w:val="clear" w:color="auto" w:fill="auto"/>
            <w:noWrap/>
            <w:vAlign w:val="bottom"/>
            <w:hideMark/>
          </w:tcPr>
          <w:p w:rsidR="00F9392F" w:rsidRPr="00A954E1" w:rsidRDefault="00F9392F" w:rsidP="00F9392F"/>
        </w:tc>
        <w:tc>
          <w:tcPr>
            <w:tcW w:w="816" w:type="dxa"/>
            <w:gridSpan w:val="2"/>
            <w:tcBorders>
              <w:top w:val="nil"/>
              <w:left w:val="nil"/>
              <w:bottom w:val="nil"/>
              <w:right w:val="nil"/>
            </w:tcBorders>
            <w:shd w:val="clear" w:color="auto" w:fill="auto"/>
            <w:noWrap/>
            <w:vAlign w:val="bottom"/>
            <w:hideMark/>
          </w:tcPr>
          <w:p w:rsidR="00F9392F" w:rsidRPr="00A954E1" w:rsidRDefault="00F9392F" w:rsidP="00F9392F"/>
        </w:tc>
        <w:tc>
          <w:tcPr>
            <w:tcW w:w="1830"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3"/>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3"/>
            <w:tcBorders>
              <w:top w:val="nil"/>
              <w:left w:val="nil"/>
              <w:bottom w:val="nil"/>
              <w:right w:val="nil"/>
            </w:tcBorders>
            <w:shd w:val="clear" w:color="auto" w:fill="auto"/>
            <w:noWrap/>
            <w:vAlign w:val="bottom"/>
            <w:hideMark/>
          </w:tcPr>
          <w:p w:rsidR="00F9392F" w:rsidRPr="00A954E1" w:rsidRDefault="00F9392F" w:rsidP="00F9392F">
            <w:pPr>
              <w:jc w:val="center"/>
            </w:pPr>
            <w:r w:rsidRPr="00A954E1">
              <w:t xml:space="preserve">по  биологии  </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40" w:type="dxa"/>
            <w:tcBorders>
              <w:top w:val="nil"/>
              <w:left w:val="nil"/>
              <w:bottom w:val="nil"/>
              <w:right w:val="nil"/>
            </w:tcBorders>
            <w:shd w:val="clear" w:color="auto" w:fill="auto"/>
            <w:noWrap/>
            <w:hideMark/>
          </w:tcPr>
          <w:p w:rsidR="00F9392F" w:rsidRPr="00A954E1" w:rsidRDefault="00F9392F" w:rsidP="00F9392F"/>
        </w:tc>
        <w:tc>
          <w:tcPr>
            <w:tcW w:w="1375" w:type="dxa"/>
            <w:tcBorders>
              <w:top w:val="nil"/>
              <w:left w:val="nil"/>
              <w:bottom w:val="nil"/>
              <w:right w:val="nil"/>
            </w:tcBorders>
            <w:shd w:val="clear" w:color="auto" w:fill="auto"/>
            <w:noWrap/>
            <w:hideMark/>
          </w:tcPr>
          <w:p w:rsidR="00F9392F" w:rsidRPr="00A954E1" w:rsidRDefault="00F9392F" w:rsidP="00F9392F"/>
        </w:tc>
        <w:tc>
          <w:tcPr>
            <w:tcW w:w="1488" w:type="dxa"/>
            <w:gridSpan w:val="2"/>
            <w:tcBorders>
              <w:top w:val="nil"/>
              <w:left w:val="nil"/>
              <w:bottom w:val="nil"/>
              <w:right w:val="nil"/>
            </w:tcBorders>
            <w:shd w:val="clear" w:color="auto" w:fill="auto"/>
            <w:noWrap/>
            <w:hideMark/>
          </w:tcPr>
          <w:p w:rsidR="00F9392F" w:rsidRPr="00A954E1" w:rsidRDefault="00F9392F" w:rsidP="00F9392F"/>
        </w:tc>
        <w:tc>
          <w:tcPr>
            <w:tcW w:w="1701" w:type="dxa"/>
            <w:gridSpan w:val="2"/>
            <w:tcBorders>
              <w:top w:val="nil"/>
              <w:left w:val="nil"/>
              <w:bottom w:val="nil"/>
              <w:right w:val="nil"/>
            </w:tcBorders>
            <w:shd w:val="clear" w:color="auto" w:fill="auto"/>
            <w:noWrap/>
            <w:hideMark/>
          </w:tcPr>
          <w:p w:rsidR="00F9392F" w:rsidRPr="00A954E1" w:rsidRDefault="00F9392F" w:rsidP="00F9392F"/>
        </w:tc>
        <w:tc>
          <w:tcPr>
            <w:tcW w:w="1559" w:type="dxa"/>
            <w:gridSpan w:val="2"/>
            <w:tcBorders>
              <w:top w:val="nil"/>
              <w:left w:val="nil"/>
              <w:bottom w:val="nil"/>
              <w:right w:val="nil"/>
            </w:tcBorders>
            <w:shd w:val="clear" w:color="auto" w:fill="auto"/>
            <w:noWrap/>
            <w:hideMark/>
          </w:tcPr>
          <w:p w:rsidR="00F9392F" w:rsidRPr="00A954E1" w:rsidRDefault="00F9392F" w:rsidP="00F9392F"/>
        </w:tc>
        <w:tc>
          <w:tcPr>
            <w:tcW w:w="567" w:type="dxa"/>
            <w:gridSpan w:val="2"/>
            <w:tcBorders>
              <w:top w:val="nil"/>
              <w:left w:val="nil"/>
              <w:bottom w:val="nil"/>
              <w:right w:val="nil"/>
            </w:tcBorders>
            <w:shd w:val="clear" w:color="auto" w:fill="auto"/>
            <w:noWrap/>
            <w:hideMark/>
          </w:tcPr>
          <w:p w:rsidR="00F9392F" w:rsidRPr="00A954E1" w:rsidRDefault="00F9392F" w:rsidP="00F9392F"/>
        </w:tc>
        <w:tc>
          <w:tcPr>
            <w:tcW w:w="850"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45,5 балла</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17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8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1</w:t>
            </w:r>
          </w:p>
        </w:tc>
        <w:tc>
          <w:tcPr>
            <w:tcW w:w="137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proofErr w:type="gramStart"/>
            <w:r w:rsidRPr="00A954E1">
              <w:t>Коновалов</w:t>
            </w:r>
            <w:proofErr w:type="gramEnd"/>
          </w:p>
        </w:tc>
        <w:tc>
          <w:tcPr>
            <w:tcW w:w="148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xml:space="preserve">Владимир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Алексеевич</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Буркова Нина Яковлевна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34,5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2</w:t>
            </w:r>
          </w:p>
        </w:tc>
        <w:tc>
          <w:tcPr>
            <w:tcW w:w="137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Летова</w:t>
            </w:r>
          </w:p>
        </w:tc>
        <w:tc>
          <w:tcPr>
            <w:tcW w:w="148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xml:space="preserve">Евгения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Васильевна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Буркова Нина Яковлевна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32,5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3</w:t>
            </w:r>
          </w:p>
        </w:tc>
        <w:tc>
          <w:tcPr>
            <w:tcW w:w="137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Шлыкова</w:t>
            </w:r>
          </w:p>
        </w:tc>
        <w:tc>
          <w:tcPr>
            <w:tcW w:w="148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Дарья</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Александровна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Буркова Нина Яковлевна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32,5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4</w:t>
            </w:r>
          </w:p>
        </w:tc>
        <w:tc>
          <w:tcPr>
            <w:tcW w:w="137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xml:space="preserve">Мартакова </w:t>
            </w:r>
          </w:p>
        </w:tc>
        <w:tc>
          <w:tcPr>
            <w:tcW w:w="148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Софья</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Витальевна</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Буркова Нина Яковлевна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23,5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057" w:type="dxa"/>
        <w:tblInd w:w="-1168" w:type="dxa"/>
        <w:tblLayout w:type="fixed"/>
        <w:tblLook w:val="04A0"/>
      </w:tblPr>
      <w:tblGrid>
        <w:gridCol w:w="509"/>
        <w:gridCol w:w="1265"/>
        <w:gridCol w:w="211"/>
        <w:gridCol w:w="975"/>
        <w:gridCol w:w="443"/>
        <w:gridCol w:w="1206"/>
        <w:gridCol w:w="636"/>
        <w:gridCol w:w="898"/>
        <w:gridCol w:w="520"/>
        <w:gridCol w:w="7"/>
        <w:gridCol w:w="560"/>
        <w:gridCol w:w="199"/>
        <w:gridCol w:w="651"/>
        <w:gridCol w:w="1418"/>
        <w:gridCol w:w="1559"/>
      </w:tblGrid>
      <w:tr w:rsidR="00F9392F" w:rsidRPr="00A954E1" w:rsidTr="00F9392F">
        <w:trPr>
          <w:trHeight w:val="255"/>
        </w:trPr>
        <w:tc>
          <w:tcPr>
            <w:tcW w:w="509" w:type="dxa"/>
            <w:tcBorders>
              <w:top w:val="nil"/>
              <w:left w:val="nil"/>
              <w:bottom w:val="nil"/>
              <w:right w:val="nil"/>
            </w:tcBorders>
            <w:shd w:val="clear" w:color="auto" w:fill="auto"/>
            <w:noWrap/>
            <w:vAlign w:val="bottom"/>
            <w:hideMark/>
          </w:tcPr>
          <w:p w:rsidR="00F9392F" w:rsidRPr="00A954E1" w:rsidRDefault="00F9392F" w:rsidP="00F9392F"/>
        </w:tc>
        <w:tc>
          <w:tcPr>
            <w:tcW w:w="1265"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186" w:type="dxa"/>
            <w:gridSpan w:val="2"/>
            <w:tcBorders>
              <w:top w:val="nil"/>
              <w:left w:val="nil"/>
              <w:bottom w:val="nil"/>
              <w:right w:val="nil"/>
            </w:tcBorders>
            <w:shd w:val="clear" w:color="auto" w:fill="auto"/>
            <w:noWrap/>
            <w:vAlign w:val="bottom"/>
            <w:hideMark/>
          </w:tcPr>
          <w:p w:rsidR="00F9392F" w:rsidRPr="00A954E1" w:rsidRDefault="00F9392F" w:rsidP="00F9392F"/>
        </w:tc>
        <w:tc>
          <w:tcPr>
            <w:tcW w:w="1649" w:type="dxa"/>
            <w:gridSpan w:val="2"/>
            <w:tcBorders>
              <w:top w:val="nil"/>
              <w:left w:val="nil"/>
              <w:bottom w:val="nil"/>
              <w:right w:val="nil"/>
            </w:tcBorders>
            <w:shd w:val="clear" w:color="auto" w:fill="auto"/>
            <w:noWrap/>
            <w:vAlign w:val="bottom"/>
            <w:hideMark/>
          </w:tcPr>
          <w:p w:rsidR="00F9392F" w:rsidRPr="00A954E1" w:rsidRDefault="00F9392F" w:rsidP="00F9392F"/>
        </w:tc>
        <w:tc>
          <w:tcPr>
            <w:tcW w:w="1534" w:type="dxa"/>
            <w:gridSpan w:val="2"/>
            <w:tcBorders>
              <w:top w:val="nil"/>
              <w:left w:val="nil"/>
              <w:bottom w:val="nil"/>
              <w:right w:val="nil"/>
            </w:tcBorders>
            <w:shd w:val="clear" w:color="auto" w:fill="auto"/>
            <w:noWrap/>
            <w:vAlign w:val="bottom"/>
            <w:hideMark/>
          </w:tcPr>
          <w:p w:rsidR="00F9392F" w:rsidRPr="00A954E1" w:rsidRDefault="00F9392F" w:rsidP="00F9392F"/>
        </w:tc>
        <w:tc>
          <w:tcPr>
            <w:tcW w:w="527" w:type="dxa"/>
            <w:gridSpan w:val="2"/>
            <w:tcBorders>
              <w:top w:val="nil"/>
              <w:left w:val="nil"/>
              <w:bottom w:val="nil"/>
              <w:right w:val="nil"/>
            </w:tcBorders>
            <w:shd w:val="clear" w:color="auto" w:fill="auto"/>
            <w:noWrap/>
            <w:vAlign w:val="bottom"/>
            <w:hideMark/>
          </w:tcPr>
          <w:p w:rsidR="00F9392F" w:rsidRPr="00A954E1" w:rsidRDefault="00F9392F" w:rsidP="00F9392F"/>
        </w:tc>
        <w:tc>
          <w:tcPr>
            <w:tcW w:w="759" w:type="dxa"/>
            <w:gridSpan w:val="2"/>
            <w:tcBorders>
              <w:top w:val="nil"/>
              <w:left w:val="nil"/>
              <w:bottom w:val="nil"/>
              <w:right w:val="nil"/>
            </w:tcBorders>
            <w:shd w:val="clear" w:color="auto" w:fill="auto"/>
            <w:noWrap/>
            <w:vAlign w:val="bottom"/>
            <w:hideMark/>
          </w:tcPr>
          <w:p w:rsidR="00F9392F" w:rsidRPr="00A954E1" w:rsidRDefault="00F9392F" w:rsidP="00F9392F"/>
        </w:tc>
        <w:tc>
          <w:tcPr>
            <w:tcW w:w="2069"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4"/>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4"/>
            <w:tcBorders>
              <w:top w:val="nil"/>
              <w:left w:val="nil"/>
              <w:bottom w:val="nil"/>
              <w:right w:val="nil"/>
            </w:tcBorders>
            <w:shd w:val="clear" w:color="auto" w:fill="auto"/>
            <w:noWrap/>
            <w:vAlign w:val="bottom"/>
            <w:hideMark/>
          </w:tcPr>
          <w:p w:rsidR="00F9392F" w:rsidRPr="00A954E1" w:rsidRDefault="00F9392F" w:rsidP="00F9392F">
            <w:pPr>
              <w:jc w:val="center"/>
            </w:pPr>
            <w:r w:rsidRPr="00A954E1">
              <w:t xml:space="preserve">по  биологии  </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09" w:type="dxa"/>
            <w:tcBorders>
              <w:top w:val="nil"/>
              <w:left w:val="nil"/>
              <w:bottom w:val="nil"/>
              <w:right w:val="nil"/>
            </w:tcBorders>
            <w:shd w:val="clear" w:color="auto" w:fill="auto"/>
            <w:noWrap/>
            <w:hideMark/>
          </w:tcPr>
          <w:p w:rsidR="00F9392F" w:rsidRPr="00A954E1" w:rsidRDefault="00F9392F" w:rsidP="00F9392F"/>
        </w:tc>
        <w:tc>
          <w:tcPr>
            <w:tcW w:w="1476" w:type="dxa"/>
            <w:gridSpan w:val="2"/>
            <w:tcBorders>
              <w:top w:val="nil"/>
              <w:left w:val="nil"/>
              <w:bottom w:val="nil"/>
              <w:right w:val="nil"/>
            </w:tcBorders>
            <w:shd w:val="clear" w:color="auto" w:fill="auto"/>
            <w:noWrap/>
            <w:hideMark/>
          </w:tcPr>
          <w:p w:rsidR="00F9392F" w:rsidRPr="00A954E1" w:rsidRDefault="00F9392F" w:rsidP="00F9392F"/>
        </w:tc>
        <w:tc>
          <w:tcPr>
            <w:tcW w:w="1418" w:type="dxa"/>
            <w:gridSpan w:val="2"/>
            <w:tcBorders>
              <w:top w:val="nil"/>
              <w:left w:val="nil"/>
              <w:bottom w:val="nil"/>
              <w:right w:val="nil"/>
            </w:tcBorders>
            <w:shd w:val="clear" w:color="auto" w:fill="auto"/>
            <w:noWrap/>
            <w:hideMark/>
          </w:tcPr>
          <w:p w:rsidR="00F9392F" w:rsidRPr="00A954E1" w:rsidRDefault="00F9392F" w:rsidP="00F9392F"/>
        </w:tc>
        <w:tc>
          <w:tcPr>
            <w:tcW w:w="1842" w:type="dxa"/>
            <w:gridSpan w:val="2"/>
            <w:tcBorders>
              <w:top w:val="nil"/>
              <w:left w:val="nil"/>
              <w:bottom w:val="nil"/>
              <w:right w:val="nil"/>
            </w:tcBorders>
            <w:shd w:val="clear" w:color="auto" w:fill="auto"/>
            <w:noWrap/>
            <w:hideMark/>
          </w:tcPr>
          <w:p w:rsidR="00F9392F" w:rsidRPr="00A954E1" w:rsidRDefault="00F9392F" w:rsidP="00F9392F"/>
        </w:tc>
        <w:tc>
          <w:tcPr>
            <w:tcW w:w="1418" w:type="dxa"/>
            <w:gridSpan w:val="2"/>
            <w:tcBorders>
              <w:top w:val="nil"/>
              <w:left w:val="nil"/>
              <w:bottom w:val="nil"/>
              <w:right w:val="nil"/>
            </w:tcBorders>
            <w:shd w:val="clear" w:color="auto" w:fill="auto"/>
            <w:noWrap/>
            <w:hideMark/>
          </w:tcPr>
          <w:p w:rsidR="00F9392F" w:rsidRPr="00A954E1" w:rsidRDefault="00F9392F" w:rsidP="00F9392F"/>
        </w:tc>
        <w:tc>
          <w:tcPr>
            <w:tcW w:w="567" w:type="dxa"/>
            <w:gridSpan w:val="2"/>
            <w:tcBorders>
              <w:top w:val="nil"/>
              <w:left w:val="nil"/>
              <w:bottom w:val="nil"/>
              <w:right w:val="nil"/>
            </w:tcBorders>
            <w:shd w:val="clear" w:color="auto" w:fill="auto"/>
            <w:noWrap/>
            <w:hideMark/>
          </w:tcPr>
          <w:p w:rsidR="00F9392F" w:rsidRPr="00A954E1" w:rsidRDefault="00F9392F" w:rsidP="00F9392F"/>
        </w:tc>
        <w:tc>
          <w:tcPr>
            <w:tcW w:w="850"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65,5 балла</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170"/>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76"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1</w:t>
            </w:r>
          </w:p>
        </w:tc>
        <w:tc>
          <w:tcPr>
            <w:tcW w:w="1476"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Коваленко</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Андрей</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Борисович</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Твардовская Надежда Павловна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9</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57,5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2</w:t>
            </w:r>
          </w:p>
        </w:tc>
        <w:tc>
          <w:tcPr>
            <w:tcW w:w="1476"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Полухина</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Анастасия</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Александровна</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Твардовская Надежда Павловна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9</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51</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3</w:t>
            </w:r>
          </w:p>
        </w:tc>
        <w:tc>
          <w:tcPr>
            <w:tcW w:w="1476"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Толстой</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Егор</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Александрович</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Твардовская Надежда Павловна</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9</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49,5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bl>
    <w:p w:rsidR="00F9392F" w:rsidRPr="00A954E1" w:rsidRDefault="00F9392F" w:rsidP="00F9392F"/>
    <w:tbl>
      <w:tblPr>
        <w:tblW w:w="11057" w:type="dxa"/>
        <w:tblInd w:w="-1168" w:type="dxa"/>
        <w:tblLayout w:type="fixed"/>
        <w:tblLook w:val="04A0"/>
      </w:tblPr>
      <w:tblGrid>
        <w:gridCol w:w="540"/>
        <w:gridCol w:w="705"/>
        <w:gridCol w:w="740"/>
        <w:gridCol w:w="201"/>
        <w:gridCol w:w="799"/>
        <w:gridCol w:w="418"/>
        <w:gridCol w:w="1110"/>
        <w:gridCol w:w="732"/>
        <w:gridCol w:w="1246"/>
        <w:gridCol w:w="172"/>
        <w:gridCol w:w="388"/>
        <w:gridCol w:w="179"/>
        <w:gridCol w:w="637"/>
        <w:gridCol w:w="213"/>
        <w:gridCol w:w="1418"/>
        <w:gridCol w:w="1559"/>
      </w:tblGrid>
      <w:tr w:rsidR="00F9392F" w:rsidRPr="00A954E1" w:rsidTr="00F9392F">
        <w:trPr>
          <w:trHeight w:val="255"/>
        </w:trPr>
        <w:tc>
          <w:tcPr>
            <w:tcW w:w="1245"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941"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799" w:type="dxa"/>
            <w:tcBorders>
              <w:top w:val="nil"/>
              <w:left w:val="nil"/>
              <w:bottom w:val="nil"/>
              <w:right w:val="nil"/>
            </w:tcBorders>
            <w:shd w:val="clear" w:color="auto" w:fill="auto"/>
            <w:noWrap/>
            <w:vAlign w:val="bottom"/>
            <w:hideMark/>
          </w:tcPr>
          <w:p w:rsidR="00F9392F" w:rsidRPr="00A954E1" w:rsidRDefault="00F9392F" w:rsidP="00F9392F"/>
        </w:tc>
        <w:tc>
          <w:tcPr>
            <w:tcW w:w="1528" w:type="dxa"/>
            <w:gridSpan w:val="2"/>
            <w:tcBorders>
              <w:top w:val="nil"/>
              <w:left w:val="nil"/>
              <w:bottom w:val="nil"/>
              <w:right w:val="nil"/>
            </w:tcBorders>
            <w:shd w:val="clear" w:color="auto" w:fill="auto"/>
            <w:noWrap/>
            <w:vAlign w:val="bottom"/>
            <w:hideMark/>
          </w:tcPr>
          <w:p w:rsidR="00F9392F" w:rsidRPr="00A954E1" w:rsidRDefault="00F9392F" w:rsidP="00F9392F"/>
        </w:tc>
        <w:tc>
          <w:tcPr>
            <w:tcW w:w="1978" w:type="dxa"/>
            <w:gridSpan w:val="2"/>
            <w:tcBorders>
              <w:top w:val="nil"/>
              <w:left w:val="nil"/>
              <w:bottom w:val="nil"/>
              <w:right w:val="nil"/>
            </w:tcBorders>
            <w:shd w:val="clear" w:color="auto" w:fill="auto"/>
            <w:noWrap/>
            <w:vAlign w:val="bottom"/>
            <w:hideMark/>
          </w:tcPr>
          <w:p w:rsidR="00F9392F" w:rsidRPr="00A954E1" w:rsidRDefault="00F9392F" w:rsidP="00F9392F"/>
        </w:tc>
        <w:tc>
          <w:tcPr>
            <w:tcW w:w="560" w:type="dxa"/>
            <w:gridSpan w:val="2"/>
            <w:tcBorders>
              <w:top w:val="nil"/>
              <w:left w:val="nil"/>
              <w:bottom w:val="nil"/>
              <w:right w:val="nil"/>
            </w:tcBorders>
            <w:shd w:val="clear" w:color="auto" w:fill="auto"/>
            <w:noWrap/>
            <w:vAlign w:val="bottom"/>
            <w:hideMark/>
          </w:tcPr>
          <w:p w:rsidR="00F9392F" w:rsidRPr="00A954E1" w:rsidRDefault="00F9392F" w:rsidP="00F9392F"/>
        </w:tc>
        <w:tc>
          <w:tcPr>
            <w:tcW w:w="816" w:type="dxa"/>
            <w:gridSpan w:val="2"/>
            <w:tcBorders>
              <w:top w:val="nil"/>
              <w:left w:val="nil"/>
              <w:bottom w:val="nil"/>
              <w:right w:val="nil"/>
            </w:tcBorders>
            <w:shd w:val="clear" w:color="auto" w:fill="auto"/>
            <w:noWrap/>
            <w:vAlign w:val="bottom"/>
            <w:hideMark/>
          </w:tcPr>
          <w:p w:rsidR="00F9392F" w:rsidRPr="00A954E1" w:rsidRDefault="00F9392F" w:rsidP="00F9392F"/>
        </w:tc>
        <w:tc>
          <w:tcPr>
            <w:tcW w:w="1631"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5"/>
            <w:tcBorders>
              <w:top w:val="nil"/>
              <w:left w:val="nil"/>
              <w:bottom w:val="nil"/>
              <w:right w:val="nil"/>
            </w:tcBorders>
            <w:shd w:val="clear" w:color="auto" w:fill="auto"/>
            <w:noWrap/>
            <w:vAlign w:val="bottom"/>
            <w:hideMark/>
          </w:tcPr>
          <w:p w:rsidR="00F9392F" w:rsidRPr="00A954E1" w:rsidRDefault="00F9392F" w:rsidP="00F9392F"/>
          <w:p w:rsidR="00F9392F" w:rsidRPr="00A954E1" w:rsidRDefault="00F9392F"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15"/>
            <w:tcBorders>
              <w:top w:val="nil"/>
              <w:left w:val="nil"/>
              <w:bottom w:val="nil"/>
              <w:right w:val="nil"/>
            </w:tcBorders>
            <w:shd w:val="clear" w:color="auto" w:fill="auto"/>
            <w:noWrap/>
            <w:vAlign w:val="bottom"/>
            <w:hideMark/>
          </w:tcPr>
          <w:p w:rsidR="00F9392F" w:rsidRPr="00A954E1" w:rsidRDefault="00F9392F" w:rsidP="00F9392F">
            <w:pPr>
              <w:jc w:val="center"/>
            </w:pPr>
            <w:r w:rsidRPr="00A954E1">
              <w:t xml:space="preserve">по  биологии  </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40" w:type="dxa"/>
            <w:tcBorders>
              <w:top w:val="nil"/>
              <w:left w:val="nil"/>
              <w:bottom w:val="nil"/>
              <w:right w:val="nil"/>
            </w:tcBorders>
            <w:shd w:val="clear" w:color="auto" w:fill="auto"/>
            <w:noWrap/>
            <w:hideMark/>
          </w:tcPr>
          <w:p w:rsidR="00F9392F" w:rsidRPr="00A954E1" w:rsidRDefault="00F9392F" w:rsidP="00F9392F"/>
        </w:tc>
        <w:tc>
          <w:tcPr>
            <w:tcW w:w="1445" w:type="dxa"/>
            <w:gridSpan w:val="2"/>
            <w:tcBorders>
              <w:top w:val="nil"/>
              <w:left w:val="nil"/>
              <w:bottom w:val="nil"/>
              <w:right w:val="nil"/>
            </w:tcBorders>
            <w:shd w:val="clear" w:color="auto" w:fill="auto"/>
            <w:noWrap/>
            <w:hideMark/>
          </w:tcPr>
          <w:p w:rsidR="00F9392F" w:rsidRPr="00A954E1" w:rsidRDefault="00F9392F" w:rsidP="00F9392F"/>
        </w:tc>
        <w:tc>
          <w:tcPr>
            <w:tcW w:w="1418" w:type="dxa"/>
            <w:gridSpan w:val="3"/>
            <w:tcBorders>
              <w:top w:val="nil"/>
              <w:left w:val="nil"/>
              <w:bottom w:val="nil"/>
              <w:right w:val="nil"/>
            </w:tcBorders>
            <w:shd w:val="clear" w:color="auto" w:fill="auto"/>
            <w:noWrap/>
            <w:hideMark/>
          </w:tcPr>
          <w:p w:rsidR="00F9392F" w:rsidRPr="00A954E1" w:rsidRDefault="00F9392F" w:rsidP="00F9392F"/>
        </w:tc>
        <w:tc>
          <w:tcPr>
            <w:tcW w:w="1842" w:type="dxa"/>
            <w:gridSpan w:val="2"/>
            <w:tcBorders>
              <w:top w:val="nil"/>
              <w:left w:val="nil"/>
              <w:bottom w:val="nil"/>
              <w:right w:val="nil"/>
            </w:tcBorders>
            <w:shd w:val="clear" w:color="auto" w:fill="auto"/>
            <w:noWrap/>
            <w:hideMark/>
          </w:tcPr>
          <w:p w:rsidR="00F9392F" w:rsidRPr="00A954E1" w:rsidRDefault="00F9392F" w:rsidP="00F9392F"/>
        </w:tc>
        <w:tc>
          <w:tcPr>
            <w:tcW w:w="1418" w:type="dxa"/>
            <w:gridSpan w:val="2"/>
            <w:tcBorders>
              <w:top w:val="nil"/>
              <w:left w:val="nil"/>
              <w:bottom w:val="nil"/>
              <w:right w:val="nil"/>
            </w:tcBorders>
            <w:shd w:val="clear" w:color="auto" w:fill="auto"/>
            <w:noWrap/>
            <w:hideMark/>
          </w:tcPr>
          <w:p w:rsidR="00F9392F" w:rsidRPr="00A954E1" w:rsidRDefault="00F9392F" w:rsidP="00F9392F"/>
        </w:tc>
        <w:tc>
          <w:tcPr>
            <w:tcW w:w="567" w:type="dxa"/>
            <w:gridSpan w:val="2"/>
            <w:tcBorders>
              <w:top w:val="nil"/>
              <w:left w:val="nil"/>
              <w:bottom w:val="nil"/>
              <w:right w:val="nil"/>
            </w:tcBorders>
            <w:shd w:val="clear" w:color="auto" w:fill="auto"/>
            <w:noWrap/>
            <w:hideMark/>
          </w:tcPr>
          <w:p w:rsidR="00F9392F" w:rsidRPr="00A954E1" w:rsidRDefault="00F9392F" w:rsidP="00F9392F"/>
        </w:tc>
        <w:tc>
          <w:tcPr>
            <w:tcW w:w="850"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73 балла</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17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1</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Данилова</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Виктория</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Андреевна</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Матвеева Ирина Васильевна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57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2</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Кузнецова</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Анастасия</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Игоревна</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Твардовская Надежда Павловна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56</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3</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Федерякин</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Алексей</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Владимирович</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Твардовская Надежда Павловна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54,5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4</w:t>
            </w:r>
          </w:p>
        </w:tc>
        <w:tc>
          <w:tcPr>
            <w:tcW w:w="1445"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Дергунова</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Ангелина</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Александровна</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Матвеева Ирина Васильевна</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38,5</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057" w:type="dxa"/>
        <w:tblInd w:w="-1168" w:type="dxa"/>
        <w:tblLayout w:type="fixed"/>
        <w:tblLook w:val="04A0"/>
      </w:tblPr>
      <w:tblGrid>
        <w:gridCol w:w="508"/>
        <w:gridCol w:w="1477"/>
        <w:gridCol w:w="1418"/>
        <w:gridCol w:w="1842"/>
        <w:gridCol w:w="1418"/>
        <w:gridCol w:w="567"/>
        <w:gridCol w:w="850"/>
        <w:gridCol w:w="1418"/>
        <w:gridCol w:w="1559"/>
      </w:tblGrid>
      <w:tr w:rsidR="00F9392F" w:rsidRPr="00A954E1" w:rsidTr="00F9392F">
        <w:trPr>
          <w:trHeight w:val="255"/>
        </w:trPr>
        <w:tc>
          <w:tcPr>
            <w:tcW w:w="9498"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9498"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 xml:space="preserve">по  биологии  </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08" w:type="dxa"/>
            <w:tcBorders>
              <w:top w:val="nil"/>
              <w:left w:val="nil"/>
              <w:bottom w:val="nil"/>
              <w:right w:val="nil"/>
            </w:tcBorders>
            <w:shd w:val="clear" w:color="auto" w:fill="auto"/>
            <w:noWrap/>
            <w:hideMark/>
          </w:tcPr>
          <w:p w:rsidR="00F9392F" w:rsidRPr="00A954E1" w:rsidRDefault="00F9392F" w:rsidP="00F9392F"/>
        </w:tc>
        <w:tc>
          <w:tcPr>
            <w:tcW w:w="1477" w:type="dxa"/>
            <w:tcBorders>
              <w:top w:val="nil"/>
              <w:left w:val="nil"/>
              <w:bottom w:val="nil"/>
              <w:right w:val="nil"/>
            </w:tcBorders>
            <w:shd w:val="clear" w:color="auto" w:fill="auto"/>
            <w:noWrap/>
            <w:hideMark/>
          </w:tcPr>
          <w:p w:rsidR="00F9392F" w:rsidRPr="00A954E1" w:rsidRDefault="00F9392F" w:rsidP="00F9392F"/>
        </w:tc>
        <w:tc>
          <w:tcPr>
            <w:tcW w:w="1418" w:type="dxa"/>
            <w:tcBorders>
              <w:top w:val="nil"/>
              <w:left w:val="nil"/>
              <w:bottom w:val="nil"/>
              <w:right w:val="nil"/>
            </w:tcBorders>
            <w:shd w:val="clear" w:color="auto" w:fill="auto"/>
            <w:noWrap/>
            <w:hideMark/>
          </w:tcPr>
          <w:p w:rsidR="00F9392F" w:rsidRPr="00A954E1" w:rsidRDefault="00F9392F" w:rsidP="00F9392F"/>
        </w:tc>
        <w:tc>
          <w:tcPr>
            <w:tcW w:w="1842" w:type="dxa"/>
            <w:tcBorders>
              <w:top w:val="nil"/>
              <w:left w:val="nil"/>
              <w:bottom w:val="nil"/>
              <w:right w:val="nil"/>
            </w:tcBorders>
            <w:shd w:val="clear" w:color="auto" w:fill="auto"/>
            <w:noWrap/>
            <w:hideMark/>
          </w:tcPr>
          <w:p w:rsidR="00F9392F" w:rsidRPr="00A954E1" w:rsidRDefault="00F9392F" w:rsidP="00F9392F"/>
        </w:tc>
        <w:tc>
          <w:tcPr>
            <w:tcW w:w="1418" w:type="dxa"/>
            <w:tcBorders>
              <w:top w:val="nil"/>
              <w:left w:val="nil"/>
              <w:bottom w:val="nil"/>
              <w:right w:val="nil"/>
            </w:tcBorders>
            <w:shd w:val="clear" w:color="auto" w:fill="auto"/>
            <w:noWrap/>
            <w:hideMark/>
          </w:tcPr>
          <w:p w:rsidR="00F9392F" w:rsidRPr="00A954E1" w:rsidRDefault="00F9392F" w:rsidP="00F9392F"/>
        </w:tc>
        <w:tc>
          <w:tcPr>
            <w:tcW w:w="567"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89,5 балла</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170"/>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1</w:t>
            </w:r>
          </w:p>
        </w:tc>
        <w:tc>
          <w:tcPr>
            <w:tcW w:w="147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Лоншаков</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Артур</w:t>
            </w:r>
          </w:p>
        </w:tc>
        <w:tc>
          <w:tcPr>
            <w:tcW w:w="184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Евгеньевич</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Матвеева Ирина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11</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53,5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2</w:t>
            </w:r>
          </w:p>
        </w:tc>
        <w:tc>
          <w:tcPr>
            <w:tcW w:w="147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Елфимова</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Юлия</w:t>
            </w:r>
          </w:p>
        </w:tc>
        <w:tc>
          <w:tcPr>
            <w:tcW w:w="184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Александровна</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Матвеева Ирина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11</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50</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r w:rsidRPr="00A954E1">
              <w:t> </w:t>
            </w:r>
            <w:r>
              <w:t>3</w:t>
            </w:r>
          </w:p>
        </w:tc>
        <w:tc>
          <w:tcPr>
            <w:tcW w:w="147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Голубева</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Елизавета</w:t>
            </w:r>
          </w:p>
        </w:tc>
        <w:tc>
          <w:tcPr>
            <w:tcW w:w="184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Сергеевна</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Твардовская Надежда Павловна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11</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48</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Default="00F9392F" w:rsidP="00F9392F"/>
    <w:p w:rsidR="00F9392F" w:rsidRPr="00F65E09" w:rsidRDefault="00F9392F" w:rsidP="00F9392F">
      <w:pPr>
        <w:rPr>
          <w:b/>
        </w:rPr>
      </w:pPr>
      <w:r w:rsidRPr="00F65E09">
        <w:rPr>
          <w:b/>
        </w:rPr>
        <w:t>По биологии – 11 победителей и 14 призеров.</w:t>
      </w:r>
    </w:p>
    <w:tbl>
      <w:tblPr>
        <w:tblpPr w:leftFromText="180" w:rightFromText="180" w:vertAnchor="text" w:horzAnchor="page" w:tblpX="496" w:tblpY="61"/>
        <w:tblW w:w="11165" w:type="dxa"/>
        <w:tblLayout w:type="fixed"/>
        <w:tblLook w:val="04A0"/>
      </w:tblPr>
      <w:tblGrid>
        <w:gridCol w:w="492"/>
        <w:gridCol w:w="1203"/>
        <w:gridCol w:w="256"/>
        <w:gridCol w:w="845"/>
        <w:gridCol w:w="573"/>
        <w:gridCol w:w="547"/>
        <w:gridCol w:w="1278"/>
        <w:gridCol w:w="17"/>
        <w:gridCol w:w="492"/>
        <w:gridCol w:w="727"/>
        <w:gridCol w:w="341"/>
        <w:gridCol w:w="567"/>
        <w:gridCol w:w="850"/>
        <w:gridCol w:w="1418"/>
        <w:gridCol w:w="1559"/>
      </w:tblGrid>
      <w:tr w:rsidR="00F9392F" w:rsidRPr="00A954E1" w:rsidTr="00F9392F">
        <w:trPr>
          <w:trHeight w:val="255"/>
        </w:trPr>
        <w:tc>
          <w:tcPr>
            <w:tcW w:w="49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0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01"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20"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09"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72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3176" w:type="dxa"/>
            <w:gridSpan w:val="4"/>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606" w:type="dxa"/>
            <w:gridSpan w:val="14"/>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призов школьного этапа всероссийской олимпиады школьников</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606" w:type="dxa"/>
            <w:gridSpan w:val="14"/>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географии  </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49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59"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2"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76 баллов</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5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60"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w:t>
            </w:r>
            <w:r w:rsidRPr="00A954E1">
              <w:lastRenderedPageBreak/>
              <w:t xml:space="preserve">этапе  олимпиады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lastRenderedPageBreak/>
              <w:t>Победитель/призер</w:t>
            </w:r>
          </w:p>
        </w:tc>
      </w:tr>
      <w:tr w:rsidR="00F9392F" w:rsidRPr="00A954E1" w:rsidTr="00F9392F">
        <w:trPr>
          <w:trHeight w:val="255"/>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1</w:t>
            </w:r>
          </w:p>
        </w:tc>
        <w:tc>
          <w:tcPr>
            <w:tcW w:w="145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Бутаев</w:t>
            </w:r>
          </w:p>
        </w:tc>
        <w:tc>
          <w:tcPr>
            <w:tcW w:w="141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Юрий</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Сергеевич</w:t>
            </w:r>
          </w:p>
        </w:tc>
        <w:tc>
          <w:tcPr>
            <w:tcW w:w="1560"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Пономарева О.А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418"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0739" w:type="dxa"/>
        <w:tblInd w:w="-1168" w:type="dxa"/>
        <w:tblLayout w:type="fixed"/>
        <w:tblLook w:val="04A0"/>
      </w:tblPr>
      <w:tblGrid>
        <w:gridCol w:w="520"/>
        <w:gridCol w:w="1309"/>
        <w:gridCol w:w="1448"/>
        <w:gridCol w:w="1968"/>
        <w:gridCol w:w="1560"/>
        <w:gridCol w:w="567"/>
        <w:gridCol w:w="850"/>
        <w:gridCol w:w="1276"/>
        <w:gridCol w:w="1241"/>
      </w:tblGrid>
      <w:tr w:rsidR="00F9392F" w:rsidRPr="00A954E1" w:rsidTr="00F9392F">
        <w:trPr>
          <w:trHeight w:val="255"/>
        </w:trPr>
        <w:tc>
          <w:tcPr>
            <w:tcW w:w="9498"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призов школьного этапа всероссийской олимпиады школьников</w:t>
            </w:r>
          </w:p>
        </w:tc>
        <w:tc>
          <w:tcPr>
            <w:tcW w:w="1241"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географии  </w:t>
            </w:r>
          </w:p>
        </w:tc>
        <w:tc>
          <w:tcPr>
            <w:tcW w:w="1241"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2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3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4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96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64 балла</w:t>
            </w:r>
          </w:p>
        </w:tc>
        <w:tc>
          <w:tcPr>
            <w:tcW w:w="1241"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96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6"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3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Шевченко</w:t>
            </w:r>
          </w:p>
        </w:tc>
        <w:tc>
          <w:tcPr>
            <w:tcW w:w="144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Софья</w:t>
            </w:r>
          </w:p>
        </w:tc>
        <w:tc>
          <w:tcPr>
            <w:tcW w:w="196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Андреевна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Бурдачёва Т.А.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8</w:t>
            </w:r>
          </w:p>
        </w:tc>
        <w:tc>
          <w:tcPr>
            <w:tcW w:w="1276"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34</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0915" w:type="dxa"/>
        <w:tblInd w:w="-1168" w:type="dxa"/>
        <w:tblLayout w:type="fixed"/>
        <w:tblLook w:val="04A0"/>
      </w:tblPr>
      <w:tblGrid>
        <w:gridCol w:w="527"/>
        <w:gridCol w:w="1600"/>
        <w:gridCol w:w="1114"/>
        <w:gridCol w:w="2004"/>
        <w:gridCol w:w="1560"/>
        <w:gridCol w:w="567"/>
        <w:gridCol w:w="850"/>
        <w:gridCol w:w="1276"/>
        <w:gridCol w:w="1417"/>
      </w:tblGrid>
      <w:tr w:rsidR="00F9392F" w:rsidRPr="00A954E1" w:rsidTr="00F9392F">
        <w:trPr>
          <w:trHeight w:val="255"/>
        </w:trPr>
        <w:tc>
          <w:tcPr>
            <w:tcW w:w="9498"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призов школьного этапа всероссийской олимпиады школьников</w:t>
            </w:r>
          </w:p>
        </w:tc>
        <w:tc>
          <w:tcPr>
            <w:tcW w:w="1417"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географии  </w:t>
            </w:r>
          </w:p>
        </w:tc>
        <w:tc>
          <w:tcPr>
            <w:tcW w:w="1417"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2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0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1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00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64 балла</w:t>
            </w:r>
          </w:p>
        </w:tc>
        <w:tc>
          <w:tcPr>
            <w:tcW w:w="1417"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200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6"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60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Семьянинов</w:t>
            </w:r>
          </w:p>
        </w:tc>
        <w:tc>
          <w:tcPr>
            <w:tcW w:w="111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Алексей</w:t>
            </w:r>
          </w:p>
        </w:tc>
        <w:tc>
          <w:tcPr>
            <w:tcW w:w="200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Романович</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Ветрова Г.А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9</w:t>
            </w:r>
          </w:p>
        </w:tc>
        <w:tc>
          <w:tcPr>
            <w:tcW w:w="1276"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46</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c>
          <w:tcPr>
            <w:tcW w:w="160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c>
          <w:tcPr>
            <w:tcW w:w="111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c>
          <w:tcPr>
            <w:tcW w:w="200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c>
          <w:tcPr>
            <w:tcW w:w="1276"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p>
        </w:tc>
      </w:tr>
      <w:tr w:rsidR="00F9392F" w:rsidRPr="00A954E1" w:rsidTr="00F9392F">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2</w:t>
            </w:r>
            <w:r w:rsidRPr="00A954E1">
              <w:t> </w:t>
            </w:r>
          </w:p>
        </w:tc>
        <w:tc>
          <w:tcPr>
            <w:tcW w:w="160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Бадулина</w:t>
            </w:r>
          </w:p>
        </w:tc>
        <w:tc>
          <w:tcPr>
            <w:tcW w:w="111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Дарья</w:t>
            </w:r>
          </w:p>
        </w:tc>
        <w:tc>
          <w:tcPr>
            <w:tcW w:w="200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Романовна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Ветрова Г.А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9</w:t>
            </w:r>
          </w:p>
        </w:tc>
        <w:tc>
          <w:tcPr>
            <w:tcW w:w="1276"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37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020" w:type="dxa"/>
        <w:tblInd w:w="-1168" w:type="dxa"/>
        <w:tblLayout w:type="fixed"/>
        <w:tblLook w:val="04A0"/>
      </w:tblPr>
      <w:tblGrid>
        <w:gridCol w:w="539"/>
        <w:gridCol w:w="1481"/>
        <w:gridCol w:w="1524"/>
        <w:gridCol w:w="1276"/>
        <w:gridCol w:w="46"/>
        <w:gridCol w:w="1939"/>
        <w:gridCol w:w="567"/>
        <w:gridCol w:w="850"/>
        <w:gridCol w:w="1276"/>
        <w:gridCol w:w="1522"/>
      </w:tblGrid>
      <w:tr w:rsidR="00F9392F" w:rsidRPr="00A954E1" w:rsidTr="00F9392F">
        <w:trPr>
          <w:trHeight w:val="255"/>
        </w:trPr>
        <w:tc>
          <w:tcPr>
            <w:tcW w:w="9498" w:type="dxa"/>
            <w:gridSpan w:val="9"/>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призов школьного этапа всероссийской олимпиады школьников</w:t>
            </w:r>
          </w:p>
        </w:tc>
        <w:tc>
          <w:tcPr>
            <w:tcW w:w="1522"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9"/>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географии  </w:t>
            </w:r>
          </w:p>
        </w:tc>
        <w:tc>
          <w:tcPr>
            <w:tcW w:w="1522"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3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81"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2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322"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93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63 балла</w:t>
            </w:r>
          </w:p>
        </w:tc>
        <w:tc>
          <w:tcPr>
            <w:tcW w:w="1522"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51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1</w:t>
            </w:r>
          </w:p>
        </w:tc>
        <w:tc>
          <w:tcPr>
            <w:tcW w:w="148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Аленина </w:t>
            </w:r>
          </w:p>
        </w:tc>
        <w:tc>
          <w:tcPr>
            <w:tcW w:w="152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Анастасия</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Игоревна</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Ветрова Г.А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43,5</w:t>
            </w:r>
          </w:p>
        </w:tc>
        <w:tc>
          <w:tcPr>
            <w:tcW w:w="152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bl>
    <w:p w:rsidR="00F9392F" w:rsidRDefault="00F9392F" w:rsidP="00F9392F"/>
    <w:p w:rsidR="00F9392F" w:rsidRPr="008F5268" w:rsidRDefault="00F9392F" w:rsidP="00F9392F">
      <w:pPr>
        <w:rPr>
          <w:b/>
        </w:rPr>
      </w:pPr>
      <w:r w:rsidRPr="00F65E09">
        <w:rPr>
          <w:b/>
        </w:rPr>
        <w:t>По географии – 2 победителя и  3 призера.</w:t>
      </w:r>
    </w:p>
    <w:tbl>
      <w:tblPr>
        <w:tblW w:w="11057" w:type="dxa"/>
        <w:tblInd w:w="-1168" w:type="dxa"/>
        <w:tblLook w:val="04A0"/>
      </w:tblPr>
      <w:tblGrid>
        <w:gridCol w:w="530"/>
        <w:gridCol w:w="1574"/>
        <w:gridCol w:w="1165"/>
        <w:gridCol w:w="1183"/>
        <w:gridCol w:w="560"/>
        <w:gridCol w:w="816"/>
        <w:gridCol w:w="2769"/>
        <w:gridCol w:w="2486"/>
      </w:tblGrid>
      <w:tr w:rsidR="00F9392F" w:rsidRPr="00A954E1" w:rsidTr="00F9392F">
        <w:trPr>
          <w:trHeight w:val="870"/>
        </w:trPr>
        <w:tc>
          <w:tcPr>
            <w:tcW w:w="8571" w:type="dxa"/>
            <w:gridSpan w:val="7"/>
            <w:tcBorders>
              <w:bottom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Рейтинг победителей и рейтинг призеров школьного этапа всероссийской олимпиады школьников по информатике</w:t>
            </w:r>
          </w:p>
        </w:tc>
        <w:tc>
          <w:tcPr>
            <w:tcW w:w="2486" w:type="dxa"/>
            <w:tcBorders>
              <w:bottom w:val="single" w:sz="4" w:space="0" w:color="auto"/>
              <w:right w:val="nil"/>
            </w:tcBorders>
            <w:shd w:val="clear" w:color="auto" w:fill="auto"/>
            <w:noWrap/>
            <w:vAlign w:val="bottom"/>
            <w:hideMark/>
          </w:tcPr>
          <w:p w:rsidR="00F9392F" w:rsidRPr="00A954E1" w:rsidRDefault="00F9392F" w:rsidP="00F9392F">
            <w:pPr>
              <w:rPr>
                <w:color w:val="000000"/>
              </w:rPr>
            </w:pPr>
          </w:p>
        </w:tc>
      </w:tr>
      <w:tr w:rsidR="00F9392F" w:rsidRPr="00A954E1" w:rsidTr="00F9392F">
        <w:trPr>
          <w:trHeight w:val="102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rPr>
                <w:b/>
                <w:bCs/>
                <w:color w:val="000000"/>
              </w:rPr>
            </w:pPr>
            <w:r w:rsidRPr="00A954E1">
              <w:rPr>
                <w:b/>
                <w:bCs/>
                <w:color w:val="000000"/>
              </w:rPr>
              <w:t> </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Фамилия</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Имя</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Отчество</w:t>
            </w: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ОУ</w:t>
            </w:r>
          </w:p>
        </w:tc>
        <w:tc>
          <w:tcPr>
            <w:tcW w:w="808"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Класс</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Количество баллов, набранных в школьном этапе  олимпиады (400 баллов)</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Победитель/призер</w:t>
            </w:r>
          </w:p>
        </w:tc>
      </w:tr>
      <w:tr w:rsidR="00F9392F" w:rsidRPr="00A954E1" w:rsidTr="00F9392F">
        <w:trPr>
          <w:trHeight w:val="37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rPr>
                <w:color w:val="000000"/>
              </w:rPr>
            </w:pPr>
            <w:r w:rsidRPr="00A954E1">
              <w:rPr>
                <w:color w:val="000000"/>
              </w:rPr>
              <w:t> </w:t>
            </w:r>
            <w:r>
              <w:rPr>
                <w:color w:val="000000"/>
              </w:rPr>
              <w:t>1</w:t>
            </w:r>
          </w:p>
        </w:tc>
        <w:tc>
          <w:tcPr>
            <w:tcW w:w="157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Степашкина</w:t>
            </w:r>
          </w:p>
        </w:tc>
        <w:tc>
          <w:tcPr>
            <w:tcW w:w="116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Марта</w:t>
            </w:r>
          </w:p>
        </w:tc>
        <w:tc>
          <w:tcPr>
            <w:tcW w:w="117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Олеговна</w:t>
            </w:r>
          </w:p>
        </w:tc>
        <w:tc>
          <w:tcPr>
            <w:tcW w:w="55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0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276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400</w:t>
            </w:r>
          </w:p>
        </w:tc>
        <w:tc>
          <w:tcPr>
            <w:tcW w:w="2486" w:type="dxa"/>
            <w:tcBorders>
              <w:top w:val="nil"/>
              <w:left w:val="nil"/>
              <w:bottom w:val="single" w:sz="4" w:space="0" w:color="auto"/>
              <w:right w:val="single" w:sz="4" w:space="0" w:color="auto"/>
            </w:tcBorders>
            <w:shd w:val="clear" w:color="auto" w:fill="auto"/>
            <w:noWrap/>
            <w:vAlign w:val="bottom"/>
            <w:hideMark/>
          </w:tcPr>
          <w:p w:rsidR="00F9392F" w:rsidRPr="008F5268" w:rsidRDefault="00F9392F" w:rsidP="00F9392F">
            <w:pPr>
              <w:rPr>
                <w:b/>
                <w:color w:val="000000"/>
              </w:rPr>
            </w:pPr>
            <w:r w:rsidRPr="008F5268">
              <w:rPr>
                <w:b/>
                <w:color w:val="000000"/>
              </w:rPr>
              <w:t>победитель</w:t>
            </w:r>
          </w:p>
        </w:tc>
      </w:tr>
    </w:tbl>
    <w:p w:rsidR="00F9392F" w:rsidRPr="00A954E1" w:rsidRDefault="00F9392F" w:rsidP="00F9392F"/>
    <w:p w:rsidR="00F9392F" w:rsidRPr="00A954E1" w:rsidRDefault="00F9392F" w:rsidP="00F9392F">
      <w:r w:rsidRPr="00A954E1">
        <w:rPr>
          <w:color w:val="000000"/>
        </w:rPr>
        <w:t xml:space="preserve">Рейтинг победителей и рейтинг призеров школьного этапа всероссийской олимпиады школьников по </w:t>
      </w:r>
      <w:r>
        <w:rPr>
          <w:color w:val="000000"/>
        </w:rPr>
        <w:t>МХК</w:t>
      </w:r>
    </w:p>
    <w:tbl>
      <w:tblPr>
        <w:tblW w:w="11057" w:type="dxa"/>
        <w:tblInd w:w="-1168" w:type="dxa"/>
        <w:tblLayout w:type="fixed"/>
        <w:tblLook w:val="04A0"/>
      </w:tblPr>
      <w:tblGrid>
        <w:gridCol w:w="508"/>
        <w:gridCol w:w="1425"/>
        <w:gridCol w:w="194"/>
        <w:gridCol w:w="1222"/>
        <w:gridCol w:w="1755"/>
        <w:gridCol w:w="1701"/>
        <w:gridCol w:w="567"/>
        <w:gridCol w:w="850"/>
        <w:gridCol w:w="1276"/>
        <w:gridCol w:w="1559"/>
      </w:tblGrid>
      <w:tr w:rsidR="00F9392F" w:rsidRPr="00A954E1" w:rsidTr="00F9392F">
        <w:trPr>
          <w:trHeight w:val="255"/>
        </w:trPr>
        <w:tc>
          <w:tcPr>
            <w:tcW w:w="508" w:type="dxa"/>
            <w:tcBorders>
              <w:top w:val="nil"/>
              <w:left w:val="nil"/>
              <w:bottom w:val="nil"/>
              <w:right w:val="nil"/>
            </w:tcBorders>
            <w:shd w:val="clear" w:color="auto" w:fill="auto"/>
            <w:noWrap/>
            <w:hideMark/>
          </w:tcPr>
          <w:p w:rsidR="00F9392F" w:rsidRPr="00A954E1" w:rsidRDefault="00F9392F" w:rsidP="00F9392F"/>
        </w:tc>
        <w:tc>
          <w:tcPr>
            <w:tcW w:w="1425" w:type="dxa"/>
            <w:tcBorders>
              <w:top w:val="nil"/>
              <w:left w:val="nil"/>
              <w:bottom w:val="nil"/>
              <w:right w:val="nil"/>
            </w:tcBorders>
            <w:shd w:val="clear" w:color="auto" w:fill="auto"/>
            <w:noWrap/>
            <w:hideMark/>
          </w:tcPr>
          <w:p w:rsidR="00F9392F" w:rsidRPr="00A954E1" w:rsidRDefault="00F9392F" w:rsidP="00F9392F"/>
        </w:tc>
        <w:tc>
          <w:tcPr>
            <w:tcW w:w="1416" w:type="dxa"/>
            <w:gridSpan w:val="2"/>
            <w:tcBorders>
              <w:top w:val="nil"/>
              <w:left w:val="nil"/>
              <w:bottom w:val="nil"/>
              <w:right w:val="nil"/>
            </w:tcBorders>
            <w:shd w:val="clear" w:color="auto" w:fill="auto"/>
            <w:noWrap/>
            <w:hideMark/>
          </w:tcPr>
          <w:p w:rsidR="00F9392F" w:rsidRPr="00A954E1" w:rsidRDefault="00F9392F" w:rsidP="00F9392F"/>
        </w:tc>
        <w:tc>
          <w:tcPr>
            <w:tcW w:w="1755" w:type="dxa"/>
            <w:tcBorders>
              <w:top w:val="nil"/>
              <w:left w:val="nil"/>
              <w:bottom w:val="nil"/>
              <w:right w:val="nil"/>
            </w:tcBorders>
            <w:shd w:val="clear" w:color="auto" w:fill="auto"/>
            <w:noWrap/>
            <w:hideMark/>
          </w:tcPr>
          <w:p w:rsidR="00F9392F" w:rsidRPr="00A954E1" w:rsidRDefault="00F9392F" w:rsidP="00F9392F"/>
        </w:tc>
        <w:tc>
          <w:tcPr>
            <w:tcW w:w="1701" w:type="dxa"/>
            <w:tcBorders>
              <w:top w:val="nil"/>
              <w:left w:val="nil"/>
              <w:bottom w:val="nil"/>
              <w:right w:val="nil"/>
            </w:tcBorders>
            <w:shd w:val="clear" w:color="auto" w:fill="auto"/>
            <w:noWrap/>
            <w:hideMark/>
          </w:tcPr>
          <w:p w:rsidR="00F9392F" w:rsidRPr="00A954E1" w:rsidRDefault="00F9392F" w:rsidP="00F9392F"/>
        </w:tc>
        <w:tc>
          <w:tcPr>
            <w:tcW w:w="567"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118 баллов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185"/>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61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5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8F5268" w:rsidTr="00F9392F">
        <w:trPr>
          <w:trHeight w:val="300"/>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619"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Водопьянова</w:t>
            </w:r>
          </w:p>
        </w:tc>
        <w:tc>
          <w:tcPr>
            <w:tcW w:w="122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Юлия</w:t>
            </w:r>
          </w:p>
        </w:tc>
        <w:tc>
          <w:tcPr>
            <w:tcW w:w="175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Владимировна</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Журавлева Ирина Петровна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9</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108</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8F5268" w:rsidRDefault="00F9392F" w:rsidP="00F9392F">
            <w:pPr>
              <w:rPr>
                <w:b/>
              </w:rPr>
            </w:pPr>
            <w:r w:rsidRPr="008F5268">
              <w:rPr>
                <w:b/>
              </w:rPr>
              <w:t>победитель</w:t>
            </w:r>
          </w:p>
        </w:tc>
      </w:tr>
    </w:tbl>
    <w:p w:rsidR="00F9392F" w:rsidRPr="00A954E1" w:rsidRDefault="00F9392F" w:rsidP="00F9392F"/>
    <w:tbl>
      <w:tblPr>
        <w:tblW w:w="11057" w:type="dxa"/>
        <w:tblInd w:w="-1168" w:type="dxa"/>
        <w:tblLayout w:type="fixed"/>
        <w:tblLook w:val="04A0"/>
      </w:tblPr>
      <w:tblGrid>
        <w:gridCol w:w="507"/>
        <w:gridCol w:w="1620"/>
        <w:gridCol w:w="1276"/>
        <w:gridCol w:w="1842"/>
        <w:gridCol w:w="1560"/>
        <w:gridCol w:w="567"/>
        <w:gridCol w:w="850"/>
        <w:gridCol w:w="1276"/>
        <w:gridCol w:w="1559"/>
      </w:tblGrid>
      <w:tr w:rsidR="00F9392F" w:rsidRPr="00A954E1" w:rsidTr="00F9392F">
        <w:trPr>
          <w:trHeight w:val="255"/>
        </w:trPr>
        <w:tc>
          <w:tcPr>
            <w:tcW w:w="9498" w:type="dxa"/>
            <w:gridSpan w:val="8"/>
            <w:tcBorders>
              <w:top w:val="nil"/>
              <w:left w:val="nil"/>
              <w:bottom w:val="nil"/>
              <w:right w:val="nil"/>
            </w:tcBorders>
            <w:shd w:val="clear" w:color="auto" w:fill="auto"/>
            <w:noWrap/>
            <w:vAlign w:val="center"/>
            <w:hideMark/>
          </w:tcPr>
          <w:p w:rsidR="00F9392F" w:rsidRPr="00B8325E" w:rsidRDefault="00F9392F" w:rsidP="00E0004F"/>
          <w:p w:rsidR="00F9392F" w:rsidRPr="00A954E1" w:rsidRDefault="00F9392F" w:rsidP="00F9392F">
            <w:pPr>
              <w:jc w:val="center"/>
            </w:pPr>
            <w:r w:rsidRPr="00A954E1">
              <w:t>Рейтинг победителей и рейтинг призеров школьног</w:t>
            </w:r>
            <w:r>
              <w:t xml:space="preserve">о этапа всероссийской олимпиады </w:t>
            </w:r>
            <w:r w:rsidRPr="00A954E1">
              <w:t>школьников</w:t>
            </w:r>
            <w:r>
              <w:t xml:space="preserve"> </w:t>
            </w:r>
            <w:r w:rsidRPr="00A954E1">
              <w:t xml:space="preserve">по  истории  </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98" w:type="dxa"/>
            <w:gridSpan w:val="8"/>
            <w:tcBorders>
              <w:top w:val="nil"/>
              <w:left w:val="nil"/>
              <w:bottom w:val="nil"/>
              <w:right w:val="nil"/>
            </w:tcBorders>
            <w:shd w:val="clear" w:color="auto" w:fill="auto"/>
            <w:noWrap/>
            <w:vAlign w:val="center"/>
            <w:hideMark/>
          </w:tcPr>
          <w:p w:rsidR="00F9392F" w:rsidRPr="00A954E1" w:rsidRDefault="00F9392F" w:rsidP="00F9392F"/>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0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2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100 баллов</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290"/>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62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Андреев </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Илья</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Андреевич</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Вострикова Ольга Сергеевна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87</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w:t>
            </w:r>
          </w:p>
        </w:tc>
      </w:tr>
      <w:tr w:rsidR="00F9392F" w:rsidRPr="00A954E1" w:rsidTr="00F9392F">
        <w:trPr>
          <w:trHeight w:val="342"/>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62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Кожевников</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Антон</w:t>
            </w:r>
          </w:p>
        </w:tc>
        <w:tc>
          <w:tcPr>
            <w:tcW w:w="184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Александрович</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Вострикова Ольга Сергеевна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tbl>
      <w:tblPr>
        <w:tblpPr w:leftFromText="180" w:rightFromText="180" w:vertAnchor="text" w:horzAnchor="page" w:tblpX="578" w:tblpY="430"/>
        <w:tblW w:w="11023" w:type="dxa"/>
        <w:tblLayout w:type="fixed"/>
        <w:tblLook w:val="04A0"/>
      </w:tblPr>
      <w:tblGrid>
        <w:gridCol w:w="540"/>
        <w:gridCol w:w="1553"/>
        <w:gridCol w:w="1276"/>
        <w:gridCol w:w="1559"/>
        <w:gridCol w:w="1843"/>
        <w:gridCol w:w="567"/>
        <w:gridCol w:w="850"/>
        <w:gridCol w:w="1276"/>
        <w:gridCol w:w="1559"/>
      </w:tblGrid>
      <w:tr w:rsidR="00F9392F" w:rsidRPr="00A954E1" w:rsidTr="00F9392F">
        <w:trPr>
          <w:trHeight w:val="255"/>
        </w:trPr>
        <w:tc>
          <w:tcPr>
            <w:tcW w:w="9464"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Рейтинг победителей и рейтинг призеров школьного этапа  всероссийской олимпиады </w:t>
            </w:r>
            <w:r w:rsidRPr="00A954E1">
              <w:lastRenderedPageBreak/>
              <w:t>школьников</w:t>
            </w:r>
            <w:r>
              <w:t xml:space="preserve"> по истории</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464"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4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100 баллов</w:t>
            </w: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29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55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Федянина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Арина</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Анатольевна</w:t>
            </w:r>
          </w:p>
        </w:tc>
        <w:tc>
          <w:tcPr>
            <w:tcW w:w="184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Хальзева Ольга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56</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55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Рыжкова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Дарья</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Алексеевна</w:t>
            </w:r>
          </w:p>
        </w:tc>
        <w:tc>
          <w:tcPr>
            <w:tcW w:w="184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Хальзева Ольга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51</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42"/>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55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Федянина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Алиса</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Дмитриевна</w:t>
            </w:r>
          </w:p>
        </w:tc>
        <w:tc>
          <w:tcPr>
            <w:tcW w:w="184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Хальзева Ольга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p w:rsidR="00F9392F" w:rsidRPr="00941207" w:rsidRDefault="00F9392F" w:rsidP="00F9392F">
      <w:pPr>
        <w:rPr>
          <w:b/>
        </w:rPr>
      </w:pPr>
      <w:r w:rsidRPr="00941207">
        <w:rPr>
          <w:b/>
        </w:rPr>
        <w:t>По истории – 1 победитель и 4 призера.</w:t>
      </w:r>
    </w:p>
    <w:tbl>
      <w:tblPr>
        <w:tblW w:w="11057" w:type="dxa"/>
        <w:tblInd w:w="-1168" w:type="dxa"/>
        <w:tblLayout w:type="fixed"/>
        <w:tblLook w:val="04A0"/>
      </w:tblPr>
      <w:tblGrid>
        <w:gridCol w:w="567"/>
        <w:gridCol w:w="1560"/>
        <w:gridCol w:w="1276"/>
        <w:gridCol w:w="1559"/>
        <w:gridCol w:w="1843"/>
        <w:gridCol w:w="567"/>
        <w:gridCol w:w="850"/>
        <w:gridCol w:w="1418"/>
        <w:gridCol w:w="1417"/>
      </w:tblGrid>
      <w:tr w:rsidR="00F9392F" w:rsidRPr="00A954E1" w:rsidTr="00F9392F">
        <w:trPr>
          <w:trHeight w:val="300"/>
        </w:trPr>
        <w:tc>
          <w:tcPr>
            <w:tcW w:w="9640"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литературе   </w:t>
            </w:r>
          </w:p>
        </w:tc>
        <w:tc>
          <w:tcPr>
            <w:tcW w:w="1417"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640"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7"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67" w:type="dxa"/>
            <w:tcBorders>
              <w:top w:val="nil"/>
              <w:left w:val="nil"/>
              <w:bottom w:val="nil"/>
              <w:right w:val="nil"/>
            </w:tcBorders>
            <w:shd w:val="clear" w:color="auto" w:fill="auto"/>
            <w:noWrap/>
            <w:hideMark/>
          </w:tcPr>
          <w:p w:rsidR="00F9392F" w:rsidRPr="00A954E1" w:rsidRDefault="00F9392F" w:rsidP="00F9392F"/>
        </w:tc>
        <w:tc>
          <w:tcPr>
            <w:tcW w:w="1560"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559" w:type="dxa"/>
            <w:tcBorders>
              <w:top w:val="nil"/>
              <w:left w:val="nil"/>
              <w:bottom w:val="nil"/>
              <w:right w:val="nil"/>
            </w:tcBorders>
            <w:shd w:val="clear" w:color="auto" w:fill="auto"/>
            <w:noWrap/>
            <w:hideMark/>
          </w:tcPr>
          <w:p w:rsidR="00F9392F" w:rsidRPr="00A954E1" w:rsidRDefault="00F9392F" w:rsidP="00F9392F"/>
        </w:tc>
        <w:tc>
          <w:tcPr>
            <w:tcW w:w="1843" w:type="dxa"/>
            <w:tcBorders>
              <w:top w:val="nil"/>
              <w:left w:val="nil"/>
              <w:bottom w:val="nil"/>
              <w:right w:val="nil"/>
            </w:tcBorders>
            <w:shd w:val="clear" w:color="auto" w:fill="auto"/>
            <w:noWrap/>
            <w:hideMark/>
          </w:tcPr>
          <w:p w:rsidR="00F9392F" w:rsidRPr="00A954E1" w:rsidRDefault="00F9392F" w:rsidP="00F9392F"/>
        </w:tc>
        <w:tc>
          <w:tcPr>
            <w:tcW w:w="567"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30 баллов</w:t>
            </w:r>
          </w:p>
        </w:tc>
        <w:tc>
          <w:tcPr>
            <w:tcW w:w="1417"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t>1</w:t>
            </w:r>
            <w:r w:rsidRPr="00A954E1">
              <w:t> </w:t>
            </w:r>
          </w:p>
        </w:tc>
        <w:tc>
          <w:tcPr>
            <w:tcW w:w="156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Шабанова</w:t>
            </w:r>
          </w:p>
        </w:tc>
        <w:tc>
          <w:tcPr>
            <w:tcW w:w="12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Александра</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Вадимовна</w:t>
            </w:r>
          </w:p>
        </w:tc>
        <w:tc>
          <w:tcPr>
            <w:tcW w:w="184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5</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2</w:t>
            </w:r>
          </w:p>
        </w:tc>
        <w:tc>
          <w:tcPr>
            <w:tcW w:w="156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Кряжев</w:t>
            </w:r>
          </w:p>
        </w:tc>
        <w:tc>
          <w:tcPr>
            <w:tcW w:w="12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Дмитрий</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Андреевич</w:t>
            </w:r>
          </w:p>
        </w:tc>
        <w:tc>
          <w:tcPr>
            <w:tcW w:w="184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5</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16</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057" w:type="dxa"/>
        <w:tblInd w:w="-1168" w:type="dxa"/>
        <w:tblLayout w:type="fixed"/>
        <w:tblLook w:val="04A0"/>
      </w:tblPr>
      <w:tblGrid>
        <w:gridCol w:w="508"/>
        <w:gridCol w:w="1429"/>
        <w:gridCol w:w="1304"/>
        <w:gridCol w:w="1863"/>
        <w:gridCol w:w="1701"/>
        <w:gridCol w:w="567"/>
        <w:gridCol w:w="850"/>
        <w:gridCol w:w="1418"/>
        <w:gridCol w:w="1417"/>
      </w:tblGrid>
      <w:tr w:rsidR="00F9392F" w:rsidRPr="00A954E1" w:rsidTr="00F9392F">
        <w:trPr>
          <w:trHeight w:val="300"/>
        </w:trPr>
        <w:tc>
          <w:tcPr>
            <w:tcW w:w="9640" w:type="dxa"/>
            <w:gridSpan w:val="8"/>
            <w:tcBorders>
              <w:top w:val="nil"/>
              <w:left w:val="nil"/>
              <w:bottom w:val="nil"/>
              <w:right w:val="nil"/>
            </w:tcBorders>
            <w:shd w:val="clear" w:color="auto" w:fill="auto"/>
            <w:noWrap/>
            <w:vAlign w:val="bottom"/>
            <w:hideMark/>
          </w:tcPr>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150817" w:rsidRPr="00BC4441" w:rsidRDefault="00150817"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литературе   </w:t>
            </w:r>
          </w:p>
        </w:tc>
        <w:tc>
          <w:tcPr>
            <w:tcW w:w="1417"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640"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7"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08" w:type="dxa"/>
            <w:tcBorders>
              <w:top w:val="nil"/>
              <w:left w:val="nil"/>
              <w:bottom w:val="nil"/>
              <w:right w:val="nil"/>
            </w:tcBorders>
            <w:shd w:val="clear" w:color="auto" w:fill="auto"/>
            <w:noWrap/>
            <w:hideMark/>
          </w:tcPr>
          <w:p w:rsidR="00F9392F" w:rsidRPr="00A954E1" w:rsidRDefault="00F9392F" w:rsidP="00F9392F"/>
        </w:tc>
        <w:tc>
          <w:tcPr>
            <w:tcW w:w="1429" w:type="dxa"/>
            <w:tcBorders>
              <w:top w:val="nil"/>
              <w:left w:val="nil"/>
              <w:bottom w:val="nil"/>
              <w:right w:val="nil"/>
            </w:tcBorders>
            <w:shd w:val="clear" w:color="auto" w:fill="auto"/>
            <w:noWrap/>
            <w:hideMark/>
          </w:tcPr>
          <w:p w:rsidR="00F9392F" w:rsidRPr="00A954E1" w:rsidRDefault="00F9392F" w:rsidP="00F9392F"/>
        </w:tc>
        <w:tc>
          <w:tcPr>
            <w:tcW w:w="1304" w:type="dxa"/>
            <w:tcBorders>
              <w:top w:val="nil"/>
              <w:left w:val="nil"/>
              <w:bottom w:val="nil"/>
              <w:right w:val="nil"/>
            </w:tcBorders>
            <w:shd w:val="clear" w:color="auto" w:fill="auto"/>
            <w:noWrap/>
            <w:hideMark/>
          </w:tcPr>
          <w:p w:rsidR="00F9392F" w:rsidRPr="00A954E1" w:rsidRDefault="00F9392F" w:rsidP="00F9392F"/>
        </w:tc>
        <w:tc>
          <w:tcPr>
            <w:tcW w:w="1863" w:type="dxa"/>
            <w:tcBorders>
              <w:top w:val="nil"/>
              <w:left w:val="nil"/>
              <w:bottom w:val="nil"/>
              <w:right w:val="nil"/>
            </w:tcBorders>
            <w:shd w:val="clear" w:color="auto" w:fill="auto"/>
            <w:noWrap/>
            <w:hideMark/>
          </w:tcPr>
          <w:p w:rsidR="00F9392F" w:rsidRPr="00A954E1" w:rsidRDefault="00F9392F" w:rsidP="00F9392F"/>
        </w:tc>
        <w:tc>
          <w:tcPr>
            <w:tcW w:w="1701" w:type="dxa"/>
            <w:tcBorders>
              <w:top w:val="nil"/>
              <w:left w:val="nil"/>
              <w:bottom w:val="nil"/>
              <w:right w:val="nil"/>
            </w:tcBorders>
            <w:shd w:val="clear" w:color="auto" w:fill="auto"/>
            <w:noWrap/>
            <w:hideMark/>
          </w:tcPr>
          <w:p w:rsidR="00F9392F" w:rsidRPr="00A954E1" w:rsidRDefault="00F9392F" w:rsidP="00F9392F"/>
        </w:tc>
        <w:tc>
          <w:tcPr>
            <w:tcW w:w="567"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30 баллов</w:t>
            </w:r>
          </w:p>
        </w:tc>
        <w:tc>
          <w:tcPr>
            <w:tcW w:w="1417"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15"/>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1</w:t>
            </w:r>
          </w:p>
        </w:tc>
        <w:tc>
          <w:tcPr>
            <w:tcW w:w="14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Бородулина</w:t>
            </w:r>
          </w:p>
        </w:tc>
        <w:tc>
          <w:tcPr>
            <w:tcW w:w="130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Александра</w:t>
            </w:r>
          </w:p>
        </w:tc>
        <w:tc>
          <w:tcPr>
            <w:tcW w:w="186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Романовна</w:t>
            </w:r>
          </w:p>
        </w:tc>
        <w:tc>
          <w:tcPr>
            <w:tcW w:w="170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Власова Нина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28</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2</w:t>
            </w:r>
          </w:p>
        </w:tc>
        <w:tc>
          <w:tcPr>
            <w:tcW w:w="14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Сметанина</w:t>
            </w:r>
          </w:p>
        </w:tc>
        <w:tc>
          <w:tcPr>
            <w:tcW w:w="130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Софья</w:t>
            </w:r>
          </w:p>
        </w:tc>
        <w:tc>
          <w:tcPr>
            <w:tcW w:w="186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Романовна</w:t>
            </w:r>
          </w:p>
        </w:tc>
        <w:tc>
          <w:tcPr>
            <w:tcW w:w="170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Власова Нина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28</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3</w:t>
            </w:r>
          </w:p>
        </w:tc>
        <w:tc>
          <w:tcPr>
            <w:tcW w:w="14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Басов</w:t>
            </w:r>
          </w:p>
        </w:tc>
        <w:tc>
          <w:tcPr>
            <w:tcW w:w="130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Сергей</w:t>
            </w:r>
          </w:p>
        </w:tc>
        <w:tc>
          <w:tcPr>
            <w:tcW w:w="186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Георгиевич</w:t>
            </w:r>
          </w:p>
        </w:tc>
        <w:tc>
          <w:tcPr>
            <w:tcW w:w="170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Власова Нина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4</w:t>
            </w:r>
          </w:p>
        </w:tc>
        <w:tc>
          <w:tcPr>
            <w:tcW w:w="14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Попова</w:t>
            </w:r>
          </w:p>
        </w:tc>
        <w:tc>
          <w:tcPr>
            <w:tcW w:w="130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Алена</w:t>
            </w:r>
          </w:p>
        </w:tc>
        <w:tc>
          <w:tcPr>
            <w:tcW w:w="186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Олеговна</w:t>
            </w:r>
          </w:p>
        </w:tc>
        <w:tc>
          <w:tcPr>
            <w:tcW w:w="170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Власова Нина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22</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5</w:t>
            </w:r>
          </w:p>
        </w:tc>
        <w:tc>
          <w:tcPr>
            <w:tcW w:w="14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Рыбальченко</w:t>
            </w:r>
          </w:p>
        </w:tc>
        <w:tc>
          <w:tcPr>
            <w:tcW w:w="130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Софья</w:t>
            </w:r>
          </w:p>
        </w:tc>
        <w:tc>
          <w:tcPr>
            <w:tcW w:w="186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Александровна</w:t>
            </w:r>
          </w:p>
        </w:tc>
        <w:tc>
          <w:tcPr>
            <w:tcW w:w="170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Власова Нина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20</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6</w:t>
            </w:r>
          </w:p>
        </w:tc>
        <w:tc>
          <w:tcPr>
            <w:tcW w:w="14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Скачкова</w:t>
            </w:r>
          </w:p>
        </w:tc>
        <w:tc>
          <w:tcPr>
            <w:tcW w:w="130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Полина</w:t>
            </w:r>
          </w:p>
        </w:tc>
        <w:tc>
          <w:tcPr>
            <w:tcW w:w="186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Павловна</w:t>
            </w:r>
          </w:p>
        </w:tc>
        <w:tc>
          <w:tcPr>
            <w:tcW w:w="170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Власова Нина Васильевна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19</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tbl>
      <w:tblPr>
        <w:tblpPr w:leftFromText="180" w:rightFromText="180" w:vertAnchor="text" w:horzAnchor="page" w:tblpX="497" w:tblpY="328"/>
        <w:tblW w:w="11165" w:type="dxa"/>
        <w:tblLayout w:type="fixed"/>
        <w:tblLook w:val="04A0"/>
      </w:tblPr>
      <w:tblGrid>
        <w:gridCol w:w="639"/>
        <w:gridCol w:w="1488"/>
        <w:gridCol w:w="1288"/>
        <w:gridCol w:w="1768"/>
        <w:gridCol w:w="1729"/>
        <w:gridCol w:w="567"/>
        <w:gridCol w:w="851"/>
        <w:gridCol w:w="1417"/>
        <w:gridCol w:w="1418"/>
      </w:tblGrid>
      <w:tr w:rsidR="00F9392F" w:rsidRPr="00A954E1" w:rsidTr="00F9392F">
        <w:trPr>
          <w:trHeight w:val="300"/>
        </w:trPr>
        <w:tc>
          <w:tcPr>
            <w:tcW w:w="9747"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литературе   </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747"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639" w:type="dxa"/>
            <w:tcBorders>
              <w:top w:val="nil"/>
              <w:left w:val="nil"/>
              <w:bottom w:val="nil"/>
              <w:right w:val="nil"/>
            </w:tcBorders>
            <w:shd w:val="clear" w:color="auto" w:fill="auto"/>
            <w:noWrap/>
            <w:hideMark/>
          </w:tcPr>
          <w:p w:rsidR="00F9392F" w:rsidRPr="00A954E1" w:rsidRDefault="00F9392F" w:rsidP="00F9392F"/>
        </w:tc>
        <w:tc>
          <w:tcPr>
            <w:tcW w:w="1488" w:type="dxa"/>
            <w:tcBorders>
              <w:top w:val="nil"/>
              <w:left w:val="nil"/>
              <w:bottom w:val="nil"/>
              <w:right w:val="nil"/>
            </w:tcBorders>
            <w:shd w:val="clear" w:color="auto" w:fill="auto"/>
            <w:noWrap/>
            <w:hideMark/>
          </w:tcPr>
          <w:p w:rsidR="00F9392F" w:rsidRPr="00A954E1" w:rsidRDefault="00F9392F" w:rsidP="00F9392F"/>
        </w:tc>
        <w:tc>
          <w:tcPr>
            <w:tcW w:w="1288" w:type="dxa"/>
            <w:tcBorders>
              <w:top w:val="nil"/>
              <w:left w:val="nil"/>
              <w:bottom w:val="nil"/>
              <w:right w:val="nil"/>
            </w:tcBorders>
            <w:shd w:val="clear" w:color="auto" w:fill="auto"/>
            <w:noWrap/>
            <w:hideMark/>
          </w:tcPr>
          <w:p w:rsidR="00F9392F" w:rsidRPr="00A954E1" w:rsidRDefault="00F9392F" w:rsidP="00F9392F"/>
        </w:tc>
        <w:tc>
          <w:tcPr>
            <w:tcW w:w="1768" w:type="dxa"/>
            <w:tcBorders>
              <w:top w:val="nil"/>
              <w:left w:val="nil"/>
              <w:bottom w:val="nil"/>
              <w:right w:val="nil"/>
            </w:tcBorders>
            <w:shd w:val="clear" w:color="auto" w:fill="auto"/>
            <w:noWrap/>
            <w:hideMark/>
          </w:tcPr>
          <w:p w:rsidR="00F9392F" w:rsidRPr="00A954E1" w:rsidRDefault="00F9392F" w:rsidP="00F9392F"/>
        </w:tc>
        <w:tc>
          <w:tcPr>
            <w:tcW w:w="1729" w:type="dxa"/>
            <w:tcBorders>
              <w:top w:val="nil"/>
              <w:left w:val="nil"/>
              <w:bottom w:val="nil"/>
              <w:right w:val="nil"/>
            </w:tcBorders>
            <w:shd w:val="clear" w:color="auto" w:fill="auto"/>
            <w:noWrap/>
            <w:hideMark/>
          </w:tcPr>
          <w:p w:rsidR="00F9392F" w:rsidRPr="00A954E1" w:rsidRDefault="00F9392F" w:rsidP="00F9392F"/>
        </w:tc>
        <w:tc>
          <w:tcPr>
            <w:tcW w:w="567" w:type="dxa"/>
            <w:tcBorders>
              <w:top w:val="nil"/>
              <w:left w:val="nil"/>
              <w:bottom w:val="nil"/>
              <w:right w:val="nil"/>
            </w:tcBorders>
            <w:shd w:val="clear" w:color="auto" w:fill="auto"/>
            <w:noWrap/>
            <w:hideMark/>
          </w:tcPr>
          <w:p w:rsidR="00F9392F" w:rsidRPr="00A954E1" w:rsidRDefault="00F9392F" w:rsidP="00F9392F"/>
        </w:tc>
        <w:tc>
          <w:tcPr>
            <w:tcW w:w="851"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7"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40 баллов</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15"/>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6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1</w:t>
            </w:r>
          </w:p>
        </w:tc>
        <w:tc>
          <w:tcPr>
            <w:tcW w:w="14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xml:space="preserve">Емельянова </w:t>
            </w:r>
          </w:p>
        </w:tc>
        <w:tc>
          <w:tcPr>
            <w:tcW w:w="12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Софья</w:t>
            </w:r>
          </w:p>
        </w:tc>
        <w:tc>
          <w:tcPr>
            <w:tcW w:w="17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Владиславовна</w:t>
            </w:r>
          </w:p>
        </w:tc>
        <w:tc>
          <w:tcPr>
            <w:tcW w:w="17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Шахова Елена Вячеславовна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2</w:t>
            </w:r>
          </w:p>
        </w:tc>
        <w:tc>
          <w:tcPr>
            <w:tcW w:w="14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Степашкина</w:t>
            </w:r>
          </w:p>
        </w:tc>
        <w:tc>
          <w:tcPr>
            <w:tcW w:w="12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Марта</w:t>
            </w:r>
          </w:p>
        </w:tc>
        <w:tc>
          <w:tcPr>
            <w:tcW w:w="17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Олеговна</w:t>
            </w:r>
          </w:p>
        </w:tc>
        <w:tc>
          <w:tcPr>
            <w:tcW w:w="17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Сушкова Светлана Викторовна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34</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t>3</w:t>
            </w:r>
          </w:p>
        </w:tc>
        <w:tc>
          <w:tcPr>
            <w:tcW w:w="14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Шаталова</w:t>
            </w:r>
          </w:p>
        </w:tc>
        <w:tc>
          <w:tcPr>
            <w:tcW w:w="12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Ангелина</w:t>
            </w:r>
          </w:p>
        </w:tc>
        <w:tc>
          <w:tcPr>
            <w:tcW w:w="17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Андреевна</w:t>
            </w:r>
          </w:p>
        </w:tc>
        <w:tc>
          <w:tcPr>
            <w:tcW w:w="17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Сушкова Светлана Викторовна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4</w:t>
            </w:r>
          </w:p>
        </w:tc>
        <w:tc>
          <w:tcPr>
            <w:tcW w:w="14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Перегудова</w:t>
            </w:r>
          </w:p>
        </w:tc>
        <w:tc>
          <w:tcPr>
            <w:tcW w:w="12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Евгения</w:t>
            </w:r>
          </w:p>
        </w:tc>
        <w:tc>
          <w:tcPr>
            <w:tcW w:w="17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Вячеславовна</w:t>
            </w:r>
          </w:p>
        </w:tc>
        <w:tc>
          <w:tcPr>
            <w:tcW w:w="17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Шарахина Лариса Владимировна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28</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5</w:t>
            </w:r>
          </w:p>
        </w:tc>
        <w:tc>
          <w:tcPr>
            <w:tcW w:w="14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Соболев</w:t>
            </w:r>
          </w:p>
        </w:tc>
        <w:tc>
          <w:tcPr>
            <w:tcW w:w="12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Тимофей</w:t>
            </w:r>
          </w:p>
        </w:tc>
        <w:tc>
          <w:tcPr>
            <w:tcW w:w="17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Алексеевич</w:t>
            </w:r>
          </w:p>
        </w:tc>
        <w:tc>
          <w:tcPr>
            <w:tcW w:w="17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Шахова Елена Вячеславовна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6</w:t>
            </w:r>
          </w:p>
        </w:tc>
        <w:tc>
          <w:tcPr>
            <w:tcW w:w="14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Чеснокова</w:t>
            </w:r>
          </w:p>
        </w:tc>
        <w:tc>
          <w:tcPr>
            <w:tcW w:w="12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Анастасия</w:t>
            </w:r>
          </w:p>
        </w:tc>
        <w:tc>
          <w:tcPr>
            <w:tcW w:w="17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Николаевна</w:t>
            </w:r>
          </w:p>
        </w:tc>
        <w:tc>
          <w:tcPr>
            <w:tcW w:w="17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Шарахина Лариса Владимировна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24</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7</w:t>
            </w:r>
          </w:p>
        </w:tc>
        <w:tc>
          <w:tcPr>
            <w:tcW w:w="14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Кузовкина</w:t>
            </w:r>
          </w:p>
        </w:tc>
        <w:tc>
          <w:tcPr>
            <w:tcW w:w="128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Виктория</w:t>
            </w:r>
          </w:p>
        </w:tc>
        <w:tc>
          <w:tcPr>
            <w:tcW w:w="17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Дмитриевна</w:t>
            </w:r>
          </w:p>
        </w:tc>
        <w:tc>
          <w:tcPr>
            <w:tcW w:w="172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Шарахина Лариса Владимировна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w:t>
            </w:r>
          </w:p>
        </w:tc>
        <w:tc>
          <w:tcPr>
            <w:tcW w:w="141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199" w:type="dxa"/>
        <w:tblInd w:w="-1168" w:type="dxa"/>
        <w:tblLayout w:type="fixed"/>
        <w:tblLook w:val="04A0"/>
      </w:tblPr>
      <w:tblGrid>
        <w:gridCol w:w="540"/>
        <w:gridCol w:w="1375"/>
        <w:gridCol w:w="1469"/>
        <w:gridCol w:w="1720"/>
        <w:gridCol w:w="1722"/>
        <w:gridCol w:w="560"/>
        <w:gridCol w:w="978"/>
        <w:gridCol w:w="1276"/>
        <w:gridCol w:w="1559"/>
      </w:tblGrid>
      <w:tr w:rsidR="00F9392F" w:rsidRPr="00A954E1" w:rsidTr="00F9392F">
        <w:trPr>
          <w:trHeight w:val="300"/>
        </w:trPr>
        <w:tc>
          <w:tcPr>
            <w:tcW w:w="9640"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 xml:space="preserve">Рейтинг победителей и рейтинг призеров школьного этапа всероссийской олимпиады </w:t>
            </w:r>
            <w:r w:rsidRPr="00A954E1">
              <w:lastRenderedPageBreak/>
              <w:t>школьников</w:t>
            </w:r>
            <w:r>
              <w:t xml:space="preserve"> </w:t>
            </w:r>
            <w:r w:rsidRPr="00A954E1">
              <w:t xml:space="preserve">по  литературе   </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640"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40" w:type="dxa"/>
            <w:tcBorders>
              <w:top w:val="nil"/>
              <w:left w:val="nil"/>
              <w:bottom w:val="nil"/>
              <w:right w:val="nil"/>
            </w:tcBorders>
            <w:shd w:val="clear" w:color="auto" w:fill="auto"/>
            <w:noWrap/>
            <w:hideMark/>
          </w:tcPr>
          <w:p w:rsidR="00F9392F" w:rsidRPr="00A954E1" w:rsidRDefault="00F9392F" w:rsidP="00F9392F"/>
        </w:tc>
        <w:tc>
          <w:tcPr>
            <w:tcW w:w="1375" w:type="dxa"/>
            <w:tcBorders>
              <w:top w:val="nil"/>
              <w:left w:val="nil"/>
              <w:bottom w:val="nil"/>
              <w:right w:val="nil"/>
            </w:tcBorders>
            <w:shd w:val="clear" w:color="auto" w:fill="auto"/>
            <w:noWrap/>
            <w:hideMark/>
          </w:tcPr>
          <w:p w:rsidR="00F9392F" w:rsidRPr="00A954E1" w:rsidRDefault="00F9392F" w:rsidP="00F9392F"/>
        </w:tc>
        <w:tc>
          <w:tcPr>
            <w:tcW w:w="1469" w:type="dxa"/>
            <w:tcBorders>
              <w:top w:val="nil"/>
              <w:left w:val="nil"/>
              <w:bottom w:val="nil"/>
              <w:right w:val="nil"/>
            </w:tcBorders>
            <w:shd w:val="clear" w:color="auto" w:fill="auto"/>
            <w:noWrap/>
            <w:hideMark/>
          </w:tcPr>
          <w:p w:rsidR="00F9392F" w:rsidRPr="00A954E1" w:rsidRDefault="00F9392F" w:rsidP="00F9392F"/>
        </w:tc>
        <w:tc>
          <w:tcPr>
            <w:tcW w:w="1720" w:type="dxa"/>
            <w:tcBorders>
              <w:top w:val="nil"/>
              <w:left w:val="nil"/>
              <w:bottom w:val="nil"/>
              <w:right w:val="nil"/>
            </w:tcBorders>
            <w:shd w:val="clear" w:color="auto" w:fill="auto"/>
            <w:noWrap/>
            <w:hideMark/>
          </w:tcPr>
          <w:p w:rsidR="00F9392F" w:rsidRPr="00A954E1" w:rsidRDefault="00F9392F" w:rsidP="00F9392F"/>
        </w:tc>
        <w:tc>
          <w:tcPr>
            <w:tcW w:w="1722" w:type="dxa"/>
            <w:tcBorders>
              <w:top w:val="nil"/>
              <w:left w:val="nil"/>
              <w:bottom w:val="nil"/>
              <w:right w:val="nil"/>
            </w:tcBorders>
            <w:shd w:val="clear" w:color="auto" w:fill="auto"/>
            <w:noWrap/>
            <w:hideMark/>
          </w:tcPr>
          <w:p w:rsidR="00F9392F" w:rsidRPr="00A954E1" w:rsidRDefault="00F9392F" w:rsidP="00F9392F"/>
        </w:tc>
        <w:tc>
          <w:tcPr>
            <w:tcW w:w="560" w:type="dxa"/>
            <w:tcBorders>
              <w:top w:val="nil"/>
              <w:left w:val="nil"/>
              <w:bottom w:val="nil"/>
              <w:right w:val="nil"/>
            </w:tcBorders>
            <w:shd w:val="clear" w:color="auto" w:fill="auto"/>
            <w:noWrap/>
            <w:hideMark/>
          </w:tcPr>
          <w:p w:rsidR="00F9392F" w:rsidRPr="00A954E1" w:rsidRDefault="00F9392F" w:rsidP="00F9392F"/>
        </w:tc>
        <w:tc>
          <w:tcPr>
            <w:tcW w:w="978"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40 баллов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2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1</w:t>
            </w:r>
          </w:p>
        </w:tc>
        <w:tc>
          <w:tcPr>
            <w:tcW w:w="137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Звягина</w:t>
            </w:r>
          </w:p>
        </w:tc>
        <w:tc>
          <w:tcPr>
            <w:tcW w:w="146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Ольга</w:t>
            </w:r>
          </w:p>
        </w:tc>
        <w:tc>
          <w:tcPr>
            <w:tcW w:w="172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Сергеевна</w:t>
            </w:r>
          </w:p>
        </w:tc>
        <w:tc>
          <w:tcPr>
            <w:tcW w:w="172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Шарахина Лариса Владимировна</w:t>
            </w:r>
          </w:p>
        </w:tc>
        <w:tc>
          <w:tcPr>
            <w:tcW w:w="56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97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w:t>
            </w:r>
          </w:p>
        </w:tc>
        <w:tc>
          <w:tcPr>
            <w:tcW w:w="12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34</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2</w:t>
            </w:r>
          </w:p>
        </w:tc>
        <w:tc>
          <w:tcPr>
            <w:tcW w:w="137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Логунова</w:t>
            </w:r>
          </w:p>
        </w:tc>
        <w:tc>
          <w:tcPr>
            <w:tcW w:w="146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Полина</w:t>
            </w:r>
          </w:p>
        </w:tc>
        <w:tc>
          <w:tcPr>
            <w:tcW w:w="172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Дмитриевна</w:t>
            </w:r>
          </w:p>
        </w:tc>
        <w:tc>
          <w:tcPr>
            <w:tcW w:w="172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Шарахина Лариса Владимировна</w:t>
            </w:r>
          </w:p>
        </w:tc>
        <w:tc>
          <w:tcPr>
            <w:tcW w:w="56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97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w:t>
            </w:r>
          </w:p>
        </w:tc>
        <w:tc>
          <w:tcPr>
            <w:tcW w:w="12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24</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tbl>
      <w:tblPr>
        <w:tblpPr w:leftFromText="180" w:rightFromText="180" w:vertAnchor="text" w:horzAnchor="margin" w:tblpXSpec="center" w:tblpY="375"/>
        <w:tblW w:w="10881" w:type="dxa"/>
        <w:tblLayout w:type="fixed"/>
        <w:tblLook w:val="04A0"/>
      </w:tblPr>
      <w:tblGrid>
        <w:gridCol w:w="568"/>
        <w:gridCol w:w="1383"/>
        <w:gridCol w:w="1418"/>
        <w:gridCol w:w="1559"/>
        <w:gridCol w:w="1843"/>
        <w:gridCol w:w="567"/>
        <w:gridCol w:w="850"/>
        <w:gridCol w:w="1134"/>
        <w:gridCol w:w="1559"/>
      </w:tblGrid>
      <w:tr w:rsidR="00F9392F" w:rsidRPr="00A954E1" w:rsidTr="00F9392F">
        <w:trPr>
          <w:trHeight w:val="300"/>
        </w:trPr>
        <w:tc>
          <w:tcPr>
            <w:tcW w:w="9322"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 по  литературе   </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322"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68" w:type="dxa"/>
            <w:tcBorders>
              <w:top w:val="nil"/>
              <w:left w:val="nil"/>
              <w:bottom w:val="nil"/>
              <w:right w:val="nil"/>
            </w:tcBorders>
            <w:shd w:val="clear" w:color="auto" w:fill="auto"/>
            <w:noWrap/>
            <w:hideMark/>
          </w:tcPr>
          <w:p w:rsidR="00F9392F" w:rsidRPr="00A954E1" w:rsidRDefault="00F9392F" w:rsidP="00F9392F"/>
        </w:tc>
        <w:tc>
          <w:tcPr>
            <w:tcW w:w="1383" w:type="dxa"/>
            <w:tcBorders>
              <w:top w:val="nil"/>
              <w:left w:val="nil"/>
              <w:bottom w:val="nil"/>
              <w:right w:val="nil"/>
            </w:tcBorders>
            <w:shd w:val="clear" w:color="auto" w:fill="auto"/>
            <w:noWrap/>
            <w:hideMark/>
          </w:tcPr>
          <w:p w:rsidR="00F9392F" w:rsidRPr="00A954E1" w:rsidRDefault="00F9392F" w:rsidP="00F9392F"/>
        </w:tc>
        <w:tc>
          <w:tcPr>
            <w:tcW w:w="1418" w:type="dxa"/>
            <w:tcBorders>
              <w:top w:val="nil"/>
              <w:left w:val="nil"/>
              <w:bottom w:val="nil"/>
              <w:right w:val="nil"/>
            </w:tcBorders>
            <w:shd w:val="clear" w:color="auto" w:fill="auto"/>
            <w:noWrap/>
            <w:hideMark/>
          </w:tcPr>
          <w:p w:rsidR="00F9392F" w:rsidRPr="00A954E1" w:rsidRDefault="00F9392F" w:rsidP="00F9392F"/>
        </w:tc>
        <w:tc>
          <w:tcPr>
            <w:tcW w:w="1559" w:type="dxa"/>
            <w:tcBorders>
              <w:top w:val="nil"/>
              <w:left w:val="nil"/>
              <w:bottom w:val="nil"/>
              <w:right w:val="nil"/>
            </w:tcBorders>
            <w:shd w:val="clear" w:color="auto" w:fill="auto"/>
            <w:noWrap/>
            <w:hideMark/>
          </w:tcPr>
          <w:p w:rsidR="00F9392F" w:rsidRPr="00A954E1" w:rsidRDefault="00F9392F" w:rsidP="00F9392F"/>
        </w:tc>
        <w:tc>
          <w:tcPr>
            <w:tcW w:w="1843" w:type="dxa"/>
            <w:tcBorders>
              <w:top w:val="nil"/>
              <w:left w:val="nil"/>
              <w:bottom w:val="nil"/>
              <w:right w:val="nil"/>
            </w:tcBorders>
            <w:shd w:val="clear" w:color="auto" w:fill="auto"/>
            <w:noWrap/>
            <w:hideMark/>
          </w:tcPr>
          <w:p w:rsidR="00F9392F" w:rsidRPr="00A954E1" w:rsidRDefault="00F9392F" w:rsidP="00F9392F"/>
        </w:tc>
        <w:tc>
          <w:tcPr>
            <w:tcW w:w="567"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100 баллов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1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1</w:t>
            </w:r>
          </w:p>
        </w:tc>
        <w:tc>
          <w:tcPr>
            <w:tcW w:w="138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Чеботарева</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Софья</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Андреевна</w:t>
            </w:r>
          </w:p>
        </w:tc>
        <w:tc>
          <w:tcPr>
            <w:tcW w:w="184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9</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80</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bl>
    <w:p w:rsidR="00F9392F" w:rsidRPr="00A954E1" w:rsidRDefault="00F9392F" w:rsidP="00F9392F"/>
    <w:tbl>
      <w:tblPr>
        <w:tblW w:w="11434" w:type="dxa"/>
        <w:tblInd w:w="-1261" w:type="dxa"/>
        <w:tblLayout w:type="fixed"/>
        <w:tblLook w:val="04A0"/>
      </w:tblPr>
      <w:tblGrid>
        <w:gridCol w:w="518"/>
        <w:gridCol w:w="1702"/>
        <w:gridCol w:w="1134"/>
        <w:gridCol w:w="1984"/>
        <w:gridCol w:w="2127"/>
        <w:gridCol w:w="850"/>
        <w:gridCol w:w="876"/>
        <w:gridCol w:w="1297"/>
        <w:gridCol w:w="946"/>
      </w:tblGrid>
      <w:tr w:rsidR="00F9392F" w:rsidRPr="00A954E1" w:rsidTr="00F9392F">
        <w:trPr>
          <w:trHeight w:val="300"/>
        </w:trPr>
        <w:tc>
          <w:tcPr>
            <w:tcW w:w="10488"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946"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10488"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 xml:space="preserve">по  литературе   </w:t>
            </w:r>
          </w:p>
        </w:tc>
        <w:tc>
          <w:tcPr>
            <w:tcW w:w="946"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18" w:type="dxa"/>
            <w:tcBorders>
              <w:top w:val="nil"/>
              <w:left w:val="nil"/>
              <w:bottom w:val="nil"/>
              <w:right w:val="nil"/>
            </w:tcBorders>
            <w:shd w:val="clear" w:color="auto" w:fill="auto"/>
            <w:noWrap/>
            <w:hideMark/>
          </w:tcPr>
          <w:p w:rsidR="00F9392F" w:rsidRPr="00A954E1" w:rsidRDefault="00F9392F" w:rsidP="00F9392F"/>
        </w:tc>
        <w:tc>
          <w:tcPr>
            <w:tcW w:w="1702"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984" w:type="dxa"/>
            <w:tcBorders>
              <w:top w:val="nil"/>
              <w:left w:val="nil"/>
              <w:bottom w:val="nil"/>
              <w:right w:val="nil"/>
            </w:tcBorders>
            <w:shd w:val="clear" w:color="auto" w:fill="auto"/>
            <w:noWrap/>
            <w:hideMark/>
          </w:tcPr>
          <w:p w:rsidR="00F9392F" w:rsidRPr="00A954E1" w:rsidRDefault="00F9392F" w:rsidP="00F9392F"/>
        </w:tc>
        <w:tc>
          <w:tcPr>
            <w:tcW w:w="2127"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hideMark/>
          </w:tcPr>
          <w:p w:rsidR="00F9392F" w:rsidRPr="00A954E1" w:rsidRDefault="00F9392F" w:rsidP="00F9392F"/>
        </w:tc>
        <w:tc>
          <w:tcPr>
            <w:tcW w:w="876"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297"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100 баллов</w:t>
            </w:r>
          </w:p>
        </w:tc>
        <w:tc>
          <w:tcPr>
            <w:tcW w:w="946"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15"/>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1</w:t>
            </w:r>
          </w:p>
        </w:tc>
        <w:tc>
          <w:tcPr>
            <w:tcW w:w="170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Федерякин</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Алексей</w:t>
            </w:r>
          </w:p>
        </w:tc>
        <w:tc>
          <w:tcPr>
            <w:tcW w:w="198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Влапдимирович</w:t>
            </w:r>
          </w:p>
        </w:tc>
        <w:tc>
          <w:tcPr>
            <w:tcW w:w="212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Сушкова Светлана Викторовна</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29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91</w:t>
            </w:r>
          </w:p>
        </w:tc>
        <w:tc>
          <w:tcPr>
            <w:tcW w:w="94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2</w:t>
            </w:r>
          </w:p>
        </w:tc>
        <w:tc>
          <w:tcPr>
            <w:tcW w:w="170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Синельникова</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Ксения</w:t>
            </w:r>
          </w:p>
        </w:tc>
        <w:tc>
          <w:tcPr>
            <w:tcW w:w="198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Денисовна</w:t>
            </w:r>
          </w:p>
        </w:tc>
        <w:tc>
          <w:tcPr>
            <w:tcW w:w="212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xml:space="preserve">Сушкова </w:t>
            </w:r>
            <w:r w:rsidRPr="00A954E1">
              <w:lastRenderedPageBreak/>
              <w:t>Светлана Викторовна</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lastRenderedPageBreak/>
              <w:t>66</w:t>
            </w:r>
          </w:p>
        </w:tc>
        <w:tc>
          <w:tcPr>
            <w:tcW w:w="8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29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82</w:t>
            </w:r>
          </w:p>
        </w:tc>
        <w:tc>
          <w:tcPr>
            <w:tcW w:w="94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w:t>
            </w:r>
            <w:r w:rsidRPr="00A954E1">
              <w:lastRenderedPageBreak/>
              <w:t>тель</w:t>
            </w:r>
          </w:p>
        </w:tc>
      </w:tr>
      <w:tr w:rsidR="00F9392F" w:rsidRPr="00A954E1" w:rsidTr="00F9392F">
        <w:trPr>
          <w:trHeight w:val="30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lastRenderedPageBreak/>
              <w:t> </w:t>
            </w:r>
            <w:r>
              <w:t>3</w:t>
            </w:r>
          </w:p>
        </w:tc>
        <w:tc>
          <w:tcPr>
            <w:tcW w:w="170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Гриднева</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Наталья</w:t>
            </w:r>
          </w:p>
        </w:tc>
        <w:tc>
          <w:tcPr>
            <w:tcW w:w="198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Сергеевна</w:t>
            </w:r>
          </w:p>
        </w:tc>
        <w:tc>
          <w:tcPr>
            <w:tcW w:w="212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Сушкова Светлана Викторовна</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29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76</w:t>
            </w:r>
          </w:p>
        </w:tc>
        <w:tc>
          <w:tcPr>
            <w:tcW w:w="94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18"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4</w:t>
            </w:r>
          </w:p>
        </w:tc>
        <w:tc>
          <w:tcPr>
            <w:tcW w:w="1702"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Андросова</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Софья</w:t>
            </w:r>
          </w:p>
        </w:tc>
        <w:tc>
          <w:tcPr>
            <w:tcW w:w="198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Юрьевна</w:t>
            </w:r>
          </w:p>
        </w:tc>
        <w:tc>
          <w:tcPr>
            <w:tcW w:w="212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Сушкова Светлана Викторовна</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76"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10</w:t>
            </w:r>
          </w:p>
        </w:tc>
        <w:tc>
          <w:tcPr>
            <w:tcW w:w="129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73</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199" w:type="dxa"/>
        <w:tblInd w:w="-1026" w:type="dxa"/>
        <w:tblLayout w:type="fixed"/>
        <w:tblLook w:val="04A0"/>
      </w:tblPr>
      <w:tblGrid>
        <w:gridCol w:w="540"/>
        <w:gridCol w:w="1464"/>
        <w:gridCol w:w="1115"/>
        <w:gridCol w:w="1984"/>
        <w:gridCol w:w="2127"/>
        <w:gridCol w:w="850"/>
        <w:gridCol w:w="851"/>
        <w:gridCol w:w="1275"/>
        <w:gridCol w:w="993"/>
      </w:tblGrid>
      <w:tr w:rsidR="00F9392F" w:rsidRPr="00A954E1" w:rsidTr="00F9392F">
        <w:trPr>
          <w:trHeight w:val="300"/>
        </w:trPr>
        <w:tc>
          <w:tcPr>
            <w:tcW w:w="10206"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литературе   </w:t>
            </w:r>
          </w:p>
        </w:tc>
        <w:tc>
          <w:tcPr>
            <w:tcW w:w="993"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10206"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3"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40" w:type="dxa"/>
            <w:tcBorders>
              <w:top w:val="nil"/>
              <w:left w:val="nil"/>
              <w:bottom w:val="nil"/>
              <w:right w:val="nil"/>
            </w:tcBorders>
            <w:shd w:val="clear" w:color="auto" w:fill="auto"/>
            <w:noWrap/>
            <w:hideMark/>
          </w:tcPr>
          <w:p w:rsidR="00F9392F" w:rsidRPr="00A954E1" w:rsidRDefault="00F9392F" w:rsidP="00F9392F"/>
        </w:tc>
        <w:tc>
          <w:tcPr>
            <w:tcW w:w="1464" w:type="dxa"/>
            <w:tcBorders>
              <w:top w:val="nil"/>
              <w:left w:val="nil"/>
              <w:bottom w:val="nil"/>
              <w:right w:val="nil"/>
            </w:tcBorders>
            <w:shd w:val="clear" w:color="auto" w:fill="auto"/>
            <w:noWrap/>
            <w:hideMark/>
          </w:tcPr>
          <w:p w:rsidR="00F9392F" w:rsidRPr="00A954E1" w:rsidRDefault="00F9392F" w:rsidP="00F9392F"/>
        </w:tc>
        <w:tc>
          <w:tcPr>
            <w:tcW w:w="1115" w:type="dxa"/>
            <w:tcBorders>
              <w:top w:val="nil"/>
              <w:left w:val="nil"/>
              <w:bottom w:val="nil"/>
              <w:right w:val="nil"/>
            </w:tcBorders>
            <w:shd w:val="clear" w:color="auto" w:fill="auto"/>
            <w:noWrap/>
            <w:hideMark/>
          </w:tcPr>
          <w:p w:rsidR="00F9392F" w:rsidRPr="00A954E1" w:rsidRDefault="00F9392F" w:rsidP="00F9392F"/>
        </w:tc>
        <w:tc>
          <w:tcPr>
            <w:tcW w:w="1984" w:type="dxa"/>
            <w:tcBorders>
              <w:top w:val="nil"/>
              <w:left w:val="nil"/>
              <w:bottom w:val="nil"/>
              <w:right w:val="nil"/>
            </w:tcBorders>
            <w:shd w:val="clear" w:color="auto" w:fill="auto"/>
            <w:noWrap/>
            <w:hideMark/>
          </w:tcPr>
          <w:p w:rsidR="00F9392F" w:rsidRPr="00A954E1" w:rsidRDefault="00F9392F" w:rsidP="00F9392F"/>
        </w:tc>
        <w:tc>
          <w:tcPr>
            <w:tcW w:w="2127"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hideMark/>
          </w:tcPr>
          <w:p w:rsidR="00F9392F" w:rsidRPr="00A954E1" w:rsidRDefault="00F9392F" w:rsidP="00F9392F"/>
        </w:tc>
        <w:tc>
          <w:tcPr>
            <w:tcW w:w="851"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275"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100 баллов</w:t>
            </w:r>
          </w:p>
        </w:tc>
        <w:tc>
          <w:tcPr>
            <w:tcW w:w="993"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1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1</w:t>
            </w:r>
          </w:p>
        </w:tc>
        <w:tc>
          <w:tcPr>
            <w:tcW w:w="146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Яковлева</w:t>
            </w:r>
          </w:p>
        </w:tc>
        <w:tc>
          <w:tcPr>
            <w:tcW w:w="111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Наталья</w:t>
            </w:r>
          </w:p>
        </w:tc>
        <w:tc>
          <w:tcPr>
            <w:tcW w:w="198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Андреевна</w:t>
            </w:r>
          </w:p>
        </w:tc>
        <w:tc>
          <w:tcPr>
            <w:tcW w:w="2127"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Голошубова Оксана Александровна</w:t>
            </w:r>
          </w:p>
        </w:tc>
        <w:tc>
          <w:tcPr>
            <w:tcW w:w="85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11</w:t>
            </w:r>
          </w:p>
        </w:tc>
        <w:tc>
          <w:tcPr>
            <w:tcW w:w="1275"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81</w:t>
            </w:r>
          </w:p>
        </w:tc>
        <w:tc>
          <w:tcPr>
            <w:tcW w:w="993"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p w:rsidR="00F9392F" w:rsidRPr="0030432C" w:rsidRDefault="00F9392F" w:rsidP="00F9392F">
      <w:pPr>
        <w:rPr>
          <w:b/>
        </w:rPr>
      </w:pPr>
      <w:r w:rsidRPr="0030432C">
        <w:rPr>
          <w:b/>
        </w:rPr>
        <w:t>По литературе – 10 победителей и 13 призеров.</w:t>
      </w:r>
    </w:p>
    <w:tbl>
      <w:tblPr>
        <w:tblW w:w="11057" w:type="dxa"/>
        <w:tblInd w:w="-1168" w:type="dxa"/>
        <w:tblLayout w:type="fixed"/>
        <w:tblLook w:val="04A0"/>
      </w:tblPr>
      <w:tblGrid>
        <w:gridCol w:w="567"/>
        <w:gridCol w:w="1276"/>
        <w:gridCol w:w="426"/>
        <w:gridCol w:w="708"/>
        <w:gridCol w:w="709"/>
        <w:gridCol w:w="709"/>
        <w:gridCol w:w="1134"/>
        <w:gridCol w:w="1276"/>
        <w:gridCol w:w="283"/>
        <w:gridCol w:w="640"/>
        <w:gridCol w:w="69"/>
        <w:gridCol w:w="452"/>
        <w:gridCol w:w="1249"/>
        <w:gridCol w:w="1559"/>
      </w:tblGrid>
      <w:tr w:rsidR="00F9392F" w:rsidRPr="00A954E1" w:rsidTr="00F9392F">
        <w:trPr>
          <w:trHeight w:val="255"/>
        </w:trPr>
        <w:tc>
          <w:tcPr>
            <w:tcW w:w="567"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134" w:type="dxa"/>
            <w:gridSpan w:val="2"/>
            <w:tcBorders>
              <w:top w:val="nil"/>
              <w:left w:val="nil"/>
              <w:bottom w:val="nil"/>
              <w:right w:val="nil"/>
            </w:tcBorders>
            <w:shd w:val="clear" w:color="auto" w:fill="auto"/>
            <w:noWrap/>
            <w:vAlign w:val="bottom"/>
            <w:hideMark/>
          </w:tcPr>
          <w:p w:rsidR="00F9392F" w:rsidRPr="00A954E1" w:rsidRDefault="00F9392F" w:rsidP="00F9392F"/>
        </w:tc>
        <w:tc>
          <w:tcPr>
            <w:tcW w:w="1418" w:type="dxa"/>
            <w:gridSpan w:val="2"/>
            <w:tcBorders>
              <w:top w:val="nil"/>
              <w:left w:val="nil"/>
              <w:bottom w:val="nil"/>
              <w:right w:val="nil"/>
            </w:tcBorders>
            <w:shd w:val="clear" w:color="auto" w:fill="auto"/>
            <w:noWrap/>
            <w:vAlign w:val="bottom"/>
            <w:hideMark/>
          </w:tcPr>
          <w:p w:rsidR="00F9392F" w:rsidRPr="00A954E1" w:rsidRDefault="00F9392F" w:rsidP="00F9392F"/>
        </w:tc>
        <w:tc>
          <w:tcPr>
            <w:tcW w:w="2410" w:type="dxa"/>
            <w:gridSpan w:val="2"/>
            <w:tcBorders>
              <w:top w:val="nil"/>
              <w:left w:val="nil"/>
              <w:bottom w:val="nil"/>
              <w:right w:val="nil"/>
            </w:tcBorders>
            <w:shd w:val="clear" w:color="auto" w:fill="auto"/>
            <w:noWrap/>
            <w:vAlign w:val="bottom"/>
            <w:hideMark/>
          </w:tcPr>
          <w:p w:rsidR="00F9392F" w:rsidRPr="00A954E1" w:rsidRDefault="00F9392F" w:rsidP="00F9392F"/>
        </w:tc>
        <w:tc>
          <w:tcPr>
            <w:tcW w:w="992" w:type="dxa"/>
            <w:gridSpan w:val="3"/>
            <w:tcBorders>
              <w:top w:val="nil"/>
              <w:left w:val="nil"/>
              <w:bottom w:val="nil"/>
              <w:right w:val="nil"/>
            </w:tcBorders>
            <w:shd w:val="clear" w:color="auto" w:fill="auto"/>
            <w:noWrap/>
            <w:vAlign w:val="bottom"/>
            <w:hideMark/>
          </w:tcPr>
          <w:p w:rsidR="00F9392F" w:rsidRPr="00A954E1" w:rsidRDefault="00F9392F" w:rsidP="00F9392F"/>
        </w:tc>
        <w:tc>
          <w:tcPr>
            <w:tcW w:w="452" w:type="dxa"/>
            <w:tcBorders>
              <w:top w:val="nil"/>
              <w:left w:val="nil"/>
              <w:bottom w:val="nil"/>
              <w:right w:val="nil"/>
            </w:tcBorders>
            <w:shd w:val="clear" w:color="auto" w:fill="auto"/>
            <w:noWrap/>
            <w:vAlign w:val="bottom"/>
            <w:hideMark/>
          </w:tcPr>
          <w:p w:rsidR="00F9392F" w:rsidRPr="00A954E1" w:rsidRDefault="00F9392F" w:rsidP="00F9392F"/>
        </w:tc>
        <w:tc>
          <w:tcPr>
            <w:tcW w:w="1249"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498" w:type="dxa"/>
            <w:gridSpan w:val="13"/>
            <w:tcBorders>
              <w:top w:val="nil"/>
              <w:left w:val="nil"/>
              <w:bottom w:val="nil"/>
              <w:right w:val="nil"/>
            </w:tcBorders>
            <w:shd w:val="clear" w:color="auto" w:fill="auto"/>
            <w:noWrap/>
            <w:vAlign w:val="bottom"/>
            <w:hideMark/>
          </w:tcPr>
          <w:p w:rsidR="00F9392F" w:rsidRDefault="00F9392F"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математике</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498" w:type="dxa"/>
            <w:gridSpan w:val="13"/>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67" w:type="dxa"/>
            <w:tcBorders>
              <w:top w:val="nil"/>
              <w:left w:val="nil"/>
              <w:bottom w:val="nil"/>
              <w:right w:val="nil"/>
            </w:tcBorders>
            <w:shd w:val="clear" w:color="auto" w:fill="auto"/>
            <w:noWrap/>
            <w:hideMark/>
          </w:tcPr>
          <w:p w:rsidR="00F9392F" w:rsidRPr="00A954E1" w:rsidRDefault="00F9392F" w:rsidP="00F9392F"/>
        </w:tc>
        <w:tc>
          <w:tcPr>
            <w:tcW w:w="1702" w:type="dxa"/>
            <w:gridSpan w:val="2"/>
            <w:tcBorders>
              <w:top w:val="nil"/>
              <w:left w:val="nil"/>
              <w:bottom w:val="nil"/>
              <w:right w:val="nil"/>
            </w:tcBorders>
            <w:shd w:val="clear" w:color="auto" w:fill="auto"/>
            <w:noWrap/>
            <w:hideMark/>
          </w:tcPr>
          <w:p w:rsidR="00F9392F" w:rsidRPr="00A954E1" w:rsidRDefault="00F9392F" w:rsidP="00F9392F"/>
        </w:tc>
        <w:tc>
          <w:tcPr>
            <w:tcW w:w="1417" w:type="dxa"/>
            <w:gridSpan w:val="2"/>
            <w:tcBorders>
              <w:top w:val="nil"/>
              <w:left w:val="nil"/>
              <w:bottom w:val="nil"/>
              <w:right w:val="nil"/>
            </w:tcBorders>
            <w:shd w:val="clear" w:color="auto" w:fill="auto"/>
            <w:noWrap/>
            <w:hideMark/>
          </w:tcPr>
          <w:p w:rsidR="00F9392F" w:rsidRPr="00A954E1" w:rsidRDefault="00F9392F" w:rsidP="00F9392F"/>
        </w:tc>
        <w:tc>
          <w:tcPr>
            <w:tcW w:w="1843" w:type="dxa"/>
            <w:gridSpan w:val="2"/>
            <w:tcBorders>
              <w:top w:val="nil"/>
              <w:left w:val="nil"/>
              <w:bottom w:val="nil"/>
              <w:right w:val="nil"/>
            </w:tcBorders>
            <w:shd w:val="clear" w:color="auto" w:fill="auto"/>
            <w:noWrap/>
            <w:hideMark/>
          </w:tcPr>
          <w:p w:rsidR="00F9392F" w:rsidRPr="00A954E1" w:rsidRDefault="00F9392F" w:rsidP="00F9392F"/>
        </w:tc>
        <w:tc>
          <w:tcPr>
            <w:tcW w:w="1559" w:type="dxa"/>
            <w:gridSpan w:val="2"/>
            <w:tcBorders>
              <w:top w:val="nil"/>
              <w:left w:val="nil"/>
              <w:bottom w:val="nil"/>
              <w:right w:val="nil"/>
            </w:tcBorders>
            <w:shd w:val="clear" w:color="auto" w:fill="auto"/>
            <w:noWrap/>
            <w:hideMark/>
          </w:tcPr>
          <w:p w:rsidR="00F9392F" w:rsidRPr="00A954E1" w:rsidRDefault="00F9392F" w:rsidP="00F9392F"/>
        </w:tc>
        <w:tc>
          <w:tcPr>
            <w:tcW w:w="640" w:type="dxa"/>
            <w:tcBorders>
              <w:top w:val="nil"/>
              <w:left w:val="nil"/>
              <w:bottom w:val="nil"/>
              <w:right w:val="nil"/>
            </w:tcBorders>
            <w:shd w:val="clear" w:color="auto" w:fill="auto"/>
            <w:noWrap/>
            <w:hideMark/>
          </w:tcPr>
          <w:p w:rsidR="00F9392F" w:rsidRPr="00A954E1" w:rsidRDefault="00F9392F" w:rsidP="00F9392F"/>
        </w:tc>
        <w:tc>
          <w:tcPr>
            <w:tcW w:w="521"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249"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21 балл</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521"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49"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Николаевская</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Мария</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Алекссеевна</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Буслаева Татьяна Николаевна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r w:rsidRPr="00A954E1">
              <w:t>победитель</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Маскалянов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Александр</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Козликова Татьяна Викторовна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r w:rsidRPr="00A954E1">
              <w:t>победитель</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Кольчик</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Иван</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Александрович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Буслаева Татьяна Николаевна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14,5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Хромин</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Дмитрий</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 xml:space="preserve">Андреева </w:t>
            </w:r>
            <w:r w:rsidRPr="00A954E1">
              <w:rPr>
                <w:color w:val="000000"/>
              </w:rPr>
              <w:lastRenderedPageBreak/>
              <w:t>Ирина Александровна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lastRenderedPageBreak/>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14,5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5</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Саитгарова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Виктория</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Альбертовна</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Буслаева Татьяна Николаевна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6</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Мартьянов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Алексей</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Андреевич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Валетова Нина Игнатьевна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13,5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7</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Попов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Илья</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Олегович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Козликова Татьяна Викторовна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8</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Селезнева</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Елизавета</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Сергеевна</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Козликова Татьяна Викторовна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12,5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9</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Ключанских</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Михаил</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Михайлович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Андреева Ирина Александровна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12</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10</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Денежкин</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Матвей</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Александрович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Андреева Ирина Александровна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11,5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11</w:t>
            </w:r>
          </w:p>
        </w:tc>
        <w:tc>
          <w:tcPr>
            <w:tcW w:w="170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Плотников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Арсений</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Сергеевич</w:t>
            </w:r>
          </w:p>
        </w:tc>
        <w:tc>
          <w:tcPr>
            <w:tcW w:w="1559"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Печерская Татьяна Алексеевна</w:t>
            </w:r>
          </w:p>
        </w:tc>
        <w:tc>
          <w:tcPr>
            <w:tcW w:w="64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521"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w:t>
            </w:r>
          </w:p>
        </w:tc>
        <w:tc>
          <w:tcPr>
            <w:tcW w:w="1249"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rPr>
                <w:color w:val="000000"/>
              </w:rPr>
            </w:pPr>
            <w:r w:rsidRPr="00A954E1">
              <w:rPr>
                <w:color w:val="000000"/>
              </w:rPr>
              <w:t>11,5</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p w:rsidR="00F9392F" w:rsidRPr="00A954E1" w:rsidRDefault="00F9392F" w:rsidP="00F9392F"/>
    <w:tbl>
      <w:tblPr>
        <w:tblW w:w="15535" w:type="dxa"/>
        <w:tblInd w:w="-1168" w:type="dxa"/>
        <w:tblLayout w:type="fixed"/>
        <w:tblLook w:val="04A0"/>
      </w:tblPr>
      <w:tblGrid>
        <w:gridCol w:w="567"/>
        <w:gridCol w:w="1466"/>
        <w:gridCol w:w="94"/>
        <w:gridCol w:w="1559"/>
        <w:gridCol w:w="267"/>
        <w:gridCol w:w="1151"/>
        <w:gridCol w:w="569"/>
        <w:gridCol w:w="1273"/>
        <w:gridCol w:w="567"/>
        <w:gridCol w:w="60"/>
        <w:gridCol w:w="940"/>
        <w:gridCol w:w="1127"/>
        <w:gridCol w:w="963"/>
        <w:gridCol w:w="236"/>
        <w:gridCol w:w="218"/>
        <w:gridCol w:w="782"/>
        <w:gridCol w:w="236"/>
        <w:gridCol w:w="3460"/>
      </w:tblGrid>
      <w:tr w:rsidR="00F9392F" w:rsidRPr="00A954E1" w:rsidTr="00F9392F">
        <w:trPr>
          <w:trHeight w:val="255"/>
        </w:trPr>
        <w:tc>
          <w:tcPr>
            <w:tcW w:w="2033"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920" w:type="dxa"/>
            <w:gridSpan w:val="3"/>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720" w:type="dxa"/>
            <w:gridSpan w:val="2"/>
            <w:tcBorders>
              <w:top w:val="nil"/>
              <w:left w:val="nil"/>
              <w:bottom w:val="nil"/>
              <w:right w:val="nil"/>
            </w:tcBorders>
            <w:shd w:val="clear" w:color="auto" w:fill="auto"/>
            <w:noWrap/>
            <w:vAlign w:val="bottom"/>
            <w:hideMark/>
          </w:tcPr>
          <w:p w:rsidR="00F9392F" w:rsidRPr="00A954E1" w:rsidRDefault="00F9392F" w:rsidP="00F9392F"/>
        </w:tc>
        <w:tc>
          <w:tcPr>
            <w:tcW w:w="1900" w:type="dxa"/>
            <w:gridSpan w:val="3"/>
            <w:tcBorders>
              <w:top w:val="nil"/>
              <w:left w:val="nil"/>
              <w:bottom w:val="nil"/>
              <w:right w:val="nil"/>
            </w:tcBorders>
            <w:shd w:val="clear" w:color="auto" w:fill="auto"/>
            <w:noWrap/>
            <w:vAlign w:val="bottom"/>
            <w:hideMark/>
          </w:tcPr>
          <w:p w:rsidR="00F9392F" w:rsidRPr="00A954E1" w:rsidRDefault="00F9392F" w:rsidP="00F9392F"/>
        </w:tc>
        <w:tc>
          <w:tcPr>
            <w:tcW w:w="3030" w:type="dxa"/>
            <w:gridSpan w:val="3"/>
            <w:tcBorders>
              <w:top w:val="nil"/>
              <w:left w:val="nil"/>
              <w:bottom w:val="nil"/>
              <w:right w:val="nil"/>
            </w:tcBorders>
            <w:shd w:val="clear" w:color="auto" w:fill="auto"/>
            <w:noWrap/>
            <w:vAlign w:val="bottom"/>
            <w:hideMark/>
          </w:tcPr>
          <w:p w:rsidR="00F9392F" w:rsidRPr="00A954E1" w:rsidRDefault="00F9392F" w:rsidP="00F9392F"/>
        </w:tc>
        <w:tc>
          <w:tcPr>
            <w:tcW w:w="236" w:type="dxa"/>
            <w:tcBorders>
              <w:top w:val="nil"/>
              <w:left w:val="nil"/>
              <w:bottom w:val="nil"/>
              <w:right w:val="nil"/>
            </w:tcBorders>
            <w:shd w:val="clear" w:color="auto" w:fill="auto"/>
            <w:noWrap/>
            <w:vAlign w:val="bottom"/>
            <w:hideMark/>
          </w:tcPr>
          <w:p w:rsidR="00F9392F" w:rsidRPr="00A954E1" w:rsidRDefault="00F9392F" w:rsidP="00F9392F"/>
        </w:tc>
        <w:tc>
          <w:tcPr>
            <w:tcW w:w="1000" w:type="dxa"/>
            <w:gridSpan w:val="2"/>
            <w:tcBorders>
              <w:top w:val="nil"/>
              <w:left w:val="nil"/>
              <w:bottom w:val="nil"/>
              <w:right w:val="nil"/>
            </w:tcBorders>
            <w:shd w:val="clear" w:color="auto" w:fill="auto"/>
            <w:noWrap/>
            <w:vAlign w:val="bottom"/>
            <w:hideMark/>
          </w:tcPr>
          <w:p w:rsidR="00F9392F" w:rsidRPr="00A954E1" w:rsidRDefault="00F9392F" w:rsidP="00F9392F"/>
        </w:tc>
        <w:tc>
          <w:tcPr>
            <w:tcW w:w="236"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3460"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3"/>
          <w:wAfter w:w="4478" w:type="dxa"/>
          <w:trHeight w:val="300"/>
        </w:trPr>
        <w:tc>
          <w:tcPr>
            <w:tcW w:w="9640" w:type="dxa"/>
            <w:gridSpan w:val="12"/>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математике</w:t>
            </w:r>
          </w:p>
        </w:tc>
        <w:tc>
          <w:tcPr>
            <w:tcW w:w="1417" w:type="dxa"/>
            <w:gridSpan w:val="3"/>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3"/>
          <w:wAfter w:w="4478" w:type="dxa"/>
          <w:trHeight w:val="300"/>
        </w:trPr>
        <w:tc>
          <w:tcPr>
            <w:tcW w:w="9640" w:type="dxa"/>
            <w:gridSpan w:val="1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7" w:type="dxa"/>
            <w:gridSpan w:val="3"/>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3"/>
          <w:wAfter w:w="4478" w:type="dxa"/>
          <w:trHeight w:val="255"/>
        </w:trPr>
        <w:tc>
          <w:tcPr>
            <w:tcW w:w="567" w:type="dxa"/>
            <w:tcBorders>
              <w:top w:val="nil"/>
              <w:left w:val="nil"/>
              <w:bottom w:val="nil"/>
              <w:right w:val="nil"/>
            </w:tcBorders>
            <w:shd w:val="clear" w:color="auto" w:fill="auto"/>
            <w:noWrap/>
            <w:hideMark/>
          </w:tcPr>
          <w:p w:rsidR="00F9392F" w:rsidRPr="00A954E1" w:rsidRDefault="00F9392F" w:rsidP="00F9392F"/>
        </w:tc>
        <w:tc>
          <w:tcPr>
            <w:tcW w:w="1560" w:type="dxa"/>
            <w:gridSpan w:val="2"/>
            <w:tcBorders>
              <w:top w:val="nil"/>
              <w:left w:val="nil"/>
              <w:bottom w:val="nil"/>
              <w:right w:val="nil"/>
            </w:tcBorders>
            <w:shd w:val="clear" w:color="auto" w:fill="auto"/>
            <w:noWrap/>
            <w:hideMark/>
          </w:tcPr>
          <w:p w:rsidR="00F9392F" w:rsidRPr="00A954E1" w:rsidRDefault="00F9392F" w:rsidP="00F9392F"/>
        </w:tc>
        <w:tc>
          <w:tcPr>
            <w:tcW w:w="1559" w:type="dxa"/>
            <w:tcBorders>
              <w:top w:val="nil"/>
              <w:left w:val="nil"/>
              <w:bottom w:val="nil"/>
              <w:right w:val="nil"/>
            </w:tcBorders>
            <w:shd w:val="clear" w:color="auto" w:fill="auto"/>
            <w:noWrap/>
            <w:hideMark/>
          </w:tcPr>
          <w:p w:rsidR="00F9392F" w:rsidRPr="00A954E1" w:rsidRDefault="00F9392F" w:rsidP="00F9392F"/>
        </w:tc>
        <w:tc>
          <w:tcPr>
            <w:tcW w:w="1418" w:type="dxa"/>
            <w:gridSpan w:val="2"/>
            <w:tcBorders>
              <w:top w:val="nil"/>
              <w:left w:val="nil"/>
              <w:bottom w:val="nil"/>
              <w:right w:val="nil"/>
            </w:tcBorders>
            <w:shd w:val="clear" w:color="auto" w:fill="auto"/>
            <w:noWrap/>
            <w:hideMark/>
          </w:tcPr>
          <w:p w:rsidR="00F9392F" w:rsidRPr="00A954E1" w:rsidRDefault="00F9392F" w:rsidP="00F9392F"/>
        </w:tc>
        <w:tc>
          <w:tcPr>
            <w:tcW w:w="1842" w:type="dxa"/>
            <w:gridSpan w:val="2"/>
            <w:tcBorders>
              <w:top w:val="nil"/>
              <w:left w:val="nil"/>
              <w:bottom w:val="nil"/>
              <w:right w:val="nil"/>
            </w:tcBorders>
            <w:shd w:val="clear" w:color="auto" w:fill="auto"/>
            <w:noWrap/>
            <w:hideMark/>
          </w:tcPr>
          <w:p w:rsidR="00F9392F" w:rsidRPr="00A954E1" w:rsidRDefault="00F9392F" w:rsidP="00F9392F"/>
        </w:tc>
        <w:tc>
          <w:tcPr>
            <w:tcW w:w="567" w:type="dxa"/>
            <w:tcBorders>
              <w:top w:val="nil"/>
              <w:left w:val="nil"/>
              <w:bottom w:val="nil"/>
              <w:right w:val="nil"/>
            </w:tcBorders>
            <w:shd w:val="clear" w:color="auto" w:fill="auto"/>
            <w:noWrap/>
            <w:hideMark/>
          </w:tcPr>
          <w:p w:rsidR="00F9392F" w:rsidRPr="00A954E1" w:rsidRDefault="00F9392F" w:rsidP="00F9392F"/>
        </w:tc>
        <w:tc>
          <w:tcPr>
            <w:tcW w:w="1000"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127"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35 баллов</w:t>
            </w:r>
          </w:p>
        </w:tc>
        <w:tc>
          <w:tcPr>
            <w:tcW w:w="1417" w:type="dxa"/>
            <w:gridSpan w:val="3"/>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3"/>
          <w:wAfter w:w="4478" w:type="dxa"/>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00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127"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gridAfter w:val="3"/>
          <w:wAfter w:w="4478"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Рымсковая</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Дарья</w:t>
            </w:r>
          </w:p>
        </w:tc>
        <w:tc>
          <w:tcPr>
            <w:tcW w:w="1418"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Алексеевна</w:t>
            </w:r>
          </w:p>
        </w:tc>
        <w:tc>
          <w:tcPr>
            <w:tcW w:w="1842"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Москвина Ирина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127"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27</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gridAfter w:val="3"/>
          <w:wAfter w:w="4478"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Бородулина</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Александра</w:t>
            </w:r>
          </w:p>
        </w:tc>
        <w:tc>
          <w:tcPr>
            <w:tcW w:w="1418"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Романовна</w:t>
            </w:r>
          </w:p>
        </w:tc>
        <w:tc>
          <w:tcPr>
            <w:tcW w:w="1842"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,Яшина Татьяна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127"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25</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gridAfter w:val="3"/>
          <w:wAfter w:w="4478"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Попова</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Алена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Олеговна</w:t>
            </w:r>
          </w:p>
        </w:tc>
        <w:tc>
          <w:tcPr>
            <w:tcW w:w="1842"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Яшина Татьяна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127"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21</w:t>
            </w:r>
          </w:p>
        </w:tc>
        <w:tc>
          <w:tcPr>
            <w:tcW w:w="1417" w:type="dxa"/>
            <w:gridSpan w:val="3"/>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p w:rsidR="00F9392F" w:rsidRPr="00A954E1" w:rsidRDefault="00F9392F" w:rsidP="00F9392F"/>
    <w:tbl>
      <w:tblPr>
        <w:tblW w:w="11205" w:type="dxa"/>
        <w:tblInd w:w="-1168" w:type="dxa"/>
        <w:tblLayout w:type="fixed"/>
        <w:tblLook w:val="04A0"/>
      </w:tblPr>
      <w:tblGrid>
        <w:gridCol w:w="519"/>
        <w:gridCol w:w="48"/>
        <w:gridCol w:w="162"/>
        <w:gridCol w:w="1606"/>
        <w:gridCol w:w="75"/>
        <w:gridCol w:w="1560"/>
        <w:gridCol w:w="230"/>
        <w:gridCol w:w="1422"/>
        <w:gridCol w:w="190"/>
        <w:gridCol w:w="1134"/>
        <w:gridCol w:w="851"/>
        <w:gridCol w:w="850"/>
        <w:gridCol w:w="993"/>
        <w:gridCol w:w="455"/>
        <w:gridCol w:w="288"/>
        <w:gridCol w:w="816"/>
        <w:gridCol w:w="6"/>
      </w:tblGrid>
      <w:tr w:rsidR="00F9392F" w:rsidRPr="00A954E1" w:rsidTr="00F9392F">
        <w:trPr>
          <w:gridAfter w:val="2"/>
          <w:wAfter w:w="822" w:type="dxa"/>
          <w:trHeight w:val="300"/>
        </w:trPr>
        <w:tc>
          <w:tcPr>
            <w:tcW w:w="10095" w:type="dxa"/>
            <w:gridSpan w:val="14"/>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математике</w:t>
            </w:r>
          </w:p>
        </w:tc>
        <w:tc>
          <w:tcPr>
            <w:tcW w:w="28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2"/>
          <w:wAfter w:w="822" w:type="dxa"/>
          <w:trHeight w:val="300"/>
        </w:trPr>
        <w:tc>
          <w:tcPr>
            <w:tcW w:w="10095" w:type="dxa"/>
            <w:gridSpan w:val="14"/>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28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729" w:type="dxa"/>
            <w:gridSpan w:val="3"/>
            <w:tcBorders>
              <w:top w:val="nil"/>
              <w:left w:val="nil"/>
              <w:bottom w:val="nil"/>
              <w:right w:val="nil"/>
            </w:tcBorders>
            <w:shd w:val="clear" w:color="auto" w:fill="auto"/>
            <w:noWrap/>
            <w:hideMark/>
          </w:tcPr>
          <w:p w:rsidR="00F9392F" w:rsidRPr="00A954E1" w:rsidRDefault="00F9392F" w:rsidP="00F9392F"/>
        </w:tc>
        <w:tc>
          <w:tcPr>
            <w:tcW w:w="1606" w:type="dxa"/>
            <w:tcBorders>
              <w:top w:val="nil"/>
              <w:left w:val="nil"/>
              <w:bottom w:val="nil"/>
              <w:right w:val="nil"/>
            </w:tcBorders>
            <w:shd w:val="clear" w:color="auto" w:fill="auto"/>
            <w:noWrap/>
            <w:hideMark/>
          </w:tcPr>
          <w:p w:rsidR="00F9392F" w:rsidRPr="00A954E1" w:rsidRDefault="00F9392F" w:rsidP="00F9392F"/>
        </w:tc>
        <w:tc>
          <w:tcPr>
            <w:tcW w:w="1865" w:type="dxa"/>
            <w:gridSpan w:val="3"/>
            <w:tcBorders>
              <w:top w:val="nil"/>
              <w:left w:val="nil"/>
              <w:bottom w:val="nil"/>
              <w:right w:val="nil"/>
            </w:tcBorders>
            <w:shd w:val="clear" w:color="auto" w:fill="auto"/>
            <w:noWrap/>
            <w:hideMark/>
          </w:tcPr>
          <w:p w:rsidR="00F9392F" w:rsidRPr="00A954E1" w:rsidRDefault="00F9392F" w:rsidP="00F9392F"/>
        </w:tc>
        <w:tc>
          <w:tcPr>
            <w:tcW w:w="1422" w:type="dxa"/>
            <w:tcBorders>
              <w:top w:val="nil"/>
              <w:left w:val="nil"/>
              <w:bottom w:val="nil"/>
              <w:right w:val="nil"/>
            </w:tcBorders>
            <w:shd w:val="clear" w:color="auto" w:fill="auto"/>
            <w:noWrap/>
            <w:hideMark/>
          </w:tcPr>
          <w:p w:rsidR="00F9392F" w:rsidRPr="00A954E1" w:rsidRDefault="00F9392F" w:rsidP="00F9392F"/>
        </w:tc>
        <w:tc>
          <w:tcPr>
            <w:tcW w:w="1324" w:type="dxa"/>
            <w:gridSpan w:val="2"/>
            <w:tcBorders>
              <w:top w:val="nil"/>
              <w:left w:val="nil"/>
              <w:bottom w:val="nil"/>
              <w:right w:val="nil"/>
            </w:tcBorders>
            <w:shd w:val="clear" w:color="auto" w:fill="auto"/>
            <w:noWrap/>
            <w:hideMark/>
          </w:tcPr>
          <w:p w:rsidR="00F9392F" w:rsidRPr="00A954E1" w:rsidRDefault="00F9392F" w:rsidP="00F9392F"/>
        </w:tc>
        <w:tc>
          <w:tcPr>
            <w:tcW w:w="851"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993"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35 баллов</w:t>
            </w:r>
          </w:p>
        </w:tc>
        <w:tc>
          <w:tcPr>
            <w:tcW w:w="1565" w:type="dxa"/>
            <w:gridSpan w:val="4"/>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915"/>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993"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Степашкина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Марта</w:t>
            </w:r>
          </w:p>
        </w:tc>
        <w:tc>
          <w:tcPr>
            <w:tcW w:w="1842"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Олеговна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Яшина Татьяна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993"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33</w:t>
            </w:r>
          </w:p>
        </w:tc>
        <w:tc>
          <w:tcPr>
            <w:tcW w:w="1565" w:type="dxa"/>
            <w:gridSpan w:val="4"/>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Тормышова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Варвара</w:t>
            </w:r>
          </w:p>
        </w:tc>
        <w:tc>
          <w:tcPr>
            <w:tcW w:w="1842"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Кирилловна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Яшина Татьяна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993"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31</w:t>
            </w:r>
          </w:p>
        </w:tc>
        <w:tc>
          <w:tcPr>
            <w:tcW w:w="1565" w:type="dxa"/>
            <w:gridSpan w:val="4"/>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gridAfter w:val="1"/>
          <w:wAfter w:w="6" w:type="dxa"/>
          <w:trHeight w:val="30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Пахомов</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Александра</w:t>
            </w:r>
          </w:p>
        </w:tc>
        <w:tc>
          <w:tcPr>
            <w:tcW w:w="1842"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Сергеевич</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Яшина Татьяна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993"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28</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gridAfter w:val="1"/>
          <w:wAfter w:w="6"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4</w:t>
            </w:r>
            <w:r w:rsidRPr="00A954E1">
              <w:t> </w:t>
            </w:r>
          </w:p>
        </w:tc>
        <w:tc>
          <w:tcPr>
            <w:tcW w:w="189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шаталова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Ангелина</w:t>
            </w:r>
          </w:p>
        </w:tc>
        <w:tc>
          <w:tcPr>
            <w:tcW w:w="1842"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Андреевна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Яшина Татьяна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993"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28</w:t>
            </w:r>
          </w:p>
        </w:tc>
        <w:tc>
          <w:tcPr>
            <w:tcW w:w="1559" w:type="dxa"/>
            <w:gridSpan w:val="3"/>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gridAfter w:val="1"/>
          <w:wAfter w:w="6" w:type="dxa"/>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5</w:t>
            </w:r>
          </w:p>
        </w:tc>
        <w:tc>
          <w:tcPr>
            <w:tcW w:w="189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Водопьянова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Екатерина</w:t>
            </w:r>
          </w:p>
        </w:tc>
        <w:tc>
          <w:tcPr>
            <w:tcW w:w="1842"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Владимировна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Яшина Татьяна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993"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25</w:t>
            </w:r>
          </w:p>
        </w:tc>
        <w:tc>
          <w:tcPr>
            <w:tcW w:w="1559" w:type="dxa"/>
            <w:gridSpan w:val="3"/>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199" w:type="dxa"/>
        <w:tblInd w:w="-1168" w:type="dxa"/>
        <w:tblLayout w:type="fixed"/>
        <w:tblLook w:val="04A0"/>
      </w:tblPr>
      <w:tblGrid>
        <w:gridCol w:w="854"/>
        <w:gridCol w:w="1415"/>
        <w:gridCol w:w="1134"/>
        <w:gridCol w:w="1417"/>
        <w:gridCol w:w="1985"/>
        <w:gridCol w:w="850"/>
        <w:gridCol w:w="851"/>
        <w:gridCol w:w="1134"/>
        <w:gridCol w:w="1559"/>
      </w:tblGrid>
      <w:tr w:rsidR="00F9392F" w:rsidRPr="00A954E1" w:rsidTr="00F9392F">
        <w:trPr>
          <w:trHeight w:val="300"/>
        </w:trPr>
        <w:tc>
          <w:tcPr>
            <w:tcW w:w="9640" w:type="dxa"/>
            <w:gridSpan w:val="8"/>
            <w:tcBorders>
              <w:top w:val="nil"/>
              <w:left w:val="nil"/>
              <w:bottom w:val="nil"/>
              <w:right w:val="nil"/>
            </w:tcBorders>
            <w:shd w:val="clear" w:color="auto" w:fill="auto"/>
            <w:noWrap/>
            <w:vAlign w:val="bottom"/>
            <w:hideMark/>
          </w:tcPr>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математике</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640"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854" w:type="dxa"/>
            <w:tcBorders>
              <w:top w:val="nil"/>
              <w:left w:val="nil"/>
              <w:bottom w:val="nil"/>
              <w:right w:val="nil"/>
            </w:tcBorders>
            <w:shd w:val="clear" w:color="auto" w:fill="auto"/>
            <w:noWrap/>
            <w:hideMark/>
          </w:tcPr>
          <w:p w:rsidR="00F9392F" w:rsidRPr="00A954E1" w:rsidRDefault="00F9392F" w:rsidP="00F9392F"/>
        </w:tc>
        <w:tc>
          <w:tcPr>
            <w:tcW w:w="1415"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417" w:type="dxa"/>
            <w:tcBorders>
              <w:top w:val="nil"/>
              <w:left w:val="nil"/>
              <w:bottom w:val="nil"/>
              <w:right w:val="nil"/>
            </w:tcBorders>
            <w:shd w:val="clear" w:color="auto" w:fill="auto"/>
            <w:noWrap/>
            <w:hideMark/>
          </w:tcPr>
          <w:p w:rsidR="00F9392F" w:rsidRPr="00A954E1" w:rsidRDefault="00F9392F" w:rsidP="00F9392F"/>
        </w:tc>
        <w:tc>
          <w:tcPr>
            <w:tcW w:w="1985" w:type="dxa"/>
            <w:tcBorders>
              <w:top w:val="nil"/>
              <w:left w:val="nil"/>
              <w:bottom w:val="nil"/>
              <w:right w:val="nil"/>
            </w:tcBorders>
            <w:shd w:val="clear" w:color="auto" w:fill="auto"/>
            <w:noWrap/>
            <w:hideMark/>
          </w:tcPr>
          <w:p w:rsidR="00F9392F" w:rsidRPr="00A954E1" w:rsidRDefault="00F9392F" w:rsidP="00F9392F"/>
        </w:tc>
        <w:tc>
          <w:tcPr>
            <w:tcW w:w="850" w:type="dxa"/>
            <w:tcBorders>
              <w:top w:val="nil"/>
              <w:left w:val="nil"/>
              <w:bottom w:val="nil"/>
              <w:right w:val="nil"/>
            </w:tcBorders>
            <w:shd w:val="clear" w:color="auto" w:fill="auto"/>
            <w:noWrap/>
            <w:hideMark/>
          </w:tcPr>
          <w:p w:rsidR="00F9392F" w:rsidRPr="00A954E1" w:rsidRDefault="00F9392F" w:rsidP="00F9392F"/>
        </w:tc>
        <w:tc>
          <w:tcPr>
            <w:tcW w:w="851"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35 баллов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915"/>
        </w:trPr>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134"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Количество баллов, набранн</w:t>
            </w:r>
            <w:r w:rsidRPr="00A954E1">
              <w:lastRenderedPageBreak/>
              <w:t xml:space="preserve">ых в школьном этапе  олимпиады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lastRenderedPageBreak/>
              <w:t>Победитель/призер</w:t>
            </w:r>
          </w:p>
        </w:tc>
      </w:tr>
      <w:tr w:rsidR="00F9392F" w:rsidRPr="00A954E1" w:rsidTr="00F9392F">
        <w:trPr>
          <w:trHeight w:val="300"/>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1</w:t>
            </w:r>
          </w:p>
        </w:tc>
        <w:tc>
          <w:tcPr>
            <w:tcW w:w="141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Алексеева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Марина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Юрьевна</w:t>
            </w:r>
          </w:p>
        </w:tc>
        <w:tc>
          <w:tcPr>
            <w:tcW w:w="198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Москвина Ирина Александровна</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8</w:t>
            </w:r>
          </w:p>
        </w:tc>
        <w:tc>
          <w:tcPr>
            <w:tcW w:w="1134"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00"/>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41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Звягина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Ольга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Сергеевна</w:t>
            </w:r>
          </w:p>
        </w:tc>
        <w:tc>
          <w:tcPr>
            <w:tcW w:w="198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Москвина Ирина Александровна</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8</w:t>
            </w:r>
          </w:p>
        </w:tc>
        <w:tc>
          <w:tcPr>
            <w:tcW w:w="1134"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tbl>
      <w:tblPr>
        <w:tblpPr w:leftFromText="180" w:rightFromText="180" w:vertAnchor="text" w:horzAnchor="page" w:tblpX="467" w:tblpY="101"/>
        <w:tblW w:w="15587" w:type="dxa"/>
        <w:tblLayout w:type="fixed"/>
        <w:tblLook w:val="04A0"/>
      </w:tblPr>
      <w:tblGrid>
        <w:gridCol w:w="34"/>
        <w:gridCol w:w="641"/>
        <w:gridCol w:w="512"/>
        <w:gridCol w:w="764"/>
        <w:gridCol w:w="11"/>
        <w:gridCol w:w="1123"/>
        <w:gridCol w:w="875"/>
        <w:gridCol w:w="543"/>
        <w:gridCol w:w="1267"/>
        <w:gridCol w:w="150"/>
        <w:gridCol w:w="86"/>
        <w:gridCol w:w="906"/>
        <w:gridCol w:w="993"/>
        <w:gridCol w:w="992"/>
        <w:gridCol w:w="1872"/>
        <w:gridCol w:w="356"/>
        <w:gridCol w:w="40"/>
        <w:gridCol w:w="203"/>
        <w:gridCol w:w="236"/>
        <w:gridCol w:w="287"/>
        <w:gridCol w:w="236"/>
        <w:gridCol w:w="3460"/>
      </w:tblGrid>
      <w:tr w:rsidR="00F9392F" w:rsidRPr="00A954E1" w:rsidTr="00F9392F">
        <w:trPr>
          <w:gridBefore w:val="3"/>
          <w:gridAfter w:val="6"/>
          <w:wBefore w:w="1187" w:type="dxa"/>
          <w:wAfter w:w="4462" w:type="dxa"/>
          <w:trHeight w:val="300"/>
        </w:trPr>
        <w:tc>
          <w:tcPr>
            <w:tcW w:w="9582" w:type="dxa"/>
            <w:gridSpan w:val="12"/>
            <w:tcBorders>
              <w:top w:val="nil"/>
              <w:left w:val="nil"/>
              <w:bottom w:val="nil"/>
              <w:right w:val="nil"/>
            </w:tcBorders>
            <w:shd w:val="clear" w:color="auto" w:fill="auto"/>
            <w:noWrap/>
            <w:vAlign w:val="bottom"/>
            <w:hideMark/>
          </w:tcPr>
          <w:p w:rsidR="006A1A4B" w:rsidRPr="00BC4441" w:rsidRDefault="006A1A4B"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математике</w:t>
            </w:r>
          </w:p>
        </w:tc>
        <w:tc>
          <w:tcPr>
            <w:tcW w:w="356"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Before w:val="3"/>
          <w:gridAfter w:val="6"/>
          <w:wBefore w:w="1187" w:type="dxa"/>
          <w:wAfter w:w="4462" w:type="dxa"/>
          <w:trHeight w:val="300"/>
        </w:trPr>
        <w:tc>
          <w:tcPr>
            <w:tcW w:w="9582" w:type="dxa"/>
            <w:gridSpan w:val="12"/>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356"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E0004F">
        <w:trPr>
          <w:gridBefore w:val="3"/>
          <w:wBefore w:w="1187" w:type="dxa"/>
          <w:trHeight w:val="278"/>
        </w:trPr>
        <w:tc>
          <w:tcPr>
            <w:tcW w:w="775" w:type="dxa"/>
            <w:gridSpan w:val="2"/>
            <w:tcBorders>
              <w:top w:val="nil"/>
              <w:left w:val="nil"/>
              <w:bottom w:val="nil"/>
              <w:right w:val="nil"/>
            </w:tcBorders>
            <w:shd w:val="clear" w:color="auto" w:fill="auto"/>
            <w:noWrap/>
            <w:hideMark/>
          </w:tcPr>
          <w:p w:rsidR="00F9392F" w:rsidRPr="00B8325E" w:rsidRDefault="00F9392F" w:rsidP="00F9392F"/>
        </w:tc>
        <w:tc>
          <w:tcPr>
            <w:tcW w:w="1998" w:type="dxa"/>
            <w:gridSpan w:val="2"/>
            <w:tcBorders>
              <w:top w:val="nil"/>
              <w:left w:val="nil"/>
              <w:bottom w:val="nil"/>
              <w:right w:val="nil"/>
            </w:tcBorders>
            <w:shd w:val="clear" w:color="auto" w:fill="auto"/>
            <w:noWrap/>
            <w:hideMark/>
          </w:tcPr>
          <w:p w:rsidR="00F9392F" w:rsidRPr="006A1A4B" w:rsidRDefault="00F9392F" w:rsidP="00F9392F"/>
        </w:tc>
        <w:tc>
          <w:tcPr>
            <w:tcW w:w="1810" w:type="dxa"/>
            <w:gridSpan w:val="2"/>
            <w:tcBorders>
              <w:top w:val="nil"/>
              <w:left w:val="nil"/>
              <w:bottom w:val="nil"/>
              <w:right w:val="nil"/>
            </w:tcBorders>
            <w:shd w:val="clear" w:color="auto" w:fill="auto"/>
            <w:noWrap/>
            <w:hideMark/>
          </w:tcPr>
          <w:p w:rsidR="00F9392F" w:rsidRPr="00DB1DDD" w:rsidRDefault="00F9392F" w:rsidP="00F9392F"/>
        </w:tc>
        <w:tc>
          <w:tcPr>
            <w:tcW w:w="236" w:type="dxa"/>
            <w:gridSpan w:val="2"/>
            <w:tcBorders>
              <w:top w:val="nil"/>
              <w:left w:val="nil"/>
              <w:bottom w:val="nil"/>
              <w:right w:val="nil"/>
            </w:tcBorders>
            <w:shd w:val="clear" w:color="auto" w:fill="auto"/>
            <w:noWrap/>
            <w:hideMark/>
          </w:tcPr>
          <w:p w:rsidR="00F9392F" w:rsidRPr="00A954E1" w:rsidRDefault="00F9392F" w:rsidP="00F9392F"/>
        </w:tc>
        <w:tc>
          <w:tcPr>
            <w:tcW w:w="5362" w:type="dxa"/>
            <w:gridSpan w:val="7"/>
            <w:tcBorders>
              <w:top w:val="nil"/>
              <w:left w:val="nil"/>
              <w:bottom w:val="nil"/>
              <w:right w:val="nil"/>
            </w:tcBorders>
            <w:shd w:val="clear" w:color="auto" w:fill="auto"/>
            <w:noWrap/>
            <w:hideMark/>
          </w:tcPr>
          <w:p w:rsidR="00F9392F" w:rsidRPr="00A954E1" w:rsidRDefault="00F9392F" w:rsidP="00F9392F"/>
        </w:tc>
        <w:tc>
          <w:tcPr>
            <w:tcW w:w="236" w:type="dxa"/>
            <w:tcBorders>
              <w:top w:val="nil"/>
              <w:left w:val="nil"/>
              <w:bottom w:val="nil"/>
              <w:right w:val="nil"/>
            </w:tcBorders>
            <w:shd w:val="clear" w:color="auto" w:fill="auto"/>
            <w:noWrap/>
            <w:hideMark/>
          </w:tcPr>
          <w:p w:rsidR="00F9392F" w:rsidRPr="00A954E1" w:rsidRDefault="00F9392F" w:rsidP="00F9392F"/>
        </w:tc>
        <w:tc>
          <w:tcPr>
            <w:tcW w:w="287"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236"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35 баллов</w:t>
            </w:r>
          </w:p>
        </w:tc>
        <w:tc>
          <w:tcPr>
            <w:tcW w:w="3460"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Before w:val="1"/>
          <w:gridAfter w:val="5"/>
          <w:wBefore w:w="34" w:type="dxa"/>
          <w:wAfter w:w="4422" w:type="dxa"/>
          <w:trHeight w:val="915"/>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992" w:type="dxa"/>
            <w:tcBorders>
              <w:top w:val="single" w:sz="4" w:space="0" w:color="auto"/>
              <w:left w:val="nil"/>
              <w:bottom w:val="single" w:sz="4" w:space="0" w:color="auto"/>
              <w:right w:val="nil"/>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gridAfter w:val="5"/>
          <w:wAfter w:w="4422" w:type="dxa"/>
          <w:trHeight w:val="300"/>
        </w:trPr>
        <w:tc>
          <w:tcPr>
            <w:tcW w:w="675" w:type="dxa"/>
            <w:gridSpan w:val="2"/>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Барсегян</w:t>
            </w:r>
          </w:p>
        </w:tc>
        <w:tc>
          <w:tcPr>
            <w:tcW w:w="1134"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Карен</w:t>
            </w:r>
          </w:p>
        </w:tc>
        <w:tc>
          <w:tcPr>
            <w:tcW w:w="1418"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Давидович</w:t>
            </w:r>
          </w:p>
        </w:tc>
        <w:tc>
          <w:tcPr>
            <w:tcW w:w="1417"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Чернецова Елена Александровна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11</w:t>
            </w:r>
          </w:p>
        </w:tc>
        <w:tc>
          <w:tcPr>
            <w:tcW w:w="992"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20</w:t>
            </w:r>
          </w:p>
        </w:tc>
        <w:tc>
          <w:tcPr>
            <w:tcW w:w="2268" w:type="dxa"/>
            <w:gridSpan w:val="3"/>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gridAfter w:val="5"/>
          <w:wAfter w:w="4422" w:type="dxa"/>
          <w:trHeight w:val="300"/>
        </w:trPr>
        <w:tc>
          <w:tcPr>
            <w:tcW w:w="675" w:type="dxa"/>
            <w:gridSpan w:val="2"/>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Полосина</w:t>
            </w:r>
          </w:p>
        </w:tc>
        <w:tc>
          <w:tcPr>
            <w:tcW w:w="1134"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Анна</w:t>
            </w:r>
          </w:p>
        </w:tc>
        <w:tc>
          <w:tcPr>
            <w:tcW w:w="1418"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Андреевна</w:t>
            </w:r>
          </w:p>
        </w:tc>
        <w:tc>
          <w:tcPr>
            <w:tcW w:w="1417"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Чернецова Елена Александровна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11</w:t>
            </w:r>
          </w:p>
        </w:tc>
        <w:tc>
          <w:tcPr>
            <w:tcW w:w="992" w:type="dxa"/>
            <w:tcBorders>
              <w:top w:val="nil"/>
              <w:left w:val="nil"/>
              <w:bottom w:val="single" w:sz="4" w:space="0" w:color="auto"/>
              <w:right w:val="nil"/>
            </w:tcBorders>
            <w:shd w:val="clear" w:color="auto" w:fill="auto"/>
            <w:noWrap/>
            <w:vAlign w:val="center"/>
            <w:hideMark/>
          </w:tcPr>
          <w:p w:rsidR="00F9392F" w:rsidRPr="00A954E1" w:rsidRDefault="00F9392F" w:rsidP="00F9392F">
            <w:pPr>
              <w:jc w:val="center"/>
            </w:pPr>
            <w:r w:rsidRPr="00A954E1">
              <w:t>18</w:t>
            </w:r>
          </w:p>
        </w:tc>
        <w:tc>
          <w:tcPr>
            <w:tcW w:w="2268" w:type="dxa"/>
            <w:gridSpan w:val="3"/>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Default="00F9392F" w:rsidP="00F9392F"/>
    <w:p w:rsidR="00F9392F" w:rsidRPr="00DB1DDD" w:rsidRDefault="00F9392F" w:rsidP="00F9392F">
      <w:pPr>
        <w:rPr>
          <w:b/>
        </w:rPr>
      </w:pPr>
      <w:r w:rsidRPr="00DB1DDD">
        <w:rPr>
          <w:b/>
        </w:rPr>
        <w:t>По математике – 8 победителей и 15 призеров.</w:t>
      </w:r>
    </w:p>
    <w:p w:rsidR="00F9392F" w:rsidRPr="00A954E1" w:rsidRDefault="00F9392F" w:rsidP="00F9392F"/>
    <w:tbl>
      <w:tblPr>
        <w:tblW w:w="11057" w:type="dxa"/>
        <w:tblInd w:w="-1168" w:type="dxa"/>
        <w:tblLayout w:type="fixed"/>
        <w:tblLook w:val="04A0"/>
      </w:tblPr>
      <w:tblGrid>
        <w:gridCol w:w="567"/>
        <w:gridCol w:w="1276"/>
        <w:gridCol w:w="1134"/>
        <w:gridCol w:w="1418"/>
        <w:gridCol w:w="1417"/>
        <w:gridCol w:w="993"/>
        <w:gridCol w:w="992"/>
        <w:gridCol w:w="992"/>
        <w:gridCol w:w="2268"/>
      </w:tblGrid>
      <w:tr w:rsidR="00F9392F" w:rsidRPr="00A954E1" w:rsidTr="00F9392F">
        <w:trPr>
          <w:trHeight w:val="315"/>
        </w:trPr>
        <w:tc>
          <w:tcPr>
            <w:tcW w:w="8789"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немецкому языку</w:t>
            </w:r>
          </w:p>
        </w:tc>
        <w:tc>
          <w:tcPr>
            <w:tcW w:w="226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15"/>
        </w:trPr>
        <w:tc>
          <w:tcPr>
            <w:tcW w:w="8789"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226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67"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418" w:type="dxa"/>
            <w:tcBorders>
              <w:top w:val="nil"/>
              <w:left w:val="nil"/>
              <w:bottom w:val="nil"/>
              <w:right w:val="nil"/>
            </w:tcBorders>
            <w:shd w:val="clear" w:color="auto" w:fill="auto"/>
            <w:noWrap/>
            <w:hideMark/>
          </w:tcPr>
          <w:p w:rsidR="00F9392F" w:rsidRPr="00A954E1" w:rsidRDefault="00F9392F" w:rsidP="00F9392F"/>
        </w:tc>
        <w:tc>
          <w:tcPr>
            <w:tcW w:w="1417" w:type="dxa"/>
            <w:tcBorders>
              <w:top w:val="nil"/>
              <w:left w:val="nil"/>
              <w:bottom w:val="nil"/>
              <w:right w:val="nil"/>
            </w:tcBorders>
            <w:shd w:val="clear" w:color="auto" w:fill="auto"/>
            <w:noWrap/>
            <w:hideMark/>
          </w:tcPr>
          <w:p w:rsidR="00F9392F" w:rsidRPr="00A954E1" w:rsidRDefault="00F9392F" w:rsidP="00F9392F"/>
        </w:tc>
        <w:tc>
          <w:tcPr>
            <w:tcW w:w="993" w:type="dxa"/>
            <w:tcBorders>
              <w:top w:val="nil"/>
              <w:left w:val="nil"/>
              <w:bottom w:val="nil"/>
              <w:right w:val="nil"/>
            </w:tcBorders>
            <w:shd w:val="clear" w:color="auto" w:fill="auto"/>
            <w:noWrap/>
            <w:hideMark/>
          </w:tcPr>
          <w:p w:rsidR="00F9392F" w:rsidRPr="00A954E1" w:rsidRDefault="00F9392F" w:rsidP="00F9392F"/>
        </w:tc>
        <w:tc>
          <w:tcPr>
            <w:tcW w:w="992"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992"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65 баллов</w:t>
            </w:r>
          </w:p>
        </w:tc>
        <w:tc>
          <w:tcPr>
            <w:tcW w:w="226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30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Титова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Дарья</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Сергеевна</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Милякова Антонина Петровна</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11</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62</w:t>
            </w:r>
          </w:p>
        </w:tc>
        <w:tc>
          <w:tcPr>
            <w:tcW w:w="226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победитель</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Кряжева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Дарья</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Андреевна</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Милякова Антонина Петровна</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11</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60</w:t>
            </w:r>
          </w:p>
        </w:tc>
        <w:tc>
          <w:tcPr>
            <w:tcW w:w="226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199" w:type="dxa"/>
        <w:tblInd w:w="-1168" w:type="dxa"/>
        <w:tblLayout w:type="fixed"/>
        <w:tblLook w:val="04A0"/>
      </w:tblPr>
      <w:tblGrid>
        <w:gridCol w:w="567"/>
        <w:gridCol w:w="1276"/>
        <w:gridCol w:w="1134"/>
        <w:gridCol w:w="1418"/>
        <w:gridCol w:w="1417"/>
        <w:gridCol w:w="993"/>
        <w:gridCol w:w="992"/>
        <w:gridCol w:w="992"/>
        <w:gridCol w:w="2410"/>
      </w:tblGrid>
      <w:tr w:rsidR="00F9392F" w:rsidRPr="00A954E1" w:rsidTr="00F9392F">
        <w:trPr>
          <w:trHeight w:val="315"/>
        </w:trPr>
        <w:tc>
          <w:tcPr>
            <w:tcW w:w="8789"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немецкому языку</w:t>
            </w:r>
          </w:p>
        </w:tc>
        <w:tc>
          <w:tcPr>
            <w:tcW w:w="2410"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15"/>
        </w:trPr>
        <w:tc>
          <w:tcPr>
            <w:tcW w:w="8789"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2410"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567"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418" w:type="dxa"/>
            <w:tcBorders>
              <w:top w:val="nil"/>
              <w:left w:val="nil"/>
              <w:bottom w:val="nil"/>
              <w:right w:val="nil"/>
            </w:tcBorders>
            <w:shd w:val="clear" w:color="auto" w:fill="auto"/>
            <w:noWrap/>
            <w:hideMark/>
          </w:tcPr>
          <w:p w:rsidR="00F9392F" w:rsidRPr="00A954E1" w:rsidRDefault="00F9392F" w:rsidP="00F9392F"/>
        </w:tc>
        <w:tc>
          <w:tcPr>
            <w:tcW w:w="1417" w:type="dxa"/>
            <w:tcBorders>
              <w:top w:val="nil"/>
              <w:left w:val="nil"/>
              <w:bottom w:val="nil"/>
              <w:right w:val="nil"/>
            </w:tcBorders>
            <w:shd w:val="clear" w:color="auto" w:fill="auto"/>
            <w:noWrap/>
            <w:hideMark/>
          </w:tcPr>
          <w:p w:rsidR="00F9392F" w:rsidRPr="00A954E1" w:rsidRDefault="00F9392F" w:rsidP="00F9392F"/>
        </w:tc>
        <w:tc>
          <w:tcPr>
            <w:tcW w:w="993" w:type="dxa"/>
            <w:tcBorders>
              <w:top w:val="nil"/>
              <w:left w:val="nil"/>
              <w:bottom w:val="nil"/>
              <w:right w:val="nil"/>
            </w:tcBorders>
            <w:shd w:val="clear" w:color="auto" w:fill="auto"/>
            <w:noWrap/>
            <w:hideMark/>
          </w:tcPr>
          <w:p w:rsidR="00F9392F" w:rsidRPr="00A954E1" w:rsidRDefault="00F9392F" w:rsidP="00F9392F"/>
        </w:tc>
        <w:tc>
          <w:tcPr>
            <w:tcW w:w="992"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992"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41 балл</w:t>
            </w:r>
          </w:p>
        </w:tc>
        <w:tc>
          <w:tcPr>
            <w:tcW w:w="2410"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30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Шокун</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Лидия</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Алексеевна</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Милякова Антонина Петровна</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29</w:t>
            </w:r>
          </w:p>
        </w:tc>
        <w:tc>
          <w:tcPr>
            <w:tcW w:w="2410"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2</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Коновалова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Анастасия</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Романовна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Милякова Антонина Петровна</w:t>
            </w:r>
          </w:p>
        </w:tc>
        <w:tc>
          <w:tcPr>
            <w:tcW w:w="99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99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w:t>
            </w:r>
          </w:p>
        </w:tc>
        <w:tc>
          <w:tcPr>
            <w:tcW w:w="99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27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Default="00F9392F" w:rsidP="00F9392F"/>
    <w:p w:rsidR="00F9392F" w:rsidRPr="001E47CD" w:rsidRDefault="00F9392F" w:rsidP="00F9392F">
      <w:pPr>
        <w:rPr>
          <w:b/>
        </w:rPr>
      </w:pPr>
      <w:r>
        <w:rPr>
          <w:b/>
        </w:rPr>
        <w:t>По немецкому</w:t>
      </w:r>
      <w:r w:rsidRPr="001E47CD">
        <w:rPr>
          <w:b/>
        </w:rPr>
        <w:t xml:space="preserve"> языку – 1 победитель и 3 призера.</w:t>
      </w:r>
    </w:p>
    <w:tbl>
      <w:tblPr>
        <w:tblW w:w="11483" w:type="dxa"/>
        <w:tblInd w:w="-1310" w:type="dxa"/>
        <w:tblLayout w:type="fixed"/>
        <w:tblLook w:val="04A0"/>
      </w:tblPr>
      <w:tblGrid>
        <w:gridCol w:w="709"/>
        <w:gridCol w:w="1418"/>
        <w:gridCol w:w="1276"/>
        <w:gridCol w:w="1843"/>
        <w:gridCol w:w="1701"/>
        <w:gridCol w:w="992"/>
        <w:gridCol w:w="1134"/>
        <w:gridCol w:w="391"/>
        <w:gridCol w:w="236"/>
        <w:gridCol w:w="223"/>
        <w:gridCol w:w="1560"/>
      </w:tblGrid>
      <w:tr w:rsidR="00F9392F" w:rsidRPr="00A954E1" w:rsidTr="00F9392F">
        <w:trPr>
          <w:gridAfter w:val="2"/>
          <w:wAfter w:w="1783" w:type="dxa"/>
          <w:trHeight w:val="255"/>
        </w:trPr>
        <w:tc>
          <w:tcPr>
            <w:tcW w:w="9464" w:type="dxa"/>
            <w:gridSpan w:val="8"/>
            <w:tcBorders>
              <w:top w:val="nil"/>
              <w:left w:val="nil"/>
              <w:bottom w:val="nil"/>
              <w:right w:val="nil"/>
            </w:tcBorders>
            <w:shd w:val="clear" w:color="auto" w:fill="auto"/>
            <w:noWrap/>
            <w:vAlign w:val="center"/>
            <w:hideMark/>
          </w:tcPr>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обществознанию  </w:t>
            </w:r>
          </w:p>
        </w:tc>
        <w:tc>
          <w:tcPr>
            <w:tcW w:w="23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gridAfter w:val="2"/>
          <w:wAfter w:w="1783" w:type="dxa"/>
          <w:trHeight w:val="255"/>
        </w:trPr>
        <w:tc>
          <w:tcPr>
            <w:tcW w:w="9464"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3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tc>
        <w:tc>
          <w:tcPr>
            <w:tcW w:w="184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01"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gridSpan w:val="3"/>
            <w:tcBorders>
              <w:top w:val="nil"/>
              <w:left w:val="nil"/>
              <w:bottom w:val="nil"/>
              <w:right w:val="nil"/>
            </w:tcBorders>
            <w:shd w:val="clear" w:color="auto" w:fill="auto"/>
            <w:noWrap/>
            <w:vAlign w:val="center"/>
            <w:hideMark/>
          </w:tcPr>
          <w:p w:rsidR="00F9392F" w:rsidRDefault="00F9392F" w:rsidP="00F9392F">
            <w:pPr>
              <w:jc w:val="center"/>
            </w:pPr>
            <w:r>
              <w:t>80</w:t>
            </w:r>
          </w:p>
          <w:p w:rsidR="00F9392F" w:rsidRPr="00A954E1" w:rsidRDefault="00F9392F" w:rsidP="00F9392F">
            <w:pPr>
              <w:jc w:val="center"/>
            </w:pPr>
            <w:r w:rsidRPr="00A954E1">
              <w:t>балло</w:t>
            </w:r>
            <w:r>
              <w:t>в</w:t>
            </w: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850"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Кудрявцева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Карина</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Александровна</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Безрукавников Юрий Сергеевич</w:t>
            </w:r>
          </w:p>
        </w:tc>
        <w:tc>
          <w:tcPr>
            <w:tcW w:w="99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w:t>
            </w:r>
          </w:p>
        </w:tc>
        <w:tc>
          <w:tcPr>
            <w:tcW w:w="850"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46</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Рюмина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Елизавета</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Андреевна</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Вострикова Ольга Сергеевна</w:t>
            </w:r>
          </w:p>
        </w:tc>
        <w:tc>
          <w:tcPr>
            <w:tcW w:w="99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w:t>
            </w:r>
          </w:p>
        </w:tc>
        <w:tc>
          <w:tcPr>
            <w:tcW w:w="850"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46</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483" w:type="dxa"/>
        <w:tblInd w:w="-1310" w:type="dxa"/>
        <w:tblLayout w:type="fixed"/>
        <w:tblLook w:val="04A0"/>
      </w:tblPr>
      <w:tblGrid>
        <w:gridCol w:w="709"/>
        <w:gridCol w:w="1418"/>
        <w:gridCol w:w="1276"/>
        <w:gridCol w:w="1843"/>
        <w:gridCol w:w="1842"/>
        <w:gridCol w:w="851"/>
        <w:gridCol w:w="1134"/>
        <w:gridCol w:w="850"/>
        <w:gridCol w:w="1560"/>
      </w:tblGrid>
      <w:tr w:rsidR="00F9392F" w:rsidRPr="00A954E1" w:rsidTr="00F9392F">
        <w:trPr>
          <w:trHeight w:val="255"/>
        </w:trPr>
        <w:tc>
          <w:tcPr>
            <w:tcW w:w="992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обществознанию  </w:t>
            </w: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92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1"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80 баллов</w:t>
            </w: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Серых</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Дарья</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Александровна</w:t>
            </w:r>
          </w:p>
        </w:tc>
        <w:tc>
          <w:tcPr>
            <w:tcW w:w="184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Хальзева Ольга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58</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Знаменщикова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Валерия</w:t>
            </w:r>
          </w:p>
        </w:tc>
        <w:tc>
          <w:tcPr>
            <w:tcW w:w="184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Андреевна</w:t>
            </w:r>
          </w:p>
        </w:tc>
        <w:tc>
          <w:tcPr>
            <w:tcW w:w="184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Хальзева Ольга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53</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p w:rsidR="00F9392F" w:rsidRPr="00A954E1" w:rsidRDefault="00F9392F" w:rsidP="00F9392F"/>
    <w:tbl>
      <w:tblPr>
        <w:tblW w:w="11341" w:type="dxa"/>
        <w:tblInd w:w="-1310" w:type="dxa"/>
        <w:tblLayout w:type="fixed"/>
        <w:tblLook w:val="04A0"/>
      </w:tblPr>
      <w:tblGrid>
        <w:gridCol w:w="709"/>
        <w:gridCol w:w="1418"/>
        <w:gridCol w:w="1276"/>
        <w:gridCol w:w="1984"/>
        <w:gridCol w:w="1418"/>
        <w:gridCol w:w="732"/>
        <w:gridCol w:w="1034"/>
        <w:gridCol w:w="1297"/>
        <w:gridCol w:w="1473"/>
      </w:tblGrid>
      <w:tr w:rsidR="00F9392F" w:rsidRPr="00A954E1" w:rsidTr="00F9392F">
        <w:trPr>
          <w:trHeight w:val="255"/>
        </w:trPr>
        <w:tc>
          <w:tcPr>
            <w:tcW w:w="9868"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обществознанию  </w:t>
            </w:r>
          </w:p>
        </w:tc>
        <w:tc>
          <w:tcPr>
            <w:tcW w:w="1473"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868"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73"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98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73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03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97"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80 баллов</w:t>
            </w:r>
          </w:p>
        </w:tc>
        <w:tc>
          <w:tcPr>
            <w:tcW w:w="1473"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Ипатько</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Егор</w:t>
            </w:r>
          </w:p>
        </w:tc>
        <w:tc>
          <w:tcPr>
            <w:tcW w:w="198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Константинович</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Безрукавников Юрий Сергеевич</w:t>
            </w:r>
          </w:p>
        </w:tc>
        <w:tc>
          <w:tcPr>
            <w:tcW w:w="73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0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8</w:t>
            </w:r>
          </w:p>
        </w:tc>
        <w:tc>
          <w:tcPr>
            <w:tcW w:w="129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55</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341" w:type="dxa"/>
        <w:tblInd w:w="-1310" w:type="dxa"/>
        <w:tblLayout w:type="fixed"/>
        <w:tblLook w:val="04A0"/>
      </w:tblPr>
      <w:tblGrid>
        <w:gridCol w:w="709"/>
        <w:gridCol w:w="1276"/>
        <w:gridCol w:w="1144"/>
        <w:gridCol w:w="1691"/>
        <w:gridCol w:w="1276"/>
        <w:gridCol w:w="788"/>
        <w:gridCol w:w="994"/>
        <w:gridCol w:w="2027"/>
        <w:gridCol w:w="1436"/>
      </w:tblGrid>
      <w:tr w:rsidR="00F9392F" w:rsidRPr="00A954E1" w:rsidTr="00F9392F">
        <w:trPr>
          <w:trHeight w:val="255"/>
        </w:trPr>
        <w:tc>
          <w:tcPr>
            <w:tcW w:w="9905"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обществознанию  </w:t>
            </w:r>
          </w:p>
        </w:tc>
        <w:tc>
          <w:tcPr>
            <w:tcW w:w="143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905"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3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4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91"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78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027"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80 баллов</w:t>
            </w:r>
          </w:p>
        </w:tc>
        <w:tc>
          <w:tcPr>
            <w:tcW w:w="143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78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Черненко</w:t>
            </w:r>
          </w:p>
        </w:tc>
        <w:tc>
          <w:tcPr>
            <w:tcW w:w="114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Вария</w:t>
            </w:r>
          </w:p>
        </w:tc>
        <w:tc>
          <w:tcPr>
            <w:tcW w:w="169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Егеннадьевна</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Фомина Галина Ивановна</w:t>
            </w:r>
          </w:p>
        </w:tc>
        <w:tc>
          <w:tcPr>
            <w:tcW w:w="78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9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9</w:t>
            </w:r>
          </w:p>
        </w:tc>
        <w:tc>
          <w:tcPr>
            <w:tcW w:w="202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42</w:t>
            </w:r>
          </w:p>
        </w:tc>
        <w:tc>
          <w:tcPr>
            <w:tcW w:w="14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341" w:type="dxa"/>
        <w:tblInd w:w="-1310" w:type="dxa"/>
        <w:tblLayout w:type="fixed"/>
        <w:tblLook w:val="04A0"/>
      </w:tblPr>
      <w:tblGrid>
        <w:gridCol w:w="567"/>
        <w:gridCol w:w="1418"/>
        <w:gridCol w:w="1144"/>
        <w:gridCol w:w="1833"/>
        <w:gridCol w:w="1169"/>
        <w:gridCol w:w="904"/>
        <w:gridCol w:w="1046"/>
        <w:gridCol w:w="1890"/>
        <w:gridCol w:w="1370"/>
      </w:tblGrid>
      <w:tr w:rsidR="00F9392F" w:rsidRPr="00A954E1" w:rsidTr="00F9392F">
        <w:trPr>
          <w:trHeight w:val="255"/>
        </w:trPr>
        <w:tc>
          <w:tcPr>
            <w:tcW w:w="9971"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обществознанию  </w:t>
            </w:r>
          </w:p>
        </w:tc>
        <w:tc>
          <w:tcPr>
            <w:tcW w:w="137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9971"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37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4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3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6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0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04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90"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80 баллов</w:t>
            </w:r>
          </w:p>
        </w:tc>
        <w:tc>
          <w:tcPr>
            <w:tcW w:w="137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Федерякин</w:t>
            </w:r>
          </w:p>
        </w:tc>
        <w:tc>
          <w:tcPr>
            <w:tcW w:w="114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Алексей</w:t>
            </w:r>
          </w:p>
        </w:tc>
        <w:tc>
          <w:tcPr>
            <w:tcW w:w="183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Владимирович</w:t>
            </w:r>
          </w:p>
        </w:tc>
        <w:tc>
          <w:tcPr>
            <w:tcW w:w="116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Анциферова Ирина Алексеевна</w:t>
            </w:r>
          </w:p>
        </w:tc>
        <w:tc>
          <w:tcPr>
            <w:tcW w:w="90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04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189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48</w:t>
            </w:r>
          </w:p>
        </w:tc>
        <w:tc>
          <w:tcPr>
            <w:tcW w:w="137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Усов</w:t>
            </w:r>
          </w:p>
        </w:tc>
        <w:tc>
          <w:tcPr>
            <w:tcW w:w="114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Андрей</w:t>
            </w:r>
          </w:p>
        </w:tc>
        <w:tc>
          <w:tcPr>
            <w:tcW w:w="183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Сергеевич</w:t>
            </w:r>
          </w:p>
        </w:tc>
        <w:tc>
          <w:tcPr>
            <w:tcW w:w="116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Анциферова Ирина Алексеевна</w:t>
            </w:r>
          </w:p>
        </w:tc>
        <w:tc>
          <w:tcPr>
            <w:tcW w:w="90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04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189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45</w:t>
            </w:r>
          </w:p>
        </w:tc>
        <w:tc>
          <w:tcPr>
            <w:tcW w:w="137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341" w:type="dxa"/>
        <w:tblInd w:w="-1310" w:type="dxa"/>
        <w:tblLayout w:type="fixed"/>
        <w:tblLook w:val="04A0"/>
      </w:tblPr>
      <w:tblGrid>
        <w:gridCol w:w="709"/>
        <w:gridCol w:w="1276"/>
        <w:gridCol w:w="1144"/>
        <w:gridCol w:w="1550"/>
        <w:gridCol w:w="1654"/>
        <w:gridCol w:w="755"/>
        <w:gridCol w:w="982"/>
        <w:gridCol w:w="2002"/>
        <w:gridCol w:w="1269"/>
      </w:tblGrid>
      <w:tr w:rsidR="00F9392F" w:rsidRPr="00A954E1" w:rsidTr="00F9392F">
        <w:trPr>
          <w:trHeight w:val="255"/>
        </w:trPr>
        <w:tc>
          <w:tcPr>
            <w:tcW w:w="10072" w:type="dxa"/>
            <w:gridSpan w:val="8"/>
            <w:tcBorders>
              <w:top w:val="nil"/>
              <w:left w:val="nil"/>
              <w:bottom w:val="nil"/>
              <w:right w:val="nil"/>
            </w:tcBorders>
            <w:shd w:val="clear" w:color="auto" w:fill="auto"/>
            <w:noWrap/>
            <w:vAlign w:val="center"/>
            <w:hideMark/>
          </w:tcPr>
          <w:p w:rsidR="006A1A4B" w:rsidRPr="00BC4441" w:rsidRDefault="006A1A4B" w:rsidP="00F9392F">
            <w:pPr>
              <w:jc w:val="center"/>
            </w:pPr>
          </w:p>
          <w:p w:rsidR="006A1A4B" w:rsidRPr="00BC4441" w:rsidRDefault="006A1A4B"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обществознанию  </w:t>
            </w:r>
          </w:p>
        </w:tc>
        <w:tc>
          <w:tcPr>
            <w:tcW w:w="126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10072"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6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55"/>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4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5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755"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8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002"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80 баллов</w:t>
            </w:r>
          </w:p>
        </w:tc>
        <w:tc>
          <w:tcPr>
            <w:tcW w:w="126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14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200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Яковлева</w:t>
            </w:r>
          </w:p>
        </w:tc>
        <w:tc>
          <w:tcPr>
            <w:tcW w:w="114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Наталья</w:t>
            </w:r>
          </w:p>
        </w:tc>
        <w:tc>
          <w:tcPr>
            <w:tcW w:w="15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Андреевна</w:t>
            </w:r>
          </w:p>
        </w:tc>
        <w:tc>
          <w:tcPr>
            <w:tcW w:w="165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Хальзева Ольга Александровна</w:t>
            </w:r>
          </w:p>
        </w:tc>
        <w:tc>
          <w:tcPr>
            <w:tcW w:w="75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8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11</w:t>
            </w:r>
          </w:p>
        </w:tc>
        <w:tc>
          <w:tcPr>
            <w:tcW w:w="200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58</w:t>
            </w:r>
          </w:p>
        </w:tc>
        <w:tc>
          <w:tcPr>
            <w:tcW w:w="126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p w:rsidR="00F9392F" w:rsidRPr="0074523B" w:rsidRDefault="00F9392F" w:rsidP="00F9392F">
      <w:pPr>
        <w:rPr>
          <w:b/>
        </w:rPr>
      </w:pPr>
      <w:r w:rsidRPr="0074523B">
        <w:rPr>
          <w:b/>
        </w:rPr>
        <w:t>По обществознанию – 9 призеров.</w:t>
      </w:r>
    </w:p>
    <w:tbl>
      <w:tblPr>
        <w:tblW w:w="11341" w:type="dxa"/>
        <w:tblInd w:w="-1310" w:type="dxa"/>
        <w:tblLayout w:type="fixed"/>
        <w:tblLook w:val="04A0"/>
      </w:tblPr>
      <w:tblGrid>
        <w:gridCol w:w="709"/>
        <w:gridCol w:w="1702"/>
        <w:gridCol w:w="1417"/>
        <w:gridCol w:w="1559"/>
        <w:gridCol w:w="1276"/>
        <w:gridCol w:w="567"/>
        <w:gridCol w:w="775"/>
        <w:gridCol w:w="1898"/>
        <w:gridCol w:w="1438"/>
      </w:tblGrid>
      <w:tr w:rsidR="00F9392F" w:rsidRPr="00A954E1" w:rsidTr="00F9392F">
        <w:trPr>
          <w:trHeight w:val="240"/>
        </w:trPr>
        <w:tc>
          <w:tcPr>
            <w:tcW w:w="990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русскому языку  </w:t>
            </w:r>
          </w:p>
        </w:tc>
        <w:tc>
          <w:tcPr>
            <w:tcW w:w="1438"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990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38"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0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775"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98"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22 балла</w:t>
            </w:r>
          </w:p>
        </w:tc>
        <w:tc>
          <w:tcPr>
            <w:tcW w:w="1438"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00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70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Николаевская</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Мария</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Буслаева Татьяна Николаевна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7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4</w:t>
            </w:r>
          </w:p>
        </w:tc>
        <w:tc>
          <w:tcPr>
            <w:tcW w:w="189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14,5</w:t>
            </w:r>
          </w:p>
        </w:tc>
        <w:tc>
          <w:tcPr>
            <w:tcW w:w="143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70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Тушова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Светлана</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Дмитриевна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Андреева Ирина Александровна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7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4</w:t>
            </w:r>
          </w:p>
        </w:tc>
        <w:tc>
          <w:tcPr>
            <w:tcW w:w="189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12,5</w:t>
            </w:r>
          </w:p>
        </w:tc>
        <w:tc>
          <w:tcPr>
            <w:tcW w:w="143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70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Мартьянова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Анастасия</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Андреевна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Валетова Нина Игнатьевна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7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4</w:t>
            </w:r>
          </w:p>
        </w:tc>
        <w:tc>
          <w:tcPr>
            <w:tcW w:w="189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11,5</w:t>
            </w:r>
          </w:p>
        </w:tc>
        <w:tc>
          <w:tcPr>
            <w:tcW w:w="143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70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Созонтов</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Михаил</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Андреевич</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Буслаева Татьяна Николаевна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7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4</w:t>
            </w:r>
          </w:p>
        </w:tc>
        <w:tc>
          <w:tcPr>
            <w:tcW w:w="189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11,5</w:t>
            </w:r>
          </w:p>
        </w:tc>
        <w:tc>
          <w:tcPr>
            <w:tcW w:w="143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5</w:t>
            </w:r>
          </w:p>
        </w:tc>
        <w:tc>
          <w:tcPr>
            <w:tcW w:w="170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Федянин</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Владислав</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Сергеевич</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Андреева Ирина Александровна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7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4</w:t>
            </w:r>
          </w:p>
        </w:tc>
        <w:tc>
          <w:tcPr>
            <w:tcW w:w="189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11,5</w:t>
            </w:r>
          </w:p>
        </w:tc>
        <w:tc>
          <w:tcPr>
            <w:tcW w:w="143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6</w:t>
            </w:r>
          </w:p>
        </w:tc>
        <w:tc>
          <w:tcPr>
            <w:tcW w:w="170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Фомина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Ангелина</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Эдуардовна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Козленкова Татьяна Викторовна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7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4</w:t>
            </w:r>
          </w:p>
        </w:tc>
        <w:tc>
          <w:tcPr>
            <w:tcW w:w="189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11,5</w:t>
            </w:r>
          </w:p>
        </w:tc>
        <w:tc>
          <w:tcPr>
            <w:tcW w:w="143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341" w:type="dxa"/>
        <w:tblInd w:w="-1310" w:type="dxa"/>
        <w:tblLayout w:type="fixed"/>
        <w:tblLook w:val="04A0"/>
      </w:tblPr>
      <w:tblGrid>
        <w:gridCol w:w="567"/>
        <w:gridCol w:w="1560"/>
        <w:gridCol w:w="1336"/>
        <w:gridCol w:w="1499"/>
        <w:gridCol w:w="1843"/>
        <w:gridCol w:w="567"/>
        <w:gridCol w:w="850"/>
        <w:gridCol w:w="1453"/>
        <w:gridCol w:w="1666"/>
      </w:tblGrid>
      <w:tr w:rsidR="00F9392F" w:rsidRPr="00A954E1" w:rsidTr="00F9392F">
        <w:trPr>
          <w:trHeight w:val="240"/>
        </w:trPr>
        <w:tc>
          <w:tcPr>
            <w:tcW w:w="9675" w:type="dxa"/>
            <w:gridSpan w:val="8"/>
            <w:tcBorders>
              <w:top w:val="nil"/>
              <w:left w:val="nil"/>
              <w:bottom w:val="nil"/>
              <w:right w:val="nil"/>
            </w:tcBorders>
            <w:shd w:val="clear" w:color="auto" w:fill="auto"/>
            <w:noWrap/>
            <w:vAlign w:val="center"/>
            <w:hideMark/>
          </w:tcPr>
          <w:p w:rsidR="006A1A4B" w:rsidRPr="00BC4441" w:rsidRDefault="006A1A4B" w:rsidP="00F9392F">
            <w:pPr>
              <w:jc w:val="center"/>
            </w:pPr>
          </w:p>
          <w:p w:rsidR="006A1A4B" w:rsidRPr="00BC4441" w:rsidRDefault="006A1A4B"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русскому языку  </w:t>
            </w:r>
          </w:p>
        </w:tc>
        <w:tc>
          <w:tcPr>
            <w:tcW w:w="166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9675"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6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33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9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53"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70 баллов</w:t>
            </w:r>
          </w:p>
        </w:tc>
        <w:tc>
          <w:tcPr>
            <w:tcW w:w="1666"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27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Коновалова</w:t>
            </w:r>
          </w:p>
        </w:tc>
        <w:tc>
          <w:tcPr>
            <w:tcW w:w="13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Анастасия</w:t>
            </w:r>
          </w:p>
        </w:tc>
        <w:tc>
          <w:tcPr>
            <w:tcW w:w="149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Романовна</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w:t>
            </w:r>
          </w:p>
        </w:tc>
        <w:tc>
          <w:tcPr>
            <w:tcW w:w="145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44</w:t>
            </w:r>
          </w:p>
        </w:tc>
        <w:tc>
          <w:tcPr>
            <w:tcW w:w="166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Козловская</w:t>
            </w:r>
          </w:p>
        </w:tc>
        <w:tc>
          <w:tcPr>
            <w:tcW w:w="13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Мария</w:t>
            </w:r>
          </w:p>
        </w:tc>
        <w:tc>
          <w:tcPr>
            <w:tcW w:w="149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Сергеевна</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w:t>
            </w:r>
          </w:p>
        </w:tc>
        <w:tc>
          <w:tcPr>
            <w:tcW w:w="145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42,5</w:t>
            </w:r>
          </w:p>
        </w:tc>
        <w:tc>
          <w:tcPr>
            <w:tcW w:w="166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Яшков</w:t>
            </w:r>
          </w:p>
        </w:tc>
        <w:tc>
          <w:tcPr>
            <w:tcW w:w="13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Сергей</w:t>
            </w:r>
          </w:p>
        </w:tc>
        <w:tc>
          <w:tcPr>
            <w:tcW w:w="149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Викторович</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w:t>
            </w:r>
          </w:p>
        </w:tc>
        <w:tc>
          <w:tcPr>
            <w:tcW w:w="145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39</w:t>
            </w:r>
          </w:p>
        </w:tc>
        <w:tc>
          <w:tcPr>
            <w:tcW w:w="166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Яковлев</w:t>
            </w:r>
          </w:p>
        </w:tc>
        <w:tc>
          <w:tcPr>
            <w:tcW w:w="13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Владимир</w:t>
            </w:r>
          </w:p>
        </w:tc>
        <w:tc>
          <w:tcPr>
            <w:tcW w:w="149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Андреевич</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Шахова Елена Вячеславовна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w:t>
            </w:r>
          </w:p>
        </w:tc>
        <w:tc>
          <w:tcPr>
            <w:tcW w:w="145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38,5</w:t>
            </w:r>
          </w:p>
        </w:tc>
        <w:tc>
          <w:tcPr>
            <w:tcW w:w="166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5</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Федянин</w:t>
            </w:r>
          </w:p>
        </w:tc>
        <w:tc>
          <w:tcPr>
            <w:tcW w:w="13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Иван</w:t>
            </w:r>
          </w:p>
        </w:tc>
        <w:tc>
          <w:tcPr>
            <w:tcW w:w="149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Сергеевич</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w:t>
            </w:r>
          </w:p>
        </w:tc>
        <w:tc>
          <w:tcPr>
            <w:tcW w:w="145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38</w:t>
            </w:r>
          </w:p>
        </w:tc>
        <w:tc>
          <w:tcPr>
            <w:tcW w:w="166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6</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Рюмин</w:t>
            </w:r>
          </w:p>
        </w:tc>
        <w:tc>
          <w:tcPr>
            <w:tcW w:w="13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Ярослав</w:t>
            </w:r>
          </w:p>
        </w:tc>
        <w:tc>
          <w:tcPr>
            <w:tcW w:w="149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Андреевич</w:t>
            </w:r>
          </w:p>
        </w:tc>
        <w:tc>
          <w:tcPr>
            <w:tcW w:w="184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Голошубова Оксана Александровна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w:t>
            </w:r>
          </w:p>
        </w:tc>
        <w:tc>
          <w:tcPr>
            <w:tcW w:w="145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36</w:t>
            </w:r>
          </w:p>
        </w:tc>
        <w:tc>
          <w:tcPr>
            <w:tcW w:w="166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483" w:type="dxa"/>
        <w:tblInd w:w="-1310" w:type="dxa"/>
        <w:tblLayout w:type="fixed"/>
        <w:tblLook w:val="04A0"/>
      </w:tblPr>
      <w:tblGrid>
        <w:gridCol w:w="567"/>
        <w:gridCol w:w="1418"/>
        <w:gridCol w:w="1560"/>
        <w:gridCol w:w="1842"/>
        <w:gridCol w:w="1134"/>
        <w:gridCol w:w="851"/>
        <w:gridCol w:w="1134"/>
        <w:gridCol w:w="1417"/>
        <w:gridCol w:w="1560"/>
      </w:tblGrid>
      <w:tr w:rsidR="00F9392F" w:rsidRPr="00A954E1" w:rsidTr="00F9392F">
        <w:trPr>
          <w:trHeight w:val="240"/>
        </w:trPr>
        <w:tc>
          <w:tcPr>
            <w:tcW w:w="992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русскому языку  </w:t>
            </w: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992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1"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17"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70 баллов</w:t>
            </w: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29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ind w:hanging="4498"/>
              <w:jc w:val="center"/>
            </w:pPr>
            <w:r w:rsidRPr="00A954E1">
              <w:t>Класс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Басов</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Сергей</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Георгиевич</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Власова Нина Васильевна</w:t>
            </w:r>
          </w:p>
        </w:tc>
        <w:tc>
          <w:tcPr>
            <w:tcW w:w="85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55,5</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Бородулина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Александра</w:t>
            </w:r>
          </w:p>
        </w:tc>
        <w:tc>
          <w:tcPr>
            <w:tcW w:w="184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Романовна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Власова Нина Васильевна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55</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Попова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Алена</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Олеговна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Власова Нина Васильевна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54</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Бедоян</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Лев </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Владимирович</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Пивоварова Ольга Вячеславовна</w:t>
            </w:r>
          </w:p>
        </w:tc>
        <w:tc>
          <w:tcPr>
            <w:tcW w:w="85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53</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5</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Воронина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Анастасия</w:t>
            </w:r>
          </w:p>
        </w:tc>
        <w:tc>
          <w:tcPr>
            <w:tcW w:w="184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Дммитриевна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Власова Нина Васильевна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51</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6</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Сметанина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Софья</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Романовна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Власова Нина Васильевна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50,5</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7</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Рыжкова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Дарья</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Голошубова Оксана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50</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8</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Федосеева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Елизавета</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Голошубова Оксана Александровна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50</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9</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Чеснокова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Анна</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Федоровна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Пивоварова Ольга Вячеславовна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47</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10</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Москвина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Елизавета</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Власова Нина Васильевна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45</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11</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Гребцова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Полина</w:t>
            </w:r>
          </w:p>
        </w:tc>
        <w:tc>
          <w:tcPr>
            <w:tcW w:w="184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Алексеевна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Провоторова Надежда Алексеевна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42,5</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12</w:t>
            </w:r>
          </w:p>
        </w:tc>
        <w:tc>
          <w:tcPr>
            <w:tcW w:w="14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Старухина</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Валерия</w:t>
            </w:r>
          </w:p>
        </w:tc>
        <w:tc>
          <w:tcPr>
            <w:tcW w:w="184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Сергеевна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Власова Нина Васильевна</w:t>
            </w:r>
          </w:p>
        </w:tc>
        <w:tc>
          <w:tcPr>
            <w:tcW w:w="851"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41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42</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341" w:type="dxa"/>
        <w:tblInd w:w="-1310" w:type="dxa"/>
        <w:tblLayout w:type="fixed"/>
        <w:tblLook w:val="04A0"/>
      </w:tblPr>
      <w:tblGrid>
        <w:gridCol w:w="567"/>
        <w:gridCol w:w="1560"/>
        <w:gridCol w:w="1357"/>
        <w:gridCol w:w="1195"/>
        <w:gridCol w:w="1275"/>
        <w:gridCol w:w="1134"/>
        <w:gridCol w:w="926"/>
        <w:gridCol w:w="1609"/>
        <w:gridCol w:w="1718"/>
      </w:tblGrid>
      <w:tr w:rsidR="00F9392F" w:rsidRPr="00A954E1" w:rsidTr="00F9392F">
        <w:trPr>
          <w:trHeight w:val="240"/>
        </w:trPr>
        <w:tc>
          <w:tcPr>
            <w:tcW w:w="962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русскому языку  </w:t>
            </w:r>
          </w:p>
        </w:tc>
        <w:tc>
          <w:tcPr>
            <w:tcW w:w="1718"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9623"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18"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35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95"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5"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2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09"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86 баллов</w:t>
            </w:r>
          </w:p>
        </w:tc>
        <w:tc>
          <w:tcPr>
            <w:tcW w:w="1718"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39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2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ind w:left="-4748"/>
              <w:jc w:val="center"/>
            </w:pPr>
            <w:r w:rsidRPr="00A954E1">
              <w:t>Класс</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Емельянова</w:t>
            </w:r>
          </w:p>
        </w:tc>
        <w:tc>
          <w:tcPr>
            <w:tcW w:w="135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Софья</w:t>
            </w:r>
          </w:p>
        </w:tc>
        <w:tc>
          <w:tcPr>
            <w:tcW w:w="119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Владиславовна</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Шахова Елена Вячеславовна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60</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Пахомов</w:t>
            </w:r>
          </w:p>
        </w:tc>
        <w:tc>
          <w:tcPr>
            <w:tcW w:w="135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Александр</w:t>
            </w:r>
          </w:p>
        </w:tc>
        <w:tc>
          <w:tcPr>
            <w:tcW w:w="119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Андреев</w:t>
            </w:r>
            <w:r w:rsidRPr="00A954E1">
              <w:rPr>
                <w:color w:val="000000"/>
              </w:rPr>
              <w:lastRenderedPageBreak/>
              <w:t>ич</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lastRenderedPageBreak/>
              <w:t xml:space="preserve">Шахова </w:t>
            </w:r>
            <w:r w:rsidRPr="00A954E1">
              <w:rPr>
                <w:color w:val="000000"/>
              </w:rPr>
              <w:lastRenderedPageBreak/>
              <w:t>Елена Вячеславовна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lastRenderedPageBreak/>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55</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3</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Водопьянова</w:t>
            </w:r>
          </w:p>
        </w:tc>
        <w:tc>
          <w:tcPr>
            <w:tcW w:w="135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Екатерина</w:t>
            </w:r>
          </w:p>
        </w:tc>
        <w:tc>
          <w:tcPr>
            <w:tcW w:w="119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Владимировна</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Шахова Елена Вячеславовна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52</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Лучникова</w:t>
            </w:r>
          </w:p>
        </w:tc>
        <w:tc>
          <w:tcPr>
            <w:tcW w:w="135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Алина</w:t>
            </w:r>
          </w:p>
        </w:tc>
        <w:tc>
          <w:tcPr>
            <w:tcW w:w="119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Витальевна</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Шахова Елена Вячеславовна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51</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5</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Кожевников</w:t>
            </w:r>
          </w:p>
        </w:tc>
        <w:tc>
          <w:tcPr>
            <w:tcW w:w="135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Николай</w:t>
            </w:r>
          </w:p>
        </w:tc>
        <w:tc>
          <w:tcPr>
            <w:tcW w:w="119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Геннадьевич</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Шахова Елена Вячеславовна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50</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6</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Соболев</w:t>
            </w:r>
          </w:p>
        </w:tc>
        <w:tc>
          <w:tcPr>
            <w:tcW w:w="135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Тимофей</w:t>
            </w:r>
          </w:p>
        </w:tc>
        <w:tc>
          <w:tcPr>
            <w:tcW w:w="119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Алексеевич</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Шахова Елена Вячеславовна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50</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7</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Перегудова</w:t>
            </w:r>
          </w:p>
        </w:tc>
        <w:tc>
          <w:tcPr>
            <w:tcW w:w="135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Евгения</w:t>
            </w:r>
          </w:p>
        </w:tc>
        <w:tc>
          <w:tcPr>
            <w:tcW w:w="119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Вячеславовна</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Шарахина Лариса Владимировна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49</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8</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Зайцева</w:t>
            </w:r>
          </w:p>
        </w:tc>
        <w:tc>
          <w:tcPr>
            <w:tcW w:w="135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Алиса</w:t>
            </w:r>
          </w:p>
        </w:tc>
        <w:tc>
          <w:tcPr>
            <w:tcW w:w="119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Андреевна</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Шарахина Лариса Владимировна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46</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9</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Келлер</w:t>
            </w:r>
          </w:p>
        </w:tc>
        <w:tc>
          <w:tcPr>
            <w:tcW w:w="135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Ксения</w:t>
            </w:r>
          </w:p>
        </w:tc>
        <w:tc>
          <w:tcPr>
            <w:tcW w:w="119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Александровна</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Шарахина Лариса Владимировна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46</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10</w:t>
            </w:r>
            <w:r w:rsidRPr="00A954E1">
              <w:t> </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Панов</w:t>
            </w:r>
          </w:p>
        </w:tc>
        <w:tc>
          <w:tcPr>
            <w:tcW w:w="135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Вадим</w:t>
            </w:r>
          </w:p>
        </w:tc>
        <w:tc>
          <w:tcPr>
            <w:tcW w:w="119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Дмитриевич</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Ракитина Лилия Леонидовна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46</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11</w:t>
            </w:r>
            <w:r w:rsidRPr="00A954E1">
              <w:t> </w:t>
            </w:r>
          </w:p>
        </w:tc>
        <w:tc>
          <w:tcPr>
            <w:tcW w:w="1560"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Гришин</w:t>
            </w:r>
          </w:p>
        </w:tc>
        <w:tc>
          <w:tcPr>
            <w:tcW w:w="135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Гдеб</w:t>
            </w:r>
          </w:p>
        </w:tc>
        <w:tc>
          <w:tcPr>
            <w:tcW w:w="119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Владимирович</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Шахова Елена Вячеславовна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2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7</w:t>
            </w:r>
          </w:p>
        </w:tc>
        <w:tc>
          <w:tcPr>
            <w:tcW w:w="160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44</w:t>
            </w:r>
          </w:p>
        </w:tc>
        <w:tc>
          <w:tcPr>
            <w:tcW w:w="171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341" w:type="dxa"/>
        <w:tblInd w:w="-1310" w:type="dxa"/>
        <w:tblLayout w:type="fixed"/>
        <w:tblLook w:val="04A0"/>
      </w:tblPr>
      <w:tblGrid>
        <w:gridCol w:w="709"/>
        <w:gridCol w:w="1276"/>
        <w:gridCol w:w="1276"/>
        <w:gridCol w:w="1559"/>
        <w:gridCol w:w="1134"/>
        <w:gridCol w:w="142"/>
        <w:gridCol w:w="992"/>
        <w:gridCol w:w="993"/>
        <w:gridCol w:w="1636"/>
        <w:gridCol w:w="1624"/>
      </w:tblGrid>
      <w:tr w:rsidR="00F9392F" w:rsidRPr="00A954E1" w:rsidTr="00F9392F">
        <w:trPr>
          <w:trHeight w:val="240"/>
        </w:trPr>
        <w:tc>
          <w:tcPr>
            <w:tcW w:w="9717" w:type="dxa"/>
            <w:gridSpan w:val="9"/>
            <w:tcBorders>
              <w:top w:val="nil"/>
              <w:left w:val="nil"/>
              <w:bottom w:val="nil"/>
              <w:right w:val="nil"/>
            </w:tcBorders>
            <w:shd w:val="clear" w:color="auto" w:fill="auto"/>
            <w:noWrap/>
            <w:vAlign w:val="center"/>
            <w:hideMark/>
          </w:tcPr>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6A1A4B" w:rsidRPr="00BC4441" w:rsidRDefault="006A1A4B"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русскому языку  </w:t>
            </w:r>
          </w:p>
        </w:tc>
        <w:tc>
          <w:tcPr>
            <w:tcW w:w="1624"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9717" w:type="dxa"/>
            <w:gridSpan w:val="9"/>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24"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4"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36"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86 баллов</w:t>
            </w:r>
          </w:p>
        </w:tc>
        <w:tc>
          <w:tcPr>
            <w:tcW w:w="1624"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27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Казбанова</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Людмила</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Леонидовна</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Шарахина Лариса Владимировна</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8</w:t>
            </w:r>
          </w:p>
        </w:tc>
        <w:tc>
          <w:tcPr>
            <w:tcW w:w="16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69</w:t>
            </w:r>
          </w:p>
        </w:tc>
        <w:tc>
          <w:tcPr>
            <w:tcW w:w="162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Звягина </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Ольга</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Сергеевна</w:t>
            </w:r>
          </w:p>
        </w:tc>
        <w:tc>
          <w:tcPr>
            <w:tcW w:w="1276"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Шарахина Лариса Владимировна</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8</w:t>
            </w:r>
          </w:p>
        </w:tc>
        <w:tc>
          <w:tcPr>
            <w:tcW w:w="16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52</w:t>
            </w:r>
          </w:p>
        </w:tc>
        <w:tc>
          <w:tcPr>
            <w:tcW w:w="162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Князев</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Максим</w:t>
            </w:r>
          </w:p>
        </w:tc>
        <w:tc>
          <w:tcPr>
            <w:tcW w:w="155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Андреевич</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Шарахина Лариса Владимировна</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8</w:t>
            </w:r>
          </w:p>
        </w:tc>
        <w:tc>
          <w:tcPr>
            <w:tcW w:w="16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46,5</w:t>
            </w:r>
          </w:p>
        </w:tc>
        <w:tc>
          <w:tcPr>
            <w:tcW w:w="162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1341" w:type="dxa"/>
        <w:tblInd w:w="-1310" w:type="dxa"/>
        <w:tblLayout w:type="fixed"/>
        <w:tblLook w:val="04A0"/>
      </w:tblPr>
      <w:tblGrid>
        <w:gridCol w:w="709"/>
        <w:gridCol w:w="1276"/>
        <w:gridCol w:w="1276"/>
        <w:gridCol w:w="1565"/>
        <w:gridCol w:w="1128"/>
        <w:gridCol w:w="993"/>
        <w:gridCol w:w="992"/>
        <w:gridCol w:w="1953"/>
        <w:gridCol w:w="1449"/>
      </w:tblGrid>
      <w:tr w:rsidR="00F9392F" w:rsidRPr="00A954E1" w:rsidTr="00F9392F">
        <w:trPr>
          <w:trHeight w:val="240"/>
        </w:trPr>
        <w:tc>
          <w:tcPr>
            <w:tcW w:w="9892"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русскому языку  </w:t>
            </w:r>
          </w:p>
        </w:tc>
        <w:tc>
          <w:tcPr>
            <w:tcW w:w="144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9892" w:type="dxa"/>
            <w:gridSpan w:val="8"/>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44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240"/>
        </w:trPr>
        <w:tc>
          <w:tcPr>
            <w:tcW w:w="709"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565"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28"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3"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992"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953"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98 баллов</w:t>
            </w:r>
          </w:p>
        </w:tc>
        <w:tc>
          <w:tcPr>
            <w:tcW w:w="1449"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4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Костенко</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Елизавета</w:t>
            </w:r>
          </w:p>
        </w:tc>
        <w:tc>
          <w:tcPr>
            <w:tcW w:w="156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Дмитриевна</w:t>
            </w:r>
          </w:p>
        </w:tc>
        <w:tc>
          <w:tcPr>
            <w:tcW w:w="112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Пивоварова Ольга Вячеславовна</w:t>
            </w:r>
          </w:p>
        </w:tc>
        <w:tc>
          <w:tcPr>
            <w:tcW w:w="99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992"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9</w:t>
            </w:r>
          </w:p>
        </w:tc>
        <w:tc>
          <w:tcPr>
            <w:tcW w:w="1953"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52</w:t>
            </w:r>
          </w:p>
        </w:tc>
        <w:tc>
          <w:tcPr>
            <w:tcW w:w="1449"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bl>
    <w:p w:rsidR="00F9392F" w:rsidRPr="00A954E1" w:rsidRDefault="00F9392F" w:rsidP="00F9392F"/>
    <w:tbl>
      <w:tblPr>
        <w:tblW w:w="15384" w:type="dxa"/>
        <w:tblInd w:w="-1310" w:type="dxa"/>
        <w:tblLayout w:type="fixed"/>
        <w:tblLook w:val="04A0"/>
      </w:tblPr>
      <w:tblGrid>
        <w:gridCol w:w="565"/>
        <w:gridCol w:w="142"/>
        <w:gridCol w:w="1416"/>
        <w:gridCol w:w="144"/>
        <w:gridCol w:w="1276"/>
        <w:gridCol w:w="420"/>
        <w:gridCol w:w="855"/>
        <w:gridCol w:w="709"/>
        <w:gridCol w:w="425"/>
        <w:gridCol w:w="145"/>
        <w:gridCol w:w="989"/>
        <w:gridCol w:w="142"/>
        <w:gridCol w:w="567"/>
        <w:gridCol w:w="17"/>
        <w:gridCol w:w="322"/>
        <w:gridCol w:w="512"/>
        <w:gridCol w:w="1136"/>
        <w:gridCol w:w="1369"/>
        <w:gridCol w:w="188"/>
        <w:gridCol w:w="51"/>
        <w:gridCol w:w="286"/>
        <w:gridCol w:w="1270"/>
        <w:gridCol w:w="2438"/>
      </w:tblGrid>
      <w:tr w:rsidR="00F9392F" w:rsidRPr="00A954E1" w:rsidTr="00F9392F">
        <w:trPr>
          <w:trHeight w:val="240"/>
        </w:trPr>
        <w:tc>
          <w:tcPr>
            <w:tcW w:w="2123"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840"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134" w:type="dxa"/>
            <w:gridSpan w:val="4"/>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15" w:type="dxa"/>
            <w:gridSpan w:val="4"/>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3339" w:type="dxa"/>
            <w:gridSpan w:val="4"/>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39" w:type="dxa"/>
            <w:gridSpan w:val="2"/>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8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0"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2438" w:type="dxa"/>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gridAfter w:val="3"/>
          <w:wAfter w:w="3994" w:type="dxa"/>
          <w:trHeight w:val="240"/>
        </w:trPr>
        <w:tc>
          <w:tcPr>
            <w:tcW w:w="9782" w:type="dxa"/>
            <w:gridSpan w:val="17"/>
            <w:tcBorders>
              <w:top w:val="nil"/>
              <w:left w:val="nil"/>
              <w:bottom w:val="nil"/>
              <w:right w:val="nil"/>
            </w:tcBorders>
            <w:shd w:val="clear" w:color="auto" w:fill="auto"/>
            <w:noWrap/>
            <w:vAlign w:val="center"/>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 xml:space="preserve">по русскому языку  </w:t>
            </w:r>
          </w:p>
        </w:tc>
        <w:tc>
          <w:tcPr>
            <w:tcW w:w="1608"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gridAfter w:val="3"/>
          <w:wAfter w:w="3994" w:type="dxa"/>
          <w:trHeight w:val="240"/>
        </w:trPr>
        <w:tc>
          <w:tcPr>
            <w:tcW w:w="9782" w:type="dxa"/>
            <w:gridSpan w:val="17"/>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608"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gridAfter w:val="3"/>
          <w:wAfter w:w="3994" w:type="dxa"/>
          <w:trHeight w:val="240"/>
        </w:trPr>
        <w:tc>
          <w:tcPr>
            <w:tcW w:w="565"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02"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984"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701" w:type="dxa"/>
            <w:gridSpan w:val="4"/>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567" w:type="dxa"/>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851"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c>
          <w:tcPr>
            <w:tcW w:w="1136" w:type="dxa"/>
            <w:tcBorders>
              <w:top w:val="nil"/>
              <w:left w:val="nil"/>
              <w:bottom w:val="nil"/>
              <w:right w:val="nil"/>
            </w:tcBorders>
            <w:shd w:val="clear" w:color="auto" w:fill="auto"/>
            <w:noWrap/>
            <w:vAlign w:val="center"/>
            <w:hideMark/>
          </w:tcPr>
          <w:p w:rsidR="00F9392F" w:rsidRPr="00A954E1" w:rsidRDefault="00F9392F" w:rsidP="00F9392F">
            <w:pPr>
              <w:jc w:val="center"/>
            </w:pPr>
            <w:r w:rsidRPr="00A954E1">
              <w:t>98 баллов</w:t>
            </w:r>
          </w:p>
        </w:tc>
        <w:tc>
          <w:tcPr>
            <w:tcW w:w="1608" w:type="dxa"/>
            <w:gridSpan w:val="3"/>
            <w:tcBorders>
              <w:top w:val="nil"/>
              <w:left w:val="nil"/>
              <w:bottom w:val="nil"/>
              <w:right w:val="nil"/>
            </w:tcBorders>
            <w:shd w:val="clear" w:color="auto" w:fill="auto"/>
            <w:noWrap/>
            <w:vAlign w:val="center"/>
            <w:hideMark/>
          </w:tcPr>
          <w:p w:rsidR="00F9392F" w:rsidRPr="00A954E1" w:rsidRDefault="00F9392F" w:rsidP="00F9392F">
            <w:pPr>
              <w:jc w:val="center"/>
            </w:pPr>
          </w:p>
        </w:tc>
      </w:tr>
      <w:tr w:rsidR="00F9392F" w:rsidRPr="00A954E1" w:rsidTr="00F9392F">
        <w:trPr>
          <w:gridAfter w:val="3"/>
          <w:wAfter w:w="3994" w:type="dxa"/>
          <w:trHeight w:val="14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702"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01" w:type="dxa"/>
            <w:gridSpan w:val="4"/>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851"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608" w:type="dxa"/>
            <w:gridSpan w:val="3"/>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gridAfter w:val="3"/>
          <w:wAfter w:w="3994" w:type="dxa"/>
          <w:trHeight w:val="24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702"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Федерякин</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Алексей</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Владимирович</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Сушкова Светлана Викторовна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10</w:t>
            </w:r>
          </w:p>
        </w:tc>
        <w:tc>
          <w:tcPr>
            <w:tcW w:w="11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65,5</w:t>
            </w:r>
          </w:p>
        </w:tc>
        <w:tc>
          <w:tcPr>
            <w:tcW w:w="160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победитель</w:t>
            </w:r>
          </w:p>
        </w:tc>
      </w:tr>
      <w:tr w:rsidR="00F9392F" w:rsidRPr="00A954E1" w:rsidTr="00F9392F">
        <w:trPr>
          <w:gridAfter w:val="3"/>
          <w:wAfter w:w="3994" w:type="dxa"/>
          <w:trHeight w:val="24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2</w:t>
            </w:r>
          </w:p>
        </w:tc>
        <w:tc>
          <w:tcPr>
            <w:tcW w:w="1702"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Гриднева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Наталья</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Сергеевна</w:t>
            </w:r>
          </w:p>
        </w:tc>
        <w:tc>
          <w:tcPr>
            <w:tcW w:w="1701" w:type="dxa"/>
            <w:gridSpan w:val="4"/>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Сушкова Светлана Викторовна</w:t>
            </w:r>
          </w:p>
        </w:tc>
        <w:tc>
          <w:tcPr>
            <w:tcW w:w="56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851"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10</w:t>
            </w:r>
          </w:p>
        </w:tc>
        <w:tc>
          <w:tcPr>
            <w:tcW w:w="113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52</w:t>
            </w:r>
          </w:p>
        </w:tc>
        <w:tc>
          <w:tcPr>
            <w:tcW w:w="160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gridAfter w:val="3"/>
          <w:wAfter w:w="3994" w:type="dxa"/>
          <w:trHeight w:val="24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702"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Данилова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Виктория</w:t>
            </w:r>
          </w:p>
        </w:tc>
        <w:tc>
          <w:tcPr>
            <w:tcW w:w="1984"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Андреевна</w:t>
            </w:r>
          </w:p>
        </w:tc>
        <w:tc>
          <w:tcPr>
            <w:tcW w:w="1701" w:type="dxa"/>
            <w:gridSpan w:val="4"/>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Пивоварова Ольга Вячеславовна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11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52</w:t>
            </w:r>
          </w:p>
        </w:tc>
        <w:tc>
          <w:tcPr>
            <w:tcW w:w="160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gridAfter w:val="3"/>
          <w:wAfter w:w="3994" w:type="dxa"/>
          <w:trHeight w:val="24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4</w:t>
            </w:r>
          </w:p>
        </w:tc>
        <w:tc>
          <w:tcPr>
            <w:tcW w:w="1702"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Синельникова</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Ксения</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Денисовна</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Сушкова Светлана Викторовна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10</w:t>
            </w:r>
          </w:p>
        </w:tc>
        <w:tc>
          <w:tcPr>
            <w:tcW w:w="11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52</w:t>
            </w:r>
          </w:p>
        </w:tc>
        <w:tc>
          <w:tcPr>
            <w:tcW w:w="160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gridAfter w:val="3"/>
          <w:wAfter w:w="3994" w:type="dxa"/>
          <w:trHeight w:val="24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5</w:t>
            </w:r>
          </w:p>
        </w:tc>
        <w:tc>
          <w:tcPr>
            <w:tcW w:w="1702"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Салманов</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Илья</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Константинович</w:t>
            </w:r>
          </w:p>
        </w:tc>
        <w:tc>
          <w:tcPr>
            <w:tcW w:w="1701"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Пивоварова Ольга Вячеславовна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10</w:t>
            </w:r>
          </w:p>
        </w:tc>
        <w:tc>
          <w:tcPr>
            <w:tcW w:w="11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51,5</w:t>
            </w:r>
          </w:p>
        </w:tc>
        <w:tc>
          <w:tcPr>
            <w:tcW w:w="160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gridAfter w:val="3"/>
          <w:wAfter w:w="3994" w:type="dxa"/>
          <w:trHeight w:val="24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6</w:t>
            </w:r>
          </w:p>
        </w:tc>
        <w:tc>
          <w:tcPr>
            <w:tcW w:w="1702"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Дунаева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Надежда</w:t>
            </w:r>
          </w:p>
        </w:tc>
        <w:tc>
          <w:tcPr>
            <w:tcW w:w="1984" w:type="dxa"/>
            <w:gridSpan w:val="3"/>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Владимировна</w:t>
            </w:r>
          </w:p>
        </w:tc>
        <w:tc>
          <w:tcPr>
            <w:tcW w:w="1701" w:type="dxa"/>
            <w:gridSpan w:val="4"/>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Сушкова Светлана Викторовна</w:t>
            </w:r>
          </w:p>
        </w:tc>
        <w:tc>
          <w:tcPr>
            <w:tcW w:w="567"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66</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10</w:t>
            </w:r>
          </w:p>
        </w:tc>
        <w:tc>
          <w:tcPr>
            <w:tcW w:w="113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50</w:t>
            </w:r>
          </w:p>
        </w:tc>
        <w:tc>
          <w:tcPr>
            <w:tcW w:w="1608" w:type="dxa"/>
            <w:gridSpan w:val="3"/>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призер</w:t>
            </w:r>
          </w:p>
        </w:tc>
      </w:tr>
      <w:tr w:rsidR="00F9392F" w:rsidRPr="00A954E1" w:rsidTr="00F9392F">
        <w:trPr>
          <w:gridAfter w:val="4"/>
          <w:wAfter w:w="4045" w:type="dxa"/>
          <w:trHeight w:val="300"/>
        </w:trPr>
        <w:tc>
          <w:tcPr>
            <w:tcW w:w="9782" w:type="dxa"/>
            <w:gridSpan w:val="17"/>
            <w:tcBorders>
              <w:top w:val="nil"/>
              <w:left w:val="nil"/>
              <w:bottom w:val="nil"/>
              <w:right w:val="nil"/>
            </w:tcBorders>
            <w:shd w:val="clear" w:color="auto" w:fill="auto"/>
            <w:noWrap/>
            <w:vAlign w:val="bottom"/>
            <w:hideMark/>
          </w:tcPr>
          <w:p w:rsidR="00F9392F" w:rsidRDefault="00F9392F" w:rsidP="00F9392F">
            <w:r>
              <w:t xml:space="preserve"> </w:t>
            </w:r>
          </w:p>
          <w:p w:rsidR="00F9392F" w:rsidRPr="00C95C7D" w:rsidRDefault="00F9392F" w:rsidP="00F9392F">
            <w:pPr>
              <w:rPr>
                <w:b/>
              </w:rPr>
            </w:pPr>
            <w:r>
              <w:t xml:space="preserve">                   </w:t>
            </w:r>
            <w:r w:rsidRPr="00C95C7D">
              <w:rPr>
                <w:b/>
              </w:rPr>
              <w:t>По русскому языку 15 победителей и 30 призеров.</w:t>
            </w:r>
          </w:p>
          <w:p w:rsidR="00F9392F" w:rsidRDefault="00F9392F"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rPr>
                <w:u w:val="single"/>
              </w:rPr>
              <w:t xml:space="preserve">по физике  </w:t>
            </w:r>
          </w:p>
        </w:tc>
        <w:tc>
          <w:tcPr>
            <w:tcW w:w="1557" w:type="dxa"/>
            <w:gridSpan w:val="2"/>
            <w:tcBorders>
              <w:top w:val="nil"/>
              <w:left w:val="nil"/>
              <w:bottom w:val="nil"/>
              <w:right w:val="nil"/>
            </w:tcBorders>
            <w:shd w:val="clear" w:color="auto" w:fill="auto"/>
            <w:noWrap/>
            <w:vAlign w:val="bottom"/>
            <w:hideMark/>
          </w:tcPr>
          <w:p w:rsidR="00F9392F" w:rsidRDefault="00F9392F" w:rsidP="00F9392F">
            <w:r>
              <w:t xml:space="preserve"> </w:t>
            </w:r>
          </w:p>
          <w:p w:rsidR="00F9392F" w:rsidRPr="00A954E1" w:rsidRDefault="00F9392F" w:rsidP="00F9392F"/>
        </w:tc>
      </w:tr>
      <w:tr w:rsidR="00F9392F" w:rsidRPr="00A954E1" w:rsidTr="00F9392F">
        <w:trPr>
          <w:gridAfter w:val="4"/>
          <w:wAfter w:w="4045" w:type="dxa"/>
          <w:trHeight w:val="300"/>
        </w:trPr>
        <w:tc>
          <w:tcPr>
            <w:tcW w:w="9782" w:type="dxa"/>
            <w:gridSpan w:val="17"/>
            <w:tcBorders>
              <w:top w:val="nil"/>
              <w:left w:val="nil"/>
              <w:bottom w:val="nil"/>
              <w:right w:val="nil"/>
            </w:tcBorders>
            <w:shd w:val="clear" w:color="auto" w:fill="auto"/>
            <w:noWrap/>
            <w:vAlign w:val="bottom"/>
            <w:hideMark/>
          </w:tcPr>
          <w:p w:rsidR="00F9392F" w:rsidRPr="00A954E1" w:rsidRDefault="00F9392F" w:rsidP="00F9392F">
            <w:pPr>
              <w:jc w:val="center"/>
              <w:rPr>
                <w:u w:val="single"/>
              </w:rPr>
            </w:pPr>
          </w:p>
        </w:tc>
        <w:tc>
          <w:tcPr>
            <w:tcW w:w="1557" w:type="dxa"/>
            <w:gridSpan w:val="2"/>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4"/>
          <w:wAfter w:w="4045" w:type="dxa"/>
          <w:trHeight w:val="255"/>
        </w:trPr>
        <w:tc>
          <w:tcPr>
            <w:tcW w:w="707" w:type="dxa"/>
            <w:gridSpan w:val="2"/>
            <w:tcBorders>
              <w:top w:val="nil"/>
              <w:left w:val="nil"/>
              <w:bottom w:val="nil"/>
              <w:right w:val="nil"/>
            </w:tcBorders>
            <w:shd w:val="clear" w:color="auto" w:fill="auto"/>
            <w:noWrap/>
            <w:hideMark/>
          </w:tcPr>
          <w:p w:rsidR="00F9392F" w:rsidRPr="00A954E1" w:rsidRDefault="00F9392F" w:rsidP="00F9392F"/>
        </w:tc>
        <w:tc>
          <w:tcPr>
            <w:tcW w:w="1560" w:type="dxa"/>
            <w:gridSpan w:val="2"/>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275" w:type="dxa"/>
            <w:gridSpan w:val="2"/>
            <w:tcBorders>
              <w:top w:val="nil"/>
              <w:left w:val="nil"/>
              <w:bottom w:val="nil"/>
              <w:right w:val="nil"/>
            </w:tcBorders>
            <w:shd w:val="clear" w:color="auto" w:fill="auto"/>
            <w:noWrap/>
            <w:hideMark/>
          </w:tcPr>
          <w:p w:rsidR="00F9392F" w:rsidRPr="00A954E1" w:rsidRDefault="00F9392F" w:rsidP="00F9392F"/>
        </w:tc>
        <w:tc>
          <w:tcPr>
            <w:tcW w:w="1134" w:type="dxa"/>
            <w:gridSpan w:val="2"/>
            <w:tcBorders>
              <w:top w:val="nil"/>
              <w:left w:val="nil"/>
              <w:bottom w:val="nil"/>
              <w:right w:val="nil"/>
            </w:tcBorders>
            <w:shd w:val="clear" w:color="auto" w:fill="auto"/>
            <w:noWrap/>
            <w:hideMark/>
          </w:tcPr>
          <w:p w:rsidR="00F9392F" w:rsidRPr="00A954E1" w:rsidRDefault="00F9392F" w:rsidP="00F9392F"/>
        </w:tc>
        <w:tc>
          <w:tcPr>
            <w:tcW w:w="1134" w:type="dxa"/>
            <w:gridSpan w:val="2"/>
            <w:tcBorders>
              <w:top w:val="nil"/>
              <w:left w:val="nil"/>
              <w:bottom w:val="nil"/>
              <w:right w:val="nil"/>
            </w:tcBorders>
            <w:shd w:val="clear" w:color="auto" w:fill="auto"/>
            <w:noWrap/>
            <w:hideMark/>
          </w:tcPr>
          <w:p w:rsidR="00F9392F" w:rsidRPr="00A954E1" w:rsidRDefault="00F9392F" w:rsidP="00F9392F"/>
        </w:tc>
        <w:tc>
          <w:tcPr>
            <w:tcW w:w="1048" w:type="dxa"/>
            <w:gridSpan w:val="4"/>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648"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r w:rsidRPr="00A954E1">
              <w:t>50 баллов</w:t>
            </w:r>
          </w:p>
        </w:tc>
        <w:tc>
          <w:tcPr>
            <w:tcW w:w="1557" w:type="dxa"/>
            <w:gridSpan w:val="2"/>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gridAfter w:val="4"/>
          <w:wAfter w:w="4045" w:type="dxa"/>
          <w:trHeight w:val="1020"/>
        </w:trPr>
        <w:tc>
          <w:tcPr>
            <w:tcW w:w="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048" w:type="dxa"/>
            <w:gridSpan w:val="4"/>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648"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7"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gridAfter w:val="4"/>
          <w:wAfter w:w="4045" w:type="dxa"/>
          <w:trHeight w:val="300"/>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Барсегян</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Карен</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Давидович</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Серикова Г.Д.</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048" w:type="dxa"/>
            <w:gridSpan w:val="4"/>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11</w:t>
            </w:r>
          </w:p>
        </w:tc>
        <w:tc>
          <w:tcPr>
            <w:tcW w:w="1648"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48</w:t>
            </w:r>
          </w:p>
        </w:tc>
        <w:tc>
          <w:tcPr>
            <w:tcW w:w="1557" w:type="dxa"/>
            <w:gridSpan w:val="2"/>
            <w:tcBorders>
              <w:top w:val="single" w:sz="4" w:space="0" w:color="auto"/>
              <w:left w:val="nil"/>
              <w:bottom w:val="single" w:sz="4" w:space="0" w:color="auto"/>
              <w:right w:val="single" w:sz="4" w:space="0" w:color="auto"/>
            </w:tcBorders>
            <w:shd w:val="clear" w:color="auto" w:fill="auto"/>
            <w:noWrap/>
            <w:vAlign w:val="bottom"/>
            <w:hideMark/>
          </w:tcPr>
          <w:p w:rsidR="00F9392F" w:rsidRPr="00C95C7D" w:rsidRDefault="00F9392F" w:rsidP="00F9392F">
            <w:pPr>
              <w:rPr>
                <w:b/>
              </w:rPr>
            </w:pPr>
            <w:r w:rsidRPr="00C95C7D">
              <w:rPr>
                <w:b/>
              </w:rPr>
              <w:t>победитель</w:t>
            </w:r>
          </w:p>
        </w:tc>
      </w:tr>
    </w:tbl>
    <w:p w:rsidR="00F9392F" w:rsidRPr="00A954E1" w:rsidRDefault="00F9392F" w:rsidP="00F9392F"/>
    <w:tbl>
      <w:tblPr>
        <w:tblW w:w="11341" w:type="dxa"/>
        <w:tblInd w:w="-1310" w:type="dxa"/>
        <w:tblLayout w:type="fixed"/>
        <w:tblLook w:val="04A0"/>
      </w:tblPr>
      <w:tblGrid>
        <w:gridCol w:w="709"/>
        <w:gridCol w:w="1560"/>
        <w:gridCol w:w="1276"/>
        <w:gridCol w:w="1275"/>
        <w:gridCol w:w="1134"/>
        <w:gridCol w:w="1134"/>
        <w:gridCol w:w="1134"/>
        <w:gridCol w:w="1701"/>
        <w:gridCol w:w="1418"/>
      </w:tblGrid>
      <w:tr w:rsidR="00F9392F" w:rsidRPr="00A954E1" w:rsidTr="00F9392F">
        <w:trPr>
          <w:trHeight w:val="300"/>
        </w:trPr>
        <w:tc>
          <w:tcPr>
            <w:tcW w:w="9923" w:type="dxa"/>
            <w:gridSpan w:val="8"/>
            <w:tcBorders>
              <w:top w:val="nil"/>
              <w:left w:val="nil"/>
              <w:bottom w:val="nil"/>
              <w:right w:val="nil"/>
            </w:tcBorders>
            <w:shd w:val="clear" w:color="auto" w:fill="auto"/>
            <w:noWrap/>
            <w:vAlign w:val="bottom"/>
            <w:hideMark/>
          </w:tcPr>
          <w:p w:rsidR="00F9392F" w:rsidRDefault="00F9392F"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физической культуре</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923"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709" w:type="dxa"/>
            <w:tcBorders>
              <w:top w:val="nil"/>
              <w:left w:val="nil"/>
              <w:bottom w:val="nil"/>
              <w:right w:val="nil"/>
            </w:tcBorders>
            <w:shd w:val="clear" w:color="auto" w:fill="auto"/>
            <w:noWrap/>
            <w:hideMark/>
          </w:tcPr>
          <w:p w:rsidR="00F9392F" w:rsidRPr="00A954E1" w:rsidRDefault="00F9392F" w:rsidP="00F9392F"/>
        </w:tc>
        <w:tc>
          <w:tcPr>
            <w:tcW w:w="1560"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275"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701"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100 баллов</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05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1</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Кулькова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Яна</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Витальевна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Бочарова Любовь Алексеевна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5</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90</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Кольчик</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Анна</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Александровна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Лукичева Татьяна Васильевна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87</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r>
              <w:t>3</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Фетисова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Дарья</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Андреевна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Лукичева Татьяна Васильевна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87</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призер</w:t>
            </w:r>
          </w:p>
        </w:tc>
      </w:tr>
    </w:tbl>
    <w:p w:rsidR="00F9392F" w:rsidRPr="00A954E1" w:rsidRDefault="00F9392F" w:rsidP="00F9392F"/>
    <w:tbl>
      <w:tblPr>
        <w:tblW w:w="11341" w:type="dxa"/>
        <w:tblInd w:w="-1310" w:type="dxa"/>
        <w:tblLayout w:type="fixed"/>
        <w:tblLook w:val="04A0"/>
      </w:tblPr>
      <w:tblGrid>
        <w:gridCol w:w="709"/>
        <w:gridCol w:w="1560"/>
        <w:gridCol w:w="1276"/>
        <w:gridCol w:w="1275"/>
        <w:gridCol w:w="1560"/>
        <w:gridCol w:w="992"/>
        <w:gridCol w:w="1134"/>
        <w:gridCol w:w="1417"/>
        <w:gridCol w:w="1418"/>
      </w:tblGrid>
      <w:tr w:rsidR="00F9392F" w:rsidRPr="00A954E1" w:rsidTr="00F9392F">
        <w:trPr>
          <w:trHeight w:val="300"/>
        </w:trPr>
        <w:tc>
          <w:tcPr>
            <w:tcW w:w="9923"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физической культуре</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923"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709" w:type="dxa"/>
            <w:tcBorders>
              <w:top w:val="nil"/>
              <w:left w:val="nil"/>
              <w:bottom w:val="nil"/>
              <w:right w:val="nil"/>
            </w:tcBorders>
            <w:shd w:val="clear" w:color="auto" w:fill="auto"/>
            <w:noWrap/>
            <w:hideMark/>
          </w:tcPr>
          <w:p w:rsidR="00F9392F" w:rsidRPr="00A954E1" w:rsidRDefault="00F9392F" w:rsidP="00F9392F"/>
        </w:tc>
        <w:tc>
          <w:tcPr>
            <w:tcW w:w="1560"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275" w:type="dxa"/>
            <w:tcBorders>
              <w:top w:val="nil"/>
              <w:left w:val="nil"/>
              <w:bottom w:val="nil"/>
              <w:right w:val="nil"/>
            </w:tcBorders>
            <w:shd w:val="clear" w:color="auto" w:fill="auto"/>
            <w:noWrap/>
            <w:hideMark/>
          </w:tcPr>
          <w:p w:rsidR="00F9392F" w:rsidRPr="00A954E1" w:rsidRDefault="00F9392F" w:rsidP="00F9392F"/>
        </w:tc>
        <w:tc>
          <w:tcPr>
            <w:tcW w:w="1560" w:type="dxa"/>
            <w:tcBorders>
              <w:top w:val="nil"/>
              <w:left w:val="nil"/>
              <w:bottom w:val="nil"/>
              <w:right w:val="nil"/>
            </w:tcBorders>
            <w:shd w:val="clear" w:color="auto" w:fill="auto"/>
            <w:noWrap/>
            <w:hideMark/>
          </w:tcPr>
          <w:p w:rsidR="00F9392F" w:rsidRPr="00A954E1" w:rsidRDefault="00F9392F" w:rsidP="00F9392F"/>
        </w:tc>
        <w:tc>
          <w:tcPr>
            <w:tcW w:w="992"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7"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100 баллов</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35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Лимонтьева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Наталья</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Сергеевна</w:t>
            </w:r>
          </w:p>
        </w:tc>
        <w:tc>
          <w:tcPr>
            <w:tcW w:w="1560"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Шабунина Надежда Ивановна</w:t>
            </w:r>
          </w:p>
        </w:tc>
        <w:tc>
          <w:tcPr>
            <w:tcW w:w="992"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7</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98</w:t>
            </w:r>
          </w:p>
        </w:tc>
        <w:tc>
          <w:tcPr>
            <w:tcW w:w="1418" w:type="dxa"/>
            <w:tcBorders>
              <w:top w:val="nil"/>
              <w:left w:val="nil"/>
              <w:bottom w:val="single" w:sz="4" w:space="0" w:color="auto"/>
              <w:right w:val="single" w:sz="4" w:space="0" w:color="auto"/>
            </w:tcBorders>
            <w:shd w:val="clear" w:color="auto" w:fill="auto"/>
            <w:hideMark/>
          </w:tcPr>
          <w:p w:rsidR="00F9392F" w:rsidRPr="00A954E1" w:rsidRDefault="00F9392F" w:rsidP="00F9392F">
            <w:r w:rsidRPr="00A954E1">
              <w:t>победитель</w:t>
            </w:r>
          </w:p>
        </w:tc>
      </w:tr>
    </w:tbl>
    <w:p w:rsidR="00F9392F" w:rsidRPr="00A954E1" w:rsidRDefault="00F9392F" w:rsidP="00F9392F"/>
    <w:tbl>
      <w:tblPr>
        <w:tblW w:w="11341" w:type="dxa"/>
        <w:tblInd w:w="-1310" w:type="dxa"/>
        <w:tblLayout w:type="fixed"/>
        <w:tblLook w:val="04A0"/>
      </w:tblPr>
      <w:tblGrid>
        <w:gridCol w:w="709"/>
        <w:gridCol w:w="1418"/>
        <w:gridCol w:w="1276"/>
        <w:gridCol w:w="1701"/>
        <w:gridCol w:w="1417"/>
        <w:gridCol w:w="993"/>
        <w:gridCol w:w="1275"/>
        <w:gridCol w:w="1134"/>
        <w:gridCol w:w="1418"/>
      </w:tblGrid>
      <w:tr w:rsidR="00F9392F" w:rsidRPr="00A954E1" w:rsidTr="00F9392F">
        <w:trPr>
          <w:trHeight w:val="300"/>
        </w:trPr>
        <w:tc>
          <w:tcPr>
            <w:tcW w:w="9923" w:type="dxa"/>
            <w:gridSpan w:val="8"/>
            <w:tcBorders>
              <w:top w:val="nil"/>
              <w:left w:val="nil"/>
              <w:bottom w:val="nil"/>
              <w:right w:val="nil"/>
            </w:tcBorders>
            <w:shd w:val="clear" w:color="auto" w:fill="auto"/>
            <w:noWrap/>
            <w:vAlign w:val="bottom"/>
            <w:hideMark/>
          </w:tcPr>
          <w:p w:rsidR="00F9392F" w:rsidRDefault="00F9392F" w:rsidP="00F9392F"/>
          <w:p w:rsidR="00F9392F" w:rsidRDefault="00F9392F"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физической культуре</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923"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709" w:type="dxa"/>
            <w:tcBorders>
              <w:top w:val="nil"/>
              <w:left w:val="nil"/>
              <w:bottom w:val="nil"/>
              <w:right w:val="nil"/>
            </w:tcBorders>
            <w:shd w:val="clear" w:color="auto" w:fill="auto"/>
            <w:noWrap/>
            <w:hideMark/>
          </w:tcPr>
          <w:p w:rsidR="00F9392F" w:rsidRPr="00A954E1" w:rsidRDefault="00F9392F" w:rsidP="00F9392F"/>
        </w:tc>
        <w:tc>
          <w:tcPr>
            <w:tcW w:w="1418"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701" w:type="dxa"/>
            <w:tcBorders>
              <w:top w:val="nil"/>
              <w:left w:val="nil"/>
              <w:bottom w:val="nil"/>
              <w:right w:val="nil"/>
            </w:tcBorders>
            <w:shd w:val="clear" w:color="auto" w:fill="auto"/>
            <w:noWrap/>
            <w:hideMark/>
          </w:tcPr>
          <w:p w:rsidR="00F9392F" w:rsidRPr="00A954E1" w:rsidRDefault="00F9392F" w:rsidP="00F9392F"/>
        </w:tc>
        <w:tc>
          <w:tcPr>
            <w:tcW w:w="1417" w:type="dxa"/>
            <w:tcBorders>
              <w:top w:val="nil"/>
              <w:left w:val="nil"/>
              <w:bottom w:val="nil"/>
              <w:right w:val="nil"/>
            </w:tcBorders>
            <w:shd w:val="clear" w:color="auto" w:fill="auto"/>
            <w:noWrap/>
            <w:hideMark/>
          </w:tcPr>
          <w:p w:rsidR="00F9392F" w:rsidRPr="00A954E1" w:rsidRDefault="00F9392F" w:rsidP="00F9392F"/>
        </w:tc>
        <w:tc>
          <w:tcPr>
            <w:tcW w:w="993" w:type="dxa"/>
            <w:tcBorders>
              <w:top w:val="nil"/>
              <w:left w:val="nil"/>
              <w:bottom w:val="nil"/>
              <w:right w:val="nil"/>
            </w:tcBorders>
            <w:shd w:val="clear" w:color="auto" w:fill="auto"/>
            <w:noWrap/>
            <w:hideMark/>
          </w:tcPr>
          <w:p w:rsidR="00F9392F" w:rsidRPr="00A954E1" w:rsidRDefault="00F9392F" w:rsidP="00F9392F"/>
        </w:tc>
        <w:tc>
          <w:tcPr>
            <w:tcW w:w="1275"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100 баллов</w:t>
            </w:r>
          </w:p>
        </w:tc>
        <w:tc>
          <w:tcPr>
            <w:tcW w:w="1418"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54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379"/>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t>1</w:t>
            </w:r>
            <w:r w:rsidRPr="00A954E1">
              <w:t> </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Алисова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Елизавета</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Михайловна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Лукичева Татьяна Васильевна</w:t>
            </w:r>
          </w:p>
        </w:tc>
        <w:tc>
          <w:tcPr>
            <w:tcW w:w="99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11</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99</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2</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 xml:space="preserve">Голубева </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Елизавета</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Сергеевна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Лукичева Татьяна Васильевна</w:t>
            </w:r>
          </w:p>
        </w:tc>
        <w:tc>
          <w:tcPr>
            <w:tcW w:w="99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11</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97,5</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r>
              <w:t>3</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 xml:space="preserve">Бочарова </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Софья</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Сергеевна</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Бочарова Любовь Алексеевна</w:t>
            </w:r>
          </w:p>
        </w:tc>
        <w:tc>
          <w:tcPr>
            <w:tcW w:w="99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275"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10</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96</w:t>
            </w:r>
          </w:p>
        </w:tc>
        <w:tc>
          <w:tcPr>
            <w:tcW w:w="1418"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341" w:type="dxa"/>
        <w:tblInd w:w="-1310" w:type="dxa"/>
        <w:tblLayout w:type="fixed"/>
        <w:tblLook w:val="04A0"/>
      </w:tblPr>
      <w:tblGrid>
        <w:gridCol w:w="709"/>
        <w:gridCol w:w="1418"/>
        <w:gridCol w:w="1276"/>
        <w:gridCol w:w="1417"/>
        <w:gridCol w:w="1701"/>
        <w:gridCol w:w="993"/>
        <w:gridCol w:w="1134"/>
        <w:gridCol w:w="1134"/>
        <w:gridCol w:w="1559"/>
      </w:tblGrid>
      <w:tr w:rsidR="00F9392F" w:rsidRPr="00A954E1" w:rsidTr="00F9392F">
        <w:trPr>
          <w:trHeight w:val="300"/>
        </w:trPr>
        <w:tc>
          <w:tcPr>
            <w:tcW w:w="9782"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r>
              <w:t xml:space="preserve"> </w:t>
            </w:r>
            <w:r w:rsidRPr="00A954E1">
              <w:t>по физической культуре</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782" w:type="dxa"/>
            <w:gridSpan w:val="8"/>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709" w:type="dxa"/>
            <w:tcBorders>
              <w:top w:val="nil"/>
              <w:left w:val="nil"/>
              <w:bottom w:val="nil"/>
              <w:right w:val="nil"/>
            </w:tcBorders>
            <w:shd w:val="clear" w:color="auto" w:fill="auto"/>
            <w:noWrap/>
            <w:hideMark/>
          </w:tcPr>
          <w:p w:rsidR="00F9392F" w:rsidRPr="00A954E1" w:rsidRDefault="00F9392F" w:rsidP="00F9392F"/>
        </w:tc>
        <w:tc>
          <w:tcPr>
            <w:tcW w:w="1418"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417" w:type="dxa"/>
            <w:tcBorders>
              <w:top w:val="nil"/>
              <w:left w:val="nil"/>
              <w:bottom w:val="nil"/>
              <w:right w:val="nil"/>
            </w:tcBorders>
            <w:shd w:val="clear" w:color="auto" w:fill="auto"/>
            <w:noWrap/>
            <w:hideMark/>
          </w:tcPr>
          <w:p w:rsidR="00F9392F" w:rsidRPr="00A954E1" w:rsidRDefault="00F9392F" w:rsidP="00F9392F"/>
        </w:tc>
        <w:tc>
          <w:tcPr>
            <w:tcW w:w="1701" w:type="dxa"/>
            <w:tcBorders>
              <w:top w:val="nil"/>
              <w:left w:val="nil"/>
              <w:bottom w:val="nil"/>
              <w:right w:val="nil"/>
            </w:tcBorders>
            <w:shd w:val="clear" w:color="auto" w:fill="auto"/>
            <w:noWrap/>
            <w:hideMark/>
          </w:tcPr>
          <w:p w:rsidR="00F9392F" w:rsidRPr="00A954E1" w:rsidRDefault="00F9392F" w:rsidP="00F9392F"/>
        </w:tc>
        <w:tc>
          <w:tcPr>
            <w:tcW w:w="993"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134" w:type="dxa"/>
            <w:tcBorders>
              <w:top w:val="nil"/>
              <w:left w:val="nil"/>
              <w:bottom w:val="nil"/>
              <w:right w:val="nil"/>
            </w:tcBorders>
            <w:shd w:val="clear" w:color="auto" w:fill="auto"/>
            <w:noWrap/>
            <w:vAlign w:val="bottom"/>
            <w:hideMark/>
          </w:tcPr>
          <w:p w:rsidR="00F9392F" w:rsidRPr="00A954E1" w:rsidRDefault="00F9392F" w:rsidP="00F9392F">
            <w:pPr>
              <w:jc w:val="center"/>
            </w:pPr>
            <w:r w:rsidRPr="00A954E1">
              <w:t>100 баллов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06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xml:space="preserve">№ </w:t>
            </w:r>
            <w:proofErr w:type="gramStart"/>
            <w:r w:rsidRPr="00A954E1">
              <w:t>п</w:t>
            </w:r>
            <w:proofErr w:type="gramEnd"/>
            <w:r w:rsidRPr="00A954E1">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1</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Евланенков</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Егор</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Александорович</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Лукичева Татьяна Васильевна</w:t>
            </w:r>
          </w:p>
        </w:tc>
        <w:tc>
          <w:tcPr>
            <w:tcW w:w="99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91</w:t>
            </w:r>
          </w:p>
        </w:tc>
        <w:tc>
          <w:tcPr>
            <w:tcW w:w="1559"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r w:rsidRPr="00A954E1">
              <w:t>победитель</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9392F" w:rsidRPr="00A954E1" w:rsidRDefault="00F9392F" w:rsidP="00F9392F">
            <w:pPr>
              <w:jc w:val="center"/>
            </w:pPr>
            <w:r w:rsidRPr="00A954E1">
              <w:t> </w:t>
            </w:r>
            <w:r>
              <w:t>2</w:t>
            </w:r>
          </w:p>
        </w:tc>
        <w:tc>
          <w:tcPr>
            <w:tcW w:w="141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Мамонтов</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Ким</w:t>
            </w:r>
          </w:p>
        </w:tc>
        <w:tc>
          <w:tcPr>
            <w:tcW w:w="1417"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Владимирович</w:t>
            </w:r>
          </w:p>
        </w:tc>
        <w:tc>
          <w:tcPr>
            <w:tcW w:w="1701"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Бочарова Любовь Алексеевна</w:t>
            </w:r>
          </w:p>
        </w:tc>
        <w:tc>
          <w:tcPr>
            <w:tcW w:w="993"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66</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5</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rPr>
                <w:color w:val="000000"/>
              </w:rPr>
            </w:pPr>
            <w:r w:rsidRPr="00A954E1">
              <w:rPr>
                <w:color w:val="000000"/>
              </w:rPr>
              <w:t>86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bl>
    <w:p w:rsidR="00F9392F" w:rsidRPr="00A954E1" w:rsidRDefault="00F9392F" w:rsidP="00F9392F"/>
    <w:tbl>
      <w:tblPr>
        <w:tblW w:w="11341" w:type="dxa"/>
        <w:tblInd w:w="-1310" w:type="dxa"/>
        <w:tblLayout w:type="fixed"/>
        <w:tblLook w:val="04A0"/>
      </w:tblPr>
      <w:tblGrid>
        <w:gridCol w:w="709"/>
        <w:gridCol w:w="1418"/>
        <w:gridCol w:w="1276"/>
        <w:gridCol w:w="1843"/>
        <w:gridCol w:w="1559"/>
        <w:gridCol w:w="850"/>
        <w:gridCol w:w="993"/>
        <w:gridCol w:w="1134"/>
        <w:gridCol w:w="1559"/>
      </w:tblGrid>
      <w:tr w:rsidR="00F9392F" w:rsidRPr="00A954E1" w:rsidTr="00F9392F">
        <w:trPr>
          <w:trHeight w:val="300"/>
        </w:trPr>
        <w:tc>
          <w:tcPr>
            <w:tcW w:w="9782" w:type="dxa"/>
            <w:gridSpan w:val="8"/>
            <w:tcBorders>
              <w:top w:val="nil"/>
              <w:left w:val="nil"/>
              <w:bottom w:val="nil"/>
              <w:right w:val="nil"/>
            </w:tcBorders>
            <w:shd w:val="clear" w:color="auto" w:fill="auto"/>
            <w:noWrap/>
            <w:vAlign w:val="bottom"/>
            <w:hideMark/>
          </w:tcPr>
          <w:p w:rsidR="00F9392F" w:rsidRPr="005648E8" w:rsidRDefault="00F9392F" w:rsidP="00F9392F">
            <w:pPr>
              <w:jc w:val="center"/>
            </w:pPr>
            <w:r w:rsidRPr="005648E8">
              <w:t>Рейтинг победителей и рейтинг призеров школьного этапа всероссийской олимпиады школьников по физической культуре</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00"/>
        </w:trPr>
        <w:tc>
          <w:tcPr>
            <w:tcW w:w="9782" w:type="dxa"/>
            <w:gridSpan w:val="8"/>
            <w:tcBorders>
              <w:top w:val="nil"/>
              <w:left w:val="nil"/>
              <w:bottom w:val="nil"/>
              <w:right w:val="nil"/>
            </w:tcBorders>
            <w:shd w:val="clear" w:color="auto" w:fill="auto"/>
            <w:noWrap/>
            <w:vAlign w:val="bottom"/>
            <w:hideMark/>
          </w:tcPr>
          <w:p w:rsidR="00F9392F" w:rsidRPr="005648E8" w:rsidRDefault="00F9392F" w:rsidP="00F9392F">
            <w:pPr>
              <w:jc w:val="center"/>
            </w:pP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709" w:type="dxa"/>
            <w:tcBorders>
              <w:top w:val="nil"/>
              <w:left w:val="nil"/>
              <w:bottom w:val="nil"/>
              <w:right w:val="nil"/>
            </w:tcBorders>
            <w:shd w:val="clear" w:color="auto" w:fill="auto"/>
            <w:noWrap/>
            <w:hideMark/>
          </w:tcPr>
          <w:p w:rsidR="00F9392F" w:rsidRPr="005648E8" w:rsidRDefault="00F9392F" w:rsidP="00F9392F"/>
        </w:tc>
        <w:tc>
          <w:tcPr>
            <w:tcW w:w="1418" w:type="dxa"/>
            <w:tcBorders>
              <w:top w:val="nil"/>
              <w:left w:val="nil"/>
              <w:bottom w:val="nil"/>
              <w:right w:val="nil"/>
            </w:tcBorders>
            <w:shd w:val="clear" w:color="auto" w:fill="auto"/>
            <w:noWrap/>
            <w:hideMark/>
          </w:tcPr>
          <w:p w:rsidR="00F9392F" w:rsidRPr="005648E8" w:rsidRDefault="00F9392F" w:rsidP="00F9392F"/>
        </w:tc>
        <w:tc>
          <w:tcPr>
            <w:tcW w:w="1276" w:type="dxa"/>
            <w:tcBorders>
              <w:top w:val="nil"/>
              <w:left w:val="nil"/>
              <w:bottom w:val="nil"/>
              <w:right w:val="nil"/>
            </w:tcBorders>
            <w:shd w:val="clear" w:color="auto" w:fill="auto"/>
            <w:noWrap/>
            <w:hideMark/>
          </w:tcPr>
          <w:p w:rsidR="00F9392F" w:rsidRPr="005648E8" w:rsidRDefault="00F9392F" w:rsidP="00F9392F"/>
        </w:tc>
        <w:tc>
          <w:tcPr>
            <w:tcW w:w="1843" w:type="dxa"/>
            <w:tcBorders>
              <w:top w:val="nil"/>
              <w:left w:val="nil"/>
              <w:bottom w:val="nil"/>
              <w:right w:val="nil"/>
            </w:tcBorders>
            <w:shd w:val="clear" w:color="auto" w:fill="auto"/>
            <w:noWrap/>
            <w:hideMark/>
          </w:tcPr>
          <w:p w:rsidR="00F9392F" w:rsidRPr="005648E8" w:rsidRDefault="00F9392F" w:rsidP="00F9392F"/>
        </w:tc>
        <w:tc>
          <w:tcPr>
            <w:tcW w:w="1559" w:type="dxa"/>
            <w:tcBorders>
              <w:top w:val="nil"/>
              <w:left w:val="nil"/>
              <w:bottom w:val="nil"/>
              <w:right w:val="nil"/>
            </w:tcBorders>
            <w:shd w:val="clear" w:color="auto" w:fill="auto"/>
            <w:noWrap/>
            <w:hideMark/>
          </w:tcPr>
          <w:p w:rsidR="00F9392F" w:rsidRPr="005648E8" w:rsidRDefault="00F9392F" w:rsidP="00F9392F"/>
        </w:tc>
        <w:tc>
          <w:tcPr>
            <w:tcW w:w="850" w:type="dxa"/>
            <w:tcBorders>
              <w:top w:val="nil"/>
              <w:left w:val="nil"/>
              <w:bottom w:val="nil"/>
              <w:right w:val="nil"/>
            </w:tcBorders>
            <w:shd w:val="clear" w:color="auto" w:fill="auto"/>
            <w:noWrap/>
            <w:hideMark/>
          </w:tcPr>
          <w:p w:rsidR="00F9392F" w:rsidRPr="005648E8" w:rsidRDefault="00F9392F" w:rsidP="00F9392F"/>
        </w:tc>
        <w:tc>
          <w:tcPr>
            <w:tcW w:w="993" w:type="dxa"/>
            <w:tcBorders>
              <w:top w:val="nil"/>
              <w:left w:val="nil"/>
              <w:bottom w:val="nil"/>
              <w:right w:val="nil"/>
            </w:tcBorders>
            <w:shd w:val="clear" w:color="auto" w:fill="auto"/>
            <w:noWrap/>
            <w:vAlign w:val="bottom"/>
            <w:hideMark/>
          </w:tcPr>
          <w:p w:rsidR="00F9392F" w:rsidRPr="005648E8" w:rsidRDefault="00F9392F" w:rsidP="00F9392F">
            <w:pPr>
              <w:jc w:val="center"/>
              <w:rPr>
                <w:i/>
              </w:rPr>
            </w:pPr>
          </w:p>
        </w:tc>
        <w:tc>
          <w:tcPr>
            <w:tcW w:w="1134" w:type="dxa"/>
            <w:tcBorders>
              <w:top w:val="nil"/>
              <w:left w:val="nil"/>
              <w:bottom w:val="nil"/>
              <w:right w:val="nil"/>
            </w:tcBorders>
            <w:shd w:val="clear" w:color="auto" w:fill="auto"/>
            <w:noWrap/>
            <w:vAlign w:val="bottom"/>
            <w:hideMark/>
          </w:tcPr>
          <w:p w:rsidR="00F9392F" w:rsidRPr="005648E8" w:rsidRDefault="00F9392F" w:rsidP="00F9392F">
            <w:pPr>
              <w:jc w:val="center"/>
              <w:rPr>
                <w:i/>
              </w:rPr>
            </w:pPr>
            <w:r w:rsidRPr="005648E8">
              <w:rPr>
                <w:i/>
              </w:rPr>
              <w:t>100 баллов</w:t>
            </w:r>
          </w:p>
        </w:tc>
        <w:tc>
          <w:tcPr>
            <w:tcW w:w="1559"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38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5648E8" w:rsidRDefault="00F9392F" w:rsidP="00F9392F">
            <w:pPr>
              <w:jc w:val="center"/>
              <w:rPr>
                <w:i/>
              </w:rPr>
            </w:pPr>
            <w:r w:rsidRPr="005648E8">
              <w:rPr>
                <w:i/>
              </w:rPr>
              <w:t xml:space="preserve">№ </w:t>
            </w:r>
            <w:proofErr w:type="gramStart"/>
            <w:r w:rsidRPr="005648E8">
              <w:rPr>
                <w:i/>
              </w:rPr>
              <w:t>п</w:t>
            </w:r>
            <w:proofErr w:type="gramEnd"/>
            <w:r w:rsidRPr="005648E8">
              <w:rPr>
                <w:i/>
              </w:rPr>
              <w:t>/п</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i/>
              </w:rPr>
            </w:pPr>
            <w:r w:rsidRPr="005648E8">
              <w:rPr>
                <w:i/>
              </w:rPr>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i/>
              </w:rPr>
            </w:pPr>
            <w:r w:rsidRPr="005648E8">
              <w:rPr>
                <w:i/>
              </w:rPr>
              <w:t>Имя участника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i/>
              </w:rPr>
            </w:pPr>
            <w:r w:rsidRPr="005648E8">
              <w:rPr>
                <w:i/>
              </w:rPr>
              <w:t>Отчество участника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i/>
              </w:rPr>
            </w:pPr>
            <w:r w:rsidRPr="005648E8">
              <w:rPr>
                <w:i/>
              </w:rPr>
              <w:t>ФИО учителя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i/>
              </w:rPr>
            </w:pPr>
            <w:r w:rsidRPr="005648E8">
              <w:rPr>
                <w:i/>
              </w:rPr>
              <w:t>№ ОУ</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i/>
              </w:rPr>
            </w:pPr>
            <w:r w:rsidRPr="005648E8">
              <w:rPr>
                <w:i/>
              </w:rPr>
              <w:t>Класс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i/>
              </w:rPr>
            </w:pPr>
            <w:r w:rsidRPr="005648E8">
              <w:rPr>
                <w:i/>
              </w:rPr>
              <w:t xml:space="preserve">Количество баллов, набранных в школьном этапе  олимпиады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Победитель/призер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9392F" w:rsidRPr="005648E8" w:rsidRDefault="00F9392F" w:rsidP="00F9392F">
            <w:pPr>
              <w:jc w:val="center"/>
            </w:pPr>
            <w:r w:rsidRPr="005648E8">
              <w:t>1 </w:t>
            </w:r>
          </w:p>
        </w:tc>
        <w:tc>
          <w:tcPr>
            <w:tcW w:w="1418"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 xml:space="preserve">Чесноков </w:t>
            </w:r>
          </w:p>
        </w:tc>
        <w:tc>
          <w:tcPr>
            <w:tcW w:w="1276"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Алексей</w:t>
            </w:r>
          </w:p>
        </w:tc>
        <w:tc>
          <w:tcPr>
            <w:tcW w:w="1843"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Александрович</w:t>
            </w:r>
          </w:p>
        </w:tc>
        <w:tc>
          <w:tcPr>
            <w:tcW w:w="1559"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Шабунина Надежда Ивановна</w:t>
            </w:r>
          </w:p>
        </w:tc>
        <w:tc>
          <w:tcPr>
            <w:tcW w:w="850"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66</w:t>
            </w:r>
          </w:p>
        </w:tc>
        <w:tc>
          <w:tcPr>
            <w:tcW w:w="993"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7</w:t>
            </w:r>
          </w:p>
        </w:tc>
        <w:tc>
          <w:tcPr>
            <w:tcW w:w="1134"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92</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5648E8" w:rsidRDefault="00F9392F" w:rsidP="00F9392F">
            <w:r w:rsidRPr="005648E8">
              <w:t>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9392F" w:rsidRPr="005648E8" w:rsidRDefault="00F9392F" w:rsidP="00F9392F">
            <w:pPr>
              <w:jc w:val="center"/>
            </w:pPr>
            <w:r w:rsidRPr="005648E8">
              <w:t> 2</w:t>
            </w:r>
          </w:p>
        </w:tc>
        <w:tc>
          <w:tcPr>
            <w:tcW w:w="1418"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 xml:space="preserve">Боголюбов </w:t>
            </w:r>
          </w:p>
        </w:tc>
        <w:tc>
          <w:tcPr>
            <w:tcW w:w="1276"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Роман</w:t>
            </w:r>
          </w:p>
        </w:tc>
        <w:tc>
          <w:tcPr>
            <w:tcW w:w="1843"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Владимирович</w:t>
            </w:r>
          </w:p>
        </w:tc>
        <w:tc>
          <w:tcPr>
            <w:tcW w:w="1559"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Шабунина Надежда Ивановна</w:t>
            </w:r>
          </w:p>
        </w:tc>
        <w:tc>
          <w:tcPr>
            <w:tcW w:w="850"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66</w:t>
            </w:r>
          </w:p>
        </w:tc>
        <w:tc>
          <w:tcPr>
            <w:tcW w:w="993"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7</w:t>
            </w:r>
          </w:p>
        </w:tc>
        <w:tc>
          <w:tcPr>
            <w:tcW w:w="1134"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88</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5648E8" w:rsidRDefault="00F9392F" w:rsidP="00F9392F">
            <w:r w:rsidRPr="005648E8">
              <w:t>призер</w:t>
            </w:r>
          </w:p>
        </w:tc>
      </w:tr>
      <w:tr w:rsidR="00F9392F" w:rsidRPr="00A954E1" w:rsidTr="00F9392F">
        <w:trPr>
          <w:trHeight w:val="25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F9392F" w:rsidRPr="005648E8" w:rsidRDefault="00F9392F" w:rsidP="00F9392F">
            <w:pPr>
              <w:jc w:val="center"/>
            </w:pPr>
            <w:r w:rsidRPr="005648E8">
              <w:t> 3</w:t>
            </w:r>
          </w:p>
        </w:tc>
        <w:tc>
          <w:tcPr>
            <w:tcW w:w="1418"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Степанов</w:t>
            </w:r>
          </w:p>
        </w:tc>
        <w:tc>
          <w:tcPr>
            <w:tcW w:w="1276"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Даниил</w:t>
            </w:r>
          </w:p>
        </w:tc>
        <w:tc>
          <w:tcPr>
            <w:tcW w:w="1843"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Артурович</w:t>
            </w:r>
          </w:p>
        </w:tc>
        <w:tc>
          <w:tcPr>
            <w:tcW w:w="1559"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Лукичев Геннадий Дмитриевич</w:t>
            </w:r>
          </w:p>
        </w:tc>
        <w:tc>
          <w:tcPr>
            <w:tcW w:w="850"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66</w:t>
            </w:r>
          </w:p>
        </w:tc>
        <w:tc>
          <w:tcPr>
            <w:tcW w:w="993"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8</w:t>
            </w:r>
          </w:p>
        </w:tc>
        <w:tc>
          <w:tcPr>
            <w:tcW w:w="1134" w:type="dxa"/>
            <w:tcBorders>
              <w:top w:val="nil"/>
              <w:left w:val="nil"/>
              <w:bottom w:val="single" w:sz="4" w:space="0" w:color="auto"/>
              <w:right w:val="single" w:sz="4" w:space="0" w:color="auto"/>
            </w:tcBorders>
            <w:shd w:val="clear" w:color="auto" w:fill="auto"/>
            <w:vAlign w:val="center"/>
            <w:hideMark/>
          </w:tcPr>
          <w:p w:rsidR="00F9392F" w:rsidRPr="005648E8" w:rsidRDefault="00F9392F" w:rsidP="00F9392F">
            <w:pPr>
              <w:jc w:val="center"/>
              <w:rPr>
                <w:color w:val="000000"/>
              </w:rPr>
            </w:pPr>
            <w:r w:rsidRPr="005648E8">
              <w:rPr>
                <w:color w:val="000000"/>
              </w:rPr>
              <w:t>88</w:t>
            </w:r>
          </w:p>
        </w:tc>
        <w:tc>
          <w:tcPr>
            <w:tcW w:w="1559" w:type="dxa"/>
            <w:tcBorders>
              <w:top w:val="nil"/>
              <w:left w:val="nil"/>
              <w:bottom w:val="single" w:sz="4" w:space="0" w:color="auto"/>
              <w:right w:val="single" w:sz="4" w:space="0" w:color="auto"/>
            </w:tcBorders>
            <w:shd w:val="clear" w:color="auto" w:fill="auto"/>
            <w:noWrap/>
            <w:vAlign w:val="bottom"/>
            <w:hideMark/>
          </w:tcPr>
          <w:p w:rsidR="00F9392F" w:rsidRPr="005648E8" w:rsidRDefault="00F9392F" w:rsidP="00F9392F">
            <w:r w:rsidRPr="005648E8">
              <w:t>призер</w:t>
            </w:r>
          </w:p>
        </w:tc>
      </w:tr>
    </w:tbl>
    <w:p w:rsidR="00F9392F" w:rsidRDefault="00F9392F" w:rsidP="00F9392F"/>
    <w:p w:rsidR="00F9392F" w:rsidRPr="005648E8" w:rsidRDefault="00F9392F" w:rsidP="00F9392F">
      <w:pPr>
        <w:rPr>
          <w:b/>
        </w:rPr>
      </w:pPr>
      <w:r w:rsidRPr="005648E8">
        <w:rPr>
          <w:b/>
        </w:rPr>
        <w:t>По физической культуре – 3 победителя и 9 призеров.</w:t>
      </w:r>
    </w:p>
    <w:tbl>
      <w:tblPr>
        <w:tblW w:w="11341" w:type="dxa"/>
        <w:tblInd w:w="-1310" w:type="dxa"/>
        <w:tblLayout w:type="fixed"/>
        <w:tblLook w:val="04A0"/>
      </w:tblPr>
      <w:tblGrid>
        <w:gridCol w:w="707"/>
        <w:gridCol w:w="1558"/>
        <w:gridCol w:w="1276"/>
        <w:gridCol w:w="1275"/>
        <w:gridCol w:w="1134"/>
        <w:gridCol w:w="1134"/>
        <w:gridCol w:w="1278"/>
        <w:gridCol w:w="1809"/>
        <w:gridCol w:w="34"/>
        <w:gridCol w:w="1136"/>
      </w:tblGrid>
      <w:tr w:rsidR="00F9392F" w:rsidRPr="00A954E1" w:rsidTr="00F9392F">
        <w:trPr>
          <w:trHeight w:val="315"/>
        </w:trPr>
        <w:tc>
          <w:tcPr>
            <w:tcW w:w="10205" w:type="dxa"/>
            <w:gridSpan w:val="9"/>
            <w:tcBorders>
              <w:top w:val="nil"/>
              <w:left w:val="nil"/>
              <w:bottom w:val="nil"/>
              <w:right w:val="nil"/>
            </w:tcBorders>
            <w:shd w:val="clear" w:color="auto" w:fill="auto"/>
            <w:noWrap/>
            <w:vAlign w:val="bottom"/>
            <w:hideMark/>
          </w:tcPr>
          <w:p w:rsidR="006A1A4B" w:rsidRPr="00BC4441" w:rsidRDefault="006A1A4B" w:rsidP="00F9392F">
            <w:pPr>
              <w:jc w:val="center"/>
            </w:pPr>
          </w:p>
          <w:p w:rsidR="006A1A4B" w:rsidRPr="00BC4441" w:rsidRDefault="006A1A4B" w:rsidP="00F9392F">
            <w:pPr>
              <w:jc w:val="center"/>
            </w:pPr>
          </w:p>
          <w:p w:rsidR="00F9392F" w:rsidRPr="00A954E1" w:rsidRDefault="00F9392F" w:rsidP="00F9392F">
            <w:pPr>
              <w:jc w:val="center"/>
            </w:pPr>
            <w:r w:rsidRPr="00A954E1">
              <w:t>Рейтинг победителей и рейтинг призеров школьного этапа всероссийской олимпиады школьников</w:t>
            </w:r>
          </w:p>
        </w:tc>
        <w:tc>
          <w:tcPr>
            <w:tcW w:w="1134"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315"/>
        </w:trPr>
        <w:tc>
          <w:tcPr>
            <w:tcW w:w="10205" w:type="dxa"/>
            <w:gridSpan w:val="9"/>
            <w:tcBorders>
              <w:top w:val="nil"/>
              <w:left w:val="nil"/>
              <w:bottom w:val="nil"/>
              <w:right w:val="nil"/>
            </w:tcBorders>
            <w:shd w:val="clear" w:color="auto" w:fill="auto"/>
            <w:noWrap/>
            <w:vAlign w:val="bottom"/>
            <w:hideMark/>
          </w:tcPr>
          <w:p w:rsidR="00F9392F" w:rsidRPr="00A954E1" w:rsidRDefault="00F9392F" w:rsidP="00F9392F">
            <w:pPr>
              <w:jc w:val="center"/>
            </w:pPr>
            <w:r w:rsidRPr="00A954E1">
              <w:t xml:space="preserve">по  французскому  языку </w:t>
            </w:r>
          </w:p>
        </w:tc>
        <w:tc>
          <w:tcPr>
            <w:tcW w:w="1134"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255"/>
        </w:trPr>
        <w:tc>
          <w:tcPr>
            <w:tcW w:w="707" w:type="dxa"/>
            <w:tcBorders>
              <w:top w:val="nil"/>
              <w:left w:val="nil"/>
              <w:bottom w:val="nil"/>
              <w:right w:val="nil"/>
            </w:tcBorders>
            <w:shd w:val="clear" w:color="auto" w:fill="auto"/>
            <w:noWrap/>
            <w:hideMark/>
          </w:tcPr>
          <w:p w:rsidR="00F9392F" w:rsidRPr="00A954E1" w:rsidRDefault="00F9392F" w:rsidP="00F9392F"/>
        </w:tc>
        <w:tc>
          <w:tcPr>
            <w:tcW w:w="1558" w:type="dxa"/>
            <w:tcBorders>
              <w:top w:val="nil"/>
              <w:left w:val="nil"/>
              <w:bottom w:val="nil"/>
              <w:right w:val="nil"/>
            </w:tcBorders>
            <w:shd w:val="clear" w:color="auto" w:fill="auto"/>
            <w:noWrap/>
            <w:hideMark/>
          </w:tcPr>
          <w:p w:rsidR="00F9392F" w:rsidRPr="00A954E1" w:rsidRDefault="00F9392F" w:rsidP="00F9392F"/>
        </w:tc>
        <w:tc>
          <w:tcPr>
            <w:tcW w:w="1276" w:type="dxa"/>
            <w:tcBorders>
              <w:top w:val="nil"/>
              <w:left w:val="nil"/>
              <w:bottom w:val="nil"/>
              <w:right w:val="nil"/>
            </w:tcBorders>
            <w:shd w:val="clear" w:color="auto" w:fill="auto"/>
            <w:noWrap/>
            <w:hideMark/>
          </w:tcPr>
          <w:p w:rsidR="00F9392F" w:rsidRPr="00A954E1" w:rsidRDefault="00F9392F" w:rsidP="00F9392F"/>
        </w:tc>
        <w:tc>
          <w:tcPr>
            <w:tcW w:w="1275"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134" w:type="dxa"/>
            <w:tcBorders>
              <w:top w:val="nil"/>
              <w:left w:val="nil"/>
              <w:bottom w:val="nil"/>
              <w:right w:val="nil"/>
            </w:tcBorders>
            <w:shd w:val="clear" w:color="auto" w:fill="auto"/>
            <w:noWrap/>
            <w:hideMark/>
          </w:tcPr>
          <w:p w:rsidR="00F9392F" w:rsidRPr="00A954E1" w:rsidRDefault="00F9392F" w:rsidP="00F9392F"/>
        </w:tc>
        <w:tc>
          <w:tcPr>
            <w:tcW w:w="1278" w:type="dxa"/>
            <w:tcBorders>
              <w:top w:val="nil"/>
              <w:left w:val="nil"/>
              <w:bottom w:val="nil"/>
              <w:right w:val="nil"/>
            </w:tcBorders>
            <w:shd w:val="clear" w:color="auto" w:fill="auto"/>
            <w:noWrap/>
            <w:vAlign w:val="bottom"/>
            <w:hideMark/>
          </w:tcPr>
          <w:p w:rsidR="00F9392F" w:rsidRPr="00A954E1" w:rsidRDefault="00F9392F" w:rsidP="00F9392F">
            <w:pPr>
              <w:jc w:val="center"/>
            </w:pPr>
          </w:p>
        </w:tc>
        <w:tc>
          <w:tcPr>
            <w:tcW w:w="1843" w:type="dxa"/>
            <w:gridSpan w:val="2"/>
            <w:tcBorders>
              <w:top w:val="nil"/>
              <w:left w:val="nil"/>
              <w:bottom w:val="nil"/>
              <w:right w:val="nil"/>
            </w:tcBorders>
            <w:shd w:val="clear" w:color="auto" w:fill="auto"/>
            <w:noWrap/>
            <w:vAlign w:val="bottom"/>
            <w:hideMark/>
          </w:tcPr>
          <w:p w:rsidR="00F9392F" w:rsidRPr="00A954E1" w:rsidRDefault="00F9392F" w:rsidP="00F9392F">
            <w:pPr>
              <w:jc w:val="center"/>
            </w:pPr>
            <w:r w:rsidRPr="00A954E1">
              <w:t>90 баллов</w:t>
            </w:r>
          </w:p>
        </w:tc>
        <w:tc>
          <w:tcPr>
            <w:tcW w:w="1134" w:type="dxa"/>
            <w:tcBorders>
              <w:top w:val="nil"/>
              <w:left w:val="nil"/>
              <w:bottom w:val="nil"/>
              <w:right w:val="nil"/>
            </w:tcBorders>
            <w:shd w:val="clear" w:color="auto" w:fill="auto"/>
            <w:noWrap/>
            <w:vAlign w:val="bottom"/>
            <w:hideMark/>
          </w:tcPr>
          <w:p w:rsidR="00F9392F" w:rsidRPr="00A954E1" w:rsidRDefault="00F9392F" w:rsidP="00F9392F"/>
        </w:tc>
      </w:tr>
      <w:tr w:rsidR="00F9392F" w:rsidRPr="00A954E1" w:rsidTr="00F9392F">
        <w:trPr>
          <w:trHeight w:val="1260"/>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xml:space="preserve">№ </w:t>
            </w:r>
            <w:proofErr w:type="gramStart"/>
            <w:r w:rsidRPr="00A954E1">
              <w:t>п</w:t>
            </w:r>
            <w:proofErr w:type="gramEnd"/>
            <w:r w:rsidRPr="00A954E1">
              <w:t>/п</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Имя участника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Отчество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ФИО учителя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ОУ</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Класс</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 xml:space="preserve">Количество баллов, набранных в школьном этапе  </w:t>
            </w:r>
            <w:r w:rsidRPr="00A954E1">
              <w:lastRenderedPageBreak/>
              <w:t xml:space="preserve">олимпиады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lastRenderedPageBreak/>
              <w:t>Победитель/призер</w:t>
            </w:r>
          </w:p>
        </w:tc>
      </w:tr>
      <w:tr w:rsidR="00F9392F" w:rsidRPr="00A954E1" w:rsidTr="00F9392F">
        <w:trPr>
          <w:trHeight w:val="34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lastRenderedPageBreak/>
              <w:t> </w:t>
            </w:r>
          </w:p>
        </w:tc>
        <w:tc>
          <w:tcPr>
            <w:tcW w:w="155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Сметанина</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Софья</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Романовна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Проскурина Раиса Александровна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27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88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p>
        </w:tc>
        <w:tc>
          <w:tcPr>
            <w:tcW w:w="155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Кожевников</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Антон</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Александрович</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Рыжкова Татьяна Николаевна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127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w:t>
            </w:r>
          </w:p>
        </w:tc>
        <w:tc>
          <w:tcPr>
            <w:tcW w:w="1843"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p>
        </w:tc>
        <w:tc>
          <w:tcPr>
            <w:tcW w:w="155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Наумова</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Мария</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Александровна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Рыжкова Татьяна Николаевна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66</w:t>
            </w:r>
          </w:p>
        </w:tc>
        <w:tc>
          <w:tcPr>
            <w:tcW w:w="127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5</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rPr>
                <w:color w:val="000000"/>
              </w:rPr>
            </w:pPr>
            <w:r w:rsidRPr="00A954E1">
              <w:rPr>
                <w:color w:val="000000"/>
              </w:rPr>
              <w:t>86</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победитель</w:t>
            </w:r>
          </w:p>
        </w:tc>
      </w:tr>
      <w:tr w:rsidR="00F9392F" w:rsidRPr="00A954E1" w:rsidTr="00F9392F">
        <w:trPr>
          <w:trHeight w:val="34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p>
        </w:tc>
        <w:tc>
          <w:tcPr>
            <w:tcW w:w="155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Веселова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Светлана</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Дмитриевна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Проскурина Раиса Александровна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127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w:t>
            </w:r>
          </w:p>
        </w:tc>
        <w:tc>
          <w:tcPr>
            <w:tcW w:w="1843"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84</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A954E1" w:rsidTr="00F9392F">
        <w:trPr>
          <w:trHeight w:val="34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 </w:t>
            </w:r>
          </w:p>
        </w:tc>
        <w:tc>
          <w:tcPr>
            <w:tcW w:w="1558"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Деулина</w:t>
            </w:r>
          </w:p>
        </w:tc>
        <w:tc>
          <w:tcPr>
            <w:tcW w:w="1276"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Валерия</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A954E1" w:rsidRDefault="00F9392F" w:rsidP="00F9392F">
            <w:pPr>
              <w:jc w:val="center"/>
            </w:pPr>
            <w:r w:rsidRPr="00A954E1">
              <w:t>Алексеевна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Проскурина Раиса Александровна</w:t>
            </w:r>
          </w:p>
        </w:tc>
        <w:tc>
          <w:tcPr>
            <w:tcW w:w="1134"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66</w:t>
            </w:r>
          </w:p>
        </w:tc>
        <w:tc>
          <w:tcPr>
            <w:tcW w:w="1278" w:type="dxa"/>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5</w:t>
            </w:r>
          </w:p>
        </w:tc>
        <w:tc>
          <w:tcPr>
            <w:tcW w:w="1843" w:type="dxa"/>
            <w:gridSpan w:val="2"/>
            <w:tcBorders>
              <w:top w:val="nil"/>
              <w:left w:val="nil"/>
              <w:bottom w:val="single" w:sz="4" w:space="0" w:color="auto"/>
              <w:right w:val="single" w:sz="4" w:space="0" w:color="auto"/>
            </w:tcBorders>
            <w:shd w:val="clear" w:color="auto" w:fill="auto"/>
            <w:vAlign w:val="center"/>
            <w:hideMark/>
          </w:tcPr>
          <w:p w:rsidR="00F9392F" w:rsidRPr="00A954E1" w:rsidRDefault="00F9392F" w:rsidP="00F9392F">
            <w:pPr>
              <w:jc w:val="center"/>
            </w:pPr>
            <w:r w:rsidRPr="00A954E1">
              <w:t>78</w:t>
            </w:r>
          </w:p>
        </w:tc>
        <w:tc>
          <w:tcPr>
            <w:tcW w:w="1134" w:type="dxa"/>
            <w:tcBorders>
              <w:top w:val="nil"/>
              <w:left w:val="nil"/>
              <w:bottom w:val="single" w:sz="4" w:space="0" w:color="auto"/>
              <w:right w:val="single" w:sz="4" w:space="0" w:color="auto"/>
            </w:tcBorders>
            <w:shd w:val="clear" w:color="auto" w:fill="auto"/>
            <w:noWrap/>
            <w:vAlign w:val="bottom"/>
            <w:hideMark/>
          </w:tcPr>
          <w:p w:rsidR="00F9392F" w:rsidRPr="00A954E1" w:rsidRDefault="00F9392F" w:rsidP="00F9392F">
            <w:r w:rsidRPr="00A954E1">
              <w:t>призер</w:t>
            </w:r>
          </w:p>
        </w:tc>
      </w:tr>
      <w:tr w:rsidR="00F9392F" w:rsidRPr="00D001E7" w:rsidTr="00F9392F">
        <w:trPr>
          <w:trHeight w:val="255"/>
        </w:trPr>
        <w:tc>
          <w:tcPr>
            <w:tcW w:w="10171" w:type="dxa"/>
            <w:gridSpan w:val="8"/>
            <w:tcBorders>
              <w:top w:val="nil"/>
              <w:left w:val="nil"/>
              <w:bottom w:val="nil"/>
              <w:right w:val="nil"/>
            </w:tcBorders>
            <w:shd w:val="clear" w:color="auto" w:fill="auto"/>
            <w:noWrap/>
            <w:vAlign w:val="center"/>
            <w:hideMark/>
          </w:tcPr>
          <w:p w:rsidR="00F9392F" w:rsidRDefault="00F9392F" w:rsidP="00F9392F">
            <w:pPr>
              <w:jc w:val="center"/>
            </w:pPr>
          </w:p>
          <w:p w:rsidR="00F9392F" w:rsidRPr="00821729" w:rsidRDefault="00F9392F" w:rsidP="00F9392F">
            <w:pPr>
              <w:jc w:val="center"/>
              <w:rPr>
                <w:b/>
              </w:rPr>
            </w:pPr>
            <w:r>
              <w:rPr>
                <w:b/>
              </w:rPr>
              <w:t>По французскому языку всего 3 победителя и 2 призера</w:t>
            </w:r>
          </w:p>
          <w:p w:rsidR="00F9392F" w:rsidRPr="00D001E7" w:rsidRDefault="00F9392F" w:rsidP="00F9392F">
            <w:pPr>
              <w:jc w:val="center"/>
            </w:pPr>
            <w:r w:rsidRPr="00D001E7">
              <w:t>Рейтинг победителей и рейтинг призеров школьного этапа всероссийской олимпиады школьников</w:t>
            </w:r>
          </w:p>
        </w:tc>
        <w:tc>
          <w:tcPr>
            <w:tcW w:w="1170" w:type="dxa"/>
            <w:gridSpan w:val="2"/>
            <w:tcBorders>
              <w:top w:val="nil"/>
              <w:left w:val="nil"/>
              <w:bottom w:val="nil"/>
              <w:right w:val="nil"/>
            </w:tcBorders>
            <w:shd w:val="clear" w:color="auto" w:fill="auto"/>
            <w:noWrap/>
            <w:vAlign w:val="center"/>
            <w:hideMark/>
          </w:tcPr>
          <w:p w:rsidR="00F9392F" w:rsidRPr="00D001E7" w:rsidRDefault="00F9392F" w:rsidP="00F9392F">
            <w:pPr>
              <w:jc w:val="center"/>
            </w:pPr>
          </w:p>
        </w:tc>
      </w:tr>
      <w:tr w:rsidR="00F9392F" w:rsidRPr="00D001E7" w:rsidTr="00F9392F">
        <w:trPr>
          <w:trHeight w:val="255"/>
        </w:trPr>
        <w:tc>
          <w:tcPr>
            <w:tcW w:w="10171" w:type="dxa"/>
            <w:gridSpan w:val="8"/>
            <w:tcBorders>
              <w:top w:val="nil"/>
              <w:left w:val="nil"/>
              <w:bottom w:val="nil"/>
              <w:right w:val="nil"/>
            </w:tcBorders>
            <w:shd w:val="clear" w:color="auto" w:fill="auto"/>
            <w:noWrap/>
            <w:vAlign w:val="center"/>
            <w:hideMark/>
          </w:tcPr>
          <w:p w:rsidR="00F9392F" w:rsidRPr="00D001E7" w:rsidRDefault="00F9392F" w:rsidP="00F9392F">
            <w:pPr>
              <w:jc w:val="center"/>
            </w:pPr>
            <w:r w:rsidRPr="00D001E7">
              <w:t xml:space="preserve">по  химии  </w:t>
            </w:r>
          </w:p>
        </w:tc>
        <w:tc>
          <w:tcPr>
            <w:tcW w:w="1170" w:type="dxa"/>
            <w:gridSpan w:val="2"/>
            <w:tcBorders>
              <w:top w:val="nil"/>
              <w:left w:val="nil"/>
              <w:bottom w:val="nil"/>
              <w:right w:val="nil"/>
            </w:tcBorders>
            <w:shd w:val="clear" w:color="auto" w:fill="auto"/>
            <w:noWrap/>
            <w:vAlign w:val="center"/>
            <w:hideMark/>
          </w:tcPr>
          <w:p w:rsidR="00F9392F" w:rsidRPr="00D001E7" w:rsidRDefault="00F9392F" w:rsidP="00F9392F">
            <w:pPr>
              <w:jc w:val="center"/>
            </w:pPr>
          </w:p>
        </w:tc>
      </w:tr>
      <w:tr w:rsidR="00F9392F" w:rsidRPr="00D001E7" w:rsidTr="00F9392F">
        <w:trPr>
          <w:trHeight w:val="255"/>
        </w:trPr>
        <w:tc>
          <w:tcPr>
            <w:tcW w:w="707"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558"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275"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134"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278"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809" w:type="dxa"/>
            <w:tcBorders>
              <w:top w:val="nil"/>
              <w:left w:val="nil"/>
              <w:bottom w:val="nil"/>
              <w:right w:val="nil"/>
            </w:tcBorders>
            <w:shd w:val="clear" w:color="auto" w:fill="auto"/>
            <w:noWrap/>
            <w:vAlign w:val="center"/>
            <w:hideMark/>
          </w:tcPr>
          <w:p w:rsidR="00F9392F" w:rsidRPr="00D001E7" w:rsidRDefault="00F9392F" w:rsidP="00F9392F">
            <w:pPr>
              <w:jc w:val="center"/>
            </w:pPr>
            <w:r w:rsidRPr="00D001E7">
              <w:t>40 баллов</w:t>
            </w:r>
          </w:p>
        </w:tc>
        <w:tc>
          <w:tcPr>
            <w:tcW w:w="1170" w:type="dxa"/>
            <w:gridSpan w:val="2"/>
            <w:tcBorders>
              <w:top w:val="nil"/>
              <w:left w:val="nil"/>
              <w:bottom w:val="nil"/>
              <w:right w:val="nil"/>
            </w:tcBorders>
            <w:shd w:val="clear" w:color="auto" w:fill="auto"/>
            <w:noWrap/>
            <w:vAlign w:val="center"/>
            <w:hideMark/>
          </w:tcPr>
          <w:p w:rsidR="00F9392F" w:rsidRPr="00D001E7" w:rsidRDefault="00F9392F" w:rsidP="00F9392F">
            <w:pPr>
              <w:jc w:val="center"/>
            </w:pPr>
          </w:p>
        </w:tc>
      </w:tr>
      <w:tr w:rsidR="00F9392F" w:rsidRPr="00A954E1" w:rsidTr="00F9392F">
        <w:trPr>
          <w:trHeight w:val="1305"/>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 xml:space="preserve">№ </w:t>
            </w:r>
            <w:proofErr w:type="gramStart"/>
            <w:r w:rsidRPr="00D001E7">
              <w:t>п</w:t>
            </w:r>
            <w:proofErr w:type="gramEnd"/>
            <w:r w:rsidRPr="00D001E7">
              <w:t>/п</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Имя участника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Отчество участника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ФИО учителя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 ОУ</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Класс</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 xml:space="preserve">Количество баллов, набранных в школьном этапе  олимпиады </w:t>
            </w:r>
          </w:p>
        </w:tc>
        <w:tc>
          <w:tcPr>
            <w:tcW w:w="1170" w:type="dxa"/>
            <w:gridSpan w:val="2"/>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Победитель/призер</w:t>
            </w:r>
          </w:p>
        </w:tc>
      </w:tr>
      <w:tr w:rsidR="00F9392F" w:rsidRPr="00D001E7" w:rsidTr="00F9392F">
        <w:trPr>
          <w:trHeight w:val="342"/>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 </w:t>
            </w:r>
          </w:p>
        </w:tc>
        <w:tc>
          <w:tcPr>
            <w:tcW w:w="1558"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Полосина</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Анна</w:t>
            </w:r>
          </w:p>
        </w:tc>
        <w:tc>
          <w:tcPr>
            <w:tcW w:w="1275"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Андреевна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Сеитова Елена Сергеевна</w:t>
            </w:r>
          </w:p>
        </w:tc>
        <w:tc>
          <w:tcPr>
            <w:tcW w:w="1134"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66</w:t>
            </w:r>
          </w:p>
        </w:tc>
        <w:tc>
          <w:tcPr>
            <w:tcW w:w="1278"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11</w:t>
            </w:r>
          </w:p>
        </w:tc>
        <w:tc>
          <w:tcPr>
            <w:tcW w:w="1809"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25</w:t>
            </w:r>
          </w:p>
        </w:tc>
        <w:tc>
          <w:tcPr>
            <w:tcW w:w="1170" w:type="dxa"/>
            <w:gridSpan w:val="2"/>
            <w:tcBorders>
              <w:top w:val="single" w:sz="4" w:space="0" w:color="auto"/>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призер</w:t>
            </w:r>
          </w:p>
        </w:tc>
      </w:tr>
    </w:tbl>
    <w:p w:rsidR="00F9392F" w:rsidRPr="00A954E1" w:rsidRDefault="00F9392F" w:rsidP="00F9392F"/>
    <w:p w:rsidR="00F9392F" w:rsidRPr="00821729" w:rsidRDefault="00F9392F" w:rsidP="00F9392F">
      <w:pPr>
        <w:rPr>
          <w:b/>
        </w:rPr>
      </w:pPr>
      <w:r>
        <w:rPr>
          <w:b/>
        </w:rPr>
        <w:t>По химии 1 призер.</w:t>
      </w:r>
    </w:p>
    <w:tbl>
      <w:tblPr>
        <w:tblW w:w="11199" w:type="dxa"/>
        <w:tblInd w:w="-1168" w:type="dxa"/>
        <w:tblLayout w:type="fixed"/>
        <w:tblLook w:val="04A0"/>
      </w:tblPr>
      <w:tblGrid>
        <w:gridCol w:w="567"/>
        <w:gridCol w:w="1560"/>
        <w:gridCol w:w="1276"/>
        <w:gridCol w:w="1351"/>
        <w:gridCol w:w="1207"/>
        <w:gridCol w:w="985"/>
        <w:gridCol w:w="1276"/>
        <w:gridCol w:w="1806"/>
        <w:gridCol w:w="1171"/>
      </w:tblGrid>
      <w:tr w:rsidR="00F9392F" w:rsidRPr="00D001E7" w:rsidTr="00F9392F">
        <w:trPr>
          <w:trHeight w:val="259"/>
        </w:trPr>
        <w:tc>
          <w:tcPr>
            <w:tcW w:w="10028" w:type="dxa"/>
            <w:gridSpan w:val="8"/>
            <w:tcBorders>
              <w:top w:val="nil"/>
              <w:left w:val="nil"/>
              <w:bottom w:val="nil"/>
              <w:right w:val="nil"/>
            </w:tcBorders>
            <w:shd w:val="clear" w:color="auto" w:fill="auto"/>
            <w:noWrap/>
            <w:vAlign w:val="center"/>
            <w:hideMark/>
          </w:tcPr>
          <w:p w:rsidR="006A1A4B" w:rsidRPr="00BC4441" w:rsidRDefault="006A1A4B" w:rsidP="00F9392F">
            <w:pPr>
              <w:jc w:val="center"/>
            </w:pPr>
          </w:p>
          <w:p w:rsidR="00F9392F" w:rsidRPr="00D001E7" w:rsidRDefault="00F9392F" w:rsidP="00F9392F">
            <w:pPr>
              <w:jc w:val="center"/>
            </w:pPr>
            <w:r w:rsidRPr="00D001E7">
              <w:t>Рейтинг победителей и рейтинг призеров школьного этапа всероссийской олимпиады школьников</w:t>
            </w:r>
            <w:r>
              <w:t xml:space="preserve"> по экологии</w:t>
            </w:r>
          </w:p>
        </w:tc>
        <w:tc>
          <w:tcPr>
            <w:tcW w:w="1171" w:type="dxa"/>
            <w:tcBorders>
              <w:top w:val="nil"/>
              <w:left w:val="nil"/>
              <w:bottom w:val="nil"/>
              <w:right w:val="nil"/>
            </w:tcBorders>
            <w:shd w:val="clear" w:color="auto" w:fill="auto"/>
            <w:noWrap/>
            <w:vAlign w:val="center"/>
            <w:hideMark/>
          </w:tcPr>
          <w:p w:rsidR="00F9392F" w:rsidRPr="00D001E7" w:rsidRDefault="00F9392F" w:rsidP="00F9392F">
            <w:pPr>
              <w:jc w:val="center"/>
            </w:pPr>
          </w:p>
        </w:tc>
      </w:tr>
      <w:tr w:rsidR="00F9392F" w:rsidRPr="00D001E7" w:rsidTr="00F9392F">
        <w:trPr>
          <w:trHeight w:val="259"/>
        </w:trPr>
        <w:tc>
          <w:tcPr>
            <w:tcW w:w="10028" w:type="dxa"/>
            <w:gridSpan w:val="8"/>
            <w:tcBorders>
              <w:top w:val="nil"/>
              <w:left w:val="nil"/>
              <w:bottom w:val="nil"/>
              <w:right w:val="nil"/>
            </w:tcBorders>
            <w:shd w:val="clear" w:color="auto" w:fill="auto"/>
            <w:noWrap/>
            <w:vAlign w:val="center"/>
            <w:hideMark/>
          </w:tcPr>
          <w:p w:rsidR="00F9392F" w:rsidRPr="00D001E7" w:rsidRDefault="00F9392F" w:rsidP="00F9392F">
            <w:r w:rsidRPr="00D001E7">
              <w:t xml:space="preserve"> </w:t>
            </w:r>
          </w:p>
        </w:tc>
        <w:tc>
          <w:tcPr>
            <w:tcW w:w="1171" w:type="dxa"/>
            <w:tcBorders>
              <w:top w:val="nil"/>
              <w:left w:val="nil"/>
              <w:bottom w:val="nil"/>
              <w:right w:val="nil"/>
            </w:tcBorders>
            <w:shd w:val="clear" w:color="auto" w:fill="auto"/>
            <w:noWrap/>
            <w:vAlign w:val="center"/>
            <w:hideMark/>
          </w:tcPr>
          <w:p w:rsidR="00F9392F" w:rsidRPr="00D001E7" w:rsidRDefault="00F9392F" w:rsidP="00F9392F">
            <w:pPr>
              <w:jc w:val="center"/>
            </w:pPr>
          </w:p>
        </w:tc>
      </w:tr>
      <w:tr w:rsidR="00F9392F" w:rsidRPr="00D001E7" w:rsidTr="00F9392F">
        <w:trPr>
          <w:trHeight w:val="259"/>
        </w:trPr>
        <w:tc>
          <w:tcPr>
            <w:tcW w:w="567"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560"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351"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207"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985"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276" w:type="dxa"/>
            <w:tcBorders>
              <w:top w:val="nil"/>
              <w:left w:val="nil"/>
              <w:bottom w:val="nil"/>
              <w:right w:val="nil"/>
            </w:tcBorders>
            <w:shd w:val="clear" w:color="auto" w:fill="auto"/>
            <w:noWrap/>
            <w:vAlign w:val="center"/>
            <w:hideMark/>
          </w:tcPr>
          <w:p w:rsidR="00F9392F" w:rsidRPr="00D001E7" w:rsidRDefault="00F9392F" w:rsidP="00F9392F">
            <w:pPr>
              <w:jc w:val="center"/>
            </w:pPr>
          </w:p>
        </w:tc>
        <w:tc>
          <w:tcPr>
            <w:tcW w:w="1806" w:type="dxa"/>
            <w:tcBorders>
              <w:top w:val="nil"/>
              <w:left w:val="nil"/>
              <w:bottom w:val="nil"/>
              <w:right w:val="nil"/>
            </w:tcBorders>
            <w:shd w:val="clear" w:color="auto" w:fill="auto"/>
            <w:noWrap/>
            <w:vAlign w:val="center"/>
            <w:hideMark/>
          </w:tcPr>
          <w:p w:rsidR="00F9392F" w:rsidRPr="00D001E7" w:rsidRDefault="00F9392F" w:rsidP="00F9392F">
            <w:pPr>
              <w:jc w:val="center"/>
            </w:pPr>
            <w:r w:rsidRPr="00D001E7">
              <w:t>49 баллов</w:t>
            </w:r>
          </w:p>
        </w:tc>
        <w:tc>
          <w:tcPr>
            <w:tcW w:w="1171" w:type="dxa"/>
            <w:tcBorders>
              <w:top w:val="nil"/>
              <w:left w:val="nil"/>
              <w:bottom w:val="nil"/>
              <w:right w:val="nil"/>
            </w:tcBorders>
            <w:shd w:val="clear" w:color="auto" w:fill="auto"/>
            <w:noWrap/>
            <w:vAlign w:val="center"/>
            <w:hideMark/>
          </w:tcPr>
          <w:p w:rsidR="00F9392F" w:rsidRPr="00D001E7" w:rsidRDefault="00F9392F" w:rsidP="00F9392F">
            <w:pPr>
              <w:jc w:val="center"/>
            </w:pPr>
          </w:p>
        </w:tc>
      </w:tr>
      <w:tr w:rsidR="00F9392F" w:rsidRPr="00D001E7" w:rsidTr="00F9392F">
        <w:trPr>
          <w:trHeight w:val="14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lastRenderedPageBreak/>
              <w:t xml:space="preserve">№ </w:t>
            </w:r>
            <w:proofErr w:type="gramStart"/>
            <w:r w:rsidRPr="00D001E7">
              <w:t>п</w:t>
            </w:r>
            <w:proofErr w:type="gramEnd"/>
            <w:r w:rsidRPr="00D001E7">
              <w:t>/п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Фамилия участника*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Имя участника</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Отчество участника</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ФИО учителя</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 ОУ</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Класс</w:t>
            </w:r>
          </w:p>
        </w:tc>
        <w:tc>
          <w:tcPr>
            <w:tcW w:w="1806"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 xml:space="preserve">Количество баллов, набранных в школьном этапе  олимпиады </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F9392F" w:rsidRPr="00D001E7" w:rsidRDefault="00F9392F" w:rsidP="00F9392F">
            <w:pPr>
              <w:jc w:val="center"/>
            </w:pPr>
            <w:r w:rsidRPr="00D001E7">
              <w:t>Победитель/призер</w:t>
            </w:r>
          </w:p>
        </w:tc>
      </w:tr>
      <w:tr w:rsidR="00F9392F" w:rsidRPr="00D001E7" w:rsidTr="00F9392F">
        <w:trPr>
          <w:trHeight w:val="25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 </w:t>
            </w:r>
          </w:p>
        </w:tc>
        <w:tc>
          <w:tcPr>
            <w:tcW w:w="1560" w:type="dxa"/>
            <w:tcBorders>
              <w:top w:val="nil"/>
              <w:left w:val="nil"/>
              <w:bottom w:val="single" w:sz="4" w:space="0" w:color="auto"/>
              <w:right w:val="single" w:sz="4" w:space="0" w:color="auto"/>
            </w:tcBorders>
            <w:shd w:val="clear" w:color="auto" w:fill="auto"/>
            <w:vAlign w:val="center"/>
            <w:hideMark/>
          </w:tcPr>
          <w:p w:rsidR="00F9392F" w:rsidRPr="00D001E7" w:rsidRDefault="00F9392F" w:rsidP="00F9392F">
            <w:pPr>
              <w:jc w:val="center"/>
              <w:rPr>
                <w:color w:val="000000"/>
              </w:rPr>
            </w:pPr>
            <w:r w:rsidRPr="00D001E7">
              <w:rPr>
                <w:color w:val="000000"/>
              </w:rPr>
              <w:t>Федерякин</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rPr>
                <w:color w:val="000000"/>
              </w:rPr>
            </w:pPr>
            <w:r w:rsidRPr="00D001E7">
              <w:rPr>
                <w:color w:val="000000"/>
              </w:rPr>
              <w:t>Алексей</w:t>
            </w:r>
          </w:p>
        </w:tc>
        <w:tc>
          <w:tcPr>
            <w:tcW w:w="1351"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rPr>
                <w:color w:val="000000"/>
              </w:rPr>
            </w:pPr>
            <w:r w:rsidRPr="00D001E7">
              <w:rPr>
                <w:color w:val="000000"/>
              </w:rPr>
              <w:t>Владирович</w:t>
            </w:r>
          </w:p>
        </w:tc>
        <w:tc>
          <w:tcPr>
            <w:tcW w:w="1207" w:type="dxa"/>
            <w:tcBorders>
              <w:top w:val="nil"/>
              <w:left w:val="nil"/>
              <w:bottom w:val="single" w:sz="4" w:space="0" w:color="auto"/>
              <w:right w:val="single" w:sz="4" w:space="0" w:color="auto"/>
            </w:tcBorders>
            <w:shd w:val="clear" w:color="auto" w:fill="auto"/>
            <w:vAlign w:val="center"/>
            <w:hideMark/>
          </w:tcPr>
          <w:p w:rsidR="00F9392F" w:rsidRPr="00D001E7" w:rsidRDefault="00F9392F" w:rsidP="00F9392F">
            <w:pPr>
              <w:jc w:val="center"/>
              <w:rPr>
                <w:color w:val="000000"/>
              </w:rPr>
            </w:pPr>
            <w:r w:rsidRPr="00D001E7">
              <w:rPr>
                <w:color w:val="000000"/>
              </w:rPr>
              <w:t>Сеитова Елена Сергеевна</w:t>
            </w:r>
          </w:p>
        </w:tc>
        <w:tc>
          <w:tcPr>
            <w:tcW w:w="985"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rPr>
                <w:color w:val="000000"/>
              </w:rPr>
            </w:pPr>
            <w:r w:rsidRPr="00D001E7">
              <w:rPr>
                <w:color w:val="000000"/>
              </w:rPr>
              <w:t>66</w:t>
            </w:r>
          </w:p>
        </w:tc>
        <w:tc>
          <w:tcPr>
            <w:tcW w:w="1276"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rPr>
                <w:color w:val="000000"/>
              </w:rPr>
            </w:pPr>
            <w:r w:rsidRPr="00D001E7">
              <w:rPr>
                <w:color w:val="000000"/>
              </w:rPr>
              <w:t>10</w:t>
            </w:r>
          </w:p>
        </w:tc>
        <w:tc>
          <w:tcPr>
            <w:tcW w:w="1806" w:type="dxa"/>
            <w:tcBorders>
              <w:top w:val="nil"/>
              <w:left w:val="nil"/>
              <w:bottom w:val="single" w:sz="4" w:space="0" w:color="auto"/>
              <w:right w:val="single" w:sz="4" w:space="0" w:color="auto"/>
            </w:tcBorders>
            <w:shd w:val="clear" w:color="auto" w:fill="auto"/>
            <w:vAlign w:val="center"/>
            <w:hideMark/>
          </w:tcPr>
          <w:p w:rsidR="00F9392F" w:rsidRPr="00D001E7" w:rsidRDefault="00F9392F" w:rsidP="00F9392F">
            <w:pPr>
              <w:jc w:val="center"/>
              <w:rPr>
                <w:color w:val="000000"/>
              </w:rPr>
            </w:pPr>
            <w:r w:rsidRPr="00D001E7">
              <w:rPr>
                <w:color w:val="000000"/>
              </w:rPr>
              <w:t>38</w:t>
            </w:r>
          </w:p>
        </w:tc>
        <w:tc>
          <w:tcPr>
            <w:tcW w:w="1171" w:type="dxa"/>
            <w:tcBorders>
              <w:top w:val="nil"/>
              <w:left w:val="nil"/>
              <w:bottom w:val="single" w:sz="4" w:space="0" w:color="auto"/>
              <w:right w:val="single" w:sz="4" w:space="0" w:color="auto"/>
            </w:tcBorders>
            <w:shd w:val="clear" w:color="auto" w:fill="auto"/>
            <w:noWrap/>
            <w:vAlign w:val="center"/>
            <w:hideMark/>
          </w:tcPr>
          <w:p w:rsidR="00F9392F" w:rsidRPr="00D001E7" w:rsidRDefault="00F9392F" w:rsidP="00F9392F">
            <w:pPr>
              <w:jc w:val="center"/>
            </w:pPr>
            <w:r w:rsidRPr="00D001E7">
              <w:t>призер</w:t>
            </w:r>
          </w:p>
        </w:tc>
      </w:tr>
    </w:tbl>
    <w:p w:rsidR="00F9392F" w:rsidRDefault="00F9392F" w:rsidP="00F9392F">
      <w:pPr>
        <w:rPr>
          <w:b/>
        </w:rPr>
      </w:pPr>
      <w:r w:rsidRPr="00821729">
        <w:rPr>
          <w:b/>
        </w:rPr>
        <w:t>По экологии 1 призер</w:t>
      </w:r>
      <w:r>
        <w:rPr>
          <w:b/>
        </w:rPr>
        <w:t>.</w:t>
      </w:r>
    </w:p>
    <w:p w:rsidR="00F9392F" w:rsidRPr="00CD5DFA" w:rsidRDefault="00F9392F" w:rsidP="00F9392F">
      <w:pPr>
        <w:rPr>
          <w:b/>
          <w:u w:val="single"/>
        </w:rPr>
      </w:pPr>
      <w:r w:rsidRPr="00CD5DFA">
        <w:rPr>
          <w:b/>
          <w:u w:val="single"/>
        </w:rPr>
        <w:t>Всего в школьном этапе олимпиады у нас 60 победителей и 113 призеров (173).</w:t>
      </w:r>
    </w:p>
    <w:p w:rsidR="00F9392F" w:rsidRPr="00C277CC" w:rsidRDefault="00F9392F" w:rsidP="00F9392F">
      <w:pPr>
        <w:jc w:val="center"/>
        <w:rPr>
          <w:b/>
        </w:rPr>
      </w:pPr>
      <w:r w:rsidRPr="00C277CC">
        <w:rPr>
          <w:b/>
        </w:rPr>
        <w:t>В муниципальном этапе всероссийской олимпиады школьников приняло участие 39 учащихся нашего лицея, а по городу всего 1784 учащихся.</w:t>
      </w:r>
    </w:p>
    <w:p w:rsidR="00F9392F" w:rsidRPr="00E0004F" w:rsidRDefault="00F9392F" w:rsidP="00F57DEF">
      <w:pPr>
        <w:rPr>
          <w:b/>
        </w:rPr>
      </w:pPr>
      <w:r w:rsidRPr="00C277CC">
        <w:rPr>
          <w:b/>
        </w:rPr>
        <w:tab/>
        <w:t xml:space="preserve">По итогам муниципального  этапа всероссийской олимпиады школьников лидерами стали ОУ №№ 64 </w:t>
      </w:r>
      <w:proofErr w:type="gramStart"/>
      <w:r w:rsidRPr="00C277CC">
        <w:rPr>
          <w:b/>
        </w:rPr>
        <w:t xml:space="preserve">( </w:t>
      </w:r>
      <w:proofErr w:type="gramEnd"/>
      <w:r w:rsidRPr="00C277CC">
        <w:rPr>
          <w:b/>
        </w:rPr>
        <w:t>78 призовых мест), 12 ( 69 призовых мест), 1 ( 53 призовых места), 44 ( 50 призовых места), 19 ( 40 призовых места), 20 ( 33 призовых места),  55 ( 11 призовых места), 66 ( 11 призовых места), 68 ( 10 призовых мест), 3 ( 9 призовых мест), 29 ( 9 призовых мест), 31 ( 6 призовых мест), 69 ( 6 призовых мест). Мы занимаем 8-ю позицию.</w:t>
      </w:r>
      <w:r w:rsidR="00E0004F">
        <w:rPr>
          <w:b/>
        </w:rPr>
        <w:t>\</w:t>
      </w:r>
    </w:p>
    <w:p w:rsidR="00DD23A8" w:rsidRDefault="00E0004F" w:rsidP="00E0004F">
      <w:pPr>
        <w:ind w:firstLine="708"/>
        <w:rPr>
          <w:sz w:val="28"/>
          <w:szCs w:val="28"/>
        </w:rPr>
      </w:pPr>
      <w:r>
        <w:rPr>
          <w:b/>
          <w:sz w:val="28"/>
          <w:szCs w:val="28"/>
        </w:rPr>
        <w:t>В</w:t>
      </w:r>
      <w:r w:rsidR="00DD23A8">
        <w:rPr>
          <w:b/>
          <w:sz w:val="28"/>
          <w:szCs w:val="28"/>
        </w:rPr>
        <w:t>ывод, что, имея углубленное изучение математики, химии, биологии, иностранных языков, учителя лицея слишком мало внимания уделяют подготовке «олимпиадников» по этим предметам, то есть недостаточно работают с одаренными детьми.</w:t>
      </w:r>
      <w:r w:rsidR="00DD23A8">
        <w:rPr>
          <w:sz w:val="28"/>
          <w:szCs w:val="28"/>
        </w:rPr>
        <w:t xml:space="preserve"> </w:t>
      </w:r>
    </w:p>
    <w:p w:rsidR="00DD23A8" w:rsidRDefault="00DD23A8" w:rsidP="00DD23A8">
      <w:pPr>
        <w:ind w:firstLine="708"/>
        <w:jc w:val="both"/>
        <w:rPr>
          <w:sz w:val="28"/>
          <w:szCs w:val="28"/>
        </w:rPr>
      </w:pPr>
      <w:r>
        <w:rPr>
          <w:sz w:val="28"/>
          <w:szCs w:val="28"/>
        </w:rPr>
        <w:tab/>
        <w:t xml:space="preserve">  </w:t>
      </w:r>
      <w:r>
        <w:rPr>
          <w:b/>
          <w:sz w:val="28"/>
          <w:szCs w:val="28"/>
        </w:rPr>
        <w:t xml:space="preserve"> В следующем году необходим тщательный анализ причин сложившегося положения и их устранение.</w:t>
      </w:r>
    </w:p>
    <w:p w:rsidR="00DD23A8" w:rsidRDefault="00DD23A8" w:rsidP="00DD23A8">
      <w:pPr>
        <w:ind w:firstLine="684"/>
        <w:jc w:val="both"/>
        <w:rPr>
          <w:b/>
          <w:sz w:val="28"/>
          <w:szCs w:val="28"/>
        </w:rPr>
      </w:pPr>
      <w:proofErr w:type="gramStart"/>
      <w:r>
        <w:rPr>
          <w:b/>
          <w:sz w:val="28"/>
          <w:szCs w:val="28"/>
        </w:rPr>
        <w:t xml:space="preserve">Таким образом, одной из задач следующего года является создание и внедрение программы по работе с одаренными детьми, создание банка данных об одаренных учащихся и вынесение на рассмотрение вопроса  не только об одноразовом поощрении учителей, подготовивших призеров олимпиад и конкурсов, но и о ежемесячной доплате из стимулирующего фонда, своего рода получение гранта. </w:t>
      </w:r>
      <w:proofErr w:type="gramEnd"/>
    </w:p>
    <w:p w:rsidR="00DD23A8" w:rsidRDefault="00DD23A8" w:rsidP="00DD23A8">
      <w:pPr>
        <w:ind w:firstLine="684"/>
        <w:jc w:val="both"/>
        <w:rPr>
          <w:b/>
          <w:sz w:val="28"/>
          <w:szCs w:val="28"/>
        </w:rPr>
      </w:pPr>
      <w:r>
        <w:rPr>
          <w:b/>
          <w:sz w:val="28"/>
          <w:szCs w:val="28"/>
        </w:rPr>
        <w:t>Кроме того, одной из главных задач в выявлении и подготовке одаренных лицеистов является организация различных смотров, конкурсов, соревнований, прежде всего, в лицее  и участие  в большом количестве конкурсов самого различного уровня.</w:t>
      </w:r>
    </w:p>
    <w:p w:rsidR="00DD23A8" w:rsidRDefault="00DD23A8" w:rsidP="00DD23A8">
      <w:pPr>
        <w:ind w:firstLine="684"/>
        <w:jc w:val="both"/>
        <w:rPr>
          <w:b/>
          <w:sz w:val="28"/>
          <w:szCs w:val="28"/>
        </w:rPr>
      </w:pPr>
    </w:p>
    <w:p w:rsidR="00DD23A8" w:rsidRDefault="00DD23A8" w:rsidP="007304CC">
      <w:pPr>
        <w:jc w:val="center"/>
        <w:rPr>
          <w:b/>
          <w:sz w:val="28"/>
          <w:szCs w:val="28"/>
        </w:rPr>
      </w:pPr>
      <w:r>
        <w:rPr>
          <w:b/>
          <w:sz w:val="28"/>
          <w:szCs w:val="28"/>
        </w:rPr>
        <w:t>Удовлетворенность учащихся и их родителей</w:t>
      </w:r>
    </w:p>
    <w:p w:rsidR="00DD23A8" w:rsidRDefault="00DD23A8" w:rsidP="00DD23A8">
      <w:pPr>
        <w:jc w:val="center"/>
        <w:rPr>
          <w:b/>
          <w:sz w:val="28"/>
          <w:szCs w:val="28"/>
        </w:rPr>
      </w:pPr>
      <w:r>
        <w:rPr>
          <w:b/>
          <w:sz w:val="28"/>
          <w:szCs w:val="28"/>
        </w:rPr>
        <w:t>предоставляемыми лицеем образовательными услугами</w:t>
      </w:r>
    </w:p>
    <w:p w:rsidR="00DD23A8" w:rsidRDefault="00DD23A8" w:rsidP="00DD23A8">
      <w:pPr>
        <w:ind w:firstLine="741"/>
        <w:jc w:val="both"/>
        <w:rPr>
          <w:spacing w:val="-4"/>
          <w:sz w:val="28"/>
          <w:szCs w:val="28"/>
        </w:rPr>
      </w:pPr>
      <w:r>
        <w:rPr>
          <w:sz w:val="28"/>
          <w:szCs w:val="28"/>
        </w:rPr>
        <w:t xml:space="preserve">Об отношении учащихся и их родителей к тем  образовательным услугам, которые предоставляет лицей № 66, лучше всего говорит факт продолжающейся, несмотря на отрицательную демографическую ситуацию, переполненность учреждения. 48 классов комплект, то </w:t>
      </w:r>
      <w:proofErr w:type="gramStart"/>
      <w:r>
        <w:rPr>
          <w:sz w:val="28"/>
          <w:szCs w:val="28"/>
        </w:rPr>
        <w:t>есть</w:t>
      </w:r>
      <w:proofErr w:type="gramEnd"/>
      <w:r>
        <w:rPr>
          <w:sz w:val="28"/>
          <w:szCs w:val="28"/>
        </w:rPr>
        <w:t xml:space="preserve"> как и прежде двухсменные занятия. В этом учебном </w:t>
      </w:r>
      <w:proofErr w:type="gramStart"/>
      <w:r>
        <w:rPr>
          <w:sz w:val="28"/>
          <w:szCs w:val="28"/>
        </w:rPr>
        <w:t>году</w:t>
      </w:r>
      <w:proofErr w:type="gramEnd"/>
      <w:r>
        <w:rPr>
          <w:sz w:val="28"/>
          <w:szCs w:val="28"/>
        </w:rPr>
        <w:t xml:space="preserve"> как и в предыдущие годы  пятиклассники будут заниматься в </w:t>
      </w:r>
      <w:r>
        <w:rPr>
          <w:sz w:val="28"/>
          <w:szCs w:val="28"/>
          <w:lang w:val="en-US"/>
        </w:rPr>
        <w:t>I</w:t>
      </w:r>
      <w:r>
        <w:rPr>
          <w:sz w:val="28"/>
          <w:szCs w:val="28"/>
        </w:rPr>
        <w:t xml:space="preserve"> смену согласно предписанию санэпидемстанции. </w:t>
      </w:r>
      <w:r>
        <w:rPr>
          <w:spacing w:val="-4"/>
          <w:sz w:val="28"/>
          <w:szCs w:val="28"/>
        </w:rPr>
        <w:t xml:space="preserve">Комплектование восьмых - десятых классов, проведение родительских собраний и изучение предпочтений учащихся показывает, что </w:t>
      </w:r>
      <w:r>
        <w:rPr>
          <w:spacing w:val="-4"/>
          <w:sz w:val="28"/>
          <w:szCs w:val="28"/>
        </w:rPr>
        <w:lastRenderedPageBreak/>
        <w:t xml:space="preserve">наиболее востребованным профилем является </w:t>
      </w:r>
      <w:proofErr w:type="gramStart"/>
      <w:r>
        <w:rPr>
          <w:spacing w:val="-4"/>
          <w:sz w:val="28"/>
          <w:szCs w:val="28"/>
        </w:rPr>
        <w:t>мат</w:t>
      </w:r>
      <w:r w:rsidR="00192581">
        <w:rPr>
          <w:spacing w:val="-4"/>
          <w:sz w:val="28"/>
          <w:szCs w:val="28"/>
        </w:rPr>
        <w:t>ематический</w:t>
      </w:r>
      <w:proofErr w:type="gramEnd"/>
      <w:r w:rsidR="00192581">
        <w:rPr>
          <w:spacing w:val="-4"/>
          <w:sz w:val="28"/>
          <w:szCs w:val="28"/>
        </w:rPr>
        <w:t xml:space="preserve">., экономический. На втором месте – </w:t>
      </w:r>
      <w:proofErr w:type="gramStart"/>
      <w:r>
        <w:rPr>
          <w:spacing w:val="-4"/>
          <w:sz w:val="28"/>
          <w:szCs w:val="28"/>
        </w:rPr>
        <w:t>социально-гуманитарный</w:t>
      </w:r>
      <w:proofErr w:type="gramEnd"/>
      <w:r>
        <w:rPr>
          <w:spacing w:val="-4"/>
          <w:sz w:val="28"/>
          <w:szCs w:val="28"/>
        </w:rPr>
        <w:t>.</w:t>
      </w:r>
    </w:p>
    <w:p w:rsidR="00DD23A8" w:rsidRDefault="00DD23A8" w:rsidP="00DD23A8">
      <w:pPr>
        <w:ind w:firstLine="741"/>
        <w:jc w:val="both"/>
        <w:rPr>
          <w:b/>
          <w:sz w:val="28"/>
          <w:szCs w:val="28"/>
        </w:rPr>
      </w:pPr>
      <w:r>
        <w:rPr>
          <w:b/>
          <w:sz w:val="28"/>
          <w:szCs w:val="28"/>
        </w:rPr>
        <w:t>В предстоящем учебном году уделить особое внимание ко вновь укомплектованным классам, а также к прибывшим учащимся из других школ.</w:t>
      </w:r>
    </w:p>
    <w:p w:rsidR="00DD23A8" w:rsidRDefault="00DD23A8" w:rsidP="00DD23A8">
      <w:pPr>
        <w:ind w:firstLine="360"/>
        <w:jc w:val="both"/>
        <w:rPr>
          <w:sz w:val="28"/>
          <w:szCs w:val="28"/>
        </w:rPr>
      </w:pPr>
      <w:r>
        <w:rPr>
          <w:sz w:val="28"/>
          <w:szCs w:val="28"/>
        </w:rPr>
        <w:t>Учителя лицея изменили подход к процессу обучения, отношение к ученику, осознав, что в педагогическом процессе ученик является центральной фигурой, а деятельность познания является главной, самостоятельное приобретение знаний становится приоритетным, совместные размышления, дискуссии, исследования имеют огромное значение для развития личности.</w:t>
      </w:r>
    </w:p>
    <w:p w:rsidR="00DD23A8" w:rsidRDefault="00DD23A8" w:rsidP="00DD23A8">
      <w:pPr>
        <w:ind w:firstLine="360"/>
        <w:jc w:val="both"/>
        <w:rPr>
          <w:sz w:val="28"/>
          <w:szCs w:val="28"/>
        </w:rPr>
      </w:pPr>
      <w:r>
        <w:rPr>
          <w:sz w:val="28"/>
          <w:szCs w:val="28"/>
        </w:rPr>
        <w:t xml:space="preserve">В ходе реализации ФГОС НОО </w:t>
      </w:r>
      <w:proofErr w:type="gramStart"/>
      <w:r>
        <w:rPr>
          <w:sz w:val="28"/>
          <w:szCs w:val="28"/>
        </w:rPr>
        <w:t>и ООО</w:t>
      </w:r>
      <w:proofErr w:type="gramEnd"/>
      <w:r>
        <w:rPr>
          <w:sz w:val="28"/>
          <w:szCs w:val="28"/>
        </w:rPr>
        <w:t xml:space="preserve"> в лицее современный урок основывается на следующих принципах:</w:t>
      </w:r>
    </w:p>
    <w:p w:rsidR="00DD23A8" w:rsidRDefault="00DD23A8" w:rsidP="00DD23A8">
      <w:pPr>
        <w:ind w:firstLine="360"/>
        <w:jc w:val="both"/>
        <w:rPr>
          <w:sz w:val="28"/>
          <w:szCs w:val="28"/>
        </w:rPr>
      </w:pPr>
      <w:r>
        <w:rPr>
          <w:sz w:val="28"/>
          <w:szCs w:val="28"/>
        </w:rPr>
        <w:t>- отказ от шаблона в организации урока;</w:t>
      </w:r>
    </w:p>
    <w:p w:rsidR="00DD23A8" w:rsidRDefault="00DD23A8" w:rsidP="00DD23A8">
      <w:pPr>
        <w:ind w:firstLine="360"/>
        <w:jc w:val="both"/>
        <w:rPr>
          <w:sz w:val="28"/>
          <w:szCs w:val="28"/>
        </w:rPr>
      </w:pPr>
      <w:r>
        <w:rPr>
          <w:sz w:val="28"/>
          <w:szCs w:val="28"/>
        </w:rPr>
        <w:t>- вовлечение учащихся в активную деятельность на уроке;</w:t>
      </w:r>
    </w:p>
    <w:p w:rsidR="00DD23A8" w:rsidRDefault="00DD23A8" w:rsidP="00DD23A8">
      <w:pPr>
        <w:ind w:firstLine="360"/>
        <w:jc w:val="both"/>
        <w:rPr>
          <w:sz w:val="28"/>
          <w:szCs w:val="28"/>
        </w:rPr>
      </w:pPr>
      <w:r>
        <w:rPr>
          <w:sz w:val="28"/>
          <w:szCs w:val="28"/>
        </w:rPr>
        <w:t>- развитие коммуникативной функции речи;</w:t>
      </w:r>
    </w:p>
    <w:p w:rsidR="00DD23A8" w:rsidRDefault="00DD23A8" w:rsidP="00DD23A8">
      <w:pPr>
        <w:ind w:firstLine="360"/>
        <w:jc w:val="both"/>
        <w:rPr>
          <w:sz w:val="28"/>
          <w:szCs w:val="28"/>
        </w:rPr>
      </w:pPr>
      <w:r>
        <w:rPr>
          <w:sz w:val="28"/>
          <w:szCs w:val="28"/>
        </w:rPr>
        <w:t>- не развлекательность, а занимательность на уроке</w:t>
      </w:r>
    </w:p>
    <w:p w:rsidR="00DD23A8" w:rsidRDefault="00DD23A8" w:rsidP="00DD23A8">
      <w:pPr>
        <w:ind w:firstLine="360"/>
        <w:jc w:val="both"/>
        <w:rPr>
          <w:sz w:val="28"/>
          <w:szCs w:val="28"/>
        </w:rPr>
      </w:pPr>
      <w:r>
        <w:rPr>
          <w:sz w:val="28"/>
          <w:szCs w:val="28"/>
        </w:rPr>
        <w:t>Важной частью основной общеобразовательной программы является Базисный учебный (или образовательный) план. Главное отличие нового плана - появление в нем в качестве обязательного компонента внеурочной деятельности. Причем объем времени на этот компонент составляет в среднем 10 часов в неделю в каждом классе.</w:t>
      </w:r>
    </w:p>
    <w:p w:rsidR="00DD23A8" w:rsidRDefault="00DD23A8" w:rsidP="00DD23A8">
      <w:pPr>
        <w:ind w:firstLine="360"/>
        <w:jc w:val="both"/>
        <w:rPr>
          <w:sz w:val="28"/>
          <w:szCs w:val="28"/>
        </w:rPr>
      </w:pPr>
      <w:r>
        <w:rPr>
          <w:sz w:val="28"/>
          <w:szCs w:val="28"/>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DD23A8" w:rsidRDefault="00DD23A8" w:rsidP="00DD23A8">
      <w:pPr>
        <w:ind w:firstLine="360"/>
        <w:jc w:val="both"/>
        <w:rPr>
          <w:sz w:val="28"/>
          <w:szCs w:val="28"/>
        </w:rPr>
      </w:pPr>
      <w:r>
        <w:rPr>
          <w:sz w:val="28"/>
          <w:szCs w:val="28"/>
        </w:rPr>
        <w:t>Внеурочная деятельность осуществляется во второй половине дня. Часы, отводимые на внеурочную деятельность, используются по желанию учащихся на различные формы ее организации, отличные от урочной системы обучения, т</w:t>
      </w:r>
      <w:proofErr w:type="gramStart"/>
      <w:r>
        <w:rPr>
          <w:sz w:val="28"/>
          <w:szCs w:val="28"/>
        </w:rPr>
        <w:t>.е</w:t>
      </w:r>
      <w:proofErr w:type="gramEnd"/>
      <w:r>
        <w:rPr>
          <w:sz w:val="28"/>
          <w:szCs w:val="28"/>
        </w:rPr>
        <w:t xml:space="preserve"> это не сиденье в классе. Для реализации внеурочной деятельности в рамках ФГОС доступны следующие направления:</w:t>
      </w:r>
    </w:p>
    <w:p w:rsidR="00DD23A8" w:rsidRDefault="00DD23A8" w:rsidP="00DD23A8">
      <w:pPr>
        <w:ind w:firstLine="360"/>
        <w:jc w:val="both"/>
        <w:rPr>
          <w:sz w:val="28"/>
          <w:szCs w:val="28"/>
        </w:rPr>
      </w:pPr>
      <w:r>
        <w:rPr>
          <w:sz w:val="28"/>
          <w:szCs w:val="28"/>
        </w:rPr>
        <w:t xml:space="preserve">- спортивно-оздоровительное, </w:t>
      </w:r>
    </w:p>
    <w:p w:rsidR="00DD23A8" w:rsidRDefault="00DD23A8" w:rsidP="00DD23A8">
      <w:pPr>
        <w:ind w:firstLine="360"/>
        <w:jc w:val="both"/>
        <w:rPr>
          <w:sz w:val="28"/>
          <w:szCs w:val="28"/>
        </w:rPr>
      </w:pPr>
      <w:r>
        <w:rPr>
          <w:sz w:val="28"/>
          <w:szCs w:val="28"/>
        </w:rPr>
        <w:t>- художественно-эстетическое,</w:t>
      </w:r>
    </w:p>
    <w:p w:rsidR="00DD23A8" w:rsidRDefault="00DD23A8" w:rsidP="00DD23A8">
      <w:pPr>
        <w:ind w:firstLine="360"/>
        <w:jc w:val="both"/>
        <w:rPr>
          <w:sz w:val="28"/>
          <w:szCs w:val="28"/>
        </w:rPr>
      </w:pPr>
      <w:r>
        <w:rPr>
          <w:sz w:val="28"/>
          <w:szCs w:val="28"/>
        </w:rPr>
        <w:t>- научно-познавательное,</w:t>
      </w:r>
    </w:p>
    <w:p w:rsidR="00DD23A8" w:rsidRDefault="00DD23A8" w:rsidP="00DD23A8">
      <w:pPr>
        <w:ind w:firstLine="360"/>
        <w:jc w:val="both"/>
        <w:rPr>
          <w:sz w:val="28"/>
          <w:szCs w:val="28"/>
        </w:rPr>
      </w:pPr>
      <w:r>
        <w:rPr>
          <w:sz w:val="28"/>
          <w:szCs w:val="28"/>
        </w:rPr>
        <w:t>- художественно-эстетическое,</w:t>
      </w:r>
    </w:p>
    <w:p w:rsidR="00DD23A8" w:rsidRDefault="00DD23A8" w:rsidP="00DD23A8">
      <w:pPr>
        <w:ind w:firstLine="360"/>
        <w:jc w:val="both"/>
        <w:rPr>
          <w:sz w:val="28"/>
          <w:szCs w:val="28"/>
        </w:rPr>
      </w:pPr>
      <w:r>
        <w:rPr>
          <w:sz w:val="28"/>
          <w:szCs w:val="28"/>
        </w:rPr>
        <w:t>- проектное.</w:t>
      </w:r>
    </w:p>
    <w:p w:rsidR="00DD23A8" w:rsidRDefault="00DD23A8" w:rsidP="00DD23A8">
      <w:pPr>
        <w:ind w:firstLine="360"/>
        <w:jc w:val="both"/>
        <w:rPr>
          <w:sz w:val="28"/>
          <w:szCs w:val="28"/>
        </w:rPr>
      </w:pPr>
      <w:r>
        <w:rPr>
          <w:sz w:val="28"/>
          <w:szCs w:val="28"/>
        </w:rPr>
        <w:t>По результатам анкетирования были сформированы группы по внеурочной деятельности. Состав групп согласован с родителями и индивидуальных особенностей и интересов каждого ученика.</w:t>
      </w:r>
    </w:p>
    <w:p w:rsidR="00DD23A8" w:rsidRDefault="00DD23A8" w:rsidP="00DD23A8">
      <w:pPr>
        <w:ind w:firstLine="360"/>
        <w:jc w:val="both"/>
        <w:rPr>
          <w:sz w:val="28"/>
          <w:szCs w:val="28"/>
        </w:rPr>
      </w:pPr>
      <w:r>
        <w:rPr>
          <w:sz w:val="28"/>
          <w:szCs w:val="28"/>
        </w:rPr>
        <w:t>В результате анкетирования выяснилось, что учащиеся первых классов с учетом мнения родителей выбрали следующие направления:</w:t>
      </w:r>
    </w:p>
    <w:p w:rsidR="00DD23A8" w:rsidRDefault="00DD23A8" w:rsidP="00DD23A8">
      <w:pPr>
        <w:ind w:firstLine="360"/>
        <w:jc w:val="both"/>
        <w:rPr>
          <w:sz w:val="28"/>
          <w:szCs w:val="28"/>
        </w:rPr>
      </w:pPr>
      <w:r>
        <w:rPr>
          <w:sz w:val="28"/>
          <w:szCs w:val="28"/>
        </w:rPr>
        <w:t xml:space="preserve">- </w:t>
      </w:r>
      <w:proofErr w:type="gramStart"/>
      <w:r>
        <w:rPr>
          <w:sz w:val="28"/>
          <w:szCs w:val="28"/>
        </w:rPr>
        <w:t>художественно-эстетическое</w:t>
      </w:r>
      <w:proofErr w:type="gramEnd"/>
      <w:r>
        <w:rPr>
          <w:sz w:val="28"/>
          <w:szCs w:val="28"/>
        </w:rPr>
        <w:t xml:space="preserve">        70 человек - 95%</w:t>
      </w:r>
    </w:p>
    <w:p w:rsidR="00DD23A8" w:rsidRDefault="00DD23A8" w:rsidP="00DD23A8">
      <w:pPr>
        <w:ind w:firstLine="360"/>
        <w:jc w:val="both"/>
        <w:rPr>
          <w:sz w:val="28"/>
          <w:szCs w:val="28"/>
        </w:rPr>
      </w:pPr>
      <w:r>
        <w:rPr>
          <w:sz w:val="28"/>
          <w:szCs w:val="28"/>
        </w:rPr>
        <w:t xml:space="preserve">- </w:t>
      </w:r>
      <w:proofErr w:type="gramStart"/>
      <w:r>
        <w:rPr>
          <w:sz w:val="28"/>
          <w:szCs w:val="28"/>
        </w:rPr>
        <w:t>спортивно-оздоровительное</w:t>
      </w:r>
      <w:proofErr w:type="gramEnd"/>
      <w:r>
        <w:rPr>
          <w:sz w:val="28"/>
          <w:szCs w:val="28"/>
        </w:rPr>
        <w:t xml:space="preserve">          65 человек - 88%</w:t>
      </w:r>
    </w:p>
    <w:p w:rsidR="00DD23A8" w:rsidRDefault="00DD23A8" w:rsidP="00DD23A8">
      <w:pPr>
        <w:ind w:firstLine="360"/>
        <w:jc w:val="both"/>
        <w:rPr>
          <w:sz w:val="28"/>
          <w:szCs w:val="28"/>
        </w:rPr>
      </w:pPr>
      <w:r>
        <w:rPr>
          <w:sz w:val="28"/>
          <w:szCs w:val="28"/>
        </w:rPr>
        <w:t>- проектная деятельность                62 человека - 84%</w:t>
      </w:r>
    </w:p>
    <w:p w:rsidR="00DD23A8" w:rsidRDefault="00DD23A8" w:rsidP="00DD23A8">
      <w:pPr>
        <w:ind w:firstLine="360"/>
        <w:jc w:val="both"/>
        <w:rPr>
          <w:color w:val="000000"/>
          <w:sz w:val="28"/>
          <w:szCs w:val="28"/>
        </w:rPr>
      </w:pPr>
      <w:r>
        <w:rPr>
          <w:sz w:val="28"/>
          <w:szCs w:val="28"/>
        </w:rPr>
        <w:t xml:space="preserve">- </w:t>
      </w:r>
      <w:proofErr w:type="gramStart"/>
      <w:r>
        <w:rPr>
          <w:sz w:val="28"/>
          <w:szCs w:val="28"/>
        </w:rPr>
        <w:t>научно-познавательное</w:t>
      </w:r>
      <w:proofErr w:type="gramEnd"/>
      <w:r>
        <w:rPr>
          <w:sz w:val="28"/>
          <w:szCs w:val="28"/>
        </w:rPr>
        <w:t xml:space="preserve">                  60 человек -81%</w:t>
      </w:r>
    </w:p>
    <w:p w:rsidR="00DD23A8" w:rsidRDefault="00DD23A8" w:rsidP="00DD23A8">
      <w:pPr>
        <w:ind w:firstLine="900"/>
        <w:rPr>
          <w:sz w:val="28"/>
          <w:szCs w:val="28"/>
        </w:rPr>
      </w:pPr>
      <w:r>
        <w:rPr>
          <w:sz w:val="28"/>
          <w:szCs w:val="28"/>
        </w:rPr>
        <w:lastRenderedPageBreak/>
        <w:t>Двенадцатый год лицей оказывает платные услуги по адаптации детей к условиям школьной жизни (6 лет). Учителями велась методически грамотная подготовка детей к школе, а также их адаптации  к школе.</w:t>
      </w:r>
    </w:p>
    <w:p w:rsidR="00DD23A8" w:rsidRDefault="00DD23A8" w:rsidP="00DD23A8">
      <w:pPr>
        <w:ind w:firstLine="900"/>
        <w:rPr>
          <w:sz w:val="28"/>
          <w:szCs w:val="28"/>
        </w:rPr>
      </w:pPr>
      <w:r>
        <w:rPr>
          <w:sz w:val="28"/>
          <w:szCs w:val="28"/>
        </w:rPr>
        <w:t>Платные услуги оказывались и учащимся 1-ых классов по обучению ритмике (третий час физической культуры)</w:t>
      </w:r>
      <w:proofErr w:type="gramStart"/>
      <w:r>
        <w:rPr>
          <w:sz w:val="28"/>
          <w:szCs w:val="28"/>
        </w:rPr>
        <w:t xml:space="preserve"> .</w:t>
      </w:r>
      <w:proofErr w:type="gramEnd"/>
    </w:p>
    <w:p w:rsidR="00DD23A8" w:rsidRDefault="00DD23A8" w:rsidP="00DD23A8">
      <w:pPr>
        <w:ind w:firstLine="900"/>
        <w:rPr>
          <w:b/>
          <w:sz w:val="28"/>
          <w:szCs w:val="28"/>
        </w:rPr>
      </w:pPr>
      <w:r>
        <w:rPr>
          <w:sz w:val="28"/>
          <w:szCs w:val="28"/>
        </w:rPr>
        <w:t xml:space="preserve">По желанию родителей, а также письменным заявлениям в этом учебном году оказывались платные услуги по раннему изучению иностранного языка, «Умники и Умницы» (русский язык, математика) (учителя Воронина О.И., Мышкина Г.М., Минина С.В, Скрыпникова Н.Н.). Все занятия проводились во внеурочное время. </w:t>
      </w:r>
    </w:p>
    <w:p w:rsidR="00DD23A8" w:rsidRDefault="00192581" w:rsidP="00DD23A8">
      <w:pPr>
        <w:ind w:firstLine="708"/>
        <w:jc w:val="both"/>
        <w:rPr>
          <w:sz w:val="28"/>
          <w:szCs w:val="28"/>
        </w:rPr>
      </w:pPr>
      <w:r>
        <w:rPr>
          <w:sz w:val="28"/>
          <w:szCs w:val="28"/>
        </w:rPr>
        <w:t>Одиннадца</w:t>
      </w:r>
      <w:r w:rsidR="00DD23A8">
        <w:rPr>
          <w:sz w:val="28"/>
          <w:szCs w:val="28"/>
        </w:rPr>
        <w:t>тый   год по запросу родителей и желанию учащихся оказывались платные услуги в 9-11-х классах: «За страницами учебника математики», «За страницами учебника русского языка», «За страницами учебника химии», «За страницами учебника биологии», «За страницами учебника физики», «За страницами учебника обществознания».</w:t>
      </w:r>
    </w:p>
    <w:p w:rsidR="00DD23A8" w:rsidRDefault="00DD23A8" w:rsidP="00DD23A8">
      <w:pPr>
        <w:ind w:firstLine="709"/>
        <w:jc w:val="both"/>
        <w:rPr>
          <w:spacing w:val="-2"/>
          <w:sz w:val="28"/>
          <w:szCs w:val="28"/>
        </w:rPr>
      </w:pPr>
      <w:r>
        <w:rPr>
          <w:spacing w:val="-2"/>
          <w:sz w:val="28"/>
          <w:szCs w:val="28"/>
        </w:rPr>
        <w:t>Совместно с СПП учителя начальных классов стараются удовлетворить все пожелания родителей при поступлении в 1 класс. Зачисляются в лицей дети не только нашего района, но и с 21, 22, 26, 27, 9, 10, 11, 15 микрорайонов, с улиц Папина, Вермишева, Механизаторв, с</w:t>
      </w:r>
      <w:proofErr w:type="gramStart"/>
      <w:r>
        <w:rPr>
          <w:spacing w:val="-2"/>
          <w:sz w:val="28"/>
          <w:szCs w:val="28"/>
        </w:rPr>
        <w:t>.П</w:t>
      </w:r>
      <w:proofErr w:type="gramEnd"/>
      <w:r>
        <w:rPr>
          <w:spacing w:val="-2"/>
          <w:sz w:val="28"/>
          <w:szCs w:val="28"/>
        </w:rPr>
        <w:t>одгорное, Сокол, Сырское и др. Это говорит о растущем авторитете нашего лицея.</w:t>
      </w:r>
    </w:p>
    <w:p w:rsidR="00DD23A8" w:rsidRDefault="00DD23A8" w:rsidP="00DD23A8">
      <w:pPr>
        <w:ind w:firstLine="709"/>
        <w:jc w:val="both"/>
        <w:rPr>
          <w:b/>
          <w:sz w:val="28"/>
          <w:szCs w:val="28"/>
        </w:rPr>
      </w:pPr>
      <w:r>
        <w:rPr>
          <w:b/>
          <w:sz w:val="28"/>
          <w:szCs w:val="28"/>
        </w:rPr>
        <w:t>В следующем учебном году нужно продолжать оказывать платные услуги:  в 3 – 4-х классах – (второй) иностранный язык. Всем педагогам необходимо активизировать деятельность по организации и проведению дополнительных платных образовательных услуг.</w:t>
      </w:r>
    </w:p>
    <w:p w:rsidR="00DD23A8" w:rsidRDefault="00DD23A8" w:rsidP="00DD23A8">
      <w:pPr>
        <w:ind w:firstLine="709"/>
        <w:jc w:val="both"/>
        <w:rPr>
          <w:b/>
          <w:sz w:val="28"/>
          <w:szCs w:val="28"/>
        </w:rPr>
      </w:pPr>
      <w:r>
        <w:rPr>
          <w:b/>
          <w:sz w:val="28"/>
          <w:szCs w:val="28"/>
        </w:rPr>
        <w:t>СПП больше внимания уделить индивидуальной коррекционно-развивающей работе с учащимися, а также проведению семинаров-практикумов по преемственности начального и среднего звена.</w:t>
      </w:r>
    </w:p>
    <w:p w:rsidR="0003153A" w:rsidRPr="00BC4441" w:rsidRDefault="0003153A" w:rsidP="00054EEC">
      <w:pPr>
        <w:shd w:val="clear" w:color="auto" w:fill="FFFFFF"/>
        <w:tabs>
          <w:tab w:val="left" w:pos="451"/>
        </w:tabs>
        <w:spacing w:before="5"/>
        <w:ind w:firstLine="230"/>
        <w:jc w:val="both"/>
        <w:rPr>
          <w:sz w:val="28"/>
          <w:szCs w:val="28"/>
        </w:rPr>
      </w:pPr>
    </w:p>
    <w:p w:rsidR="00DD23A8" w:rsidRPr="00054EEC" w:rsidRDefault="00DD23A8" w:rsidP="00054EEC">
      <w:pPr>
        <w:shd w:val="clear" w:color="auto" w:fill="FFFFFF"/>
        <w:tabs>
          <w:tab w:val="left" w:pos="451"/>
        </w:tabs>
        <w:spacing w:before="5"/>
        <w:ind w:firstLine="230"/>
        <w:jc w:val="both"/>
        <w:rPr>
          <w:spacing w:val="3"/>
          <w:sz w:val="28"/>
          <w:szCs w:val="28"/>
        </w:rPr>
      </w:pPr>
      <w:r>
        <w:rPr>
          <w:sz w:val="28"/>
          <w:szCs w:val="28"/>
        </w:rPr>
        <w:tab/>
      </w:r>
    </w:p>
    <w:p w:rsidR="00DD23A8" w:rsidRDefault="00DD23A8" w:rsidP="00DD23A8">
      <w:pPr>
        <w:jc w:val="both"/>
        <w:rPr>
          <w:b/>
          <w:spacing w:val="-8"/>
          <w:sz w:val="28"/>
          <w:szCs w:val="28"/>
          <w:u w:val="single"/>
        </w:rPr>
      </w:pPr>
      <w:r>
        <w:rPr>
          <w:b/>
          <w:spacing w:val="-8"/>
          <w:sz w:val="28"/>
          <w:szCs w:val="28"/>
          <w:u w:val="single"/>
        </w:rPr>
        <w:t xml:space="preserve"> АНАЛИЗ СОСТОЯНИЯ ЗДОРОВЬЯ УЧАЩИХСЯ И ПЕДАГОГОВ</w:t>
      </w:r>
    </w:p>
    <w:p w:rsidR="00DD23A8" w:rsidRDefault="00DD23A8" w:rsidP="00DD23A8">
      <w:pPr>
        <w:jc w:val="both"/>
        <w:rPr>
          <w:b/>
          <w:spacing w:val="-8"/>
          <w:sz w:val="28"/>
          <w:szCs w:val="28"/>
          <w:u w:val="single"/>
        </w:rPr>
      </w:pPr>
    </w:p>
    <w:p w:rsidR="00DD23A8" w:rsidRDefault="00DD23A8" w:rsidP="00DD23A8">
      <w:pPr>
        <w:tabs>
          <w:tab w:val="left" w:pos="627"/>
          <w:tab w:val="left" w:pos="855"/>
        </w:tabs>
        <w:jc w:val="center"/>
        <w:rPr>
          <w:b/>
          <w:spacing w:val="-8"/>
          <w:sz w:val="28"/>
          <w:szCs w:val="28"/>
        </w:rPr>
      </w:pPr>
      <w:r>
        <w:rPr>
          <w:b/>
          <w:caps/>
          <w:spacing w:val="-8"/>
          <w:sz w:val="28"/>
          <w:szCs w:val="28"/>
        </w:rPr>
        <w:t xml:space="preserve">обеспечение условий для сохранения здоровья учащихся                                         </w:t>
      </w:r>
    </w:p>
    <w:p w:rsidR="00DD23A8" w:rsidRDefault="00DD23A8" w:rsidP="00DD23A8">
      <w:pPr>
        <w:tabs>
          <w:tab w:val="left" w:pos="627"/>
          <w:tab w:val="left" w:pos="855"/>
        </w:tabs>
        <w:jc w:val="center"/>
        <w:rPr>
          <w:b/>
          <w:spacing w:val="-8"/>
          <w:sz w:val="28"/>
          <w:szCs w:val="28"/>
        </w:rPr>
      </w:pPr>
      <w:r>
        <w:rPr>
          <w:b/>
          <w:spacing w:val="-8"/>
          <w:sz w:val="28"/>
          <w:szCs w:val="28"/>
        </w:rPr>
        <w:t xml:space="preserve"> (санитарно-гигиенический режим – психолого-педагогическое сопровождение УВП –  валеологическое сопровождение УВП –  состояние здоровья учащихся –  функционирование  специальных групп  для занятий физкультурой)</w:t>
      </w:r>
    </w:p>
    <w:p w:rsidR="00DD23A8" w:rsidRDefault="00DD23A8" w:rsidP="00DD23A8">
      <w:pPr>
        <w:pStyle w:val="12"/>
        <w:shd w:val="clear" w:color="auto" w:fill="FFFFFF"/>
        <w:ind w:firstLine="748"/>
        <w:jc w:val="both"/>
        <w:rPr>
          <w:color w:val="000000"/>
          <w:sz w:val="28"/>
          <w:szCs w:val="28"/>
        </w:rPr>
      </w:pPr>
      <w:r>
        <w:rPr>
          <w:color w:val="000000"/>
          <w:sz w:val="28"/>
          <w:szCs w:val="28"/>
        </w:rPr>
        <w:t xml:space="preserve">В вопросах обеспечения условий для сохранения здоровья школьников коллектив лицея руководствуется ФЗ «Об образовании», Правилами САНПИН,  положениями городской межведомственной программы «Образование и здоровье». </w:t>
      </w:r>
    </w:p>
    <w:p w:rsidR="00DD23A8" w:rsidRDefault="00DD23A8" w:rsidP="00DD23A8">
      <w:pPr>
        <w:pStyle w:val="12"/>
        <w:shd w:val="clear" w:color="auto" w:fill="FFFFFF"/>
        <w:ind w:firstLine="748"/>
        <w:jc w:val="both"/>
        <w:rPr>
          <w:sz w:val="28"/>
          <w:szCs w:val="28"/>
        </w:rPr>
      </w:pPr>
      <w:r>
        <w:rPr>
          <w:b/>
          <w:spacing w:val="-8"/>
          <w:sz w:val="28"/>
          <w:szCs w:val="28"/>
        </w:rPr>
        <w:t>Санитарно-гигиенический режим.</w:t>
      </w:r>
      <w:r>
        <w:rPr>
          <w:color w:val="000000"/>
          <w:sz w:val="28"/>
          <w:szCs w:val="28"/>
        </w:rPr>
        <w:t xml:space="preserve"> В лицее в 48 классах обучается </w:t>
      </w:r>
      <w:r w:rsidR="004A7333" w:rsidRPr="004A7333">
        <w:rPr>
          <w:color w:val="000000"/>
          <w:sz w:val="28"/>
          <w:szCs w:val="28"/>
        </w:rPr>
        <w:t>124</w:t>
      </w:r>
      <w:r w:rsidR="00F0534C">
        <w:rPr>
          <w:color w:val="000000"/>
          <w:sz w:val="28"/>
          <w:szCs w:val="28"/>
        </w:rPr>
        <w:t>1</w:t>
      </w:r>
      <w:r w:rsidR="00192581" w:rsidRPr="00192581">
        <w:rPr>
          <w:b/>
          <w:color w:val="000000"/>
          <w:sz w:val="28"/>
          <w:szCs w:val="28"/>
        </w:rPr>
        <w:t xml:space="preserve"> </w:t>
      </w:r>
      <w:r>
        <w:rPr>
          <w:color w:val="000000"/>
          <w:sz w:val="28"/>
          <w:szCs w:val="28"/>
        </w:rPr>
        <w:t>учащихся. Здание  типовое на 1176 ме</w:t>
      </w:r>
      <w:proofErr w:type="gramStart"/>
      <w:r>
        <w:rPr>
          <w:color w:val="000000"/>
          <w:sz w:val="28"/>
          <w:szCs w:val="28"/>
        </w:rPr>
        <w:t>ст с пр</w:t>
      </w:r>
      <w:proofErr w:type="gramEnd"/>
      <w:r>
        <w:rPr>
          <w:color w:val="000000"/>
          <w:sz w:val="28"/>
          <w:szCs w:val="28"/>
        </w:rPr>
        <w:t xml:space="preserve">истройкой. Занятия проводятся в 46 учебных кабинетах в две смены. Есть 3 мастерские. Актовый зал типовой. </w:t>
      </w:r>
      <w:proofErr w:type="gramStart"/>
      <w:r>
        <w:rPr>
          <w:color w:val="000000"/>
          <w:sz w:val="28"/>
          <w:szCs w:val="28"/>
        </w:rPr>
        <w:t xml:space="preserve">Для занятий физкультурой имеется два спортивных зала, стадион с </w:t>
      </w:r>
      <w:r>
        <w:rPr>
          <w:color w:val="000000"/>
          <w:sz w:val="28"/>
          <w:szCs w:val="28"/>
        </w:rPr>
        <w:lastRenderedPageBreak/>
        <w:t>футбольной, волейбольной, баскетбольной площадками.</w:t>
      </w:r>
      <w:proofErr w:type="gramEnd"/>
      <w:r>
        <w:rPr>
          <w:color w:val="000000"/>
          <w:sz w:val="28"/>
          <w:szCs w:val="28"/>
        </w:rPr>
        <w:t xml:space="preserve"> Кроме того, в цокольном этаже размещаются помещения для занятий спортивных секций, хореографических коллективов.</w:t>
      </w:r>
      <w:r>
        <w:rPr>
          <w:sz w:val="28"/>
          <w:szCs w:val="28"/>
        </w:rPr>
        <w:t xml:space="preserve"> Для  учащихся с различными заболеваниями  функционировали специальные группы здоровья, к сожалению всего лишь три.</w:t>
      </w:r>
    </w:p>
    <w:p w:rsidR="00DD23A8" w:rsidRDefault="00DD23A8" w:rsidP="00DD23A8">
      <w:pPr>
        <w:pStyle w:val="12"/>
        <w:shd w:val="clear" w:color="auto" w:fill="FFFFFF"/>
        <w:ind w:firstLine="748"/>
        <w:jc w:val="both"/>
        <w:rPr>
          <w:sz w:val="28"/>
          <w:szCs w:val="28"/>
        </w:rPr>
      </w:pPr>
      <w:r>
        <w:rPr>
          <w:sz w:val="28"/>
          <w:szCs w:val="28"/>
        </w:rPr>
        <w:t xml:space="preserve">Ежегодно приобретаются новые комплекты мебели, которые устанавливаются в соответствии с ростом учащихся и маркируются. </w:t>
      </w:r>
    </w:p>
    <w:p w:rsidR="00DD23A8" w:rsidRDefault="00DD23A8" w:rsidP="00DD23A8">
      <w:pPr>
        <w:pStyle w:val="12"/>
        <w:shd w:val="clear" w:color="auto" w:fill="FFFFFF"/>
        <w:ind w:firstLine="748"/>
        <w:jc w:val="both"/>
        <w:rPr>
          <w:sz w:val="28"/>
          <w:szCs w:val="28"/>
        </w:rPr>
      </w:pPr>
      <w:r>
        <w:rPr>
          <w:b/>
          <w:spacing w:val="-8"/>
          <w:sz w:val="28"/>
          <w:szCs w:val="28"/>
        </w:rPr>
        <w:t>Психолого-педагогическое сопровождение УВП.</w:t>
      </w:r>
      <w:r>
        <w:rPr>
          <w:sz w:val="28"/>
          <w:szCs w:val="28"/>
        </w:rPr>
        <w:t xml:space="preserve"> Вопросы охраны здоровья находятся в поле внимания двух школьных психологов, одного логопеда, одного социального педагога, работающих в тесном контакте с медицинским персоналом лицея и детской поликлиники № 5, а также правоохранительных органов, наркодиспансера, Центра АнтиСПИД.</w:t>
      </w:r>
    </w:p>
    <w:p w:rsidR="00DD23A8" w:rsidRDefault="00DD23A8" w:rsidP="00DD23A8">
      <w:pPr>
        <w:pStyle w:val="12"/>
        <w:shd w:val="clear" w:color="auto" w:fill="FFFFFF"/>
        <w:ind w:firstLine="748"/>
        <w:jc w:val="both"/>
        <w:rPr>
          <w:color w:val="000000"/>
          <w:sz w:val="28"/>
          <w:szCs w:val="28"/>
        </w:rPr>
      </w:pPr>
      <w:r>
        <w:rPr>
          <w:color w:val="000000"/>
          <w:sz w:val="28"/>
          <w:szCs w:val="28"/>
        </w:rPr>
        <w:t xml:space="preserve">Социально-психологическая служба всегда готова оказать помощь в установлении контактов между детьми, учащимися и учителями, родителями и их детьми, принимает меры по коррекции поведения, снимает психологическое напряжение. При этом помощь может оказываться и анонимно, используя телефон доверия.  </w:t>
      </w:r>
    </w:p>
    <w:p w:rsidR="001236D9" w:rsidRDefault="00DD23A8" w:rsidP="001236D9">
      <w:pPr>
        <w:pStyle w:val="12"/>
        <w:shd w:val="clear" w:color="auto" w:fill="FFFFFF"/>
        <w:ind w:firstLine="748"/>
        <w:jc w:val="both"/>
        <w:rPr>
          <w:color w:val="000000"/>
          <w:sz w:val="28"/>
          <w:szCs w:val="28"/>
        </w:rPr>
      </w:pPr>
      <w:r>
        <w:rPr>
          <w:b/>
          <w:spacing w:val="-8"/>
          <w:sz w:val="28"/>
          <w:szCs w:val="28"/>
        </w:rPr>
        <w:t>Валеологическое  сопровождение.</w:t>
      </w:r>
      <w:r>
        <w:rPr>
          <w:color w:val="000000"/>
          <w:sz w:val="28"/>
          <w:szCs w:val="28"/>
        </w:rPr>
        <w:t xml:space="preserve"> Здоровьесберегающая среда также включает в себя образовательные процессы. Прежде всего, экологизация образования предполагает, прежде всего, изучение процессов взаимодействия природы и человека с целью сохранения его физического, нравственного и духовного здоровья. Экологическое образование в лицее систематически осуществляется с 5 класса. Программой экспериментальной деятельности предполагается разработка темы «Экология в системе культуры». Данная тема предполагает изучение культурных традиций, в том числе и региональных, связанных с  рациональным, бережным отношением к окружающей среде. В 9-м медицинском классе несколько лет осуществляется преподавание курса «Человек и его здоровье». Продолжается работа по  курсу для старшеклассников «Здоровье человека и окружающая среда» (авторы Суравегина и Кирпичев). Вопросы сохранения здоровья пронизывают курсы экологии </w:t>
      </w:r>
      <w:proofErr w:type="gramStart"/>
      <w:r>
        <w:rPr>
          <w:color w:val="000000"/>
          <w:sz w:val="28"/>
          <w:szCs w:val="28"/>
        </w:rPr>
        <w:t>г</w:t>
      </w:r>
      <w:proofErr w:type="gramEnd"/>
      <w:r>
        <w:rPr>
          <w:color w:val="000000"/>
          <w:sz w:val="28"/>
          <w:szCs w:val="28"/>
        </w:rPr>
        <w:t>. Липецка, а также курс для пятиклассников «Природа наш дом».  Учебным планом лицея предусмотрены уроки ОБЖ в  8 - 11 классах. Основы здорового образа жизни заложены в программном материале биологии в 8-х, 9-х классах, общей экологии в 10-х – 11-х классах</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 xml:space="preserve">о профилактике негативных последствий. </w:t>
      </w:r>
    </w:p>
    <w:p w:rsidR="00DD23A8" w:rsidRDefault="00DD23A8" w:rsidP="00DD23A8">
      <w:pPr>
        <w:pStyle w:val="12"/>
        <w:shd w:val="clear" w:color="auto" w:fill="FFFFFF"/>
        <w:ind w:firstLine="748"/>
        <w:jc w:val="both"/>
        <w:rPr>
          <w:color w:val="000000"/>
          <w:sz w:val="28"/>
          <w:szCs w:val="28"/>
        </w:rPr>
      </w:pPr>
      <w:r>
        <w:rPr>
          <w:color w:val="000000"/>
          <w:sz w:val="28"/>
          <w:szCs w:val="28"/>
        </w:rPr>
        <w:t xml:space="preserve">Комфортность во взаимоотношениях участников образовательного процесса достигается неукоснительным выполнением внутрилицейских актов, регламентирующих их, соблюдением прав и обязанностей каждой из заинтересованных сторон. Благоприятствуют правильным взаимоотношениям личностно-ориентированные технологии обучения. </w:t>
      </w:r>
    </w:p>
    <w:p w:rsidR="00DD23A8" w:rsidRDefault="00DD23A8" w:rsidP="00DD23A8">
      <w:pPr>
        <w:pStyle w:val="12"/>
        <w:shd w:val="clear" w:color="auto" w:fill="FFFFFF"/>
        <w:ind w:firstLine="748"/>
        <w:jc w:val="both"/>
        <w:rPr>
          <w:color w:val="000000"/>
          <w:sz w:val="28"/>
          <w:szCs w:val="28"/>
        </w:rPr>
      </w:pPr>
      <w:r>
        <w:rPr>
          <w:color w:val="000000"/>
          <w:sz w:val="28"/>
          <w:szCs w:val="28"/>
        </w:rPr>
        <w:t xml:space="preserve">Вопросы соблюдения нормирования домашних заданий находятся под контролем администрации и находят отражение в тематике и протоколах педсоветов, совещаний при  заместителях директора по УВР, оперативных совещаний. Кроме того, рекомендации психологов, медиков, педагогов по рациональному подходу к выполнению домашних заданий получают не </w:t>
      </w:r>
      <w:r>
        <w:rPr>
          <w:color w:val="000000"/>
          <w:sz w:val="28"/>
          <w:szCs w:val="28"/>
        </w:rPr>
        <w:lastRenderedPageBreak/>
        <w:t xml:space="preserve">только учащиеся, но и родители на собраниях и родительских лекториях.  </w:t>
      </w:r>
    </w:p>
    <w:p w:rsidR="00DD23A8" w:rsidRDefault="00DD23A8" w:rsidP="00DD23A8">
      <w:pPr>
        <w:ind w:firstLine="709"/>
        <w:jc w:val="both"/>
        <w:rPr>
          <w:b/>
          <w:sz w:val="28"/>
          <w:szCs w:val="28"/>
        </w:rPr>
      </w:pPr>
      <w:r>
        <w:rPr>
          <w:b/>
          <w:sz w:val="28"/>
          <w:szCs w:val="28"/>
        </w:rPr>
        <w:t xml:space="preserve"> Состояние здоровья учащихся.</w:t>
      </w:r>
    </w:p>
    <w:p w:rsidR="001236D9" w:rsidRDefault="001236D9" w:rsidP="001236D9">
      <w:pPr>
        <w:ind w:firstLine="708"/>
        <w:jc w:val="both"/>
        <w:rPr>
          <w:sz w:val="28"/>
          <w:szCs w:val="28"/>
        </w:rPr>
      </w:pPr>
      <w:r w:rsidRPr="00C47E4B">
        <w:rPr>
          <w:sz w:val="28"/>
          <w:szCs w:val="28"/>
        </w:rPr>
        <w:t>К вопросу здоровья в последние годы заметно возросло внимание. Учитель может сделать для здоровья школьников гораздо больше, чем врач. Никакое обучение и развитие невозможно, если нет здоровья.</w:t>
      </w:r>
    </w:p>
    <w:p w:rsidR="001236D9" w:rsidRDefault="001236D9" w:rsidP="001236D9">
      <w:pPr>
        <w:ind w:firstLine="709"/>
        <w:jc w:val="both"/>
        <w:rPr>
          <w:sz w:val="28"/>
          <w:szCs w:val="28"/>
        </w:rPr>
      </w:pPr>
      <w:r>
        <w:rPr>
          <w:sz w:val="28"/>
          <w:szCs w:val="28"/>
        </w:rPr>
        <w:t>У</w:t>
      </w:r>
      <w:r w:rsidRPr="00C47E4B">
        <w:rPr>
          <w:sz w:val="28"/>
          <w:szCs w:val="28"/>
        </w:rPr>
        <w:t xml:space="preserve">глубленный медицинский осмотр на базе «МУЗ Детская городская поликлиника № 5» </w:t>
      </w:r>
      <w:r>
        <w:rPr>
          <w:sz w:val="28"/>
          <w:szCs w:val="28"/>
        </w:rPr>
        <w:t xml:space="preserve">прошли </w:t>
      </w:r>
      <w:r w:rsidRPr="00C47E4B">
        <w:rPr>
          <w:sz w:val="28"/>
          <w:szCs w:val="28"/>
        </w:rPr>
        <w:t>уч</w:t>
      </w:r>
      <w:r>
        <w:rPr>
          <w:sz w:val="28"/>
          <w:szCs w:val="28"/>
        </w:rPr>
        <w:t xml:space="preserve">ащиеся 9-х, 10-х,11-х классов и юноши 8х классов. </w:t>
      </w:r>
    </w:p>
    <w:p w:rsidR="001236D9" w:rsidRDefault="001236D9" w:rsidP="001236D9">
      <w:pPr>
        <w:ind w:firstLine="709"/>
        <w:jc w:val="both"/>
        <w:rPr>
          <w:sz w:val="28"/>
          <w:szCs w:val="28"/>
        </w:rPr>
      </w:pPr>
    </w:p>
    <w:p w:rsidR="001236D9" w:rsidRDefault="001236D9" w:rsidP="001236D9">
      <w:pPr>
        <w:ind w:firstLine="709"/>
        <w:jc w:val="both"/>
        <w:rPr>
          <w:rStyle w:val="afc"/>
          <w:sz w:val="28"/>
          <w:szCs w:val="28"/>
        </w:rPr>
      </w:pPr>
      <w:r w:rsidRPr="00C47E4B">
        <w:rPr>
          <w:rStyle w:val="afc"/>
          <w:sz w:val="28"/>
          <w:szCs w:val="28"/>
        </w:rPr>
        <w:t>Заболевания, наиболее часто встречающие</w:t>
      </w:r>
      <w:r>
        <w:rPr>
          <w:rStyle w:val="afc"/>
          <w:sz w:val="28"/>
          <w:szCs w:val="28"/>
        </w:rPr>
        <w:t>сяу</w:t>
      </w:r>
      <w:r w:rsidRPr="00C47E4B">
        <w:rPr>
          <w:rStyle w:val="afc"/>
          <w:sz w:val="28"/>
          <w:szCs w:val="28"/>
        </w:rPr>
        <w:t xml:space="preserve"> учащихся лицея</w:t>
      </w:r>
      <w:r>
        <w:rPr>
          <w:rStyle w:val="afc"/>
          <w:sz w:val="28"/>
          <w:szCs w:val="28"/>
        </w:rPr>
        <w:t>:</w:t>
      </w:r>
    </w:p>
    <w:p w:rsidR="001236D9" w:rsidRDefault="001236D9" w:rsidP="001236D9">
      <w:pPr>
        <w:ind w:firstLine="709"/>
        <w:jc w:val="both"/>
        <w:rPr>
          <w:rStyle w:val="afc"/>
          <w:sz w:val="28"/>
          <w:szCs w:val="28"/>
        </w:rPr>
      </w:pPr>
    </w:p>
    <w:tbl>
      <w:tblPr>
        <w:tblW w:w="10348"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51"/>
        <w:gridCol w:w="5103"/>
        <w:gridCol w:w="1134"/>
        <w:gridCol w:w="1276"/>
        <w:gridCol w:w="992"/>
        <w:gridCol w:w="992"/>
      </w:tblGrid>
      <w:tr w:rsidR="0003153A" w:rsidRPr="00C47E4B" w:rsidTr="0003153A">
        <w:trPr>
          <w:trHeight w:val="510"/>
        </w:trPr>
        <w:tc>
          <w:tcPr>
            <w:tcW w:w="851" w:type="dxa"/>
            <w:shd w:val="clear" w:color="auto" w:fill="FFFFFF"/>
            <w:vAlign w:val="center"/>
          </w:tcPr>
          <w:p w:rsidR="0003153A" w:rsidRPr="00531733" w:rsidRDefault="0003153A" w:rsidP="002D6668">
            <w:pPr>
              <w:jc w:val="both"/>
              <w:rPr>
                <w:b/>
                <w:sz w:val="28"/>
                <w:szCs w:val="28"/>
              </w:rPr>
            </w:pPr>
            <w:r w:rsidRPr="00531733">
              <w:rPr>
                <w:b/>
                <w:sz w:val="28"/>
                <w:szCs w:val="28"/>
              </w:rPr>
              <w:t>№</w:t>
            </w:r>
            <w:proofErr w:type="gramStart"/>
            <w:r w:rsidRPr="00531733">
              <w:rPr>
                <w:b/>
                <w:sz w:val="28"/>
                <w:szCs w:val="28"/>
              </w:rPr>
              <w:t>п</w:t>
            </w:r>
            <w:proofErr w:type="gramEnd"/>
            <w:r w:rsidRPr="00531733">
              <w:rPr>
                <w:b/>
                <w:sz w:val="28"/>
                <w:szCs w:val="28"/>
              </w:rPr>
              <w:t>/п</w:t>
            </w:r>
          </w:p>
        </w:tc>
        <w:tc>
          <w:tcPr>
            <w:tcW w:w="5103" w:type="dxa"/>
            <w:shd w:val="clear" w:color="auto" w:fill="FFFFFF"/>
            <w:vAlign w:val="center"/>
          </w:tcPr>
          <w:p w:rsidR="0003153A" w:rsidRPr="00531733" w:rsidRDefault="0003153A" w:rsidP="002D6668">
            <w:pPr>
              <w:jc w:val="both"/>
              <w:rPr>
                <w:b/>
                <w:sz w:val="28"/>
                <w:szCs w:val="28"/>
              </w:rPr>
            </w:pPr>
          </w:p>
        </w:tc>
        <w:tc>
          <w:tcPr>
            <w:tcW w:w="1134" w:type="dxa"/>
            <w:shd w:val="clear" w:color="auto" w:fill="FFFFFF"/>
            <w:vAlign w:val="center"/>
          </w:tcPr>
          <w:p w:rsidR="0003153A" w:rsidRPr="00531733" w:rsidRDefault="0003153A" w:rsidP="002D6668">
            <w:pPr>
              <w:jc w:val="center"/>
              <w:rPr>
                <w:b/>
                <w:szCs w:val="28"/>
              </w:rPr>
            </w:pPr>
            <w:r w:rsidRPr="00531733">
              <w:rPr>
                <w:b/>
                <w:szCs w:val="28"/>
              </w:rPr>
              <w:t>2014-2015г</w:t>
            </w:r>
          </w:p>
        </w:tc>
        <w:tc>
          <w:tcPr>
            <w:tcW w:w="1276" w:type="dxa"/>
            <w:shd w:val="clear" w:color="auto" w:fill="FFFFFF"/>
            <w:vAlign w:val="center"/>
          </w:tcPr>
          <w:p w:rsidR="0003153A" w:rsidRPr="00531733" w:rsidRDefault="0003153A" w:rsidP="002D6668">
            <w:pPr>
              <w:jc w:val="center"/>
              <w:rPr>
                <w:b/>
                <w:szCs w:val="28"/>
              </w:rPr>
            </w:pPr>
            <w:r w:rsidRPr="00531733">
              <w:rPr>
                <w:b/>
                <w:szCs w:val="28"/>
              </w:rPr>
              <w:t>2015-2016г</w:t>
            </w:r>
          </w:p>
        </w:tc>
        <w:tc>
          <w:tcPr>
            <w:tcW w:w="992" w:type="dxa"/>
            <w:shd w:val="clear" w:color="auto" w:fill="FFFFFF"/>
            <w:vAlign w:val="center"/>
          </w:tcPr>
          <w:p w:rsidR="0003153A" w:rsidRPr="00531733" w:rsidRDefault="0003153A" w:rsidP="002D6668">
            <w:pPr>
              <w:jc w:val="center"/>
              <w:rPr>
                <w:b/>
                <w:szCs w:val="28"/>
              </w:rPr>
            </w:pPr>
            <w:r>
              <w:rPr>
                <w:b/>
                <w:szCs w:val="28"/>
              </w:rPr>
              <w:t>2016-2017г</w:t>
            </w:r>
          </w:p>
        </w:tc>
        <w:tc>
          <w:tcPr>
            <w:tcW w:w="992" w:type="dxa"/>
            <w:shd w:val="clear" w:color="auto" w:fill="FFFFFF"/>
            <w:vAlign w:val="center"/>
          </w:tcPr>
          <w:p w:rsidR="0003153A" w:rsidRPr="00531733" w:rsidRDefault="0003153A" w:rsidP="002D6668">
            <w:pPr>
              <w:jc w:val="center"/>
              <w:rPr>
                <w:b/>
                <w:szCs w:val="28"/>
              </w:rPr>
            </w:pPr>
            <w:r>
              <w:rPr>
                <w:b/>
                <w:szCs w:val="28"/>
              </w:rPr>
              <w:t>2017-2018г</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Здоров</w:t>
            </w:r>
          </w:p>
        </w:tc>
        <w:tc>
          <w:tcPr>
            <w:tcW w:w="1134" w:type="dxa"/>
            <w:shd w:val="clear" w:color="auto" w:fill="FFFFFF"/>
            <w:vAlign w:val="center"/>
          </w:tcPr>
          <w:p w:rsidR="0003153A" w:rsidRPr="00C47E4B" w:rsidRDefault="0003153A" w:rsidP="002D6668">
            <w:pPr>
              <w:jc w:val="center"/>
              <w:rPr>
                <w:sz w:val="28"/>
                <w:szCs w:val="28"/>
              </w:rPr>
            </w:pPr>
            <w:r>
              <w:rPr>
                <w:sz w:val="28"/>
                <w:szCs w:val="28"/>
              </w:rPr>
              <w:t>135</w:t>
            </w:r>
          </w:p>
        </w:tc>
        <w:tc>
          <w:tcPr>
            <w:tcW w:w="1276" w:type="dxa"/>
            <w:shd w:val="clear" w:color="auto" w:fill="FFFFFF"/>
            <w:vAlign w:val="center"/>
          </w:tcPr>
          <w:p w:rsidR="0003153A" w:rsidRDefault="0003153A" w:rsidP="002D6668">
            <w:pPr>
              <w:jc w:val="center"/>
              <w:rPr>
                <w:sz w:val="28"/>
                <w:szCs w:val="28"/>
              </w:rPr>
            </w:pPr>
            <w:r>
              <w:rPr>
                <w:sz w:val="28"/>
                <w:szCs w:val="28"/>
              </w:rPr>
              <w:t>155</w:t>
            </w:r>
          </w:p>
        </w:tc>
        <w:tc>
          <w:tcPr>
            <w:tcW w:w="992" w:type="dxa"/>
            <w:shd w:val="clear" w:color="auto" w:fill="FFFFFF"/>
            <w:vAlign w:val="center"/>
          </w:tcPr>
          <w:p w:rsidR="0003153A" w:rsidRPr="00C47E4B" w:rsidRDefault="0003153A" w:rsidP="002D6668">
            <w:pPr>
              <w:jc w:val="center"/>
              <w:rPr>
                <w:sz w:val="28"/>
                <w:szCs w:val="28"/>
              </w:rPr>
            </w:pPr>
            <w:r>
              <w:rPr>
                <w:sz w:val="28"/>
                <w:szCs w:val="28"/>
              </w:rPr>
              <w:t>197</w:t>
            </w:r>
          </w:p>
        </w:tc>
        <w:tc>
          <w:tcPr>
            <w:tcW w:w="992" w:type="dxa"/>
            <w:shd w:val="clear" w:color="auto" w:fill="FFFFFF"/>
            <w:vAlign w:val="center"/>
          </w:tcPr>
          <w:p w:rsidR="0003153A" w:rsidRPr="00C47E4B" w:rsidRDefault="0003153A" w:rsidP="002D6668">
            <w:pPr>
              <w:jc w:val="center"/>
              <w:rPr>
                <w:sz w:val="28"/>
                <w:szCs w:val="28"/>
              </w:rPr>
            </w:pPr>
            <w:r>
              <w:rPr>
                <w:sz w:val="28"/>
                <w:szCs w:val="28"/>
              </w:rPr>
              <w:t>200</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Заболевания органов пищеварения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43</w:t>
            </w:r>
          </w:p>
        </w:tc>
        <w:tc>
          <w:tcPr>
            <w:tcW w:w="1276" w:type="dxa"/>
            <w:shd w:val="clear" w:color="auto" w:fill="FFFFFF"/>
            <w:vAlign w:val="center"/>
          </w:tcPr>
          <w:p w:rsidR="0003153A" w:rsidRDefault="0003153A" w:rsidP="002D6668">
            <w:pPr>
              <w:jc w:val="center"/>
              <w:rPr>
                <w:sz w:val="28"/>
                <w:szCs w:val="28"/>
              </w:rPr>
            </w:pPr>
            <w:r>
              <w:rPr>
                <w:sz w:val="28"/>
                <w:szCs w:val="28"/>
              </w:rPr>
              <w:t>56</w:t>
            </w:r>
          </w:p>
        </w:tc>
        <w:tc>
          <w:tcPr>
            <w:tcW w:w="992" w:type="dxa"/>
            <w:shd w:val="clear" w:color="auto" w:fill="FFFFFF"/>
            <w:vAlign w:val="center"/>
          </w:tcPr>
          <w:p w:rsidR="0003153A" w:rsidRPr="00C47E4B" w:rsidRDefault="0003153A" w:rsidP="002D6668">
            <w:pPr>
              <w:jc w:val="center"/>
              <w:rPr>
                <w:sz w:val="28"/>
                <w:szCs w:val="28"/>
              </w:rPr>
            </w:pPr>
            <w:r>
              <w:rPr>
                <w:sz w:val="28"/>
                <w:szCs w:val="28"/>
              </w:rPr>
              <w:t>31</w:t>
            </w:r>
          </w:p>
        </w:tc>
        <w:tc>
          <w:tcPr>
            <w:tcW w:w="992" w:type="dxa"/>
            <w:shd w:val="clear" w:color="auto" w:fill="FFFFFF"/>
            <w:vAlign w:val="center"/>
          </w:tcPr>
          <w:p w:rsidR="0003153A" w:rsidRPr="00C47E4B" w:rsidRDefault="0003153A" w:rsidP="002D6668">
            <w:pPr>
              <w:jc w:val="center"/>
              <w:rPr>
                <w:sz w:val="28"/>
                <w:szCs w:val="28"/>
              </w:rPr>
            </w:pPr>
            <w:r>
              <w:rPr>
                <w:sz w:val="28"/>
                <w:szCs w:val="28"/>
              </w:rPr>
              <w:t>29</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Заболевания органов зрения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121</w:t>
            </w:r>
          </w:p>
        </w:tc>
        <w:tc>
          <w:tcPr>
            <w:tcW w:w="1276" w:type="dxa"/>
            <w:shd w:val="clear" w:color="auto" w:fill="FFFFFF"/>
            <w:vAlign w:val="center"/>
          </w:tcPr>
          <w:p w:rsidR="0003153A" w:rsidRDefault="0003153A" w:rsidP="002D6668">
            <w:pPr>
              <w:jc w:val="center"/>
              <w:rPr>
                <w:sz w:val="28"/>
                <w:szCs w:val="28"/>
              </w:rPr>
            </w:pPr>
            <w:r>
              <w:rPr>
                <w:sz w:val="28"/>
                <w:szCs w:val="28"/>
              </w:rPr>
              <w:t>126</w:t>
            </w:r>
          </w:p>
        </w:tc>
        <w:tc>
          <w:tcPr>
            <w:tcW w:w="992" w:type="dxa"/>
            <w:shd w:val="clear" w:color="auto" w:fill="FFFFFF"/>
            <w:vAlign w:val="center"/>
          </w:tcPr>
          <w:p w:rsidR="0003153A" w:rsidRPr="00C47E4B" w:rsidRDefault="0003153A" w:rsidP="002D6668">
            <w:pPr>
              <w:jc w:val="center"/>
              <w:rPr>
                <w:sz w:val="28"/>
                <w:szCs w:val="28"/>
              </w:rPr>
            </w:pPr>
            <w:r>
              <w:rPr>
                <w:sz w:val="28"/>
                <w:szCs w:val="28"/>
              </w:rPr>
              <w:t>122</w:t>
            </w:r>
          </w:p>
        </w:tc>
        <w:tc>
          <w:tcPr>
            <w:tcW w:w="992" w:type="dxa"/>
            <w:shd w:val="clear" w:color="auto" w:fill="FFFFFF"/>
            <w:vAlign w:val="center"/>
          </w:tcPr>
          <w:p w:rsidR="0003153A" w:rsidRPr="00C47E4B" w:rsidRDefault="0003153A" w:rsidP="002D6668">
            <w:pPr>
              <w:jc w:val="center"/>
              <w:rPr>
                <w:sz w:val="28"/>
                <w:szCs w:val="28"/>
              </w:rPr>
            </w:pPr>
            <w:r>
              <w:rPr>
                <w:sz w:val="28"/>
                <w:szCs w:val="28"/>
              </w:rPr>
              <w:t>110</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Заболевания опорно-двигательного аппарата</w:t>
            </w:r>
          </w:p>
        </w:tc>
        <w:tc>
          <w:tcPr>
            <w:tcW w:w="1134" w:type="dxa"/>
            <w:shd w:val="clear" w:color="auto" w:fill="FFFFFF"/>
            <w:vAlign w:val="center"/>
          </w:tcPr>
          <w:p w:rsidR="0003153A" w:rsidRPr="00C47E4B" w:rsidRDefault="0003153A" w:rsidP="002D6668">
            <w:pPr>
              <w:jc w:val="center"/>
              <w:rPr>
                <w:sz w:val="28"/>
                <w:szCs w:val="28"/>
              </w:rPr>
            </w:pPr>
            <w:r>
              <w:rPr>
                <w:sz w:val="28"/>
                <w:szCs w:val="28"/>
              </w:rPr>
              <w:t>408</w:t>
            </w:r>
          </w:p>
        </w:tc>
        <w:tc>
          <w:tcPr>
            <w:tcW w:w="1276" w:type="dxa"/>
            <w:shd w:val="clear" w:color="auto" w:fill="FFFFFF"/>
            <w:vAlign w:val="center"/>
          </w:tcPr>
          <w:p w:rsidR="0003153A" w:rsidRDefault="0003153A" w:rsidP="002D6668">
            <w:pPr>
              <w:jc w:val="center"/>
              <w:rPr>
                <w:sz w:val="28"/>
                <w:szCs w:val="28"/>
              </w:rPr>
            </w:pPr>
            <w:r>
              <w:rPr>
                <w:sz w:val="28"/>
                <w:szCs w:val="28"/>
              </w:rPr>
              <w:t>444</w:t>
            </w:r>
          </w:p>
        </w:tc>
        <w:tc>
          <w:tcPr>
            <w:tcW w:w="992" w:type="dxa"/>
            <w:shd w:val="clear" w:color="auto" w:fill="FFFFFF"/>
            <w:vAlign w:val="center"/>
          </w:tcPr>
          <w:p w:rsidR="0003153A" w:rsidRPr="00C47E4B" w:rsidRDefault="0003153A" w:rsidP="002D6668">
            <w:pPr>
              <w:jc w:val="center"/>
              <w:rPr>
                <w:sz w:val="28"/>
                <w:szCs w:val="28"/>
              </w:rPr>
            </w:pPr>
            <w:r>
              <w:rPr>
                <w:sz w:val="28"/>
                <w:szCs w:val="28"/>
              </w:rPr>
              <w:t>398</w:t>
            </w:r>
          </w:p>
        </w:tc>
        <w:tc>
          <w:tcPr>
            <w:tcW w:w="992" w:type="dxa"/>
            <w:shd w:val="clear" w:color="auto" w:fill="FFFFFF"/>
            <w:vAlign w:val="center"/>
          </w:tcPr>
          <w:p w:rsidR="0003153A" w:rsidRPr="00C47E4B" w:rsidRDefault="0003153A" w:rsidP="002D6668">
            <w:pPr>
              <w:jc w:val="center"/>
              <w:rPr>
                <w:sz w:val="28"/>
                <w:szCs w:val="28"/>
              </w:rPr>
            </w:pPr>
            <w:r>
              <w:rPr>
                <w:sz w:val="28"/>
                <w:szCs w:val="28"/>
              </w:rPr>
              <w:t>375</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ЛОР заболевания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4</w:t>
            </w:r>
          </w:p>
        </w:tc>
        <w:tc>
          <w:tcPr>
            <w:tcW w:w="1276" w:type="dxa"/>
            <w:shd w:val="clear" w:color="auto" w:fill="FFFFFF"/>
            <w:vAlign w:val="center"/>
          </w:tcPr>
          <w:p w:rsidR="0003153A" w:rsidRDefault="0003153A" w:rsidP="002D6668">
            <w:pPr>
              <w:jc w:val="center"/>
              <w:rPr>
                <w:sz w:val="28"/>
                <w:szCs w:val="28"/>
              </w:rPr>
            </w:pPr>
            <w:r>
              <w:rPr>
                <w:sz w:val="28"/>
                <w:szCs w:val="28"/>
              </w:rPr>
              <w:t>25</w:t>
            </w:r>
          </w:p>
        </w:tc>
        <w:tc>
          <w:tcPr>
            <w:tcW w:w="992" w:type="dxa"/>
            <w:shd w:val="clear" w:color="auto" w:fill="FFFFFF"/>
            <w:vAlign w:val="center"/>
          </w:tcPr>
          <w:p w:rsidR="0003153A" w:rsidRPr="00C47E4B" w:rsidRDefault="0003153A" w:rsidP="002D6668">
            <w:pPr>
              <w:jc w:val="center"/>
              <w:rPr>
                <w:sz w:val="28"/>
                <w:szCs w:val="28"/>
              </w:rPr>
            </w:pPr>
            <w:r>
              <w:rPr>
                <w:sz w:val="28"/>
                <w:szCs w:val="28"/>
              </w:rPr>
              <w:t>29</w:t>
            </w:r>
          </w:p>
        </w:tc>
        <w:tc>
          <w:tcPr>
            <w:tcW w:w="992" w:type="dxa"/>
            <w:shd w:val="clear" w:color="auto" w:fill="FFFFFF"/>
            <w:vAlign w:val="center"/>
          </w:tcPr>
          <w:p w:rsidR="0003153A" w:rsidRPr="00C47E4B" w:rsidRDefault="0003153A" w:rsidP="002D6668">
            <w:pPr>
              <w:jc w:val="center"/>
              <w:rPr>
                <w:sz w:val="28"/>
                <w:szCs w:val="28"/>
              </w:rPr>
            </w:pPr>
            <w:r>
              <w:rPr>
                <w:sz w:val="28"/>
                <w:szCs w:val="28"/>
              </w:rPr>
              <w:t>29</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 xml:space="preserve">Заболевания </w:t>
            </w:r>
            <w:proofErr w:type="gramStart"/>
            <w:r w:rsidRPr="00C47E4B">
              <w:rPr>
                <w:sz w:val="28"/>
                <w:szCs w:val="28"/>
              </w:rPr>
              <w:t>сердечно-сосудистой</w:t>
            </w:r>
            <w:proofErr w:type="gramEnd"/>
            <w:r w:rsidRPr="00C47E4B">
              <w:rPr>
                <w:sz w:val="28"/>
                <w:szCs w:val="28"/>
              </w:rPr>
              <w:t xml:space="preserve"> системы</w:t>
            </w:r>
          </w:p>
        </w:tc>
        <w:tc>
          <w:tcPr>
            <w:tcW w:w="1134" w:type="dxa"/>
            <w:shd w:val="clear" w:color="auto" w:fill="FFFFFF"/>
            <w:vAlign w:val="center"/>
          </w:tcPr>
          <w:p w:rsidR="0003153A" w:rsidRPr="00C47E4B" w:rsidRDefault="0003153A" w:rsidP="002D6668">
            <w:pPr>
              <w:jc w:val="center"/>
              <w:rPr>
                <w:sz w:val="28"/>
                <w:szCs w:val="28"/>
              </w:rPr>
            </w:pPr>
            <w:r>
              <w:rPr>
                <w:sz w:val="28"/>
                <w:szCs w:val="28"/>
              </w:rPr>
              <w:t>23</w:t>
            </w:r>
          </w:p>
        </w:tc>
        <w:tc>
          <w:tcPr>
            <w:tcW w:w="1276" w:type="dxa"/>
            <w:shd w:val="clear" w:color="auto" w:fill="FFFFFF"/>
            <w:vAlign w:val="center"/>
          </w:tcPr>
          <w:p w:rsidR="0003153A" w:rsidRDefault="0003153A" w:rsidP="002D6668">
            <w:pPr>
              <w:jc w:val="center"/>
              <w:rPr>
                <w:sz w:val="28"/>
                <w:szCs w:val="28"/>
              </w:rPr>
            </w:pPr>
            <w:r>
              <w:rPr>
                <w:sz w:val="28"/>
                <w:szCs w:val="28"/>
              </w:rPr>
              <w:t>16</w:t>
            </w:r>
          </w:p>
        </w:tc>
        <w:tc>
          <w:tcPr>
            <w:tcW w:w="992" w:type="dxa"/>
            <w:shd w:val="clear" w:color="auto" w:fill="FFFFFF"/>
            <w:vAlign w:val="center"/>
          </w:tcPr>
          <w:p w:rsidR="0003153A" w:rsidRPr="00C47E4B" w:rsidRDefault="0003153A" w:rsidP="002D6668">
            <w:pPr>
              <w:jc w:val="center"/>
              <w:rPr>
                <w:sz w:val="28"/>
                <w:szCs w:val="28"/>
              </w:rPr>
            </w:pPr>
            <w:r>
              <w:rPr>
                <w:sz w:val="28"/>
                <w:szCs w:val="28"/>
              </w:rPr>
              <w:t>19</w:t>
            </w:r>
          </w:p>
        </w:tc>
        <w:tc>
          <w:tcPr>
            <w:tcW w:w="992" w:type="dxa"/>
            <w:shd w:val="clear" w:color="auto" w:fill="FFFFFF"/>
            <w:vAlign w:val="center"/>
          </w:tcPr>
          <w:p w:rsidR="0003153A" w:rsidRPr="00C47E4B" w:rsidRDefault="0003153A" w:rsidP="002D6668">
            <w:pPr>
              <w:jc w:val="center"/>
              <w:rPr>
                <w:sz w:val="28"/>
                <w:szCs w:val="28"/>
              </w:rPr>
            </w:pPr>
            <w:r>
              <w:rPr>
                <w:sz w:val="28"/>
                <w:szCs w:val="28"/>
              </w:rPr>
              <w:t>14</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Заболевания эндокринной системы</w:t>
            </w:r>
          </w:p>
        </w:tc>
        <w:tc>
          <w:tcPr>
            <w:tcW w:w="1134" w:type="dxa"/>
            <w:shd w:val="clear" w:color="auto" w:fill="FFFFFF"/>
            <w:vAlign w:val="center"/>
          </w:tcPr>
          <w:p w:rsidR="0003153A" w:rsidRPr="00C47E4B" w:rsidRDefault="0003153A" w:rsidP="002D6668">
            <w:pPr>
              <w:jc w:val="center"/>
              <w:rPr>
                <w:sz w:val="28"/>
                <w:szCs w:val="28"/>
              </w:rPr>
            </w:pPr>
            <w:r>
              <w:rPr>
                <w:sz w:val="28"/>
                <w:szCs w:val="28"/>
              </w:rPr>
              <w:t>31</w:t>
            </w:r>
          </w:p>
        </w:tc>
        <w:tc>
          <w:tcPr>
            <w:tcW w:w="1276" w:type="dxa"/>
            <w:shd w:val="clear" w:color="auto" w:fill="FFFFFF"/>
            <w:vAlign w:val="center"/>
          </w:tcPr>
          <w:p w:rsidR="0003153A" w:rsidRDefault="0003153A" w:rsidP="002D6668">
            <w:pPr>
              <w:jc w:val="center"/>
              <w:rPr>
                <w:sz w:val="28"/>
                <w:szCs w:val="28"/>
              </w:rPr>
            </w:pPr>
            <w:r>
              <w:rPr>
                <w:sz w:val="28"/>
                <w:szCs w:val="28"/>
              </w:rPr>
              <w:t>37</w:t>
            </w:r>
          </w:p>
        </w:tc>
        <w:tc>
          <w:tcPr>
            <w:tcW w:w="992" w:type="dxa"/>
            <w:shd w:val="clear" w:color="auto" w:fill="FFFFFF"/>
            <w:vAlign w:val="center"/>
          </w:tcPr>
          <w:p w:rsidR="0003153A" w:rsidRPr="00C47E4B" w:rsidRDefault="0003153A" w:rsidP="002D6668">
            <w:pPr>
              <w:jc w:val="center"/>
              <w:rPr>
                <w:sz w:val="28"/>
                <w:szCs w:val="28"/>
              </w:rPr>
            </w:pPr>
            <w:r>
              <w:rPr>
                <w:sz w:val="28"/>
                <w:szCs w:val="28"/>
              </w:rPr>
              <w:t>34</w:t>
            </w:r>
          </w:p>
        </w:tc>
        <w:tc>
          <w:tcPr>
            <w:tcW w:w="992" w:type="dxa"/>
            <w:shd w:val="clear" w:color="auto" w:fill="FFFFFF"/>
            <w:vAlign w:val="center"/>
          </w:tcPr>
          <w:p w:rsidR="0003153A" w:rsidRPr="00C47E4B" w:rsidRDefault="0003153A" w:rsidP="002D6668">
            <w:pPr>
              <w:jc w:val="center"/>
              <w:rPr>
                <w:sz w:val="28"/>
                <w:szCs w:val="28"/>
              </w:rPr>
            </w:pPr>
            <w:r>
              <w:rPr>
                <w:sz w:val="28"/>
                <w:szCs w:val="28"/>
              </w:rPr>
              <w:t>40</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Неврологические заболевания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44</w:t>
            </w:r>
          </w:p>
        </w:tc>
        <w:tc>
          <w:tcPr>
            <w:tcW w:w="1276" w:type="dxa"/>
            <w:shd w:val="clear" w:color="auto" w:fill="FFFFFF"/>
            <w:vAlign w:val="center"/>
          </w:tcPr>
          <w:p w:rsidR="0003153A" w:rsidRDefault="0003153A" w:rsidP="002D6668">
            <w:pPr>
              <w:jc w:val="center"/>
              <w:rPr>
                <w:sz w:val="28"/>
                <w:szCs w:val="28"/>
              </w:rPr>
            </w:pPr>
            <w:r>
              <w:rPr>
                <w:sz w:val="28"/>
                <w:szCs w:val="28"/>
              </w:rPr>
              <w:t>32</w:t>
            </w:r>
          </w:p>
        </w:tc>
        <w:tc>
          <w:tcPr>
            <w:tcW w:w="992" w:type="dxa"/>
            <w:shd w:val="clear" w:color="auto" w:fill="FFFFFF"/>
            <w:vAlign w:val="center"/>
          </w:tcPr>
          <w:p w:rsidR="0003153A" w:rsidRPr="00C47E4B" w:rsidRDefault="0003153A" w:rsidP="002D6668">
            <w:pPr>
              <w:jc w:val="center"/>
              <w:rPr>
                <w:sz w:val="28"/>
                <w:szCs w:val="28"/>
              </w:rPr>
            </w:pPr>
            <w:r>
              <w:rPr>
                <w:sz w:val="28"/>
                <w:szCs w:val="28"/>
              </w:rPr>
              <w:t>33</w:t>
            </w:r>
          </w:p>
        </w:tc>
        <w:tc>
          <w:tcPr>
            <w:tcW w:w="992" w:type="dxa"/>
            <w:shd w:val="clear" w:color="auto" w:fill="FFFFFF"/>
            <w:vAlign w:val="center"/>
          </w:tcPr>
          <w:p w:rsidR="0003153A" w:rsidRPr="00C47E4B" w:rsidRDefault="0003153A" w:rsidP="002D6668">
            <w:pPr>
              <w:jc w:val="center"/>
              <w:rPr>
                <w:sz w:val="28"/>
                <w:szCs w:val="28"/>
              </w:rPr>
            </w:pPr>
            <w:r>
              <w:rPr>
                <w:sz w:val="28"/>
                <w:szCs w:val="28"/>
              </w:rPr>
              <w:t>30</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Заболевания органов дыхания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57</w:t>
            </w:r>
          </w:p>
        </w:tc>
        <w:tc>
          <w:tcPr>
            <w:tcW w:w="1276" w:type="dxa"/>
            <w:shd w:val="clear" w:color="auto" w:fill="FFFFFF"/>
            <w:vAlign w:val="center"/>
          </w:tcPr>
          <w:p w:rsidR="0003153A" w:rsidRDefault="0003153A" w:rsidP="002D6668">
            <w:pPr>
              <w:jc w:val="center"/>
              <w:rPr>
                <w:sz w:val="28"/>
                <w:szCs w:val="28"/>
              </w:rPr>
            </w:pPr>
            <w:r>
              <w:rPr>
                <w:sz w:val="28"/>
                <w:szCs w:val="28"/>
              </w:rPr>
              <w:t>46</w:t>
            </w:r>
          </w:p>
        </w:tc>
        <w:tc>
          <w:tcPr>
            <w:tcW w:w="992" w:type="dxa"/>
            <w:shd w:val="clear" w:color="auto" w:fill="FFFFFF"/>
            <w:vAlign w:val="center"/>
          </w:tcPr>
          <w:p w:rsidR="0003153A" w:rsidRPr="00C47E4B" w:rsidRDefault="0003153A" w:rsidP="002D6668">
            <w:pPr>
              <w:jc w:val="center"/>
              <w:rPr>
                <w:sz w:val="28"/>
                <w:szCs w:val="28"/>
              </w:rPr>
            </w:pPr>
            <w:r>
              <w:rPr>
                <w:sz w:val="28"/>
                <w:szCs w:val="28"/>
              </w:rPr>
              <w:t>42</w:t>
            </w:r>
          </w:p>
        </w:tc>
        <w:tc>
          <w:tcPr>
            <w:tcW w:w="992" w:type="dxa"/>
            <w:shd w:val="clear" w:color="auto" w:fill="FFFFFF"/>
            <w:vAlign w:val="center"/>
          </w:tcPr>
          <w:p w:rsidR="0003153A" w:rsidRPr="00C47E4B" w:rsidRDefault="0003153A" w:rsidP="002D6668">
            <w:pPr>
              <w:jc w:val="center"/>
              <w:rPr>
                <w:sz w:val="28"/>
                <w:szCs w:val="28"/>
              </w:rPr>
            </w:pPr>
            <w:r>
              <w:rPr>
                <w:sz w:val="28"/>
                <w:szCs w:val="28"/>
              </w:rPr>
              <w:t>29</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Заболевания почек и мочевого пузыря</w:t>
            </w:r>
          </w:p>
        </w:tc>
        <w:tc>
          <w:tcPr>
            <w:tcW w:w="1134" w:type="dxa"/>
            <w:shd w:val="clear" w:color="auto" w:fill="FFFFFF"/>
            <w:vAlign w:val="center"/>
          </w:tcPr>
          <w:p w:rsidR="0003153A" w:rsidRPr="00C47E4B" w:rsidRDefault="0003153A" w:rsidP="002D6668">
            <w:pPr>
              <w:jc w:val="center"/>
              <w:rPr>
                <w:sz w:val="28"/>
                <w:szCs w:val="28"/>
              </w:rPr>
            </w:pPr>
            <w:r>
              <w:rPr>
                <w:sz w:val="28"/>
                <w:szCs w:val="28"/>
              </w:rPr>
              <w:t>48</w:t>
            </w:r>
          </w:p>
        </w:tc>
        <w:tc>
          <w:tcPr>
            <w:tcW w:w="1276" w:type="dxa"/>
            <w:shd w:val="clear" w:color="auto" w:fill="FFFFFF"/>
            <w:vAlign w:val="center"/>
          </w:tcPr>
          <w:p w:rsidR="0003153A" w:rsidRDefault="0003153A" w:rsidP="002D6668">
            <w:pPr>
              <w:jc w:val="center"/>
              <w:rPr>
                <w:sz w:val="28"/>
                <w:szCs w:val="28"/>
              </w:rPr>
            </w:pPr>
            <w:r>
              <w:rPr>
                <w:sz w:val="28"/>
                <w:szCs w:val="28"/>
              </w:rPr>
              <w:t>42</w:t>
            </w:r>
          </w:p>
        </w:tc>
        <w:tc>
          <w:tcPr>
            <w:tcW w:w="992" w:type="dxa"/>
            <w:shd w:val="clear" w:color="auto" w:fill="FFFFFF"/>
            <w:vAlign w:val="center"/>
          </w:tcPr>
          <w:p w:rsidR="0003153A" w:rsidRPr="00C47E4B" w:rsidRDefault="0003153A" w:rsidP="002D6668">
            <w:pPr>
              <w:jc w:val="center"/>
              <w:rPr>
                <w:sz w:val="28"/>
                <w:szCs w:val="28"/>
              </w:rPr>
            </w:pPr>
            <w:r>
              <w:rPr>
                <w:sz w:val="28"/>
                <w:szCs w:val="28"/>
              </w:rPr>
              <w:t>39</w:t>
            </w:r>
          </w:p>
        </w:tc>
        <w:tc>
          <w:tcPr>
            <w:tcW w:w="992" w:type="dxa"/>
            <w:shd w:val="clear" w:color="auto" w:fill="FFFFFF"/>
            <w:vAlign w:val="center"/>
          </w:tcPr>
          <w:p w:rsidR="0003153A" w:rsidRPr="00C47E4B" w:rsidRDefault="0003153A" w:rsidP="002D6668">
            <w:pPr>
              <w:jc w:val="center"/>
              <w:rPr>
                <w:sz w:val="28"/>
                <w:szCs w:val="28"/>
              </w:rPr>
            </w:pPr>
            <w:r>
              <w:rPr>
                <w:sz w:val="28"/>
                <w:szCs w:val="28"/>
              </w:rPr>
              <w:t>40</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Кожные заболевания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16</w:t>
            </w:r>
          </w:p>
        </w:tc>
        <w:tc>
          <w:tcPr>
            <w:tcW w:w="1276" w:type="dxa"/>
            <w:shd w:val="clear" w:color="auto" w:fill="FFFFFF"/>
            <w:vAlign w:val="center"/>
          </w:tcPr>
          <w:p w:rsidR="0003153A" w:rsidRDefault="0003153A" w:rsidP="002D6668">
            <w:pPr>
              <w:jc w:val="center"/>
              <w:rPr>
                <w:sz w:val="28"/>
                <w:szCs w:val="28"/>
              </w:rPr>
            </w:pPr>
            <w:r>
              <w:rPr>
                <w:sz w:val="28"/>
                <w:szCs w:val="28"/>
              </w:rPr>
              <w:t>19</w:t>
            </w:r>
          </w:p>
        </w:tc>
        <w:tc>
          <w:tcPr>
            <w:tcW w:w="992" w:type="dxa"/>
            <w:shd w:val="clear" w:color="auto" w:fill="FFFFFF"/>
            <w:vAlign w:val="center"/>
          </w:tcPr>
          <w:p w:rsidR="0003153A" w:rsidRPr="00C47E4B" w:rsidRDefault="0003153A" w:rsidP="002D6668">
            <w:pPr>
              <w:jc w:val="center"/>
              <w:rPr>
                <w:sz w:val="28"/>
                <w:szCs w:val="28"/>
              </w:rPr>
            </w:pPr>
            <w:r>
              <w:rPr>
                <w:sz w:val="28"/>
                <w:szCs w:val="28"/>
              </w:rPr>
              <w:t>18</w:t>
            </w:r>
          </w:p>
        </w:tc>
        <w:tc>
          <w:tcPr>
            <w:tcW w:w="992" w:type="dxa"/>
            <w:shd w:val="clear" w:color="auto" w:fill="FFFFFF"/>
            <w:vAlign w:val="center"/>
          </w:tcPr>
          <w:p w:rsidR="0003153A" w:rsidRPr="00C47E4B" w:rsidRDefault="0003153A" w:rsidP="002D6668">
            <w:pPr>
              <w:jc w:val="center"/>
              <w:rPr>
                <w:sz w:val="28"/>
                <w:szCs w:val="28"/>
              </w:rPr>
            </w:pPr>
            <w:r>
              <w:rPr>
                <w:sz w:val="28"/>
                <w:szCs w:val="28"/>
              </w:rPr>
              <w:t>21</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Аллергические заболевания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2</w:t>
            </w:r>
          </w:p>
        </w:tc>
        <w:tc>
          <w:tcPr>
            <w:tcW w:w="1276" w:type="dxa"/>
            <w:shd w:val="clear" w:color="auto" w:fill="FFFFFF"/>
            <w:vAlign w:val="center"/>
          </w:tcPr>
          <w:p w:rsidR="0003153A" w:rsidRDefault="0003153A" w:rsidP="002D6668">
            <w:pPr>
              <w:jc w:val="center"/>
              <w:rPr>
                <w:sz w:val="28"/>
                <w:szCs w:val="28"/>
              </w:rPr>
            </w:pPr>
            <w:r>
              <w:rPr>
                <w:sz w:val="28"/>
                <w:szCs w:val="28"/>
              </w:rPr>
              <w:t>9</w:t>
            </w:r>
          </w:p>
        </w:tc>
        <w:tc>
          <w:tcPr>
            <w:tcW w:w="992" w:type="dxa"/>
            <w:shd w:val="clear" w:color="auto" w:fill="FFFFFF"/>
            <w:vAlign w:val="center"/>
          </w:tcPr>
          <w:p w:rsidR="0003153A" w:rsidRPr="00C47E4B" w:rsidRDefault="0003153A" w:rsidP="002D6668">
            <w:pPr>
              <w:jc w:val="center"/>
              <w:rPr>
                <w:sz w:val="28"/>
                <w:szCs w:val="28"/>
              </w:rPr>
            </w:pPr>
            <w:r>
              <w:rPr>
                <w:sz w:val="28"/>
                <w:szCs w:val="28"/>
              </w:rPr>
              <w:t>10</w:t>
            </w:r>
          </w:p>
        </w:tc>
        <w:tc>
          <w:tcPr>
            <w:tcW w:w="992" w:type="dxa"/>
            <w:shd w:val="clear" w:color="auto" w:fill="FFFFFF"/>
            <w:vAlign w:val="center"/>
          </w:tcPr>
          <w:p w:rsidR="0003153A" w:rsidRPr="00C47E4B" w:rsidRDefault="0003153A" w:rsidP="002D6668">
            <w:pPr>
              <w:jc w:val="center"/>
              <w:rPr>
                <w:sz w:val="28"/>
                <w:szCs w:val="28"/>
              </w:rPr>
            </w:pPr>
            <w:r>
              <w:rPr>
                <w:sz w:val="28"/>
                <w:szCs w:val="28"/>
              </w:rPr>
              <w:t>12</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Хирургические заболевания</w:t>
            </w:r>
          </w:p>
        </w:tc>
        <w:tc>
          <w:tcPr>
            <w:tcW w:w="1134" w:type="dxa"/>
            <w:shd w:val="clear" w:color="auto" w:fill="FFFFFF"/>
            <w:vAlign w:val="center"/>
          </w:tcPr>
          <w:p w:rsidR="0003153A" w:rsidRPr="00C47E4B" w:rsidRDefault="0003153A" w:rsidP="002D6668">
            <w:pPr>
              <w:jc w:val="center"/>
              <w:rPr>
                <w:sz w:val="28"/>
                <w:szCs w:val="28"/>
              </w:rPr>
            </w:pPr>
            <w:r>
              <w:rPr>
                <w:sz w:val="28"/>
                <w:szCs w:val="28"/>
              </w:rPr>
              <w:t>-</w:t>
            </w:r>
          </w:p>
        </w:tc>
        <w:tc>
          <w:tcPr>
            <w:tcW w:w="1276" w:type="dxa"/>
            <w:shd w:val="clear" w:color="auto" w:fill="FFFFFF"/>
            <w:vAlign w:val="center"/>
          </w:tcPr>
          <w:p w:rsidR="0003153A" w:rsidRDefault="0003153A" w:rsidP="002D6668">
            <w:pPr>
              <w:jc w:val="center"/>
              <w:rPr>
                <w:sz w:val="28"/>
                <w:szCs w:val="28"/>
              </w:rPr>
            </w:pPr>
            <w:r>
              <w:rPr>
                <w:sz w:val="28"/>
                <w:szCs w:val="28"/>
              </w:rPr>
              <w:t>2</w:t>
            </w:r>
          </w:p>
        </w:tc>
        <w:tc>
          <w:tcPr>
            <w:tcW w:w="992" w:type="dxa"/>
            <w:shd w:val="clear" w:color="auto" w:fill="FFFFFF"/>
            <w:vAlign w:val="center"/>
          </w:tcPr>
          <w:p w:rsidR="0003153A" w:rsidRPr="00C47E4B" w:rsidRDefault="0003153A" w:rsidP="002D6668">
            <w:pPr>
              <w:jc w:val="center"/>
              <w:rPr>
                <w:sz w:val="28"/>
                <w:szCs w:val="28"/>
              </w:rPr>
            </w:pPr>
            <w:r>
              <w:rPr>
                <w:sz w:val="28"/>
                <w:szCs w:val="28"/>
              </w:rPr>
              <w:t>6</w:t>
            </w:r>
          </w:p>
        </w:tc>
        <w:tc>
          <w:tcPr>
            <w:tcW w:w="992" w:type="dxa"/>
            <w:shd w:val="clear" w:color="auto" w:fill="FFFFFF"/>
            <w:vAlign w:val="center"/>
          </w:tcPr>
          <w:p w:rsidR="0003153A" w:rsidRPr="00C47E4B" w:rsidRDefault="0003153A" w:rsidP="002D6668">
            <w:pPr>
              <w:jc w:val="center"/>
              <w:rPr>
                <w:sz w:val="28"/>
                <w:szCs w:val="28"/>
              </w:rPr>
            </w:pPr>
            <w:r>
              <w:rPr>
                <w:sz w:val="28"/>
                <w:szCs w:val="28"/>
              </w:rPr>
              <w:t>4</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Количество детей, страдающих двумя и более заболеваниями одновременно</w:t>
            </w:r>
          </w:p>
        </w:tc>
        <w:tc>
          <w:tcPr>
            <w:tcW w:w="1134" w:type="dxa"/>
            <w:shd w:val="clear" w:color="auto" w:fill="FFFFFF"/>
            <w:vAlign w:val="center"/>
          </w:tcPr>
          <w:p w:rsidR="0003153A" w:rsidRPr="00C47E4B" w:rsidRDefault="0003153A" w:rsidP="002D6668">
            <w:pPr>
              <w:jc w:val="center"/>
              <w:rPr>
                <w:sz w:val="28"/>
                <w:szCs w:val="28"/>
              </w:rPr>
            </w:pPr>
            <w:r>
              <w:rPr>
                <w:sz w:val="28"/>
                <w:szCs w:val="28"/>
              </w:rPr>
              <w:t>354</w:t>
            </w:r>
          </w:p>
        </w:tc>
        <w:tc>
          <w:tcPr>
            <w:tcW w:w="1276" w:type="dxa"/>
            <w:shd w:val="clear" w:color="auto" w:fill="FFFFFF"/>
            <w:vAlign w:val="center"/>
          </w:tcPr>
          <w:p w:rsidR="0003153A" w:rsidRDefault="0003153A" w:rsidP="002D6668">
            <w:pPr>
              <w:jc w:val="center"/>
              <w:rPr>
                <w:sz w:val="28"/>
                <w:szCs w:val="28"/>
              </w:rPr>
            </w:pPr>
            <w:r>
              <w:rPr>
                <w:sz w:val="28"/>
                <w:szCs w:val="28"/>
              </w:rPr>
              <w:t>327</w:t>
            </w:r>
          </w:p>
        </w:tc>
        <w:tc>
          <w:tcPr>
            <w:tcW w:w="992" w:type="dxa"/>
            <w:shd w:val="clear" w:color="auto" w:fill="FFFFFF"/>
            <w:vAlign w:val="center"/>
          </w:tcPr>
          <w:p w:rsidR="0003153A" w:rsidRPr="00C47E4B" w:rsidRDefault="0003153A" w:rsidP="002D6668">
            <w:pPr>
              <w:jc w:val="center"/>
              <w:rPr>
                <w:sz w:val="28"/>
                <w:szCs w:val="28"/>
              </w:rPr>
            </w:pPr>
            <w:r>
              <w:rPr>
                <w:sz w:val="28"/>
                <w:szCs w:val="28"/>
              </w:rPr>
              <w:t>331</w:t>
            </w:r>
          </w:p>
        </w:tc>
        <w:tc>
          <w:tcPr>
            <w:tcW w:w="992" w:type="dxa"/>
            <w:shd w:val="clear" w:color="auto" w:fill="FFFFFF"/>
            <w:vAlign w:val="center"/>
          </w:tcPr>
          <w:p w:rsidR="0003153A" w:rsidRPr="00C47E4B" w:rsidRDefault="0003153A" w:rsidP="002D6668">
            <w:pPr>
              <w:jc w:val="center"/>
              <w:rPr>
                <w:sz w:val="28"/>
                <w:szCs w:val="28"/>
              </w:rPr>
            </w:pPr>
            <w:r>
              <w:rPr>
                <w:sz w:val="28"/>
                <w:szCs w:val="28"/>
              </w:rPr>
              <w:t>317</w:t>
            </w:r>
          </w:p>
        </w:tc>
      </w:tr>
      <w:tr w:rsidR="0003153A" w:rsidRPr="00C47E4B" w:rsidTr="0003153A">
        <w:trPr>
          <w:trHeight w:val="510"/>
        </w:trPr>
        <w:tc>
          <w:tcPr>
            <w:tcW w:w="851" w:type="dxa"/>
            <w:shd w:val="clear" w:color="auto" w:fill="FFFFFF"/>
          </w:tcPr>
          <w:p w:rsidR="0003153A" w:rsidRPr="00C47E4B" w:rsidRDefault="0003153A" w:rsidP="00D65251">
            <w:pPr>
              <w:widowControl w:val="0"/>
              <w:numPr>
                <w:ilvl w:val="0"/>
                <w:numId w:val="148"/>
              </w:numPr>
              <w:jc w:val="both"/>
              <w:rPr>
                <w:sz w:val="28"/>
                <w:szCs w:val="28"/>
              </w:rPr>
            </w:pPr>
          </w:p>
        </w:tc>
        <w:tc>
          <w:tcPr>
            <w:tcW w:w="5103" w:type="dxa"/>
            <w:shd w:val="clear" w:color="auto" w:fill="FFFFFF"/>
            <w:vAlign w:val="center"/>
          </w:tcPr>
          <w:p w:rsidR="0003153A" w:rsidRPr="00C47E4B" w:rsidRDefault="0003153A" w:rsidP="002D6668">
            <w:pPr>
              <w:ind w:firstLine="142"/>
              <w:rPr>
                <w:sz w:val="28"/>
                <w:szCs w:val="28"/>
              </w:rPr>
            </w:pPr>
            <w:r w:rsidRPr="00C47E4B">
              <w:rPr>
                <w:sz w:val="28"/>
                <w:szCs w:val="28"/>
              </w:rPr>
              <w:t>ОРЗ за 12 месяцев</w:t>
            </w:r>
          </w:p>
        </w:tc>
        <w:tc>
          <w:tcPr>
            <w:tcW w:w="1134" w:type="dxa"/>
            <w:shd w:val="clear" w:color="auto" w:fill="FFFFFF"/>
            <w:vAlign w:val="center"/>
          </w:tcPr>
          <w:p w:rsidR="0003153A" w:rsidRPr="00C47E4B" w:rsidRDefault="0003153A" w:rsidP="002D6668">
            <w:pPr>
              <w:jc w:val="center"/>
              <w:rPr>
                <w:sz w:val="28"/>
                <w:szCs w:val="28"/>
              </w:rPr>
            </w:pPr>
            <w:r>
              <w:rPr>
                <w:sz w:val="28"/>
                <w:szCs w:val="28"/>
              </w:rPr>
              <w:t>387</w:t>
            </w:r>
          </w:p>
        </w:tc>
        <w:tc>
          <w:tcPr>
            <w:tcW w:w="1276" w:type="dxa"/>
            <w:shd w:val="clear" w:color="auto" w:fill="FFFFFF"/>
            <w:vAlign w:val="center"/>
          </w:tcPr>
          <w:p w:rsidR="0003153A" w:rsidRDefault="0003153A" w:rsidP="002D6668">
            <w:pPr>
              <w:jc w:val="center"/>
              <w:rPr>
                <w:sz w:val="28"/>
                <w:szCs w:val="28"/>
              </w:rPr>
            </w:pPr>
            <w:r>
              <w:rPr>
                <w:sz w:val="28"/>
                <w:szCs w:val="28"/>
              </w:rPr>
              <w:t>454</w:t>
            </w:r>
          </w:p>
        </w:tc>
        <w:tc>
          <w:tcPr>
            <w:tcW w:w="992" w:type="dxa"/>
            <w:shd w:val="clear" w:color="auto" w:fill="FFFFFF"/>
            <w:vAlign w:val="center"/>
          </w:tcPr>
          <w:p w:rsidR="0003153A" w:rsidRPr="00C47E4B" w:rsidRDefault="0003153A" w:rsidP="002D6668">
            <w:pPr>
              <w:jc w:val="center"/>
              <w:rPr>
                <w:sz w:val="28"/>
                <w:szCs w:val="28"/>
              </w:rPr>
            </w:pPr>
            <w:r>
              <w:rPr>
                <w:sz w:val="28"/>
                <w:szCs w:val="28"/>
              </w:rPr>
              <w:t>487</w:t>
            </w:r>
          </w:p>
        </w:tc>
        <w:tc>
          <w:tcPr>
            <w:tcW w:w="992" w:type="dxa"/>
            <w:shd w:val="clear" w:color="auto" w:fill="FFFFFF"/>
            <w:vAlign w:val="center"/>
          </w:tcPr>
          <w:p w:rsidR="0003153A" w:rsidRPr="00C47E4B" w:rsidRDefault="0003153A" w:rsidP="002D6668">
            <w:pPr>
              <w:jc w:val="center"/>
              <w:rPr>
                <w:sz w:val="28"/>
                <w:szCs w:val="28"/>
              </w:rPr>
            </w:pPr>
            <w:r>
              <w:rPr>
                <w:sz w:val="28"/>
                <w:szCs w:val="28"/>
              </w:rPr>
              <w:t>482</w:t>
            </w:r>
          </w:p>
        </w:tc>
      </w:tr>
    </w:tbl>
    <w:p w:rsidR="001236D9" w:rsidRDefault="001236D9" w:rsidP="001236D9">
      <w:pPr>
        <w:jc w:val="both"/>
        <w:rPr>
          <w:sz w:val="28"/>
          <w:szCs w:val="28"/>
        </w:rPr>
      </w:pPr>
    </w:p>
    <w:p w:rsidR="006A1A4B" w:rsidRDefault="006A1A4B" w:rsidP="001236D9">
      <w:pPr>
        <w:jc w:val="center"/>
        <w:rPr>
          <w:sz w:val="28"/>
          <w:szCs w:val="28"/>
          <w:lang w:val="en-US"/>
        </w:rPr>
      </w:pPr>
    </w:p>
    <w:p w:rsidR="006A1A4B" w:rsidRDefault="006A1A4B" w:rsidP="001236D9">
      <w:pPr>
        <w:jc w:val="center"/>
        <w:rPr>
          <w:sz w:val="28"/>
          <w:szCs w:val="28"/>
          <w:lang w:val="en-US"/>
        </w:rPr>
      </w:pPr>
    </w:p>
    <w:p w:rsidR="006A1A4B" w:rsidRDefault="006A1A4B" w:rsidP="001236D9">
      <w:pPr>
        <w:jc w:val="center"/>
        <w:rPr>
          <w:sz w:val="28"/>
          <w:szCs w:val="28"/>
          <w:lang w:val="en-US"/>
        </w:rPr>
      </w:pPr>
    </w:p>
    <w:p w:rsidR="001236D9" w:rsidRPr="00C47E4B" w:rsidRDefault="001236D9" w:rsidP="001236D9">
      <w:pPr>
        <w:jc w:val="center"/>
        <w:rPr>
          <w:sz w:val="28"/>
          <w:szCs w:val="28"/>
        </w:rPr>
      </w:pPr>
      <w:r>
        <w:rPr>
          <w:sz w:val="28"/>
          <w:szCs w:val="28"/>
        </w:rPr>
        <w:t>Количество учащихся МБОУ лицея № 66 в 2017-2018 уч. году - 1224 человека.</w:t>
      </w:r>
    </w:p>
    <w:p w:rsidR="001236D9" w:rsidRDefault="001236D9" w:rsidP="001236D9">
      <w:pPr>
        <w:jc w:val="both"/>
        <w:rPr>
          <w:sz w:val="28"/>
          <w:szCs w:val="28"/>
        </w:rPr>
      </w:pPr>
    </w:p>
    <w:p w:rsidR="001236D9" w:rsidRDefault="001236D9" w:rsidP="001236D9">
      <w:pPr>
        <w:ind w:firstLine="709"/>
        <w:jc w:val="both"/>
        <w:rPr>
          <w:sz w:val="28"/>
          <w:szCs w:val="28"/>
        </w:rPr>
      </w:pPr>
      <w:r>
        <w:rPr>
          <w:sz w:val="28"/>
          <w:szCs w:val="28"/>
        </w:rPr>
        <w:lastRenderedPageBreak/>
        <w:t>В 2017-2018 учебном году д</w:t>
      </w:r>
      <w:r w:rsidRPr="00C47E4B">
        <w:rPr>
          <w:sz w:val="28"/>
          <w:szCs w:val="28"/>
        </w:rPr>
        <w:t xml:space="preserve">инамика в развитии здоровья </w:t>
      </w:r>
      <w:r>
        <w:rPr>
          <w:sz w:val="28"/>
          <w:szCs w:val="28"/>
        </w:rPr>
        <w:t>учащихся</w:t>
      </w:r>
      <w:r w:rsidR="00991719">
        <w:rPr>
          <w:sz w:val="28"/>
          <w:szCs w:val="28"/>
        </w:rPr>
        <w:t xml:space="preserve"> </w:t>
      </w:r>
      <w:proofErr w:type="gramStart"/>
      <w:r w:rsidR="00991719">
        <w:rPr>
          <w:sz w:val="28"/>
          <w:szCs w:val="28"/>
        </w:rPr>
        <w:t>-</w:t>
      </w:r>
      <w:r>
        <w:rPr>
          <w:sz w:val="28"/>
          <w:szCs w:val="28"/>
        </w:rPr>
        <w:t>о</w:t>
      </w:r>
      <w:proofErr w:type="gramEnd"/>
      <w:r>
        <w:rPr>
          <w:sz w:val="28"/>
          <w:szCs w:val="28"/>
        </w:rPr>
        <w:t>трицательная, т.е.наблюдается увеличение количества детей, имеющих те или иные заболевания.</w:t>
      </w:r>
    </w:p>
    <w:p w:rsidR="001236D9" w:rsidRDefault="001236D9" w:rsidP="001236D9">
      <w:pPr>
        <w:ind w:firstLine="709"/>
        <w:jc w:val="both"/>
        <w:rPr>
          <w:sz w:val="28"/>
          <w:szCs w:val="28"/>
        </w:rPr>
      </w:pPr>
    </w:p>
    <w:p w:rsidR="001236D9" w:rsidRDefault="001236D9" w:rsidP="001236D9">
      <w:pPr>
        <w:jc w:val="center"/>
        <w:rPr>
          <w:sz w:val="28"/>
          <w:szCs w:val="28"/>
        </w:rPr>
      </w:pPr>
      <w:r>
        <w:rPr>
          <w:noProof/>
          <w:sz w:val="28"/>
          <w:szCs w:val="28"/>
        </w:rPr>
        <w:drawing>
          <wp:inline distT="0" distB="0" distL="0" distR="0">
            <wp:extent cx="5486400" cy="3200400"/>
            <wp:effectExtent l="0" t="0" r="0" b="0"/>
            <wp:docPr id="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236D9" w:rsidRDefault="001236D9" w:rsidP="001236D9">
      <w:pPr>
        <w:jc w:val="center"/>
        <w:rPr>
          <w:sz w:val="28"/>
          <w:szCs w:val="28"/>
        </w:rPr>
      </w:pPr>
    </w:p>
    <w:p w:rsidR="0003153A" w:rsidRDefault="0003153A" w:rsidP="001236D9">
      <w:pPr>
        <w:jc w:val="center"/>
        <w:rPr>
          <w:sz w:val="28"/>
          <w:szCs w:val="28"/>
        </w:rPr>
      </w:pPr>
    </w:p>
    <w:p w:rsidR="001236D9" w:rsidRDefault="001236D9" w:rsidP="001236D9">
      <w:pPr>
        <w:ind w:firstLine="709"/>
        <w:jc w:val="both"/>
        <w:rPr>
          <w:sz w:val="28"/>
          <w:szCs w:val="28"/>
        </w:rPr>
      </w:pPr>
      <w:r w:rsidRPr="00C47E4B">
        <w:rPr>
          <w:sz w:val="28"/>
          <w:szCs w:val="28"/>
        </w:rPr>
        <w:t>Проблема распространенности и своевременного выявления заболевания туберкулезом среди населения остается актуальной</w:t>
      </w:r>
      <w:proofErr w:type="gramStart"/>
      <w:r w:rsidRPr="00C47E4B">
        <w:rPr>
          <w:sz w:val="28"/>
          <w:szCs w:val="28"/>
        </w:rPr>
        <w:t>.С</w:t>
      </w:r>
      <w:proofErr w:type="gramEnd"/>
      <w:r w:rsidRPr="00C47E4B">
        <w:rPr>
          <w:sz w:val="28"/>
          <w:szCs w:val="28"/>
        </w:rPr>
        <w:t xml:space="preserve">реди </w:t>
      </w:r>
      <w:r>
        <w:rPr>
          <w:sz w:val="28"/>
          <w:szCs w:val="28"/>
        </w:rPr>
        <w:t xml:space="preserve">учащихся лицея </w:t>
      </w:r>
      <w:r w:rsidRPr="00C47E4B">
        <w:rPr>
          <w:sz w:val="28"/>
          <w:szCs w:val="28"/>
        </w:rPr>
        <w:t xml:space="preserve"> процент ин</w:t>
      </w:r>
      <w:r>
        <w:rPr>
          <w:sz w:val="28"/>
          <w:szCs w:val="28"/>
        </w:rPr>
        <w:t>фицированных туберкулезом детей уменьшился на 5 человек и количество учащихся прошедших консультацию фтизиатора составляет 100%Снизился % неврологических заболеваний, но повысился % с заболеванием эндокринной системы.</w:t>
      </w:r>
    </w:p>
    <w:p w:rsidR="001236D9" w:rsidRDefault="001236D9" w:rsidP="001236D9">
      <w:pPr>
        <w:ind w:firstLine="709"/>
        <w:jc w:val="both"/>
        <w:rPr>
          <w:sz w:val="28"/>
          <w:szCs w:val="28"/>
        </w:rPr>
      </w:pPr>
    </w:p>
    <w:p w:rsidR="0003153A" w:rsidRDefault="0003153A" w:rsidP="001236D9">
      <w:pPr>
        <w:ind w:firstLine="709"/>
        <w:jc w:val="both"/>
        <w:rPr>
          <w:sz w:val="28"/>
          <w:szCs w:val="28"/>
        </w:rPr>
      </w:pPr>
    </w:p>
    <w:p w:rsidR="0003153A" w:rsidRDefault="0003153A" w:rsidP="001236D9">
      <w:pPr>
        <w:ind w:firstLine="709"/>
        <w:jc w:val="both"/>
        <w:rPr>
          <w:sz w:val="28"/>
          <w:szCs w:val="28"/>
        </w:rPr>
      </w:pPr>
    </w:p>
    <w:tbl>
      <w:tblPr>
        <w:tblStyle w:val="afe"/>
        <w:tblW w:w="9781" w:type="dxa"/>
        <w:tblInd w:w="108" w:type="dxa"/>
        <w:tblLook w:val="04A0"/>
      </w:tblPr>
      <w:tblGrid>
        <w:gridCol w:w="2755"/>
        <w:gridCol w:w="944"/>
        <w:gridCol w:w="944"/>
        <w:gridCol w:w="944"/>
        <w:gridCol w:w="1076"/>
        <w:gridCol w:w="1275"/>
        <w:gridCol w:w="1843"/>
      </w:tblGrid>
      <w:tr w:rsidR="001236D9" w:rsidTr="002D6668">
        <w:trPr>
          <w:trHeight w:val="812"/>
        </w:trPr>
        <w:tc>
          <w:tcPr>
            <w:tcW w:w="2755" w:type="dxa"/>
            <w:vAlign w:val="center"/>
          </w:tcPr>
          <w:p w:rsidR="001236D9" w:rsidRPr="00C47E4B" w:rsidRDefault="001236D9" w:rsidP="002D6668">
            <w:pPr>
              <w:jc w:val="both"/>
              <w:rPr>
                <w:sz w:val="28"/>
                <w:szCs w:val="28"/>
              </w:rPr>
            </w:pPr>
          </w:p>
        </w:tc>
        <w:tc>
          <w:tcPr>
            <w:tcW w:w="944" w:type="dxa"/>
            <w:vAlign w:val="center"/>
          </w:tcPr>
          <w:p w:rsidR="001236D9" w:rsidRPr="00B9796D" w:rsidRDefault="001236D9" w:rsidP="002D6668">
            <w:pPr>
              <w:jc w:val="both"/>
              <w:rPr>
                <w:b/>
                <w:sz w:val="28"/>
                <w:szCs w:val="28"/>
              </w:rPr>
            </w:pPr>
            <w:r w:rsidRPr="00B9796D">
              <w:rPr>
                <w:b/>
                <w:sz w:val="28"/>
                <w:szCs w:val="28"/>
              </w:rPr>
              <w:t>2012-2013</w:t>
            </w:r>
          </w:p>
        </w:tc>
        <w:tc>
          <w:tcPr>
            <w:tcW w:w="944" w:type="dxa"/>
            <w:vAlign w:val="center"/>
          </w:tcPr>
          <w:p w:rsidR="001236D9" w:rsidRPr="00B9796D" w:rsidRDefault="001236D9" w:rsidP="002D6668">
            <w:pPr>
              <w:jc w:val="both"/>
              <w:rPr>
                <w:b/>
                <w:sz w:val="28"/>
                <w:szCs w:val="28"/>
              </w:rPr>
            </w:pPr>
            <w:r w:rsidRPr="00B9796D">
              <w:rPr>
                <w:b/>
                <w:sz w:val="28"/>
                <w:szCs w:val="28"/>
              </w:rPr>
              <w:t>2013-2014</w:t>
            </w:r>
          </w:p>
        </w:tc>
        <w:tc>
          <w:tcPr>
            <w:tcW w:w="944" w:type="dxa"/>
            <w:vAlign w:val="center"/>
          </w:tcPr>
          <w:p w:rsidR="001236D9" w:rsidRPr="00B9796D" w:rsidRDefault="001236D9" w:rsidP="002D6668">
            <w:pPr>
              <w:jc w:val="both"/>
              <w:rPr>
                <w:b/>
                <w:sz w:val="28"/>
                <w:szCs w:val="28"/>
              </w:rPr>
            </w:pPr>
            <w:r w:rsidRPr="00B9796D">
              <w:rPr>
                <w:b/>
                <w:sz w:val="28"/>
                <w:szCs w:val="28"/>
              </w:rPr>
              <w:t>2014-2015</w:t>
            </w:r>
          </w:p>
        </w:tc>
        <w:tc>
          <w:tcPr>
            <w:tcW w:w="1076" w:type="dxa"/>
            <w:vAlign w:val="center"/>
          </w:tcPr>
          <w:p w:rsidR="001236D9" w:rsidRPr="00B9796D" w:rsidRDefault="001236D9" w:rsidP="002D6668">
            <w:pPr>
              <w:jc w:val="both"/>
              <w:rPr>
                <w:b/>
                <w:sz w:val="28"/>
                <w:szCs w:val="28"/>
              </w:rPr>
            </w:pPr>
            <w:r w:rsidRPr="00B9796D">
              <w:rPr>
                <w:b/>
                <w:sz w:val="28"/>
                <w:szCs w:val="28"/>
              </w:rPr>
              <w:t>2015-2016</w:t>
            </w:r>
          </w:p>
        </w:tc>
        <w:tc>
          <w:tcPr>
            <w:tcW w:w="1275" w:type="dxa"/>
          </w:tcPr>
          <w:p w:rsidR="001236D9" w:rsidRPr="00B9796D" w:rsidRDefault="001236D9" w:rsidP="002D6668">
            <w:pPr>
              <w:jc w:val="both"/>
              <w:rPr>
                <w:b/>
                <w:sz w:val="28"/>
                <w:szCs w:val="28"/>
              </w:rPr>
            </w:pPr>
            <w:r>
              <w:rPr>
                <w:b/>
                <w:sz w:val="28"/>
                <w:szCs w:val="28"/>
              </w:rPr>
              <w:t>2016-2017</w:t>
            </w:r>
          </w:p>
        </w:tc>
        <w:tc>
          <w:tcPr>
            <w:tcW w:w="1843" w:type="dxa"/>
          </w:tcPr>
          <w:p w:rsidR="001236D9" w:rsidRDefault="001236D9" w:rsidP="002D6668">
            <w:pPr>
              <w:jc w:val="both"/>
              <w:rPr>
                <w:b/>
                <w:sz w:val="28"/>
                <w:szCs w:val="28"/>
              </w:rPr>
            </w:pPr>
            <w:r>
              <w:rPr>
                <w:b/>
                <w:sz w:val="28"/>
                <w:szCs w:val="28"/>
              </w:rPr>
              <w:t>2017-2018</w:t>
            </w:r>
          </w:p>
        </w:tc>
      </w:tr>
      <w:tr w:rsidR="001236D9" w:rsidTr="002D6668">
        <w:trPr>
          <w:trHeight w:val="812"/>
        </w:trPr>
        <w:tc>
          <w:tcPr>
            <w:tcW w:w="2755" w:type="dxa"/>
            <w:vAlign w:val="center"/>
          </w:tcPr>
          <w:p w:rsidR="001236D9" w:rsidRPr="00C47E4B" w:rsidRDefault="001236D9" w:rsidP="002D6668">
            <w:pPr>
              <w:jc w:val="both"/>
              <w:rPr>
                <w:sz w:val="28"/>
                <w:szCs w:val="28"/>
              </w:rPr>
            </w:pPr>
            <w:r w:rsidRPr="00C47E4B">
              <w:rPr>
                <w:sz w:val="28"/>
                <w:szCs w:val="28"/>
              </w:rPr>
              <w:t>Кол-во тубинфицированных</w:t>
            </w:r>
          </w:p>
        </w:tc>
        <w:tc>
          <w:tcPr>
            <w:tcW w:w="944" w:type="dxa"/>
            <w:vAlign w:val="center"/>
          </w:tcPr>
          <w:p w:rsidR="001236D9" w:rsidRPr="00C47E4B" w:rsidRDefault="001236D9" w:rsidP="002D6668">
            <w:pPr>
              <w:jc w:val="center"/>
              <w:rPr>
                <w:sz w:val="28"/>
                <w:szCs w:val="28"/>
              </w:rPr>
            </w:pPr>
            <w:r w:rsidRPr="00C47E4B">
              <w:rPr>
                <w:sz w:val="28"/>
                <w:szCs w:val="28"/>
              </w:rPr>
              <w:t>404</w:t>
            </w:r>
          </w:p>
        </w:tc>
        <w:tc>
          <w:tcPr>
            <w:tcW w:w="944" w:type="dxa"/>
            <w:vAlign w:val="center"/>
          </w:tcPr>
          <w:p w:rsidR="001236D9" w:rsidRPr="00C47E4B" w:rsidRDefault="001236D9" w:rsidP="002D6668">
            <w:pPr>
              <w:jc w:val="center"/>
              <w:rPr>
                <w:sz w:val="28"/>
                <w:szCs w:val="28"/>
              </w:rPr>
            </w:pPr>
            <w:r w:rsidRPr="00C47E4B">
              <w:rPr>
                <w:sz w:val="28"/>
                <w:szCs w:val="28"/>
              </w:rPr>
              <w:t>392</w:t>
            </w:r>
          </w:p>
        </w:tc>
        <w:tc>
          <w:tcPr>
            <w:tcW w:w="944" w:type="dxa"/>
            <w:vAlign w:val="center"/>
          </w:tcPr>
          <w:p w:rsidR="001236D9" w:rsidRPr="00C47E4B" w:rsidRDefault="001236D9" w:rsidP="002D6668">
            <w:pPr>
              <w:jc w:val="center"/>
              <w:rPr>
                <w:sz w:val="28"/>
                <w:szCs w:val="28"/>
              </w:rPr>
            </w:pPr>
            <w:r>
              <w:rPr>
                <w:sz w:val="28"/>
                <w:szCs w:val="28"/>
              </w:rPr>
              <w:t>391</w:t>
            </w:r>
          </w:p>
        </w:tc>
        <w:tc>
          <w:tcPr>
            <w:tcW w:w="1076" w:type="dxa"/>
            <w:vAlign w:val="center"/>
          </w:tcPr>
          <w:p w:rsidR="001236D9" w:rsidRDefault="001236D9" w:rsidP="002D6668">
            <w:pPr>
              <w:jc w:val="center"/>
              <w:rPr>
                <w:sz w:val="28"/>
                <w:szCs w:val="28"/>
              </w:rPr>
            </w:pPr>
            <w:r>
              <w:rPr>
                <w:sz w:val="28"/>
                <w:szCs w:val="28"/>
              </w:rPr>
              <w:t>386</w:t>
            </w:r>
          </w:p>
        </w:tc>
        <w:tc>
          <w:tcPr>
            <w:tcW w:w="1275" w:type="dxa"/>
          </w:tcPr>
          <w:p w:rsidR="001236D9" w:rsidRDefault="001236D9" w:rsidP="002D6668">
            <w:pPr>
              <w:jc w:val="center"/>
              <w:rPr>
                <w:sz w:val="28"/>
                <w:szCs w:val="28"/>
              </w:rPr>
            </w:pPr>
          </w:p>
          <w:p w:rsidR="001236D9" w:rsidRDefault="001236D9" w:rsidP="002D6668">
            <w:pPr>
              <w:jc w:val="center"/>
              <w:rPr>
                <w:sz w:val="28"/>
                <w:szCs w:val="28"/>
              </w:rPr>
            </w:pPr>
            <w:r>
              <w:rPr>
                <w:sz w:val="28"/>
                <w:szCs w:val="28"/>
              </w:rPr>
              <w:t>391</w:t>
            </w:r>
          </w:p>
        </w:tc>
        <w:tc>
          <w:tcPr>
            <w:tcW w:w="1843" w:type="dxa"/>
          </w:tcPr>
          <w:p w:rsidR="001236D9" w:rsidRDefault="001236D9" w:rsidP="002D6668">
            <w:pPr>
              <w:jc w:val="center"/>
              <w:rPr>
                <w:sz w:val="28"/>
                <w:szCs w:val="28"/>
              </w:rPr>
            </w:pPr>
            <w:r>
              <w:rPr>
                <w:sz w:val="28"/>
                <w:szCs w:val="28"/>
              </w:rPr>
              <w:t>382</w:t>
            </w:r>
          </w:p>
        </w:tc>
      </w:tr>
      <w:tr w:rsidR="001236D9" w:rsidTr="002D6668">
        <w:trPr>
          <w:trHeight w:val="812"/>
        </w:trPr>
        <w:tc>
          <w:tcPr>
            <w:tcW w:w="2755" w:type="dxa"/>
            <w:vAlign w:val="center"/>
          </w:tcPr>
          <w:p w:rsidR="001236D9" w:rsidRPr="00C47E4B" w:rsidRDefault="001236D9" w:rsidP="002D6668">
            <w:pPr>
              <w:jc w:val="both"/>
              <w:rPr>
                <w:sz w:val="28"/>
                <w:szCs w:val="28"/>
              </w:rPr>
            </w:pPr>
            <w:r w:rsidRPr="00C47E4B">
              <w:rPr>
                <w:sz w:val="28"/>
                <w:szCs w:val="28"/>
              </w:rPr>
              <w:t>Подлежало консультации</w:t>
            </w:r>
          </w:p>
        </w:tc>
        <w:tc>
          <w:tcPr>
            <w:tcW w:w="944" w:type="dxa"/>
            <w:vAlign w:val="center"/>
          </w:tcPr>
          <w:p w:rsidR="001236D9" w:rsidRPr="00C47E4B" w:rsidRDefault="001236D9" w:rsidP="002D6668">
            <w:pPr>
              <w:jc w:val="center"/>
              <w:rPr>
                <w:sz w:val="28"/>
                <w:szCs w:val="28"/>
              </w:rPr>
            </w:pPr>
            <w:r w:rsidRPr="00C47E4B">
              <w:rPr>
                <w:sz w:val="28"/>
                <w:szCs w:val="28"/>
              </w:rPr>
              <w:t>17</w:t>
            </w:r>
          </w:p>
        </w:tc>
        <w:tc>
          <w:tcPr>
            <w:tcW w:w="944" w:type="dxa"/>
            <w:vAlign w:val="center"/>
          </w:tcPr>
          <w:p w:rsidR="001236D9" w:rsidRPr="00C47E4B" w:rsidRDefault="001236D9" w:rsidP="002D6668">
            <w:pPr>
              <w:jc w:val="center"/>
              <w:rPr>
                <w:sz w:val="28"/>
                <w:szCs w:val="28"/>
              </w:rPr>
            </w:pPr>
            <w:r w:rsidRPr="00C47E4B">
              <w:rPr>
                <w:sz w:val="28"/>
                <w:szCs w:val="28"/>
              </w:rPr>
              <w:t>5</w:t>
            </w:r>
          </w:p>
        </w:tc>
        <w:tc>
          <w:tcPr>
            <w:tcW w:w="944" w:type="dxa"/>
            <w:vAlign w:val="center"/>
          </w:tcPr>
          <w:p w:rsidR="001236D9" w:rsidRPr="00C47E4B" w:rsidRDefault="001236D9" w:rsidP="002D6668">
            <w:pPr>
              <w:jc w:val="center"/>
              <w:rPr>
                <w:sz w:val="28"/>
                <w:szCs w:val="28"/>
              </w:rPr>
            </w:pPr>
            <w:r>
              <w:rPr>
                <w:sz w:val="28"/>
                <w:szCs w:val="28"/>
              </w:rPr>
              <w:t>4</w:t>
            </w:r>
          </w:p>
        </w:tc>
        <w:tc>
          <w:tcPr>
            <w:tcW w:w="1076" w:type="dxa"/>
            <w:vAlign w:val="center"/>
          </w:tcPr>
          <w:p w:rsidR="001236D9" w:rsidRDefault="001236D9" w:rsidP="002D6668">
            <w:pPr>
              <w:jc w:val="center"/>
              <w:rPr>
                <w:sz w:val="28"/>
                <w:szCs w:val="28"/>
              </w:rPr>
            </w:pPr>
            <w:r>
              <w:rPr>
                <w:sz w:val="28"/>
                <w:szCs w:val="28"/>
              </w:rPr>
              <w:t>26</w:t>
            </w:r>
          </w:p>
        </w:tc>
        <w:tc>
          <w:tcPr>
            <w:tcW w:w="1275" w:type="dxa"/>
          </w:tcPr>
          <w:p w:rsidR="001236D9" w:rsidRDefault="001236D9" w:rsidP="002D6668">
            <w:pPr>
              <w:jc w:val="center"/>
              <w:rPr>
                <w:sz w:val="28"/>
                <w:szCs w:val="28"/>
              </w:rPr>
            </w:pPr>
          </w:p>
          <w:p w:rsidR="001236D9" w:rsidRDefault="001236D9" w:rsidP="002D6668">
            <w:pPr>
              <w:jc w:val="center"/>
              <w:rPr>
                <w:sz w:val="28"/>
                <w:szCs w:val="28"/>
              </w:rPr>
            </w:pPr>
            <w:r>
              <w:rPr>
                <w:sz w:val="28"/>
                <w:szCs w:val="28"/>
              </w:rPr>
              <w:t>40</w:t>
            </w:r>
          </w:p>
        </w:tc>
        <w:tc>
          <w:tcPr>
            <w:tcW w:w="1843" w:type="dxa"/>
          </w:tcPr>
          <w:p w:rsidR="001236D9" w:rsidRDefault="001236D9" w:rsidP="002D6668">
            <w:pPr>
              <w:jc w:val="center"/>
              <w:rPr>
                <w:sz w:val="28"/>
                <w:szCs w:val="28"/>
              </w:rPr>
            </w:pPr>
            <w:r>
              <w:rPr>
                <w:sz w:val="28"/>
                <w:szCs w:val="28"/>
              </w:rPr>
              <w:t>17</w:t>
            </w:r>
          </w:p>
        </w:tc>
      </w:tr>
      <w:tr w:rsidR="001236D9" w:rsidTr="002D6668">
        <w:trPr>
          <w:trHeight w:val="812"/>
        </w:trPr>
        <w:tc>
          <w:tcPr>
            <w:tcW w:w="2755" w:type="dxa"/>
            <w:vAlign w:val="center"/>
          </w:tcPr>
          <w:p w:rsidR="001236D9" w:rsidRPr="00C47E4B" w:rsidRDefault="001236D9" w:rsidP="002D6668">
            <w:pPr>
              <w:jc w:val="both"/>
              <w:rPr>
                <w:sz w:val="28"/>
                <w:szCs w:val="28"/>
              </w:rPr>
            </w:pPr>
            <w:r w:rsidRPr="00C47E4B">
              <w:rPr>
                <w:sz w:val="28"/>
                <w:szCs w:val="28"/>
              </w:rPr>
              <w:t>Проконсультировано</w:t>
            </w:r>
          </w:p>
        </w:tc>
        <w:tc>
          <w:tcPr>
            <w:tcW w:w="944" w:type="dxa"/>
            <w:vAlign w:val="center"/>
          </w:tcPr>
          <w:p w:rsidR="001236D9" w:rsidRPr="00C47E4B" w:rsidRDefault="001236D9" w:rsidP="002D6668">
            <w:pPr>
              <w:jc w:val="center"/>
              <w:rPr>
                <w:sz w:val="28"/>
                <w:szCs w:val="28"/>
              </w:rPr>
            </w:pPr>
            <w:r w:rsidRPr="00C47E4B">
              <w:rPr>
                <w:sz w:val="28"/>
                <w:szCs w:val="28"/>
              </w:rPr>
              <w:t>17</w:t>
            </w:r>
          </w:p>
        </w:tc>
        <w:tc>
          <w:tcPr>
            <w:tcW w:w="944" w:type="dxa"/>
            <w:vAlign w:val="center"/>
          </w:tcPr>
          <w:p w:rsidR="001236D9" w:rsidRPr="00C47E4B" w:rsidRDefault="001236D9" w:rsidP="002D6668">
            <w:pPr>
              <w:jc w:val="center"/>
              <w:rPr>
                <w:sz w:val="28"/>
                <w:szCs w:val="28"/>
              </w:rPr>
            </w:pPr>
            <w:r w:rsidRPr="00C47E4B">
              <w:rPr>
                <w:sz w:val="28"/>
                <w:szCs w:val="28"/>
              </w:rPr>
              <w:t>3</w:t>
            </w:r>
          </w:p>
        </w:tc>
        <w:tc>
          <w:tcPr>
            <w:tcW w:w="944" w:type="dxa"/>
            <w:vAlign w:val="center"/>
          </w:tcPr>
          <w:p w:rsidR="001236D9" w:rsidRPr="00C47E4B" w:rsidRDefault="001236D9" w:rsidP="002D6668">
            <w:pPr>
              <w:jc w:val="center"/>
              <w:rPr>
                <w:sz w:val="28"/>
                <w:szCs w:val="28"/>
              </w:rPr>
            </w:pPr>
            <w:r>
              <w:rPr>
                <w:sz w:val="28"/>
                <w:szCs w:val="28"/>
              </w:rPr>
              <w:t>3</w:t>
            </w:r>
          </w:p>
        </w:tc>
        <w:tc>
          <w:tcPr>
            <w:tcW w:w="1076" w:type="dxa"/>
            <w:vAlign w:val="center"/>
          </w:tcPr>
          <w:p w:rsidR="001236D9" w:rsidRDefault="001236D9" w:rsidP="002D6668">
            <w:pPr>
              <w:jc w:val="center"/>
              <w:rPr>
                <w:sz w:val="28"/>
                <w:szCs w:val="28"/>
              </w:rPr>
            </w:pPr>
            <w:r>
              <w:rPr>
                <w:sz w:val="28"/>
                <w:szCs w:val="28"/>
              </w:rPr>
              <w:t>26</w:t>
            </w:r>
          </w:p>
        </w:tc>
        <w:tc>
          <w:tcPr>
            <w:tcW w:w="1275" w:type="dxa"/>
          </w:tcPr>
          <w:p w:rsidR="001236D9" w:rsidRDefault="001236D9" w:rsidP="002D6668">
            <w:pPr>
              <w:jc w:val="center"/>
              <w:rPr>
                <w:sz w:val="28"/>
                <w:szCs w:val="28"/>
              </w:rPr>
            </w:pPr>
          </w:p>
          <w:p w:rsidR="001236D9" w:rsidRDefault="001236D9" w:rsidP="002D6668">
            <w:pPr>
              <w:jc w:val="center"/>
              <w:rPr>
                <w:sz w:val="28"/>
                <w:szCs w:val="28"/>
              </w:rPr>
            </w:pPr>
            <w:r>
              <w:rPr>
                <w:sz w:val="28"/>
                <w:szCs w:val="28"/>
              </w:rPr>
              <w:t>40</w:t>
            </w:r>
          </w:p>
        </w:tc>
        <w:tc>
          <w:tcPr>
            <w:tcW w:w="1843" w:type="dxa"/>
          </w:tcPr>
          <w:p w:rsidR="001236D9" w:rsidRDefault="001236D9" w:rsidP="002D6668">
            <w:pPr>
              <w:jc w:val="center"/>
              <w:rPr>
                <w:sz w:val="28"/>
                <w:szCs w:val="28"/>
              </w:rPr>
            </w:pPr>
            <w:r>
              <w:rPr>
                <w:sz w:val="28"/>
                <w:szCs w:val="28"/>
              </w:rPr>
              <w:t>17</w:t>
            </w:r>
          </w:p>
        </w:tc>
      </w:tr>
    </w:tbl>
    <w:p w:rsidR="001236D9" w:rsidRDefault="001236D9" w:rsidP="001236D9">
      <w:pPr>
        <w:jc w:val="both"/>
        <w:rPr>
          <w:sz w:val="28"/>
          <w:szCs w:val="28"/>
        </w:rPr>
      </w:pPr>
      <w:r>
        <w:rPr>
          <w:sz w:val="28"/>
          <w:szCs w:val="28"/>
        </w:rPr>
        <w:t>В этом году снизился % количества</w:t>
      </w:r>
      <w:r w:rsidRPr="00C47E4B">
        <w:rPr>
          <w:sz w:val="28"/>
          <w:szCs w:val="28"/>
        </w:rPr>
        <w:t xml:space="preserve"> детей, страдающих хроническими заболеваниями, </w:t>
      </w:r>
      <w:r w:rsidRPr="00C47E4B">
        <w:rPr>
          <w:rStyle w:val="Sylfaen135pt"/>
          <w:sz w:val="28"/>
          <w:szCs w:val="28"/>
        </w:rPr>
        <w:t>%</w:t>
      </w:r>
      <w:r w:rsidRPr="00C47E4B">
        <w:rPr>
          <w:sz w:val="28"/>
          <w:szCs w:val="28"/>
        </w:rPr>
        <w:t xml:space="preserve"> нарушения состояния здоровья резко растет в начальной школе и повышается к окончанию школы. К системным соматическим </w:t>
      </w:r>
      <w:r w:rsidRPr="00C47E4B">
        <w:rPr>
          <w:sz w:val="28"/>
          <w:szCs w:val="28"/>
        </w:rPr>
        <w:lastRenderedPageBreak/>
        <w:t>заболеваниям добавляются проблемы, приобретенные в процессе обучения (сколиоз, близорукость, гиподинамия и т.д.)</w:t>
      </w:r>
    </w:p>
    <w:p w:rsidR="001236D9" w:rsidRPr="00C47E4B" w:rsidRDefault="001236D9" w:rsidP="001236D9">
      <w:pPr>
        <w:jc w:val="both"/>
        <w:rPr>
          <w:sz w:val="28"/>
          <w:szCs w:val="28"/>
        </w:rPr>
      </w:pPr>
    </w:p>
    <w:p w:rsidR="001236D9" w:rsidRDefault="001236D9" w:rsidP="001236D9">
      <w:pPr>
        <w:jc w:val="both"/>
        <w:rPr>
          <w:rStyle w:val="26"/>
          <w:sz w:val="28"/>
          <w:szCs w:val="28"/>
        </w:rPr>
      </w:pPr>
      <w:r w:rsidRPr="00C47E4B">
        <w:rPr>
          <w:rStyle w:val="26"/>
          <w:sz w:val="28"/>
          <w:szCs w:val="28"/>
        </w:rPr>
        <w:t>Сведения об учащихся</w:t>
      </w:r>
      <w:r>
        <w:rPr>
          <w:rStyle w:val="26"/>
          <w:sz w:val="28"/>
          <w:szCs w:val="28"/>
        </w:rPr>
        <w:t xml:space="preserve"> 1-11 классов</w:t>
      </w:r>
      <w:r w:rsidRPr="00C47E4B">
        <w:rPr>
          <w:rStyle w:val="26"/>
          <w:sz w:val="28"/>
          <w:szCs w:val="28"/>
        </w:rPr>
        <w:t>, отнесенных к различным группам здоровья</w:t>
      </w:r>
      <w:r>
        <w:rPr>
          <w:rStyle w:val="26"/>
          <w:sz w:val="28"/>
          <w:szCs w:val="28"/>
        </w:rPr>
        <w:t>:</w:t>
      </w:r>
    </w:p>
    <w:p w:rsidR="001236D9" w:rsidRPr="00C47E4B" w:rsidRDefault="001236D9" w:rsidP="001236D9">
      <w:pPr>
        <w:jc w:val="both"/>
        <w:rPr>
          <w:sz w:val="28"/>
          <w:szCs w:val="28"/>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278"/>
        <w:gridCol w:w="1701"/>
        <w:gridCol w:w="1276"/>
        <w:gridCol w:w="1276"/>
        <w:gridCol w:w="1417"/>
        <w:gridCol w:w="1560"/>
      </w:tblGrid>
      <w:tr w:rsidR="0003153A" w:rsidRPr="00C47E4B" w:rsidTr="0003153A">
        <w:trPr>
          <w:trHeight w:hRule="exact" w:val="470"/>
        </w:trPr>
        <w:tc>
          <w:tcPr>
            <w:tcW w:w="2278" w:type="dxa"/>
            <w:shd w:val="clear" w:color="auto" w:fill="FFFFFF"/>
          </w:tcPr>
          <w:p w:rsidR="0003153A" w:rsidRPr="00C47E4B" w:rsidRDefault="0003153A" w:rsidP="002D6668">
            <w:pPr>
              <w:jc w:val="both"/>
              <w:rPr>
                <w:sz w:val="28"/>
                <w:szCs w:val="28"/>
              </w:rPr>
            </w:pPr>
          </w:p>
        </w:tc>
        <w:tc>
          <w:tcPr>
            <w:tcW w:w="1701" w:type="dxa"/>
            <w:shd w:val="clear" w:color="auto" w:fill="FFFFFF"/>
            <w:vAlign w:val="center"/>
          </w:tcPr>
          <w:p w:rsidR="0003153A" w:rsidRPr="00C47E4B" w:rsidRDefault="0003153A" w:rsidP="002D6668">
            <w:pPr>
              <w:jc w:val="center"/>
              <w:rPr>
                <w:sz w:val="28"/>
                <w:szCs w:val="28"/>
              </w:rPr>
            </w:pPr>
            <w:r w:rsidRPr="00C47E4B">
              <w:rPr>
                <w:rStyle w:val="135pt"/>
                <w:sz w:val="28"/>
                <w:szCs w:val="28"/>
              </w:rPr>
              <w:t>2013-2014</w:t>
            </w:r>
          </w:p>
        </w:tc>
        <w:tc>
          <w:tcPr>
            <w:tcW w:w="1276" w:type="dxa"/>
            <w:shd w:val="clear" w:color="auto" w:fill="FFFFFF"/>
            <w:vAlign w:val="center"/>
          </w:tcPr>
          <w:p w:rsidR="0003153A" w:rsidRPr="004F1D11" w:rsidRDefault="0003153A" w:rsidP="002D6668">
            <w:pPr>
              <w:jc w:val="center"/>
              <w:rPr>
                <w:b/>
                <w:sz w:val="28"/>
                <w:szCs w:val="28"/>
              </w:rPr>
            </w:pPr>
            <w:r w:rsidRPr="004F1D11">
              <w:rPr>
                <w:b/>
                <w:sz w:val="28"/>
                <w:szCs w:val="28"/>
              </w:rPr>
              <w:t>2014-2015</w:t>
            </w:r>
          </w:p>
        </w:tc>
        <w:tc>
          <w:tcPr>
            <w:tcW w:w="1276" w:type="dxa"/>
            <w:shd w:val="clear" w:color="auto" w:fill="FFFFFF"/>
            <w:vAlign w:val="center"/>
          </w:tcPr>
          <w:p w:rsidR="0003153A" w:rsidRPr="004F1D11" w:rsidRDefault="0003153A" w:rsidP="002D6668">
            <w:pPr>
              <w:jc w:val="center"/>
              <w:rPr>
                <w:b/>
                <w:sz w:val="28"/>
                <w:szCs w:val="28"/>
              </w:rPr>
            </w:pPr>
            <w:r>
              <w:rPr>
                <w:b/>
                <w:sz w:val="28"/>
                <w:szCs w:val="28"/>
              </w:rPr>
              <w:t>2015-2016</w:t>
            </w:r>
          </w:p>
        </w:tc>
        <w:tc>
          <w:tcPr>
            <w:tcW w:w="1417" w:type="dxa"/>
            <w:shd w:val="clear" w:color="auto" w:fill="FFFFFF"/>
          </w:tcPr>
          <w:p w:rsidR="0003153A" w:rsidRDefault="0003153A" w:rsidP="002D6668">
            <w:pPr>
              <w:jc w:val="center"/>
              <w:rPr>
                <w:b/>
                <w:sz w:val="28"/>
                <w:szCs w:val="28"/>
              </w:rPr>
            </w:pPr>
            <w:r>
              <w:rPr>
                <w:b/>
                <w:sz w:val="28"/>
                <w:szCs w:val="28"/>
              </w:rPr>
              <w:t>2016-2017</w:t>
            </w:r>
          </w:p>
        </w:tc>
        <w:tc>
          <w:tcPr>
            <w:tcW w:w="1560" w:type="dxa"/>
            <w:shd w:val="clear" w:color="auto" w:fill="FFFFFF"/>
          </w:tcPr>
          <w:p w:rsidR="0003153A" w:rsidRDefault="0003153A" w:rsidP="002D6668">
            <w:pPr>
              <w:jc w:val="center"/>
              <w:rPr>
                <w:b/>
                <w:sz w:val="28"/>
                <w:szCs w:val="28"/>
              </w:rPr>
            </w:pPr>
            <w:r>
              <w:rPr>
                <w:b/>
                <w:sz w:val="28"/>
                <w:szCs w:val="28"/>
              </w:rPr>
              <w:t>2017-2018</w:t>
            </w:r>
          </w:p>
        </w:tc>
      </w:tr>
      <w:tr w:rsidR="0003153A" w:rsidRPr="00C47E4B" w:rsidTr="0003153A">
        <w:trPr>
          <w:trHeight w:hRule="exact" w:val="909"/>
        </w:trPr>
        <w:tc>
          <w:tcPr>
            <w:tcW w:w="2278" w:type="dxa"/>
            <w:shd w:val="clear" w:color="auto" w:fill="FFFFFF"/>
          </w:tcPr>
          <w:p w:rsidR="0003153A" w:rsidRPr="00C47E4B" w:rsidRDefault="0003153A" w:rsidP="002D6668">
            <w:pPr>
              <w:jc w:val="both"/>
              <w:rPr>
                <w:sz w:val="28"/>
                <w:szCs w:val="28"/>
              </w:rPr>
            </w:pPr>
            <w:r w:rsidRPr="00C47E4B">
              <w:rPr>
                <w:rStyle w:val="135pt"/>
                <w:sz w:val="28"/>
                <w:szCs w:val="28"/>
              </w:rPr>
              <w:t>Всего</w:t>
            </w:r>
          </w:p>
          <w:p w:rsidR="0003153A" w:rsidRPr="00C47E4B" w:rsidRDefault="0003153A" w:rsidP="002D6668">
            <w:pPr>
              <w:jc w:val="both"/>
              <w:rPr>
                <w:sz w:val="28"/>
                <w:szCs w:val="28"/>
              </w:rPr>
            </w:pPr>
            <w:r w:rsidRPr="00C47E4B">
              <w:rPr>
                <w:rStyle w:val="135pt"/>
                <w:sz w:val="28"/>
                <w:szCs w:val="28"/>
              </w:rPr>
              <w:t>уч-ся</w:t>
            </w:r>
          </w:p>
        </w:tc>
        <w:tc>
          <w:tcPr>
            <w:tcW w:w="1701" w:type="dxa"/>
            <w:shd w:val="clear" w:color="auto" w:fill="FFFFFF"/>
            <w:vAlign w:val="center"/>
          </w:tcPr>
          <w:p w:rsidR="0003153A" w:rsidRPr="00C47E4B" w:rsidRDefault="0003153A" w:rsidP="002D6668">
            <w:pPr>
              <w:jc w:val="center"/>
              <w:rPr>
                <w:sz w:val="28"/>
                <w:szCs w:val="28"/>
              </w:rPr>
            </w:pPr>
            <w:r w:rsidRPr="00C47E4B">
              <w:rPr>
                <w:sz w:val="28"/>
                <w:szCs w:val="28"/>
              </w:rPr>
              <w:t>1249</w:t>
            </w:r>
          </w:p>
        </w:tc>
        <w:tc>
          <w:tcPr>
            <w:tcW w:w="1276" w:type="dxa"/>
            <w:shd w:val="clear" w:color="auto" w:fill="FFFFFF"/>
            <w:vAlign w:val="center"/>
          </w:tcPr>
          <w:p w:rsidR="0003153A" w:rsidRPr="00C47E4B" w:rsidRDefault="0003153A" w:rsidP="002D6668">
            <w:pPr>
              <w:jc w:val="center"/>
              <w:rPr>
                <w:sz w:val="28"/>
                <w:szCs w:val="28"/>
              </w:rPr>
            </w:pPr>
            <w:r>
              <w:rPr>
                <w:sz w:val="28"/>
                <w:szCs w:val="28"/>
              </w:rPr>
              <w:t>1238</w:t>
            </w:r>
          </w:p>
        </w:tc>
        <w:tc>
          <w:tcPr>
            <w:tcW w:w="1276" w:type="dxa"/>
            <w:shd w:val="clear" w:color="auto" w:fill="FFFFFF"/>
            <w:vAlign w:val="center"/>
          </w:tcPr>
          <w:p w:rsidR="0003153A" w:rsidRDefault="0003153A" w:rsidP="002D6668">
            <w:pPr>
              <w:jc w:val="center"/>
              <w:rPr>
                <w:sz w:val="28"/>
                <w:szCs w:val="28"/>
              </w:rPr>
            </w:pPr>
            <w:r>
              <w:rPr>
                <w:sz w:val="28"/>
                <w:szCs w:val="28"/>
              </w:rPr>
              <w:t>1248</w:t>
            </w:r>
          </w:p>
        </w:tc>
        <w:tc>
          <w:tcPr>
            <w:tcW w:w="1417" w:type="dxa"/>
            <w:shd w:val="clear" w:color="auto" w:fill="FFFFFF"/>
          </w:tcPr>
          <w:p w:rsidR="0003153A" w:rsidRDefault="0003153A" w:rsidP="002D6668">
            <w:pPr>
              <w:jc w:val="center"/>
              <w:rPr>
                <w:sz w:val="28"/>
                <w:szCs w:val="28"/>
              </w:rPr>
            </w:pPr>
          </w:p>
          <w:p w:rsidR="0003153A" w:rsidRDefault="0003153A" w:rsidP="002D6668">
            <w:pPr>
              <w:jc w:val="center"/>
              <w:rPr>
                <w:sz w:val="28"/>
                <w:szCs w:val="28"/>
              </w:rPr>
            </w:pPr>
            <w:r>
              <w:rPr>
                <w:sz w:val="28"/>
                <w:szCs w:val="28"/>
              </w:rPr>
              <w:t>1242</w:t>
            </w:r>
          </w:p>
        </w:tc>
        <w:tc>
          <w:tcPr>
            <w:tcW w:w="1560" w:type="dxa"/>
            <w:shd w:val="clear" w:color="auto" w:fill="FFFFFF"/>
          </w:tcPr>
          <w:p w:rsidR="0003153A" w:rsidRDefault="0003153A" w:rsidP="002D6668">
            <w:pPr>
              <w:jc w:val="center"/>
              <w:rPr>
                <w:sz w:val="28"/>
                <w:szCs w:val="28"/>
              </w:rPr>
            </w:pPr>
            <w:r>
              <w:rPr>
                <w:sz w:val="28"/>
                <w:szCs w:val="28"/>
              </w:rPr>
              <w:t>1224</w:t>
            </w:r>
          </w:p>
        </w:tc>
      </w:tr>
      <w:tr w:rsidR="0003153A" w:rsidRPr="00C47E4B" w:rsidTr="0003153A">
        <w:trPr>
          <w:trHeight w:hRule="exact" w:val="457"/>
        </w:trPr>
        <w:tc>
          <w:tcPr>
            <w:tcW w:w="2278" w:type="dxa"/>
            <w:shd w:val="clear" w:color="auto" w:fill="FFFFFF"/>
          </w:tcPr>
          <w:p w:rsidR="0003153A" w:rsidRPr="00C47E4B" w:rsidRDefault="0003153A" w:rsidP="002D6668">
            <w:pPr>
              <w:jc w:val="both"/>
              <w:rPr>
                <w:sz w:val="28"/>
                <w:szCs w:val="28"/>
              </w:rPr>
            </w:pPr>
            <w:r w:rsidRPr="00C47E4B">
              <w:rPr>
                <w:sz w:val="28"/>
                <w:szCs w:val="28"/>
              </w:rPr>
              <w:t>I группа</w:t>
            </w:r>
          </w:p>
        </w:tc>
        <w:tc>
          <w:tcPr>
            <w:tcW w:w="1701" w:type="dxa"/>
            <w:shd w:val="clear" w:color="auto" w:fill="FFFFFF"/>
            <w:vAlign w:val="center"/>
          </w:tcPr>
          <w:p w:rsidR="0003153A" w:rsidRPr="00C47E4B" w:rsidRDefault="0003153A" w:rsidP="002D6668">
            <w:pPr>
              <w:jc w:val="center"/>
              <w:rPr>
                <w:sz w:val="28"/>
                <w:szCs w:val="28"/>
              </w:rPr>
            </w:pPr>
            <w:r w:rsidRPr="00C47E4B">
              <w:rPr>
                <w:sz w:val="28"/>
                <w:szCs w:val="28"/>
              </w:rPr>
              <w:t>10%-125 чел.</w:t>
            </w:r>
          </w:p>
        </w:tc>
        <w:tc>
          <w:tcPr>
            <w:tcW w:w="1276" w:type="dxa"/>
            <w:shd w:val="clear" w:color="auto" w:fill="FFFFFF"/>
            <w:vAlign w:val="center"/>
          </w:tcPr>
          <w:p w:rsidR="0003153A" w:rsidRPr="00C47E4B" w:rsidRDefault="0003153A" w:rsidP="002D6668">
            <w:pPr>
              <w:jc w:val="center"/>
              <w:rPr>
                <w:sz w:val="28"/>
                <w:szCs w:val="28"/>
              </w:rPr>
            </w:pPr>
            <w:r>
              <w:rPr>
                <w:sz w:val="28"/>
                <w:szCs w:val="28"/>
              </w:rPr>
              <w:t>10,9% -135</w:t>
            </w:r>
          </w:p>
        </w:tc>
        <w:tc>
          <w:tcPr>
            <w:tcW w:w="1276" w:type="dxa"/>
            <w:shd w:val="clear" w:color="auto" w:fill="FFFFFF"/>
            <w:vAlign w:val="center"/>
          </w:tcPr>
          <w:p w:rsidR="0003153A" w:rsidRPr="00C47E4B" w:rsidRDefault="0003153A" w:rsidP="002D6668">
            <w:pPr>
              <w:jc w:val="center"/>
              <w:rPr>
                <w:sz w:val="28"/>
                <w:szCs w:val="28"/>
              </w:rPr>
            </w:pPr>
            <w:r>
              <w:rPr>
                <w:sz w:val="28"/>
                <w:szCs w:val="28"/>
              </w:rPr>
              <w:t>12,3% -155</w:t>
            </w:r>
          </w:p>
        </w:tc>
        <w:tc>
          <w:tcPr>
            <w:tcW w:w="1417" w:type="dxa"/>
            <w:shd w:val="clear" w:color="auto" w:fill="FFFFFF"/>
          </w:tcPr>
          <w:p w:rsidR="0003153A" w:rsidRDefault="0003153A" w:rsidP="002D6668">
            <w:pPr>
              <w:jc w:val="center"/>
              <w:rPr>
                <w:sz w:val="28"/>
                <w:szCs w:val="28"/>
              </w:rPr>
            </w:pPr>
            <w:r>
              <w:rPr>
                <w:sz w:val="28"/>
                <w:szCs w:val="28"/>
              </w:rPr>
              <w:t>15,9 % - 197</w:t>
            </w:r>
          </w:p>
        </w:tc>
        <w:tc>
          <w:tcPr>
            <w:tcW w:w="1560" w:type="dxa"/>
            <w:shd w:val="clear" w:color="auto" w:fill="FFFFFF"/>
          </w:tcPr>
          <w:p w:rsidR="0003153A" w:rsidRDefault="0003153A" w:rsidP="002D6668">
            <w:pPr>
              <w:jc w:val="center"/>
              <w:rPr>
                <w:sz w:val="28"/>
                <w:szCs w:val="28"/>
              </w:rPr>
            </w:pPr>
            <w:r>
              <w:rPr>
                <w:sz w:val="28"/>
                <w:szCs w:val="28"/>
              </w:rPr>
              <w:t>16,3%-200</w:t>
            </w:r>
          </w:p>
        </w:tc>
      </w:tr>
      <w:tr w:rsidR="0003153A" w:rsidRPr="00C47E4B" w:rsidTr="0003153A">
        <w:trPr>
          <w:trHeight w:hRule="exact" w:val="457"/>
        </w:trPr>
        <w:tc>
          <w:tcPr>
            <w:tcW w:w="2278" w:type="dxa"/>
            <w:shd w:val="clear" w:color="auto" w:fill="FFFFFF"/>
          </w:tcPr>
          <w:p w:rsidR="0003153A" w:rsidRPr="00C47E4B" w:rsidRDefault="0003153A" w:rsidP="002D6668">
            <w:pPr>
              <w:jc w:val="both"/>
              <w:rPr>
                <w:sz w:val="28"/>
                <w:szCs w:val="28"/>
              </w:rPr>
            </w:pPr>
            <w:r w:rsidRPr="00C47E4B">
              <w:rPr>
                <w:sz w:val="28"/>
                <w:szCs w:val="28"/>
              </w:rPr>
              <w:t>II группа</w:t>
            </w:r>
          </w:p>
        </w:tc>
        <w:tc>
          <w:tcPr>
            <w:tcW w:w="1701" w:type="dxa"/>
            <w:shd w:val="clear" w:color="auto" w:fill="FFFFFF"/>
            <w:vAlign w:val="center"/>
          </w:tcPr>
          <w:p w:rsidR="0003153A" w:rsidRPr="00C47E4B" w:rsidRDefault="0003153A" w:rsidP="002D6668">
            <w:pPr>
              <w:jc w:val="center"/>
              <w:rPr>
                <w:sz w:val="28"/>
                <w:szCs w:val="28"/>
              </w:rPr>
            </w:pPr>
            <w:r w:rsidRPr="00C47E4B">
              <w:rPr>
                <w:sz w:val="28"/>
                <w:szCs w:val="28"/>
              </w:rPr>
              <w:t>53%-656 чел.</w:t>
            </w:r>
          </w:p>
        </w:tc>
        <w:tc>
          <w:tcPr>
            <w:tcW w:w="1276" w:type="dxa"/>
            <w:shd w:val="clear" w:color="auto" w:fill="FFFFFF"/>
            <w:vAlign w:val="center"/>
          </w:tcPr>
          <w:p w:rsidR="0003153A" w:rsidRPr="00C47E4B" w:rsidRDefault="0003153A" w:rsidP="002D6668">
            <w:pPr>
              <w:jc w:val="center"/>
              <w:rPr>
                <w:sz w:val="28"/>
                <w:szCs w:val="28"/>
              </w:rPr>
            </w:pPr>
            <w:r>
              <w:rPr>
                <w:sz w:val="28"/>
                <w:szCs w:val="28"/>
              </w:rPr>
              <w:t>53,5% -622</w:t>
            </w:r>
          </w:p>
        </w:tc>
        <w:tc>
          <w:tcPr>
            <w:tcW w:w="1276" w:type="dxa"/>
            <w:shd w:val="clear" w:color="auto" w:fill="FFFFFF"/>
            <w:vAlign w:val="center"/>
          </w:tcPr>
          <w:p w:rsidR="0003153A" w:rsidRPr="00C47E4B" w:rsidRDefault="0003153A" w:rsidP="002D6668">
            <w:pPr>
              <w:jc w:val="center"/>
              <w:rPr>
                <w:sz w:val="28"/>
                <w:szCs w:val="28"/>
              </w:rPr>
            </w:pPr>
            <w:r>
              <w:rPr>
                <w:sz w:val="28"/>
                <w:szCs w:val="28"/>
              </w:rPr>
              <w:t>52,8% -659</w:t>
            </w:r>
          </w:p>
        </w:tc>
        <w:tc>
          <w:tcPr>
            <w:tcW w:w="1417" w:type="dxa"/>
            <w:shd w:val="clear" w:color="auto" w:fill="FFFFFF"/>
          </w:tcPr>
          <w:p w:rsidR="0003153A" w:rsidRDefault="0003153A" w:rsidP="002D6668">
            <w:pPr>
              <w:jc w:val="center"/>
              <w:rPr>
                <w:sz w:val="28"/>
                <w:szCs w:val="28"/>
              </w:rPr>
            </w:pPr>
            <w:r>
              <w:rPr>
                <w:sz w:val="28"/>
                <w:szCs w:val="28"/>
              </w:rPr>
              <w:t>52,7 % -654</w:t>
            </w:r>
          </w:p>
        </w:tc>
        <w:tc>
          <w:tcPr>
            <w:tcW w:w="1560" w:type="dxa"/>
            <w:shd w:val="clear" w:color="auto" w:fill="FFFFFF"/>
          </w:tcPr>
          <w:p w:rsidR="0003153A" w:rsidRDefault="0003153A" w:rsidP="002D6668">
            <w:pPr>
              <w:jc w:val="center"/>
              <w:rPr>
                <w:sz w:val="28"/>
                <w:szCs w:val="28"/>
              </w:rPr>
            </w:pPr>
            <w:r>
              <w:rPr>
                <w:sz w:val="28"/>
                <w:szCs w:val="28"/>
              </w:rPr>
              <w:t>52,3%-641</w:t>
            </w:r>
          </w:p>
        </w:tc>
      </w:tr>
      <w:tr w:rsidR="0003153A" w:rsidRPr="00C47E4B" w:rsidTr="0003153A">
        <w:trPr>
          <w:trHeight w:hRule="exact" w:val="470"/>
        </w:trPr>
        <w:tc>
          <w:tcPr>
            <w:tcW w:w="2278" w:type="dxa"/>
            <w:shd w:val="clear" w:color="auto" w:fill="FFFFFF"/>
          </w:tcPr>
          <w:p w:rsidR="0003153A" w:rsidRPr="00C47E4B" w:rsidRDefault="0003153A" w:rsidP="002D6668">
            <w:pPr>
              <w:jc w:val="both"/>
              <w:rPr>
                <w:sz w:val="28"/>
                <w:szCs w:val="28"/>
              </w:rPr>
            </w:pPr>
            <w:r w:rsidRPr="00C47E4B">
              <w:rPr>
                <w:sz w:val="28"/>
                <w:szCs w:val="28"/>
              </w:rPr>
              <w:t>III группа</w:t>
            </w:r>
          </w:p>
        </w:tc>
        <w:tc>
          <w:tcPr>
            <w:tcW w:w="1701" w:type="dxa"/>
            <w:shd w:val="clear" w:color="auto" w:fill="FFFFFF"/>
            <w:vAlign w:val="center"/>
          </w:tcPr>
          <w:p w:rsidR="0003153A" w:rsidRPr="00C47E4B" w:rsidRDefault="0003153A" w:rsidP="002D6668">
            <w:pPr>
              <w:jc w:val="center"/>
              <w:rPr>
                <w:sz w:val="28"/>
                <w:szCs w:val="28"/>
              </w:rPr>
            </w:pPr>
            <w:r w:rsidRPr="00C47E4B">
              <w:rPr>
                <w:sz w:val="28"/>
                <w:szCs w:val="28"/>
              </w:rPr>
              <w:t>37%-458 чел.</w:t>
            </w:r>
          </w:p>
        </w:tc>
        <w:tc>
          <w:tcPr>
            <w:tcW w:w="1276" w:type="dxa"/>
            <w:shd w:val="clear" w:color="auto" w:fill="FFFFFF"/>
            <w:vAlign w:val="center"/>
          </w:tcPr>
          <w:p w:rsidR="0003153A" w:rsidRPr="00C47E4B" w:rsidRDefault="0003153A" w:rsidP="002D6668">
            <w:pPr>
              <w:jc w:val="center"/>
              <w:rPr>
                <w:sz w:val="28"/>
                <w:szCs w:val="28"/>
              </w:rPr>
            </w:pPr>
            <w:r>
              <w:rPr>
                <w:sz w:val="28"/>
                <w:szCs w:val="28"/>
              </w:rPr>
              <w:t>34,6%-429</w:t>
            </w:r>
          </w:p>
        </w:tc>
        <w:tc>
          <w:tcPr>
            <w:tcW w:w="1276" w:type="dxa"/>
            <w:shd w:val="clear" w:color="auto" w:fill="FFFFFF"/>
            <w:vAlign w:val="center"/>
          </w:tcPr>
          <w:p w:rsidR="0003153A" w:rsidRPr="00C47E4B" w:rsidRDefault="0003153A" w:rsidP="002D6668">
            <w:pPr>
              <w:jc w:val="center"/>
              <w:rPr>
                <w:sz w:val="28"/>
                <w:szCs w:val="28"/>
              </w:rPr>
            </w:pPr>
            <w:r>
              <w:rPr>
                <w:sz w:val="28"/>
                <w:szCs w:val="28"/>
              </w:rPr>
              <w:t>34,5%-431</w:t>
            </w:r>
          </w:p>
        </w:tc>
        <w:tc>
          <w:tcPr>
            <w:tcW w:w="1417" w:type="dxa"/>
            <w:shd w:val="clear" w:color="auto" w:fill="FFFFFF"/>
          </w:tcPr>
          <w:p w:rsidR="0003153A" w:rsidRDefault="0003153A" w:rsidP="002D6668">
            <w:pPr>
              <w:jc w:val="center"/>
              <w:rPr>
                <w:sz w:val="28"/>
                <w:szCs w:val="28"/>
              </w:rPr>
            </w:pPr>
            <w:r>
              <w:rPr>
                <w:sz w:val="28"/>
                <w:szCs w:val="28"/>
              </w:rPr>
              <w:t>31 % - 385</w:t>
            </w:r>
          </w:p>
        </w:tc>
        <w:tc>
          <w:tcPr>
            <w:tcW w:w="1560" w:type="dxa"/>
            <w:shd w:val="clear" w:color="auto" w:fill="FFFFFF"/>
          </w:tcPr>
          <w:p w:rsidR="0003153A" w:rsidRDefault="0003153A" w:rsidP="002D6668">
            <w:pPr>
              <w:jc w:val="center"/>
              <w:rPr>
                <w:sz w:val="28"/>
                <w:szCs w:val="28"/>
              </w:rPr>
            </w:pPr>
            <w:r>
              <w:rPr>
                <w:sz w:val="28"/>
                <w:szCs w:val="28"/>
              </w:rPr>
              <w:t>30,3%-372</w:t>
            </w:r>
          </w:p>
        </w:tc>
      </w:tr>
      <w:tr w:rsidR="0003153A" w:rsidRPr="00C47E4B" w:rsidTr="0003153A">
        <w:trPr>
          <w:trHeight w:hRule="exact" w:val="470"/>
        </w:trPr>
        <w:tc>
          <w:tcPr>
            <w:tcW w:w="2278" w:type="dxa"/>
            <w:shd w:val="clear" w:color="auto" w:fill="FFFFFF"/>
          </w:tcPr>
          <w:p w:rsidR="0003153A" w:rsidRPr="00C47E4B" w:rsidRDefault="0003153A" w:rsidP="002D6668">
            <w:pPr>
              <w:jc w:val="both"/>
              <w:rPr>
                <w:sz w:val="28"/>
                <w:szCs w:val="28"/>
              </w:rPr>
            </w:pPr>
            <w:r w:rsidRPr="00C47E4B">
              <w:rPr>
                <w:sz w:val="28"/>
                <w:szCs w:val="28"/>
              </w:rPr>
              <w:t>IV группа</w:t>
            </w:r>
          </w:p>
        </w:tc>
        <w:tc>
          <w:tcPr>
            <w:tcW w:w="1701" w:type="dxa"/>
            <w:shd w:val="clear" w:color="auto" w:fill="FFFFFF"/>
            <w:vAlign w:val="center"/>
          </w:tcPr>
          <w:p w:rsidR="0003153A" w:rsidRPr="00C47E4B" w:rsidRDefault="0003153A" w:rsidP="002D6668">
            <w:pPr>
              <w:jc w:val="center"/>
              <w:rPr>
                <w:sz w:val="28"/>
                <w:szCs w:val="28"/>
              </w:rPr>
            </w:pPr>
            <w:r w:rsidRPr="00C47E4B">
              <w:rPr>
                <w:sz w:val="28"/>
                <w:szCs w:val="28"/>
              </w:rPr>
              <w:t>0,8%-10 чел.</w:t>
            </w:r>
          </w:p>
        </w:tc>
        <w:tc>
          <w:tcPr>
            <w:tcW w:w="1276" w:type="dxa"/>
            <w:shd w:val="clear" w:color="auto" w:fill="FFFFFF"/>
            <w:vAlign w:val="center"/>
          </w:tcPr>
          <w:p w:rsidR="0003153A" w:rsidRPr="00C47E4B" w:rsidRDefault="0003153A" w:rsidP="002D6668">
            <w:pPr>
              <w:jc w:val="center"/>
              <w:rPr>
                <w:sz w:val="28"/>
                <w:szCs w:val="28"/>
              </w:rPr>
            </w:pPr>
            <w:r>
              <w:rPr>
                <w:sz w:val="28"/>
                <w:szCs w:val="28"/>
              </w:rPr>
              <w:t>0,9%-12</w:t>
            </w:r>
          </w:p>
        </w:tc>
        <w:tc>
          <w:tcPr>
            <w:tcW w:w="1276" w:type="dxa"/>
            <w:shd w:val="clear" w:color="auto" w:fill="FFFFFF"/>
            <w:vAlign w:val="center"/>
          </w:tcPr>
          <w:p w:rsidR="0003153A" w:rsidRPr="00C47E4B" w:rsidRDefault="0003153A" w:rsidP="002D6668">
            <w:pPr>
              <w:jc w:val="center"/>
              <w:rPr>
                <w:sz w:val="28"/>
                <w:szCs w:val="28"/>
              </w:rPr>
            </w:pPr>
            <w:r>
              <w:rPr>
                <w:sz w:val="28"/>
                <w:szCs w:val="28"/>
              </w:rPr>
              <w:t>1,1%-14</w:t>
            </w:r>
          </w:p>
        </w:tc>
        <w:tc>
          <w:tcPr>
            <w:tcW w:w="1417" w:type="dxa"/>
            <w:shd w:val="clear" w:color="auto" w:fill="FFFFFF"/>
          </w:tcPr>
          <w:p w:rsidR="0003153A" w:rsidRDefault="0003153A" w:rsidP="002D6668">
            <w:pPr>
              <w:jc w:val="center"/>
              <w:rPr>
                <w:sz w:val="28"/>
                <w:szCs w:val="28"/>
              </w:rPr>
            </w:pPr>
            <w:r>
              <w:rPr>
                <w:sz w:val="28"/>
                <w:szCs w:val="28"/>
              </w:rPr>
              <w:t>0,9 % -11</w:t>
            </w:r>
          </w:p>
        </w:tc>
        <w:tc>
          <w:tcPr>
            <w:tcW w:w="1560" w:type="dxa"/>
            <w:shd w:val="clear" w:color="auto" w:fill="FFFFFF"/>
          </w:tcPr>
          <w:p w:rsidR="0003153A" w:rsidRDefault="0003153A" w:rsidP="002D6668">
            <w:pPr>
              <w:jc w:val="center"/>
              <w:rPr>
                <w:sz w:val="28"/>
                <w:szCs w:val="28"/>
              </w:rPr>
            </w:pPr>
            <w:r>
              <w:rPr>
                <w:sz w:val="28"/>
                <w:szCs w:val="28"/>
              </w:rPr>
              <w:t>0,9%-11</w:t>
            </w:r>
          </w:p>
        </w:tc>
      </w:tr>
    </w:tbl>
    <w:p w:rsidR="001236D9" w:rsidRDefault="001236D9" w:rsidP="001236D9">
      <w:pPr>
        <w:ind w:firstLine="709"/>
        <w:jc w:val="both"/>
        <w:rPr>
          <w:sz w:val="28"/>
          <w:szCs w:val="28"/>
        </w:rPr>
      </w:pPr>
      <w:r>
        <w:rPr>
          <w:sz w:val="28"/>
          <w:szCs w:val="28"/>
        </w:rPr>
        <w:t>По сравнению с 2017</w:t>
      </w:r>
      <w:r w:rsidRPr="00C47E4B">
        <w:rPr>
          <w:sz w:val="28"/>
          <w:szCs w:val="28"/>
        </w:rPr>
        <w:t xml:space="preserve">годом возросло число </w:t>
      </w:r>
      <w:r>
        <w:rPr>
          <w:sz w:val="28"/>
          <w:szCs w:val="28"/>
        </w:rPr>
        <w:t>учащихся с 1 группой здоровья на 0,4%, со 2 группой здоровья уменьшилось на 0,4</w:t>
      </w:r>
      <w:r w:rsidRPr="00C47E4B">
        <w:rPr>
          <w:sz w:val="28"/>
          <w:szCs w:val="28"/>
        </w:rPr>
        <w:t>%, с 3 гру</w:t>
      </w:r>
      <w:r>
        <w:rPr>
          <w:sz w:val="28"/>
          <w:szCs w:val="28"/>
        </w:rPr>
        <w:t>ппой здоровья уменьшилось на 0,7</w:t>
      </w:r>
      <w:r w:rsidRPr="00C47E4B">
        <w:rPr>
          <w:sz w:val="28"/>
          <w:szCs w:val="28"/>
        </w:rPr>
        <w:t>%, а число де</w:t>
      </w:r>
      <w:r>
        <w:rPr>
          <w:sz w:val="28"/>
          <w:szCs w:val="28"/>
        </w:rPr>
        <w:t>тей с 4 группой здоровья не изменилось.</w:t>
      </w:r>
    </w:p>
    <w:p w:rsidR="001236D9" w:rsidRDefault="001236D9" w:rsidP="001236D9">
      <w:pPr>
        <w:ind w:firstLine="709"/>
        <w:jc w:val="both"/>
        <w:rPr>
          <w:sz w:val="28"/>
          <w:szCs w:val="28"/>
        </w:rPr>
      </w:pPr>
    </w:p>
    <w:p w:rsidR="001236D9" w:rsidRDefault="001236D9" w:rsidP="001236D9">
      <w:pPr>
        <w:jc w:val="center"/>
        <w:rPr>
          <w:rStyle w:val="afc"/>
          <w:sz w:val="28"/>
          <w:szCs w:val="28"/>
        </w:rPr>
      </w:pPr>
      <w:r w:rsidRPr="00C47E4B">
        <w:rPr>
          <w:rStyle w:val="afc"/>
          <w:sz w:val="28"/>
          <w:szCs w:val="28"/>
        </w:rPr>
        <w:t>Распределение учащихся с 1 по 11 классы по физкультурным группам:</w:t>
      </w:r>
    </w:p>
    <w:p w:rsidR="001236D9" w:rsidRDefault="001236D9" w:rsidP="001236D9">
      <w:pPr>
        <w:jc w:val="center"/>
        <w:rPr>
          <w:rStyle w:val="afc"/>
          <w:sz w:val="28"/>
          <w:szCs w:val="28"/>
        </w:rPr>
      </w:pPr>
    </w:p>
    <w:tbl>
      <w:tblPr>
        <w:tblStyle w:val="afe"/>
        <w:tblW w:w="10144" w:type="dxa"/>
        <w:tblInd w:w="108" w:type="dxa"/>
        <w:tblLook w:val="04A0"/>
      </w:tblPr>
      <w:tblGrid>
        <w:gridCol w:w="3380"/>
        <w:gridCol w:w="1216"/>
        <w:gridCol w:w="1444"/>
        <w:gridCol w:w="1444"/>
        <w:gridCol w:w="1216"/>
        <w:gridCol w:w="1444"/>
      </w:tblGrid>
      <w:tr w:rsidR="001236D9" w:rsidTr="002D6668">
        <w:trPr>
          <w:trHeight w:val="277"/>
        </w:trPr>
        <w:tc>
          <w:tcPr>
            <w:tcW w:w="3380" w:type="dxa"/>
            <w:vAlign w:val="center"/>
          </w:tcPr>
          <w:p w:rsidR="001236D9" w:rsidRPr="00C47E4B" w:rsidRDefault="001236D9" w:rsidP="002D6668">
            <w:pPr>
              <w:rPr>
                <w:sz w:val="28"/>
                <w:szCs w:val="28"/>
              </w:rPr>
            </w:pPr>
          </w:p>
        </w:tc>
        <w:tc>
          <w:tcPr>
            <w:tcW w:w="1216" w:type="dxa"/>
            <w:vAlign w:val="center"/>
          </w:tcPr>
          <w:p w:rsidR="001236D9" w:rsidRPr="00C47E4B" w:rsidRDefault="001236D9" w:rsidP="002D6668">
            <w:pPr>
              <w:rPr>
                <w:sz w:val="28"/>
                <w:szCs w:val="28"/>
              </w:rPr>
            </w:pPr>
            <w:r w:rsidRPr="00C47E4B">
              <w:rPr>
                <w:rStyle w:val="135pt"/>
                <w:sz w:val="28"/>
                <w:szCs w:val="28"/>
              </w:rPr>
              <w:t>2013-2014</w:t>
            </w:r>
          </w:p>
        </w:tc>
        <w:tc>
          <w:tcPr>
            <w:tcW w:w="1444" w:type="dxa"/>
            <w:vAlign w:val="center"/>
          </w:tcPr>
          <w:p w:rsidR="001236D9" w:rsidRPr="008C2E86" w:rsidRDefault="001236D9" w:rsidP="002D6668">
            <w:pPr>
              <w:rPr>
                <w:b/>
                <w:sz w:val="28"/>
                <w:szCs w:val="28"/>
              </w:rPr>
            </w:pPr>
            <w:r w:rsidRPr="008C2E86">
              <w:rPr>
                <w:b/>
                <w:sz w:val="28"/>
                <w:szCs w:val="28"/>
              </w:rPr>
              <w:t>20</w:t>
            </w:r>
            <w:r>
              <w:rPr>
                <w:b/>
                <w:sz w:val="28"/>
                <w:szCs w:val="28"/>
              </w:rPr>
              <w:t>1</w:t>
            </w:r>
            <w:r w:rsidRPr="008C2E86">
              <w:rPr>
                <w:b/>
                <w:sz w:val="28"/>
                <w:szCs w:val="28"/>
              </w:rPr>
              <w:t>4-2015</w:t>
            </w:r>
          </w:p>
        </w:tc>
        <w:tc>
          <w:tcPr>
            <w:tcW w:w="1444" w:type="dxa"/>
            <w:vAlign w:val="center"/>
          </w:tcPr>
          <w:p w:rsidR="001236D9" w:rsidRPr="008C2E86" w:rsidRDefault="001236D9" w:rsidP="002D6668">
            <w:pPr>
              <w:rPr>
                <w:b/>
                <w:sz w:val="28"/>
                <w:szCs w:val="28"/>
              </w:rPr>
            </w:pPr>
            <w:r>
              <w:rPr>
                <w:b/>
                <w:sz w:val="28"/>
                <w:szCs w:val="28"/>
              </w:rPr>
              <w:t>2015-2016</w:t>
            </w:r>
          </w:p>
        </w:tc>
        <w:tc>
          <w:tcPr>
            <w:tcW w:w="1216" w:type="dxa"/>
          </w:tcPr>
          <w:p w:rsidR="001236D9" w:rsidRDefault="001236D9" w:rsidP="002D6668">
            <w:pPr>
              <w:rPr>
                <w:b/>
                <w:sz w:val="28"/>
                <w:szCs w:val="28"/>
              </w:rPr>
            </w:pPr>
            <w:r>
              <w:rPr>
                <w:b/>
                <w:sz w:val="28"/>
                <w:szCs w:val="28"/>
              </w:rPr>
              <w:t>2016-2017</w:t>
            </w:r>
          </w:p>
        </w:tc>
        <w:tc>
          <w:tcPr>
            <w:tcW w:w="1444" w:type="dxa"/>
          </w:tcPr>
          <w:p w:rsidR="001236D9" w:rsidRDefault="001236D9" w:rsidP="002D6668">
            <w:pPr>
              <w:rPr>
                <w:b/>
                <w:sz w:val="28"/>
                <w:szCs w:val="28"/>
              </w:rPr>
            </w:pPr>
            <w:r>
              <w:rPr>
                <w:b/>
                <w:sz w:val="28"/>
                <w:szCs w:val="28"/>
              </w:rPr>
              <w:t>2017-2018</w:t>
            </w:r>
          </w:p>
        </w:tc>
      </w:tr>
      <w:tr w:rsidR="001236D9" w:rsidTr="002D6668">
        <w:trPr>
          <w:trHeight w:val="138"/>
        </w:trPr>
        <w:tc>
          <w:tcPr>
            <w:tcW w:w="3380" w:type="dxa"/>
            <w:vAlign w:val="center"/>
          </w:tcPr>
          <w:p w:rsidR="001236D9" w:rsidRPr="00C47E4B" w:rsidRDefault="001236D9" w:rsidP="002D6668">
            <w:pPr>
              <w:rPr>
                <w:sz w:val="28"/>
                <w:szCs w:val="28"/>
              </w:rPr>
            </w:pPr>
            <w:r w:rsidRPr="00C47E4B">
              <w:rPr>
                <w:sz w:val="28"/>
                <w:szCs w:val="28"/>
              </w:rPr>
              <w:t>Всего учеников</w:t>
            </w:r>
          </w:p>
        </w:tc>
        <w:tc>
          <w:tcPr>
            <w:tcW w:w="1216" w:type="dxa"/>
            <w:vAlign w:val="center"/>
          </w:tcPr>
          <w:p w:rsidR="001236D9" w:rsidRPr="00C47E4B" w:rsidRDefault="001236D9" w:rsidP="002D6668">
            <w:pPr>
              <w:jc w:val="center"/>
              <w:rPr>
                <w:sz w:val="28"/>
                <w:szCs w:val="28"/>
              </w:rPr>
            </w:pPr>
            <w:r w:rsidRPr="00C47E4B">
              <w:rPr>
                <w:sz w:val="28"/>
                <w:szCs w:val="28"/>
              </w:rPr>
              <w:t>1249</w:t>
            </w:r>
          </w:p>
        </w:tc>
        <w:tc>
          <w:tcPr>
            <w:tcW w:w="1444" w:type="dxa"/>
            <w:vAlign w:val="center"/>
          </w:tcPr>
          <w:p w:rsidR="001236D9" w:rsidRPr="00C47E4B" w:rsidRDefault="001236D9" w:rsidP="002D6668">
            <w:pPr>
              <w:jc w:val="center"/>
              <w:rPr>
                <w:sz w:val="28"/>
                <w:szCs w:val="28"/>
              </w:rPr>
            </w:pPr>
            <w:r>
              <w:rPr>
                <w:sz w:val="28"/>
                <w:szCs w:val="28"/>
              </w:rPr>
              <w:t>1238</w:t>
            </w:r>
          </w:p>
        </w:tc>
        <w:tc>
          <w:tcPr>
            <w:tcW w:w="1444" w:type="dxa"/>
            <w:vAlign w:val="center"/>
          </w:tcPr>
          <w:p w:rsidR="001236D9" w:rsidRDefault="001236D9" w:rsidP="002D6668">
            <w:pPr>
              <w:jc w:val="center"/>
              <w:rPr>
                <w:sz w:val="28"/>
                <w:szCs w:val="28"/>
              </w:rPr>
            </w:pPr>
            <w:r>
              <w:rPr>
                <w:sz w:val="28"/>
                <w:szCs w:val="28"/>
              </w:rPr>
              <w:t>1248</w:t>
            </w:r>
          </w:p>
        </w:tc>
        <w:tc>
          <w:tcPr>
            <w:tcW w:w="1216" w:type="dxa"/>
          </w:tcPr>
          <w:p w:rsidR="001236D9" w:rsidRDefault="001236D9" w:rsidP="002D6668">
            <w:pPr>
              <w:jc w:val="center"/>
              <w:rPr>
                <w:sz w:val="28"/>
                <w:szCs w:val="28"/>
              </w:rPr>
            </w:pPr>
            <w:r>
              <w:rPr>
                <w:sz w:val="28"/>
                <w:szCs w:val="28"/>
              </w:rPr>
              <w:t>1242</w:t>
            </w:r>
          </w:p>
        </w:tc>
        <w:tc>
          <w:tcPr>
            <w:tcW w:w="1444" w:type="dxa"/>
          </w:tcPr>
          <w:p w:rsidR="001236D9" w:rsidRDefault="001236D9" w:rsidP="002D6668">
            <w:pPr>
              <w:jc w:val="center"/>
              <w:rPr>
                <w:sz w:val="28"/>
                <w:szCs w:val="28"/>
              </w:rPr>
            </w:pPr>
            <w:r>
              <w:rPr>
                <w:sz w:val="28"/>
                <w:szCs w:val="28"/>
              </w:rPr>
              <w:t>1224</w:t>
            </w:r>
          </w:p>
        </w:tc>
      </w:tr>
      <w:tr w:rsidR="001236D9" w:rsidTr="002D6668">
        <w:trPr>
          <w:trHeight w:val="416"/>
        </w:trPr>
        <w:tc>
          <w:tcPr>
            <w:tcW w:w="3380" w:type="dxa"/>
            <w:vAlign w:val="center"/>
          </w:tcPr>
          <w:p w:rsidR="001236D9" w:rsidRPr="00C47E4B" w:rsidRDefault="001236D9" w:rsidP="002D6668">
            <w:pPr>
              <w:rPr>
                <w:sz w:val="28"/>
                <w:szCs w:val="28"/>
              </w:rPr>
            </w:pPr>
            <w:r w:rsidRPr="00C47E4B">
              <w:rPr>
                <w:sz w:val="28"/>
                <w:szCs w:val="28"/>
              </w:rPr>
              <w:t>Основная</w:t>
            </w:r>
          </w:p>
        </w:tc>
        <w:tc>
          <w:tcPr>
            <w:tcW w:w="1216" w:type="dxa"/>
            <w:vAlign w:val="center"/>
          </w:tcPr>
          <w:p w:rsidR="001236D9" w:rsidRPr="00C47E4B" w:rsidRDefault="001236D9" w:rsidP="002D6668">
            <w:pPr>
              <w:jc w:val="center"/>
              <w:rPr>
                <w:sz w:val="28"/>
                <w:szCs w:val="28"/>
              </w:rPr>
            </w:pPr>
            <w:r w:rsidRPr="00C47E4B">
              <w:rPr>
                <w:sz w:val="28"/>
                <w:szCs w:val="28"/>
              </w:rPr>
              <w:t>60% - 746 чел.</w:t>
            </w:r>
          </w:p>
        </w:tc>
        <w:tc>
          <w:tcPr>
            <w:tcW w:w="1444" w:type="dxa"/>
            <w:vAlign w:val="center"/>
          </w:tcPr>
          <w:p w:rsidR="001236D9" w:rsidRPr="00C47E4B" w:rsidRDefault="001236D9" w:rsidP="002D6668">
            <w:pPr>
              <w:jc w:val="center"/>
              <w:rPr>
                <w:sz w:val="28"/>
                <w:szCs w:val="28"/>
              </w:rPr>
            </w:pPr>
            <w:r>
              <w:rPr>
                <w:sz w:val="28"/>
                <w:szCs w:val="28"/>
              </w:rPr>
              <w:t>63,4%-785 чел.</w:t>
            </w:r>
          </w:p>
        </w:tc>
        <w:tc>
          <w:tcPr>
            <w:tcW w:w="1444" w:type="dxa"/>
            <w:vAlign w:val="center"/>
          </w:tcPr>
          <w:p w:rsidR="001236D9" w:rsidRPr="00C47E4B" w:rsidRDefault="001236D9" w:rsidP="002D6668">
            <w:pPr>
              <w:jc w:val="center"/>
              <w:rPr>
                <w:sz w:val="28"/>
                <w:szCs w:val="28"/>
              </w:rPr>
            </w:pPr>
            <w:r>
              <w:rPr>
                <w:sz w:val="28"/>
                <w:szCs w:val="28"/>
              </w:rPr>
              <w:t>64,6%-807 чел.</w:t>
            </w:r>
          </w:p>
        </w:tc>
        <w:tc>
          <w:tcPr>
            <w:tcW w:w="1216" w:type="dxa"/>
          </w:tcPr>
          <w:p w:rsidR="001236D9" w:rsidRDefault="001236D9" w:rsidP="002D6668">
            <w:pPr>
              <w:jc w:val="center"/>
              <w:rPr>
                <w:sz w:val="28"/>
                <w:szCs w:val="28"/>
              </w:rPr>
            </w:pPr>
            <w:r>
              <w:rPr>
                <w:sz w:val="28"/>
                <w:szCs w:val="28"/>
              </w:rPr>
              <w:t>66,6 % -827</w:t>
            </w:r>
          </w:p>
        </w:tc>
        <w:tc>
          <w:tcPr>
            <w:tcW w:w="1444" w:type="dxa"/>
          </w:tcPr>
          <w:p w:rsidR="001236D9" w:rsidRDefault="001236D9" w:rsidP="002D6668">
            <w:pPr>
              <w:jc w:val="center"/>
              <w:rPr>
                <w:sz w:val="28"/>
                <w:szCs w:val="28"/>
              </w:rPr>
            </w:pPr>
            <w:r>
              <w:rPr>
                <w:sz w:val="28"/>
                <w:szCs w:val="28"/>
              </w:rPr>
              <w:t>66,2%-810</w:t>
            </w:r>
          </w:p>
        </w:tc>
      </w:tr>
      <w:tr w:rsidR="001236D9" w:rsidTr="002D6668">
        <w:trPr>
          <w:trHeight w:val="416"/>
        </w:trPr>
        <w:tc>
          <w:tcPr>
            <w:tcW w:w="3380" w:type="dxa"/>
            <w:vAlign w:val="center"/>
          </w:tcPr>
          <w:p w:rsidR="001236D9" w:rsidRPr="00C47E4B" w:rsidRDefault="001236D9" w:rsidP="002D6668">
            <w:pPr>
              <w:rPr>
                <w:sz w:val="28"/>
                <w:szCs w:val="28"/>
              </w:rPr>
            </w:pPr>
            <w:r w:rsidRPr="00C47E4B">
              <w:rPr>
                <w:sz w:val="28"/>
                <w:szCs w:val="28"/>
              </w:rPr>
              <w:t>Подготовительная</w:t>
            </w:r>
          </w:p>
        </w:tc>
        <w:tc>
          <w:tcPr>
            <w:tcW w:w="1216" w:type="dxa"/>
            <w:vAlign w:val="center"/>
          </w:tcPr>
          <w:p w:rsidR="001236D9" w:rsidRPr="00C47E4B" w:rsidRDefault="001236D9" w:rsidP="002D6668">
            <w:pPr>
              <w:jc w:val="center"/>
              <w:rPr>
                <w:sz w:val="28"/>
                <w:szCs w:val="28"/>
              </w:rPr>
            </w:pPr>
            <w:r w:rsidRPr="00C47E4B">
              <w:rPr>
                <w:sz w:val="28"/>
                <w:szCs w:val="28"/>
              </w:rPr>
              <w:t>36% -448 чел.</w:t>
            </w:r>
          </w:p>
        </w:tc>
        <w:tc>
          <w:tcPr>
            <w:tcW w:w="1444" w:type="dxa"/>
            <w:vAlign w:val="center"/>
          </w:tcPr>
          <w:p w:rsidR="001236D9" w:rsidRPr="00C47E4B" w:rsidRDefault="001236D9" w:rsidP="002D6668">
            <w:pPr>
              <w:jc w:val="center"/>
              <w:rPr>
                <w:sz w:val="28"/>
                <w:szCs w:val="28"/>
              </w:rPr>
            </w:pPr>
            <w:r>
              <w:rPr>
                <w:sz w:val="28"/>
                <w:szCs w:val="28"/>
              </w:rPr>
              <w:t>33,3%-413 чел.</w:t>
            </w:r>
          </w:p>
        </w:tc>
        <w:tc>
          <w:tcPr>
            <w:tcW w:w="1444" w:type="dxa"/>
            <w:vAlign w:val="center"/>
          </w:tcPr>
          <w:p w:rsidR="001236D9" w:rsidRPr="00C47E4B" w:rsidRDefault="001236D9" w:rsidP="002D6668">
            <w:pPr>
              <w:jc w:val="center"/>
              <w:rPr>
                <w:sz w:val="28"/>
                <w:szCs w:val="28"/>
              </w:rPr>
            </w:pPr>
            <w:r>
              <w:rPr>
                <w:sz w:val="28"/>
                <w:szCs w:val="28"/>
              </w:rPr>
              <w:t>32,3%-404 чел.</w:t>
            </w:r>
          </w:p>
        </w:tc>
        <w:tc>
          <w:tcPr>
            <w:tcW w:w="1216" w:type="dxa"/>
          </w:tcPr>
          <w:p w:rsidR="001236D9" w:rsidRDefault="001236D9" w:rsidP="002D6668">
            <w:pPr>
              <w:jc w:val="center"/>
              <w:rPr>
                <w:sz w:val="28"/>
                <w:szCs w:val="28"/>
              </w:rPr>
            </w:pPr>
            <w:r>
              <w:rPr>
                <w:sz w:val="28"/>
                <w:szCs w:val="28"/>
              </w:rPr>
              <w:t>30 % - 374</w:t>
            </w:r>
          </w:p>
        </w:tc>
        <w:tc>
          <w:tcPr>
            <w:tcW w:w="1444" w:type="dxa"/>
          </w:tcPr>
          <w:p w:rsidR="001236D9" w:rsidRDefault="001236D9" w:rsidP="002D6668">
            <w:pPr>
              <w:jc w:val="center"/>
              <w:rPr>
                <w:sz w:val="28"/>
                <w:szCs w:val="28"/>
              </w:rPr>
            </w:pPr>
            <w:r>
              <w:rPr>
                <w:sz w:val="28"/>
                <w:szCs w:val="28"/>
              </w:rPr>
              <w:t>30,8%-377</w:t>
            </w:r>
          </w:p>
        </w:tc>
      </w:tr>
      <w:tr w:rsidR="001236D9" w:rsidTr="002D6668">
        <w:trPr>
          <w:trHeight w:val="423"/>
        </w:trPr>
        <w:tc>
          <w:tcPr>
            <w:tcW w:w="3380" w:type="dxa"/>
            <w:vAlign w:val="center"/>
          </w:tcPr>
          <w:p w:rsidR="001236D9" w:rsidRPr="00C47E4B" w:rsidRDefault="001236D9" w:rsidP="002D6668">
            <w:pPr>
              <w:rPr>
                <w:sz w:val="28"/>
                <w:szCs w:val="28"/>
              </w:rPr>
            </w:pPr>
            <w:proofErr w:type="gramStart"/>
            <w:r w:rsidRPr="00C47E4B">
              <w:rPr>
                <w:sz w:val="28"/>
                <w:szCs w:val="28"/>
              </w:rPr>
              <w:t>Спец</w:t>
            </w:r>
            <w:proofErr w:type="gramEnd"/>
            <w:r w:rsidRPr="00C47E4B">
              <w:rPr>
                <w:sz w:val="28"/>
                <w:szCs w:val="28"/>
              </w:rPr>
              <w:t xml:space="preserve"> «А»</w:t>
            </w:r>
          </w:p>
        </w:tc>
        <w:tc>
          <w:tcPr>
            <w:tcW w:w="1216" w:type="dxa"/>
            <w:vAlign w:val="center"/>
          </w:tcPr>
          <w:p w:rsidR="001236D9" w:rsidRPr="00C47E4B" w:rsidRDefault="001236D9" w:rsidP="002D6668">
            <w:pPr>
              <w:jc w:val="center"/>
              <w:rPr>
                <w:sz w:val="28"/>
                <w:szCs w:val="28"/>
              </w:rPr>
            </w:pPr>
            <w:r w:rsidRPr="00C47E4B">
              <w:rPr>
                <w:sz w:val="28"/>
                <w:szCs w:val="28"/>
              </w:rPr>
              <w:t>3% - 35 чел.</w:t>
            </w:r>
          </w:p>
        </w:tc>
        <w:tc>
          <w:tcPr>
            <w:tcW w:w="1444" w:type="dxa"/>
            <w:vAlign w:val="center"/>
          </w:tcPr>
          <w:p w:rsidR="001236D9" w:rsidRPr="00C47E4B" w:rsidRDefault="001236D9" w:rsidP="002D6668">
            <w:pPr>
              <w:jc w:val="center"/>
              <w:rPr>
                <w:sz w:val="28"/>
                <w:szCs w:val="28"/>
              </w:rPr>
            </w:pPr>
            <w:r>
              <w:rPr>
                <w:sz w:val="28"/>
                <w:szCs w:val="28"/>
              </w:rPr>
              <w:t>2,2%-27 чел.</w:t>
            </w:r>
          </w:p>
        </w:tc>
        <w:tc>
          <w:tcPr>
            <w:tcW w:w="1444" w:type="dxa"/>
            <w:vAlign w:val="center"/>
          </w:tcPr>
          <w:p w:rsidR="001236D9" w:rsidRPr="00C47E4B" w:rsidRDefault="001236D9" w:rsidP="002D6668">
            <w:pPr>
              <w:jc w:val="center"/>
              <w:rPr>
                <w:sz w:val="28"/>
                <w:szCs w:val="28"/>
              </w:rPr>
            </w:pPr>
            <w:r>
              <w:rPr>
                <w:sz w:val="28"/>
                <w:szCs w:val="28"/>
              </w:rPr>
              <w:t>4,2%-34 чел.</w:t>
            </w:r>
          </w:p>
        </w:tc>
        <w:tc>
          <w:tcPr>
            <w:tcW w:w="1216" w:type="dxa"/>
          </w:tcPr>
          <w:p w:rsidR="001236D9" w:rsidRDefault="001236D9" w:rsidP="002D6668">
            <w:pPr>
              <w:jc w:val="center"/>
              <w:rPr>
                <w:sz w:val="28"/>
                <w:szCs w:val="28"/>
              </w:rPr>
            </w:pPr>
            <w:r>
              <w:rPr>
                <w:sz w:val="28"/>
                <w:szCs w:val="28"/>
              </w:rPr>
              <w:t>2,7 % -33</w:t>
            </w:r>
          </w:p>
        </w:tc>
        <w:tc>
          <w:tcPr>
            <w:tcW w:w="1444" w:type="dxa"/>
          </w:tcPr>
          <w:p w:rsidR="001236D9" w:rsidRDefault="001236D9" w:rsidP="002D6668">
            <w:pPr>
              <w:jc w:val="center"/>
              <w:rPr>
                <w:sz w:val="28"/>
                <w:szCs w:val="28"/>
              </w:rPr>
            </w:pPr>
            <w:r>
              <w:rPr>
                <w:sz w:val="28"/>
                <w:szCs w:val="28"/>
              </w:rPr>
              <w:t>2,2%-27</w:t>
            </w:r>
          </w:p>
        </w:tc>
      </w:tr>
      <w:tr w:rsidR="001236D9" w:rsidTr="002D6668">
        <w:trPr>
          <w:trHeight w:val="423"/>
        </w:trPr>
        <w:tc>
          <w:tcPr>
            <w:tcW w:w="3380" w:type="dxa"/>
            <w:vAlign w:val="center"/>
          </w:tcPr>
          <w:p w:rsidR="001236D9" w:rsidRPr="00C47E4B" w:rsidRDefault="001236D9" w:rsidP="002D6668">
            <w:pPr>
              <w:rPr>
                <w:sz w:val="28"/>
                <w:szCs w:val="28"/>
              </w:rPr>
            </w:pPr>
            <w:proofErr w:type="gramStart"/>
            <w:r w:rsidRPr="00C47E4B">
              <w:rPr>
                <w:sz w:val="28"/>
                <w:szCs w:val="28"/>
              </w:rPr>
              <w:t>Спец</w:t>
            </w:r>
            <w:proofErr w:type="gramEnd"/>
            <w:r w:rsidRPr="00C47E4B">
              <w:rPr>
                <w:sz w:val="28"/>
                <w:szCs w:val="28"/>
              </w:rPr>
              <w:t xml:space="preserve"> «Б»</w:t>
            </w:r>
          </w:p>
        </w:tc>
        <w:tc>
          <w:tcPr>
            <w:tcW w:w="1216" w:type="dxa"/>
            <w:vAlign w:val="center"/>
          </w:tcPr>
          <w:p w:rsidR="001236D9" w:rsidRPr="00C47E4B" w:rsidRDefault="001236D9" w:rsidP="002D6668">
            <w:pPr>
              <w:jc w:val="center"/>
              <w:rPr>
                <w:sz w:val="28"/>
                <w:szCs w:val="28"/>
              </w:rPr>
            </w:pPr>
            <w:r w:rsidRPr="00C47E4B">
              <w:rPr>
                <w:sz w:val="28"/>
                <w:szCs w:val="28"/>
              </w:rPr>
              <w:t>1% -13 чел.</w:t>
            </w:r>
          </w:p>
        </w:tc>
        <w:tc>
          <w:tcPr>
            <w:tcW w:w="1444" w:type="dxa"/>
            <w:vAlign w:val="center"/>
          </w:tcPr>
          <w:p w:rsidR="001236D9" w:rsidRPr="00C47E4B" w:rsidRDefault="001236D9" w:rsidP="002D6668">
            <w:pPr>
              <w:jc w:val="center"/>
              <w:rPr>
                <w:sz w:val="28"/>
                <w:szCs w:val="28"/>
              </w:rPr>
            </w:pPr>
            <w:r>
              <w:rPr>
                <w:sz w:val="28"/>
                <w:szCs w:val="28"/>
              </w:rPr>
              <w:t>0,6%-8 чел.</w:t>
            </w:r>
          </w:p>
        </w:tc>
        <w:tc>
          <w:tcPr>
            <w:tcW w:w="1444" w:type="dxa"/>
            <w:vAlign w:val="center"/>
          </w:tcPr>
          <w:p w:rsidR="001236D9" w:rsidRPr="00C47E4B" w:rsidRDefault="001236D9" w:rsidP="002D6668">
            <w:pPr>
              <w:jc w:val="center"/>
              <w:rPr>
                <w:sz w:val="28"/>
                <w:szCs w:val="28"/>
              </w:rPr>
            </w:pPr>
            <w:r>
              <w:rPr>
                <w:sz w:val="28"/>
                <w:szCs w:val="28"/>
              </w:rPr>
              <w:t>0,8%-10 чел.</w:t>
            </w:r>
          </w:p>
        </w:tc>
        <w:tc>
          <w:tcPr>
            <w:tcW w:w="1216" w:type="dxa"/>
          </w:tcPr>
          <w:p w:rsidR="001236D9" w:rsidRDefault="001236D9" w:rsidP="002D6668">
            <w:pPr>
              <w:jc w:val="center"/>
              <w:rPr>
                <w:sz w:val="28"/>
                <w:szCs w:val="28"/>
              </w:rPr>
            </w:pPr>
            <w:r>
              <w:rPr>
                <w:sz w:val="28"/>
                <w:szCs w:val="28"/>
              </w:rPr>
              <w:t>0,8% - 10</w:t>
            </w:r>
          </w:p>
        </w:tc>
        <w:tc>
          <w:tcPr>
            <w:tcW w:w="1444" w:type="dxa"/>
          </w:tcPr>
          <w:p w:rsidR="001236D9" w:rsidRDefault="001236D9" w:rsidP="002D6668">
            <w:pPr>
              <w:jc w:val="center"/>
              <w:rPr>
                <w:sz w:val="28"/>
                <w:szCs w:val="28"/>
              </w:rPr>
            </w:pPr>
            <w:r>
              <w:rPr>
                <w:sz w:val="28"/>
                <w:szCs w:val="28"/>
              </w:rPr>
              <w:t>0,7%-9</w:t>
            </w:r>
          </w:p>
        </w:tc>
      </w:tr>
      <w:tr w:rsidR="001236D9" w:rsidTr="002D6668">
        <w:trPr>
          <w:trHeight w:val="423"/>
        </w:trPr>
        <w:tc>
          <w:tcPr>
            <w:tcW w:w="3380" w:type="dxa"/>
            <w:vAlign w:val="center"/>
          </w:tcPr>
          <w:p w:rsidR="001236D9" w:rsidRPr="00C47E4B" w:rsidRDefault="001236D9" w:rsidP="002D6668">
            <w:pPr>
              <w:rPr>
                <w:sz w:val="28"/>
                <w:szCs w:val="28"/>
              </w:rPr>
            </w:pPr>
            <w:r w:rsidRPr="00C47E4B">
              <w:rPr>
                <w:sz w:val="28"/>
                <w:szCs w:val="28"/>
              </w:rPr>
              <w:t>Освобождены</w:t>
            </w:r>
          </w:p>
        </w:tc>
        <w:tc>
          <w:tcPr>
            <w:tcW w:w="1216" w:type="dxa"/>
            <w:vAlign w:val="center"/>
          </w:tcPr>
          <w:p w:rsidR="001236D9" w:rsidRPr="00C47E4B" w:rsidRDefault="001236D9" w:rsidP="002D6668">
            <w:pPr>
              <w:jc w:val="center"/>
              <w:rPr>
                <w:sz w:val="28"/>
                <w:szCs w:val="28"/>
              </w:rPr>
            </w:pPr>
            <w:r w:rsidRPr="00C47E4B">
              <w:rPr>
                <w:sz w:val="28"/>
                <w:szCs w:val="28"/>
              </w:rPr>
              <w:t>0,6% - 7 чел.</w:t>
            </w:r>
          </w:p>
        </w:tc>
        <w:tc>
          <w:tcPr>
            <w:tcW w:w="1444" w:type="dxa"/>
            <w:vAlign w:val="center"/>
          </w:tcPr>
          <w:p w:rsidR="001236D9" w:rsidRPr="00C47E4B" w:rsidRDefault="001236D9" w:rsidP="002D6668">
            <w:pPr>
              <w:jc w:val="center"/>
              <w:rPr>
                <w:sz w:val="28"/>
                <w:szCs w:val="28"/>
              </w:rPr>
            </w:pPr>
            <w:r>
              <w:rPr>
                <w:sz w:val="28"/>
                <w:szCs w:val="28"/>
              </w:rPr>
              <w:t>0,4%-5 чел.</w:t>
            </w:r>
          </w:p>
        </w:tc>
        <w:tc>
          <w:tcPr>
            <w:tcW w:w="1444" w:type="dxa"/>
            <w:vAlign w:val="center"/>
          </w:tcPr>
          <w:p w:rsidR="001236D9" w:rsidRPr="00C47E4B" w:rsidRDefault="001236D9" w:rsidP="002D6668">
            <w:pPr>
              <w:jc w:val="center"/>
              <w:rPr>
                <w:sz w:val="28"/>
                <w:szCs w:val="28"/>
              </w:rPr>
            </w:pPr>
            <w:r>
              <w:rPr>
                <w:sz w:val="28"/>
                <w:szCs w:val="28"/>
              </w:rPr>
              <w:t>0,3%-4 чел.</w:t>
            </w:r>
          </w:p>
        </w:tc>
        <w:tc>
          <w:tcPr>
            <w:tcW w:w="1216" w:type="dxa"/>
          </w:tcPr>
          <w:p w:rsidR="001236D9" w:rsidRDefault="001236D9" w:rsidP="002D6668">
            <w:pPr>
              <w:jc w:val="center"/>
              <w:rPr>
                <w:sz w:val="28"/>
                <w:szCs w:val="28"/>
              </w:rPr>
            </w:pPr>
            <w:r>
              <w:rPr>
                <w:sz w:val="28"/>
                <w:szCs w:val="28"/>
              </w:rPr>
              <w:t>0,2% -3</w:t>
            </w:r>
          </w:p>
        </w:tc>
        <w:tc>
          <w:tcPr>
            <w:tcW w:w="1444" w:type="dxa"/>
          </w:tcPr>
          <w:p w:rsidR="001236D9" w:rsidRDefault="001236D9" w:rsidP="002D6668">
            <w:pPr>
              <w:jc w:val="center"/>
              <w:rPr>
                <w:sz w:val="28"/>
                <w:szCs w:val="28"/>
              </w:rPr>
            </w:pPr>
            <w:r>
              <w:rPr>
                <w:sz w:val="28"/>
                <w:szCs w:val="28"/>
              </w:rPr>
              <w:t>0,08%-1</w:t>
            </w:r>
          </w:p>
        </w:tc>
      </w:tr>
    </w:tbl>
    <w:p w:rsidR="001236D9" w:rsidRDefault="001236D9" w:rsidP="001236D9">
      <w:pPr>
        <w:ind w:firstLine="709"/>
        <w:jc w:val="both"/>
        <w:rPr>
          <w:sz w:val="28"/>
          <w:szCs w:val="28"/>
        </w:rPr>
      </w:pPr>
      <w:r>
        <w:rPr>
          <w:sz w:val="28"/>
          <w:szCs w:val="28"/>
        </w:rPr>
        <w:t>Из таблицы видно, что только 66,2</w:t>
      </w:r>
      <w:r w:rsidRPr="00C47E4B">
        <w:rPr>
          <w:sz w:val="28"/>
          <w:szCs w:val="28"/>
        </w:rPr>
        <w:t xml:space="preserve">% </w:t>
      </w:r>
      <w:r>
        <w:rPr>
          <w:sz w:val="28"/>
          <w:szCs w:val="28"/>
        </w:rPr>
        <w:t>учащихся</w:t>
      </w:r>
      <w:r w:rsidRPr="00C47E4B">
        <w:rPr>
          <w:sz w:val="28"/>
          <w:szCs w:val="28"/>
        </w:rPr>
        <w:t xml:space="preserve"> отнесены к основн</w:t>
      </w:r>
      <w:r>
        <w:rPr>
          <w:sz w:val="28"/>
          <w:szCs w:val="28"/>
        </w:rPr>
        <w:t>ой физкультурной группе, т.е. 33,8% учащихся</w:t>
      </w:r>
      <w:r w:rsidRPr="00C47E4B">
        <w:rPr>
          <w:sz w:val="28"/>
          <w:szCs w:val="28"/>
        </w:rPr>
        <w:t xml:space="preserve"> имеют различные заболевания</w:t>
      </w:r>
      <w:proofErr w:type="gramStart"/>
      <w:r w:rsidRPr="00C47E4B">
        <w:rPr>
          <w:sz w:val="28"/>
          <w:szCs w:val="28"/>
        </w:rPr>
        <w:t>.</w:t>
      </w:r>
      <w:r>
        <w:rPr>
          <w:sz w:val="28"/>
          <w:szCs w:val="28"/>
        </w:rPr>
        <w:t>П</w:t>
      </w:r>
      <w:proofErr w:type="gramEnd"/>
      <w:r>
        <w:rPr>
          <w:sz w:val="28"/>
          <w:szCs w:val="28"/>
        </w:rPr>
        <w:t>о сравнению с 2017 годом уменьшилось число учащихся с основной физкультурной группой на 0,4%.</w:t>
      </w:r>
    </w:p>
    <w:p w:rsidR="006A1A4B" w:rsidRPr="00BC4441" w:rsidRDefault="006A1A4B" w:rsidP="001236D9">
      <w:pPr>
        <w:jc w:val="center"/>
        <w:rPr>
          <w:rStyle w:val="afc"/>
          <w:sz w:val="28"/>
          <w:szCs w:val="28"/>
        </w:rPr>
      </w:pPr>
    </w:p>
    <w:p w:rsidR="001236D9" w:rsidRDefault="001236D9" w:rsidP="001236D9">
      <w:pPr>
        <w:jc w:val="center"/>
        <w:rPr>
          <w:rStyle w:val="afc"/>
          <w:sz w:val="28"/>
          <w:szCs w:val="28"/>
        </w:rPr>
      </w:pPr>
      <w:r w:rsidRPr="00C47E4B">
        <w:rPr>
          <w:rStyle w:val="afc"/>
          <w:sz w:val="28"/>
          <w:szCs w:val="28"/>
        </w:rPr>
        <w:t xml:space="preserve">Распределение </w:t>
      </w:r>
      <w:r>
        <w:rPr>
          <w:rStyle w:val="afc"/>
          <w:sz w:val="28"/>
          <w:szCs w:val="28"/>
        </w:rPr>
        <w:t>учащихся</w:t>
      </w:r>
      <w:r w:rsidRPr="00C47E4B">
        <w:rPr>
          <w:rStyle w:val="afc"/>
          <w:sz w:val="28"/>
          <w:szCs w:val="28"/>
        </w:rPr>
        <w:t xml:space="preserve"> по физическому развитию:</w:t>
      </w:r>
    </w:p>
    <w:p w:rsidR="001236D9" w:rsidRPr="00C47E4B" w:rsidRDefault="001236D9" w:rsidP="001236D9">
      <w:pPr>
        <w:ind w:firstLine="709"/>
        <w:jc w:val="both"/>
        <w:rPr>
          <w:sz w:val="28"/>
          <w:szCs w:val="28"/>
        </w:rPr>
      </w:pPr>
    </w:p>
    <w:tbl>
      <w:tblPr>
        <w:tblOverlap w:val="never"/>
        <w:tblW w:w="10934" w:type="dxa"/>
        <w:jc w:val="center"/>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074"/>
        <w:gridCol w:w="2410"/>
        <w:gridCol w:w="2126"/>
        <w:gridCol w:w="2126"/>
        <w:gridCol w:w="1559"/>
        <w:gridCol w:w="1639"/>
      </w:tblGrid>
      <w:tr w:rsidR="001236D9" w:rsidRPr="00C47E4B" w:rsidTr="0003153A">
        <w:trPr>
          <w:trHeight w:hRule="exact" w:val="460"/>
          <w:jc w:val="center"/>
        </w:trPr>
        <w:tc>
          <w:tcPr>
            <w:tcW w:w="1074" w:type="dxa"/>
            <w:shd w:val="clear" w:color="auto" w:fill="FFFFFF"/>
          </w:tcPr>
          <w:p w:rsidR="001236D9" w:rsidRPr="00C47E4B" w:rsidRDefault="001236D9" w:rsidP="002D6668">
            <w:pPr>
              <w:jc w:val="both"/>
              <w:rPr>
                <w:sz w:val="28"/>
                <w:szCs w:val="28"/>
              </w:rPr>
            </w:pPr>
          </w:p>
        </w:tc>
        <w:tc>
          <w:tcPr>
            <w:tcW w:w="2410" w:type="dxa"/>
            <w:shd w:val="clear" w:color="auto" w:fill="FFFFFF"/>
            <w:vAlign w:val="center"/>
          </w:tcPr>
          <w:p w:rsidR="001236D9" w:rsidRPr="00C47E4B" w:rsidRDefault="001236D9" w:rsidP="002D6668">
            <w:pPr>
              <w:jc w:val="center"/>
              <w:rPr>
                <w:sz w:val="28"/>
                <w:szCs w:val="28"/>
              </w:rPr>
            </w:pPr>
            <w:r w:rsidRPr="00C47E4B">
              <w:rPr>
                <w:rStyle w:val="135pt"/>
                <w:sz w:val="28"/>
                <w:szCs w:val="28"/>
              </w:rPr>
              <w:t>2013-2014</w:t>
            </w:r>
          </w:p>
        </w:tc>
        <w:tc>
          <w:tcPr>
            <w:tcW w:w="2126" w:type="dxa"/>
            <w:shd w:val="clear" w:color="auto" w:fill="FFFFFF"/>
            <w:vAlign w:val="center"/>
          </w:tcPr>
          <w:p w:rsidR="001236D9" w:rsidRPr="00F479F0" w:rsidRDefault="001236D9" w:rsidP="002D6668">
            <w:pPr>
              <w:jc w:val="center"/>
              <w:rPr>
                <w:b/>
                <w:sz w:val="28"/>
                <w:szCs w:val="28"/>
              </w:rPr>
            </w:pPr>
            <w:r w:rsidRPr="00F479F0">
              <w:rPr>
                <w:b/>
                <w:sz w:val="28"/>
                <w:szCs w:val="28"/>
              </w:rPr>
              <w:t>2014-2015</w:t>
            </w:r>
          </w:p>
        </w:tc>
        <w:tc>
          <w:tcPr>
            <w:tcW w:w="2126" w:type="dxa"/>
            <w:shd w:val="clear" w:color="auto" w:fill="FFFFFF"/>
            <w:vAlign w:val="center"/>
          </w:tcPr>
          <w:p w:rsidR="001236D9" w:rsidRPr="00F479F0" w:rsidRDefault="001236D9" w:rsidP="002D6668">
            <w:pPr>
              <w:jc w:val="center"/>
              <w:rPr>
                <w:b/>
                <w:sz w:val="28"/>
                <w:szCs w:val="28"/>
              </w:rPr>
            </w:pPr>
            <w:r>
              <w:rPr>
                <w:b/>
                <w:sz w:val="28"/>
                <w:szCs w:val="28"/>
              </w:rPr>
              <w:t>2015-2016</w:t>
            </w:r>
          </w:p>
        </w:tc>
        <w:tc>
          <w:tcPr>
            <w:tcW w:w="1559" w:type="dxa"/>
            <w:shd w:val="clear" w:color="auto" w:fill="FFFFFF"/>
          </w:tcPr>
          <w:p w:rsidR="001236D9" w:rsidRDefault="001236D9" w:rsidP="002D6668">
            <w:pPr>
              <w:jc w:val="center"/>
              <w:rPr>
                <w:b/>
                <w:sz w:val="28"/>
                <w:szCs w:val="28"/>
              </w:rPr>
            </w:pPr>
            <w:r>
              <w:rPr>
                <w:b/>
                <w:sz w:val="28"/>
                <w:szCs w:val="28"/>
              </w:rPr>
              <w:t>2016-2017</w:t>
            </w:r>
          </w:p>
        </w:tc>
        <w:tc>
          <w:tcPr>
            <w:tcW w:w="1639" w:type="dxa"/>
            <w:shd w:val="clear" w:color="auto" w:fill="FFFFFF"/>
          </w:tcPr>
          <w:p w:rsidR="001236D9" w:rsidRDefault="001236D9" w:rsidP="002D6668">
            <w:pPr>
              <w:jc w:val="center"/>
              <w:rPr>
                <w:b/>
                <w:sz w:val="28"/>
                <w:szCs w:val="28"/>
              </w:rPr>
            </w:pPr>
            <w:r>
              <w:rPr>
                <w:b/>
                <w:sz w:val="28"/>
                <w:szCs w:val="28"/>
              </w:rPr>
              <w:t>2017-2018</w:t>
            </w:r>
          </w:p>
        </w:tc>
      </w:tr>
      <w:tr w:rsidR="001236D9" w:rsidRPr="00C47E4B" w:rsidTr="0003153A">
        <w:trPr>
          <w:trHeight w:hRule="exact" w:val="453"/>
          <w:jc w:val="center"/>
        </w:trPr>
        <w:tc>
          <w:tcPr>
            <w:tcW w:w="1074" w:type="dxa"/>
            <w:shd w:val="clear" w:color="auto" w:fill="FFFFFF"/>
          </w:tcPr>
          <w:p w:rsidR="001236D9" w:rsidRPr="00C47E4B" w:rsidRDefault="001236D9" w:rsidP="002D6668">
            <w:pPr>
              <w:ind w:firstLine="142"/>
              <w:jc w:val="both"/>
              <w:rPr>
                <w:sz w:val="28"/>
                <w:szCs w:val="28"/>
              </w:rPr>
            </w:pPr>
            <w:r w:rsidRPr="00C47E4B">
              <w:rPr>
                <w:sz w:val="28"/>
                <w:szCs w:val="28"/>
              </w:rPr>
              <w:lastRenderedPageBreak/>
              <w:t>Среднее</w:t>
            </w:r>
          </w:p>
        </w:tc>
        <w:tc>
          <w:tcPr>
            <w:tcW w:w="2410" w:type="dxa"/>
            <w:shd w:val="clear" w:color="auto" w:fill="FFFFFF"/>
            <w:vAlign w:val="center"/>
          </w:tcPr>
          <w:p w:rsidR="001236D9" w:rsidRPr="00C47E4B" w:rsidRDefault="001236D9" w:rsidP="002D6668">
            <w:pPr>
              <w:jc w:val="center"/>
              <w:rPr>
                <w:sz w:val="28"/>
                <w:szCs w:val="28"/>
              </w:rPr>
            </w:pPr>
            <w:r w:rsidRPr="00C47E4B">
              <w:rPr>
                <w:sz w:val="28"/>
                <w:szCs w:val="28"/>
              </w:rPr>
              <w:t>81%- 1013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83%-1027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86,1%-1075 чел.</w:t>
            </w:r>
          </w:p>
        </w:tc>
        <w:tc>
          <w:tcPr>
            <w:tcW w:w="1559" w:type="dxa"/>
            <w:shd w:val="clear" w:color="auto" w:fill="FFFFFF"/>
          </w:tcPr>
          <w:p w:rsidR="001236D9" w:rsidRDefault="001236D9" w:rsidP="002D6668">
            <w:pPr>
              <w:jc w:val="center"/>
              <w:rPr>
                <w:sz w:val="28"/>
                <w:szCs w:val="28"/>
              </w:rPr>
            </w:pPr>
            <w:r>
              <w:rPr>
                <w:sz w:val="28"/>
                <w:szCs w:val="28"/>
              </w:rPr>
              <w:t>86% -1067</w:t>
            </w:r>
          </w:p>
        </w:tc>
        <w:tc>
          <w:tcPr>
            <w:tcW w:w="1639" w:type="dxa"/>
            <w:shd w:val="clear" w:color="auto" w:fill="FFFFFF"/>
          </w:tcPr>
          <w:p w:rsidR="001236D9" w:rsidRDefault="001236D9" w:rsidP="002D6668">
            <w:pPr>
              <w:jc w:val="center"/>
              <w:rPr>
                <w:sz w:val="28"/>
                <w:szCs w:val="28"/>
              </w:rPr>
            </w:pPr>
            <w:r>
              <w:rPr>
                <w:sz w:val="28"/>
                <w:szCs w:val="28"/>
              </w:rPr>
              <w:t>85,7%-1049</w:t>
            </w:r>
          </w:p>
        </w:tc>
      </w:tr>
      <w:tr w:rsidR="001236D9" w:rsidRPr="00C47E4B" w:rsidTr="0003153A">
        <w:trPr>
          <w:trHeight w:hRule="exact" w:val="446"/>
          <w:jc w:val="center"/>
        </w:trPr>
        <w:tc>
          <w:tcPr>
            <w:tcW w:w="1074" w:type="dxa"/>
            <w:shd w:val="clear" w:color="auto" w:fill="FFFFFF"/>
          </w:tcPr>
          <w:p w:rsidR="001236D9" w:rsidRPr="00C47E4B" w:rsidRDefault="001236D9" w:rsidP="002D6668">
            <w:pPr>
              <w:ind w:firstLine="142"/>
              <w:jc w:val="both"/>
              <w:rPr>
                <w:sz w:val="28"/>
                <w:szCs w:val="28"/>
              </w:rPr>
            </w:pPr>
            <w:r w:rsidRPr="00C47E4B">
              <w:rPr>
                <w:sz w:val="28"/>
                <w:szCs w:val="28"/>
              </w:rPr>
              <w:t>Выше среднего</w:t>
            </w:r>
          </w:p>
        </w:tc>
        <w:tc>
          <w:tcPr>
            <w:tcW w:w="2410" w:type="dxa"/>
            <w:shd w:val="clear" w:color="auto" w:fill="FFFFFF"/>
            <w:vAlign w:val="center"/>
          </w:tcPr>
          <w:p w:rsidR="001236D9" w:rsidRPr="00C47E4B" w:rsidRDefault="001236D9" w:rsidP="002D6668">
            <w:pPr>
              <w:jc w:val="center"/>
              <w:rPr>
                <w:sz w:val="28"/>
                <w:szCs w:val="28"/>
              </w:rPr>
            </w:pPr>
            <w:r w:rsidRPr="00C47E4B">
              <w:rPr>
                <w:sz w:val="28"/>
                <w:szCs w:val="28"/>
              </w:rPr>
              <w:t>11% - 142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10,8%-134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9,3%-117 чел.</w:t>
            </w:r>
          </w:p>
        </w:tc>
        <w:tc>
          <w:tcPr>
            <w:tcW w:w="1559" w:type="dxa"/>
            <w:shd w:val="clear" w:color="auto" w:fill="FFFFFF"/>
          </w:tcPr>
          <w:p w:rsidR="001236D9" w:rsidRDefault="001236D9" w:rsidP="002D6668">
            <w:pPr>
              <w:jc w:val="center"/>
              <w:rPr>
                <w:sz w:val="28"/>
                <w:szCs w:val="28"/>
              </w:rPr>
            </w:pPr>
            <w:r>
              <w:rPr>
                <w:sz w:val="28"/>
                <w:szCs w:val="28"/>
              </w:rPr>
              <w:t>8,4% -104</w:t>
            </w:r>
          </w:p>
        </w:tc>
        <w:tc>
          <w:tcPr>
            <w:tcW w:w="1639" w:type="dxa"/>
            <w:shd w:val="clear" w:color="auto" w:fill="FFFFFF"/>
          </w:tcPr>
          <w:p w:rsidR="001236D9" w:rsidRDefault="001236D9" w:rsidP="002D6668">
            <w:pPr>
              <w:jc w:val="center"/>
              <w:rPr>
                <w:sz w:val="28"/>
                <w:szCs w:val="28"/>
              </w:rPr>
            </w:pPr>
            <w:r>
              <w:rPr>
                <w:sz w:val="28"/>
                <w:szCs w:val="28"/>
              </w:rPr>
              <w:t>8,6%-106</w:t>
            </w:r>
          </w:p>
        </w:tc>
      </w:tr>
      <w:tr w:rsidR="001236D9" w:rsidRPr="00C47E4B" w:rsidTr="0003153A">
        <w:trPr>
          <w:trHeight w:hRule="exact" w:val="446"/>
          <w:jc w:val="center"/>
        </w:trPr>
        <w:tc>
          <w:tcPr>
            <w:tcW w:w="1074" w:type="dxa"/>
            <w:shd w:val="clear" w:color="auto" w:fill="FFFFFF"/>
          </w:tcPr>
          <w:p w:rsidR="001236D9" w:rsidRPr="00C47E4B" w:rsidRDefault="001236D9" w:rsidP="002D6668">
            <w:pPr>
              <w:ind w:firstLine="142"/>
              <w:jc w:val="both"/>
              <w:rPr>
                <w:sz w:val="28"/>
                <w:szCs w:val="28"/>
              </w:rPr>
            </w:pPr>
            <w:r w:rsidRPr="00C47E4B">
              <w:rPr>
                <w:sz w:val="28"/>
                <w:szCs w:val="28"/>
              </w:rPr>
              <w:t>Ниже среднего</w:t>
            </w:r>
          </w:p>
        </w:tc>
        <w:tc>
          <w:tcPr>
            <w:tcW w:w="2410" w:type="dxa"/>
            <w:shd w:val="clear" w:color="auto" w:fill="FFFFFF"/>
            <w:vAlign w:val="center"/>
          </w:tcPr>
          <w:p w:rsidR="001236D9" w:rsidRPr="00C47E4B" w:rsidRDefault="001236D9" w:rsidP="002D6668">
            <w:pPr>
              <w:jc w:val="center"/>
              <w:rPr>
                <w:sz w:val="28"/>
                <w:szCs w:val="28"/>
              </w:rPr>
            </w:pPr>
            <w:r w:rsidRPr="00C47E4B">
              <w:rPr>
                <w:sz w:val="28"/>
                <w:szCs w:val="28"/>
              </w:rPr>
              <w:t>3,6% - 45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2,9%-36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2,4%-30 чел.</w:t>
            </w:r>
          </w:p>
        </w:tc>
        <w:tc>
          <w:tcPr>
            <w:tcW w:w="1559" w:type="dxa"/>
            <w:shd w:val="clear" w:color="auto" w:fill="FFFFFF"/>
          </w:tcPr>
          <w:p w:rsidR="001236D9" w:rsidRDefault="001236D9" w:rsidP="002D6668">
            <w:pPr>
              <w:jc w:val="center"/>
              <w:rPr>
                <w:sz w:val="28"/>
                <w:szCs w:val="28"/>
              </w:rPr>
            </w:pPr>
            <w:r>
              <w:rPr>
                <w:sz w:val="28"/>
                <w:szCs w:val="28"/>
              </w:rPr>
              <w:t>2,3% - 28</w:t>
            </w:r>
          </w:p>
        </w:tc>
        <w:tc>
          <w:tcPr>
            <w:tcW w:w="1639" w:type="dxa"/>
            <w:shd w:val="clear" w:color="auto" w:fill="FFFFFF"/>
          </w:tcPr>
          <w:p w:rsidR="001236D9" w:rsidRDefault="001236D9" w:rsidP="002D6668">
            <w:pPr>
              <w:jc w:val="center"/>
              <w:rPr>
                <w:sz w:val="28"/>
                <w:szCs w:val="28"/>
              </w:rPr>
            </w:pPr>
            <w:r>
              <w:rPr>
                <w:sz w:val="28"/>
                <w:szCs w:val="28"/>
              </w:rPr>
              <w:t>2,2%-27</w:t>
            </w:r>
          </w:p>
        </w:tc>
      </w:tr>
      <w:tr w:rsidR="001236D9" w:rsidRPr="00C47E4B" w:rsidTr="0003153A">
        <w:trPr>
          <w:trHeight w:hRule="exact" w:val="453"/>
          <w:jc w:val="center"/>
        </w:trPr>
        <w:tc>
          <w:tcPr>
            <w:tcW w:w="1074" w:type="dxa"/>
            <w:shd w:val="clear" w:color="auto" w:fill="FFFFFF"/>
          </w:tcPr>
          <w:p w:rsidR="001236D9" w:rsidRPr="00C47E4B" w:rsidRDefault="001236D9" w:rsidP="002D6668">
            <w:pPr>
              <w:ind w:firstLine="142"/>
              <w:jc w:val="both"/>
              <w:rPr>
                <w:sz w:val="28"/>
                <w:szCs w:val="28"/>
              </w:rPr>
            </w:pPr>
            <w:r w:rsidRPr="00C47E4B">
              <w:rPr>
                <w:sz w:val="28"/>
                <w:szCs w:val="28"/>
              </w:rPr>
              <w:t>Высокое</w:t>
            </w:r>
          </w:p>
        </w:tc>
        <w:tc>
          <w:tcPr>
            <w:tcW w:w="2410" w:type="dxa"/>
            <w:shd w:val="clear" w:color="auto" w:fill="FFFFFF"/>
            <w:vAlign w:val="center"/>
          </w:tcPr>
          <w:p w:rsidR="001236D9" w:rsidRPr="00C47E4B" w:rsidRDefault="001236D9" w:rsidP="002D6668">
            <w:pPr>
              <w:jc w:val="center"/>
              <w:rPr>
                <w:sz w:val="28"/>
                <w:szCs w:val="28"/>
              </w:rPr>
            </w:pPr>
            <w:r w:rsidRPr="00C47E4B">
              <w:rPr>
                <w:sz w:val="28"/>
                <w:szCs w:val="28"/>
              </w:rPr>
              <w:t>3,7% - 46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3,2%-40 чел.</w:t>
            </w:r>
          </w:p>
        </w:tc>
        <w:tc>
          <w:tcPr>
            <w:tcW w:w="2126" w:type="dxa"/>
            <w:shd w:val="clear" w:color="auto" w:fill="FFFFFF"/>
            <w:vAlign w:val="center"/>
          </w:tcPr>
          <w:p w:rsidR="001236D9" w:rsidRPr="00C47E4B" w:rsidRDefault="001236D9" w:rsidP="002D6668">
            <w:pPr>
              <w:jc w:val="center"/>
              <w:rPr>
                <w:sz w:val="28"/>
                <w:szCs w:val="28"/>
              </w:rPr>
            </w:pPr>
            <w:r>
              <w:rPr>
                <w:sz w:val="28"/>
                <w:szCs w:val="28"/>
              </w:rPr>
              <w:t>2,8%-35 чел.</w:t>
            </w:r>
          </w:p>
        </w:tc>
        <w:tc>
          <w:tcPr>
            <w:tcW w:w="1559" w:type="dxa"/>
            <w:shd w:val="clear" w:color="auto" w:fill="FFFFFF"/>
          </w:tcPr>
          <w:p w:rsidR="001236D9" w:rsidRDefault="001236D9" w:rsidP="002D6668">
            <w:pPr>
              <w:jc w:val="center"/>
              <w:rPr>
                <w:sz w:val="28"/>
                <w:szCs w:val="28"/>
              </w:rPr>
            </w:pPr>
            <w:r>
              <w:rPr>
                <w:sz w:val="28"/>
                <w:szCs w:val="28"/>
              </w:rPr>
              <w:t>3,5% -44</w:t>
            </w:r>
          </w:p>
        </w:tc>
        <w:tc>
          <w:tcPr>
            <w:tcW w:w="1639" w:type="dxa"/>
            <w:shd w:val="clear" w:color="auto" w:fill="FFFFFF"/>
          </w:tcPr>
          <w:p w:rsidR="001236D9" w:rsidRDefault="001236D9" w:rsidP="002D6668">
            <w:pPr>
              <w:jc w:val="center"/>
              <w:rPr>
                <w:sz w:val="28"/>
                <w:szCs w:val="28"/>
              </w:rPr>
            </w:pPr>
            <w:r>
              <w:rPr>
                <w:sz w:val="28"/>
                <w:szCs w:val="28"/>
              </w:rPr>
              <w:t>3,0%-37</w:t>
            </w:r>
          </w:p>
        </w:tc>
      </w:tr>
      <w:tr w:rsidR="001236D9" w:rsidRPr="00C47E4B" w:rsidTr="0003153A">
        <w:trPr>
          <w:trHeight w:hRule="exact" w:val="467"/>
          <w:jc w:val="center"/>
        </w:trPr>
        <w:tc>
          <w:tcPr>
            <w:tcW w:w="1074" w:type="dxa"/>
            <w:shd w:val="clear" w:color="auto" w:fill="FFFFFF"/>
          </w:tcPr>
          <w:p w:rsidR="001236D9" w:rsidRPr="00C47E4B" w:rsidRDefault="001236D9" w:rsidP="002D6668">
            <w:pPr>
              <w:ind w:firstLine="142"/>
              <w:jc w:val="both"/>
              <w:rPr>
                <w:sz w:val="28"/>
                <w:szCs w:val="28"/>
              </w:rPr>
            </w:pPr>
            <w:r w:rsidRPr="00C47E4B">
              <w:rPr>
                <w:sz w:val="28"/>
                <w:szCs w:val="28"/>
              </w:rPr>
              <w:t>Низкое</w:t>
            </w:r>
          </w:p>
        </w:tc>
        <w:tc>
          <w:tcPr>
            <w:tcW w:w="2410" w:type="dxa"/>
            <w:shd w:val="clear" w:color="auto" w:fill="FFFFFF"/>
            <w:vAlign w:val="center"/>
          </w:tcPr>
          <w:p w:rsidR="001236D9" w:rsidRPr="00C47E4B" w:rsidRDefault="001236D9" w:rsidP="002D6668">
            <w:pPr>
              <w:jc w:val="center"/>
              <w:rPr>
                <w:sz w:val="28"/>
                <w:szCs w:val="28"/>
              </w:rPr>
            </w:pPr>
            <w:r w:rsidRPr="00C47E4B">
              <w:rPr>
                <w:sz w:val="28"/>
                <w:szCs w:val="28"/>
              </w:rPr>
              <w:t>0,2% - 3 чел.</w:t>
            </w:r>
          </w:p>
        </w:tc>
        <w:tc>
          <w:tcPr>
            <w:tcW w:w="2126" w:type="dxa"/>
            <w:shd w:val="clear" w:color="auto" w:fill="FFFFFF"/>
            <w:vAlign w:val="center"/>
          </w:tcPr>
          <w:p w:rsidR="001236D9" w:rsidRPr="00F479F0" w:rsidRDefault="001236D9" w:rsidP="002D6668">
            <w:pPr>
              <w:jc w:val="center"/>
              <w:rPr>
                <w:sz w:val="28"/>
                <w:szCs w:val="28"/>
              </w:rPr>
            </w:pPr>
            <w:r w:rsidRPr="00F479F0">
              <w:rPr>
                <w:sz w:val="28"/>
                <w:szCs w:val="28"/>
              </w:rPr>
              <w:t>0,08%</w:t>
            </w:r>
            <w:r>
              <w:rPr>
                <w:sz w:val="28"/>
                <w:szCs w:val="28"/>
              </w:rPr>
              <w:t>-1 чел.</w:t>
            </w:r>
          </w:p>
        </w:tc>
        <w:tc>
          <w:tcPr>
            <w:tcW w:w="2126" w:type="dxa"/>
            <w:shd w:val="clear" w:color="auto" w:fill="FFFFFF"/>
            <w:vAlign w:val="center"/>
          </w:tcPr>
          <w:p w:rsidR="001236D9" w:rsidRPr="00F479F0" w:rsidRDefault="001236D9" w:rsidP="002D6668">
            <w:pPr>
              <w:jc w:val="center"/>
              <w:rPr>
                <w:sz w:val="28"/>
                <w:szCs w:val="28"/>
              </w:rPr>
            </w:pPr>
            <w:r>
              <w:rPr>
                <w:sz w:val="28"/>
                <w:szCs w:val="28"/>
              </w:rPr>
              <w:t>0,1</w:t>
            </w:r>
            <w:r w:rsidRPr="00F479F0">
              <w:rPr>
                <w:sz w:val="28"/>
                <w:szCs w:val="28"/>
              </w:rPr>
              <w:t>%</w:t>
            </w:r>
            <w:r>
              <w:rPr>
                <w:sz w:val="28"/>
                <w:szCs w:val="28"/>
              </w:rPr>
              <w:t>-2 чел.</w:t>
            </w:r>
          </w:p>
        </w:tc>
        <w:tc>
          <w:tcPr>
            <w:tcW w:w="1559" w:type="dxa"/>
            <w:shd w:val="clear" w:color="auto" w:fill="FFFFFF"/>
          </w:tcPr>
          <w:p w:rsidR="001236D9" w:rsidRDefault="001236D9" w:rsidP="002D6668">
            <w:pPr>
              <w:jc w:val="center"/>
              <w:rPr>
                <w:sz w:val="28"/>
                <w:szCs w:val="28"/>
              </w:rPr>
            </w:pPr>
            <w:r>
              <w:rPr>
                <w:sz w:val="28"/>
                <w:szCs w:val="28"/>
              </w:rPr>
              <w:t>0,3% -4</w:t>
            </w:r>
          </w:p>
        </w:tc>
        <w:tc>
          <w:tcPr>
            <w:tcW w:w="1639" w:type="dxa"/>
            <w:shd w:val="clear" w:color="auto" w:fill="FFFFFF"/>
          </w:tcPr>
          <w:p w:rsidR="001236D9" w:rsidRDefault="001236D9" w:rsidP="002D6668">
            <w:pPr>
              <w:jc w:val="center"/>
              <w:rPr>
                <w:sz w:val="28"/>
                <w:szCs w:val="28"/>
              </w:rPr>
            </w:pPr>
            <w:r>
              <w:rPr>
                <w:sz w:val="28"/>
                <w:szCs w:val="28"/>
              </w:rPr>
              <w:t>0,4%-5</w:t>
            </w:r>
          </w:p>
        </w:tc>
      </w:tr>
    </w:tbl>
    <w:p w:rsidR="001236D9" w:rsidRDefault="001236D9" w:rsidP="001236D9">
      <w:pPr>
        <w:ind w:firstLine="709"/>
        <w:jc w:val="both"/>
        <w:rPr>
          <w:sz w:val="28"/>
          <w:szCs w:val="28"/>
        </w:rPr>
      </w:pPr>
    </w:p>
    <w:p w:rsidR="001236D9" w:rsidRPr="00C47E4B" w:rsidRDefault="001236D9" w:rsidP="001236D9">
      <w:pPr>
        <w:ind w:firstLine="709"/>
        <w:jc w:val="both"/>
        <w:rPr>
          <w:sz w:val="28"/>
          <w:szCs w:val="28"/>
        </w:rPr>
      </w:pPr>
      <w:r w:rsidRPr="00C47E4B">
        <w:rPr>
          <w:sz w:val="28"/>
          <w:szCs w:val="28"/>
        </w:rPr>
        <w:t>Анализируя показатели физического развития учащихся лицея</w:t>
      </w:r>
      <w:r>
        <w:rPr>
          <w:sz w:val="28"/>
          <w:szCs w:val="28"/>
        </w:rPr>
        <w:t>, мы видим, что</w:t>
      </w:r>
      <w:r w:rsidRPr="00C47E4B">
        <w:rPr>
          <w:sz w:val="28"/>
          <w:szCs w:val="28"/>
        </w:rPr>
        <w:t xml:space="preserve"> число детей со сре</w:t>
      </w:r>
      <w:r>
        <w:rPr>
          <w:sz w:val="28"/>
          <w:szCs w:val="28"/>
        </w:rPr>
        <w:t>дним физическим развитием в 2017-2018 уч. году осталось практически на прежнем уровне, а детей с развитием выше среднего повысилось</w:t>
      </w:r>
      <w:r w:rsidRPr="00C47E4B">
        <w:rPr>
          <w:sz w:val="28"/>
          <w:szCs w:val="28"/>
        </w:rPr>
        <w:t xml:space="preserve"> на</w:t>
      </w:r>
      <w:r>
        <w:rPr>
          <w:sz w:val="28"/>
          <w:szCs w:val="28"/>
        </w:rPr>
        <w:t xml:space="preserve">0,2%. </w:t>
      </w:r>
      <w:r w:rsidRPr="00C47E4B">
        <w:rPr>
          <w:sz w:val="28"/>
          <w:szCs w:val="28"/>
        </w:rPr>
        <w:t xml:space="preserve">Показатели состояния здоровья </w:t>
      </w:r>
      <w:r>
        <w:rPr>
          <w:sz w:val="28"/>
          <w:szCs w:val="28"/>
        </w:rPr>
        <w:t>учащихся  практически стабильные</w:t>
      </w:r>
      <w:r w:rsidRPr="00C47E4B">
        <w:rPr>
          <w:sz w:val="28"/>
          <w:szCs w:val="28"/>
        </w:rPr>
        <w:t xml:space="preserve"> в процессе обучения в лицее</w:t>
      </w:r>
      <w:proofErr w:type="gramStart"/>
      <w:r>
        <w:rPr>
          <w:sz w:val="28"/>
          <w:szCs w:val="28"/>
        </w:rPr>
        <w:t>.</w:t>
      </w:r>
      <w:r w:rsidRPr="00C47E4B">
        <w:rPr>
          <w:sz w:val="28"/>
          <w:szCs w:val="28"/>
        </w:rPr>
        <w:t>У</w:t>
      </w:r>
      <w:proofErr w:type="gramEnd"/>
      <w:r w:rsidRPr="00C47E4B">
        <w:rPr>
          <w:sz w:val="28"/>
          <w:szCs w:val="28"/>
        </w:rPr>
        <w:t xml:space="preserve"> большинства детей диагностируется 2-</w:t>
      </w:r>
      <w:r>
        <w:rPr>
          <w:sz w:val="28"/>
          <w:szCs w:val="28"/>
        </w:rPr>
        <w:t>3</w:t>
      </w:r>
      <w:r w:rsidRPr="00C47E4B">
        <w:rPr>
          <w:sz w:val="28"/>
          <w:szCs w:val="28"/>
        </w:rPr>
        <w:t xml:space="preserve"> хронических заболевания.</w:t>
      </w:r>
    </w:p>
    <w:p w:rsidR="001236D9" w:rsidRPr="00C47E4B" w:rsidRDefault="001236D9" w:rsidP="001236D9">
      <w:pPr>
        <w:ind w:firstLine="709"/>
        <w:jc w:val="both"/>
        <w:rPr>
          <w:sz w:val="28"/>
          <w:szCs w:val="28"/>
        </w:rPr>
      </w:pPr>
      <w:r w:rsidRPr="00C47E4B">
        <w:rPr>
          <w:sz w:val="28"/>
          <w:szCs w:val="28"/>
        </w:rPr>
        <w:t>Комплексное воздействие неблагоприятных факторов учебного процесса приводит к ухудшению адаптационных резервов нервной, эндокринной, иммунной и других систем растущего организма, формирование функциональных расстройств и хронической патологии у детей.</w:t>
      </w:r>
    </w:p>
    <w:p w:rsidR="001236D9" w:rsidRPr="00C47E4B" w:rsidRDefault="001236D9" w:rsidP="001236D9">
      <w:pPr>
        <w:ind w:firstLine="709"/>
        <w:jc w:val="both"/>
        <w:rPr>
          <w:sz w:val="28"/>
          <w:szCs w:val="28"/>
        </w:rPr>
      </w:pPr>
      <w:r w:rsidRPr="00C47E4B">
        <w:rPr>
          <w:sz w:val="28"/>
          <w:szCs w:val="28"/>
        </w:rPr>
        <w:t>Исследования позволяют выделить причины имеющегося состояния здоровья и уделить особое внимание проведению специальных мероприятий, направленных на профилактику и коррекцию нарушения опорно-двигательного аппарата:</w:t>
      </w:r>
    </w:p>
    <w:p w:rsidR="001236D9" w:rsidRPr="00C47E4B" w:rsidRDefault="001236D9" w:rsidP="00D65251">
      <w:pPr>
        <w:widowControl w:val="0"/>
        <w:numPr>
          <w:ilvl w:val="0"/>
          <w:numId w:val="147"/>
        </w:numPr>
        <w:tabs>
          <w:tab w:val="left" w:pos="1088"/>
        </w:tabs>
        <w:ind w:left="0" w:firstLine="709"/>
        <w:jc w:val="both"/>
        <w:rPr>
          <w:sz w:val="28"/>
          <w:szCs w:val="28"/>
        </w:rPr>
      </w:pPr>
      <w:r w:rsidRPr="00C47E4B">
        <w:rPr>
          <w:sz w:val="28"/>
          <w:szCs w:val="28"/>
        </w:rPr>
        <w:t>подбор мебели, соответствующей длине тела учащегося</w:t>
      </w:r>
    </w:p>
    <w:p w:rsidR="001236D9" w:rsidRPr="00C47E4B" w:rsidRDefault="001236D9" w:rsidP="00D65251">
      <w:pPr>
        <w:widowControl w:val="0"/>
        <w:numPr>
          <w:ilvl w:val="0"/>
          <w:numId w:val="147"/>
        </w:numPr>
        <w:tabs>
          <w:tab w:val="left" w:pos="1088"/>
        </w:tabs>
        <w:ind w:left="0" w:firstLine="709"/>
        <w:jc w:val="both"/>
        <w:rPr>
          <w:sz w:val="28"/>
          <w:szCs w:val="28"/>
        </w:rPr>
      </w:pPr>
      <w:proofErr w:type="gramStart"/>
      <w:r w:rsidRPr="00C47E4B">
        <w:rPr>
          <w:sz w:val="28"/>
          <w:szCs w:val="28"/>
        </w:rPr>
        <w:t>контроль за</w:t>
      </w:r>
      <w:proofErr w:type="gramEnd"/>
      <w:r w:rsidRPr="00C47E4B">
        <w:rPr>
          <w:sz w:val="28"/>
          <w:szCs w:val="28"/>
        </w:rPr>
        <w:t xml:space="preserve"> позицией учащихся во время занятий</w:t>
      </w:r>
    </w:p>
    <w:p w:rsidR="001236D9" w:rsidRPr="00C47E4B" w:rsidRDefault="001236D9" w:rsidP="00D65251">
      <w:pPr>
        <w:widowControl w:val="0"/>
        <w:numPr>
          <w:ilvl w:val="0"/>
          <w:numId w:val="147"/>
        </w:numPr>
        <w:tabs>
          <w:tab w:val="left" w:pos="-142"/>
        </w:tabs>
        <w:ind w:left="0" w:firstLine="709"/>
        <w:jc w:val="both"/>
        <w:rPr>
          <w:sz w:val="28"/>
          <w:szCs w:val="28"/>
        </w:rPr>
      </w:pPr>
      <w:r w:rsidRPr="00C47E4B">
        <w:rPr>
          <w:sz w:val="28"/>
          <w:szCs w:val="28"/>
        </w:rPr>
        <w:t>проведение физкультминуток на уроках для снятия напряжения</w:t>
      </w:r>
    </w:p>
    <w:p w:rsidR="001236D9" w:rsidRPr="00C47E4B" w:rsidRDefault="001236D9" w:rsidP="00D65251">
      <w:pPr>
        <w:widowControl w:val="0"/>
        <w:numPr>
          <w:ilvl w:val="0"/>
          <w:numId w:val="147"/>
        </w:numPr>
        <w:tabs>
          <w:tab w:val="left" w:pos="1115"/>
        </w:tabs>
        <w:ind w:left="0" w:firstLine="709"/>
        <w:jc w:val="both"/>
        <w:rPr>
          <w:sz w:val="28"/>
          <w:szCs w:val="28"/>
        </w:rPr>
      </w:pPr>
      <w:r w:rsidRPr="00C47E4B">
        <w:rPr>
          <w:sz w:val="28"/>
          <w:szCs w:val="28"/>
        </w:rPr>
        <w:t>создание благоприятного двигательного режима и включения в занятия физической культуры упражнений для формирования правильной осанки, профилактики плоскостопия</w:t>
      </w:r>
    </w:p>
    <w:p w:rsidR="001236D9" w:rsidRPr="00C47E4B" w:rsidRDefault="001236D9" w:rsidP="001236D9">
      <w:pPr>
        <w:ind w:firstLine="709"/>
        <w:jc w:val="both"/>
        <w:rPr>
          <w:sz w:val="28"/>
          <w:szCs w:val="28"/>
        </w:rPr>
      </w:pPr>
      <w:r w:rsidRPr="00C47E4B">
        <w:rPr>
          <w:sz w:val="28"/>
          <w:szCs w:val="28"/>
        </w:rPr>
        <w:t>Для профилактики возникновения нарушения зрения:</w:t>
      </w:r>
    </w:p>
    <w:p w:rsidR="001236D9" w:rsidRPr="00C47E4B" w:rsidRDefault="001236D9" w:rsidP="00D65251">
      <w:pPr>
        <w:widowControl w:val="0"/>
        <w:numPr>
          <w:ilvl w:val="0"/>
          <w:numId w:val="147"/>
        </w:numPr>
        <w:tabs>
          <w:tab w:val="left" w:pos="1110"/>
        </w:tabs>
        <w:ind w:left="0" w:firstLine="709"/>
        <w:jc w:val="both"/>
        <w:rPr>
          <w:sz w:val="28"/>
          <w:szCs w:val="28"/>
        </w:rPr>
      </w:pPr>
      <w:r w:rsidRPr="00C47E4B">
        <w:rPr>
          <w:sz w:val="28"/>
          <w:szCs w:val="28"/>
        </w:rPr>
        <w:t xml:space="preserve">усилить </w:t>
      </w:r>
      <w:proofErr w:type="gramStart"/>
      <w:r w:rsidRPr="00C47E4B">
        <w:rPr>
          <w:sz w:val="28"/>
          <w:szCs w:val="28"/>
        </w:rPr>
        <w:t>контроль за</w:t>
      </w:r>
      <w:proofErr w:type="gramEnd"/>
      <w:r w:rsidRPr="00C47E4B">
        <w:rPr>
          <w:sz w:val="28"/>
          <w:szCs w:val="28"/>
        </w:rPr>
        <w:t xml:space="preserve"> соблюдением основных санитарных правил освещения в классах, мастерских и т.д.</w:t>
      </w:r>
    </w:p>
    <w:p w:rsidR="001236D9" w:rsidRPr="00C47E4B" w:rsidRDefault="001236D9" w:rsidP="00D65251">
      <w:pPr>
        <w:widowControl w:val="0"/>
        <w:numPr>
          <w:ilvl w:val="0"/>
          <w:numId w:val="147"/>
        </w:numPr>
        <w:tabs>
          <w:tab w:val="left" w:pos="1083"/>
        </w:tabs>
        <w:ind w:left="0" w:firstLine="709"/>
        <w:jc w:val="both"/>
        <w:rPr>
          <w:sz w:val="28"/>
          <w:szCs w:val="28"/>
        </w:rPr>
      </w:pPr>
      <w:r w:rsidRPr="00C47E4B">
        <w:rPr>
          <w:sz w:val="28"/>
          <w:szCs w:val="28"/>
        </w:rPr>
        <w:t>регламентировать продолжительность зрительных нагрузок</w:t>
      </w:r>
    </w:p>
    <w:p w:rsidR="001236D9" w:rsidRPr="00C47E4B" w:rsidRDefault="001236D9" w:rsidP="00D65251">
      <w:pPr>
        <w:widowControl w:val="0"/>
        <w:numPr>
          <w:ilvl w:val="0"/>
          <w:numId w:val="147"/>
        </w:numPr>
        <w:tabs>
          <w:tab w:val="left" w:pos="1088"/>
        </w:tabs>
        <w:ind w:left="0" w:firstLine="709"/>
        <w:jc w:val="both"/>
        <w:rPr>
          <w:sz w:val="28"/>
          <w:szCs w:val="28"/>
        </w:rPr>
      </w:pPr>
      <w:r w:rsidRPr="00C47E4B">
        <w:rPr>
          <w:sz w:val="28"/>
          <w:szCs w:val="28"/>
        </w:rPr>
        <w:t>проведение гимнастик для глаз.</w:t>
      </w:r>
    </w:p>
    <w:p w:rsidR="001236D9" w:rsidRDefault="001236D9" w:rsidP="001236D9">
      <w:pPr>
        <w:ind w:firstLine="709"/>
        <w:jc w:val="both"/>
        <w:rPr>
          <w:sz w:val="28"/>
          <w:szCs w:val="28"/>
        </w:rPr>
      </w:pPr>
      <w:r w:rsidRPr="00C47E4B">
        <w:rPr>
          <w:sz w:val="28"/>
          <w:szCs w:val="28"/>
        </w:rPr>
        <w:t xml:space="preserve">Т.е. проведение комплексного оздоровления детей и подростков, имеющих отклонения в состоянии здоровья регламентируется санитарными правилами «Гигиенические требования к условиям обучения в общеобразовательных учреждениях» СП 2.4.2. 1178 </w:t>
      </w:r>
      <w:r>
        <w:rPr>
          <w:sz w:val="28"/>
          <w:szCs w:val="28"/>
        </w:rPr>
        <w:t>–</w:t>
      </w:r>
      <w:r w:rsidRPr="00C47E4B">
        <w:rPr>
          <w:sz w:val="28"/>
          <w:szCs w:val="28"/>
        </w:rPr>
        <w:t xml:space="preserve"> 02</w:t>
      </w:r>
    </w:p>
    <w:p w:rsidR="001236D9" w:rsidRDefault="001236D9" w:rsidP="00E73BA1">
      <w:pPr>
        <w:ind w:firstLine="709"/>
        <w:jc w:val="both"/>
        <w:rPr>
          <w:sz w:val="28"/>
          <w:szCs w:val="28"/>
        </w:rPr>
      </w:pPr>
    </w:p>
    <w:p w:rsidR="001236D9" w:rsidRDefault="001236D9" w:rsidP="00E73BA1">
      <w:pPr>
        <w:ind w:firstLine="709"/>
        <w:jc w:val="both"/>
        <w:rPr>
          <w:sz w:val="28"/>
          <w:szCs w:val="28"/>
        </w:rPr>
      </w:pPr>
    </w:p>
    <w:p w:rsidR="00DD23A8" w:rsidRPr="00BC4441" w:rsidRDefault="00DD23A8" w:rsidP="0098781A">
      <w:pPr>
        <w:rPr>
          <w:b/>
          <w:caps/>
          <w:color w:val="000080"/>
          <w:sz w:val="28"/>
          <w:szCs w:val="28"/>
        </w:rPr>
      </w:pPr>
    </w:p>
    <w:p w:rsidR="00DD23A8" w:rsidRDefault="00DD23A8" w:rsidP="00DD23A8">
      <w:pPr>
        <w:jc w:val="center"/>
        <w:rPr>
          <w:b/>
          <w:caps/>
          <w:color w:val="000080"/>
          <w:sz w:val="28"/>
          <w:szCs w:val="28"/>
        </w:rPr>
      </w:pPr>
      <w:r>
        <w:rPr>
          <w:b/>
          <w:caps/>
          <w:color w:val="000080"/>
          <w:sz w:val="28"/>
          <w:szCs w:val="28"/>
        </w:rPr>
        <w:t>Информация</w:t>
      </w:r>
    </w:p>
    <w:p w:rsidR="00DD23A8" w:rsidRDefault="00DD23A8" w:rsidP="00DD23A8">
      <w:pPr>
        <w:jc w:val="center"/>
        <w:rPr>
          <w:caps/>
          <w:color w:val="000080"/>
          <w:sz w:val="28"/>
          <w:szCs w:val="28"/>
        </w:rPr>
      </w:pPr>
      <w:r>
        <w:rPr>
          <w:sz w:val="28"/>
          <w:szCs w:val="28"/>
        </w:rPr>
        <w:t xml:space="preserve"> </w:t>
      </w:r>
      <w:r>
        <w:rPr>
          <w:caps/>
          <w:color w:val="000080"/>
          <w:sz w:val="28"/>
          <w:szCs w:val="28"/>
        </w:rPr>
        <w:t xml:space="preserve">о достижениях и успехах коллектива МБОУ лицея № 66             </w:t>
      </w:r>
    </w:p>
    <w:p w:rsidR="00DD23A8" w:rsidRDefault="00DD23A8" w:rsidP="00DD23A8">
      <w:pPr>
        <w:jc w:val="center"/>
        <w:rPr>
          <w:color w:val="000080"/>
          <w:sz w:val="28"/>
          <w:szCs w:val="28"/>
        </w:rPr>
      </w:pPr>
      <w:r>
        <w:rPr>
          <w:color w:val="000080"/>
          <w:sz w:val="28"/>
          <w:szCs w:val="28"/>
        </w:rPr>
        <w:t>г</w:t>
      </w:r>
      <w:r>
        <w:rPr>
          <w:caps/>
          <w:color w:val="000080"/>
          <w:sz w:val="28"/>
          <w:szCs w:val="28"/>
        </w:rPr>
        <w:t xml:space="preserve">. Липецка </w:t>
      </w:r>
      <w:r>
        <w:rPr>
          <w:color w:val="000080"/>
          <w:sz w:val="28"/>
          <w:szCs w:val="28"/>
        </w:rPr>
        <w:t>в</w:t>
      </w:r>
      <w:r w:rsidR="0098781A">
        <w:rPr>
          <w:caps/>
          <w:color w:val="000080"/>
          <w:sz w:val="28"/>
          <w:szCs w:val="28"/>
        </w:rPr>
        <w:t xml:space="preserve"> 201</w:t>
      </w:r>
      <w:r w:rsidR="005B322E">
        <w:rPr>
          <w:caps/>
          <w:color w:val="000080"/>
          <w:sz w:val="28"/>
          <w:szCs w:val="28"/>
        </w:rPr>
        <w:t>7/2018</w:t>
      </w:r>
      <w:r>
        <w:rPr>
          <w:caps/>
          <w:color w:val="000080"/>
          <w:sz w:val="28"/>
          <w:szCs w:val="28"/>
        </w:rPr>
        <w:t xml:space="preserve"> </w:t>
      </w:r>
      <w:r>
        <w:rPr>
          <w:color w:val="000080"/>
          <w:sz w:val="28"/>
          <w:szCs w:val="28"/>
        </w:rPr>
        <w:t>уч.г.</w:t>
      </w:r>
    </w:p>
    <w:p w:rsidR="00DD23A8" w:rsidRDefault="00DD23A8" w:rsidP="00DD23A8">
      <w:pPr>
        <w:jc w:val="center"/>
        <w:rPr>
          <w:color w:val="000080"/>
          <w:sz w:val="28"/>
          <w:szCs w:val="28"/>
        </w:rPr>
      </w:pPr>
    </w:p>
    <w:p w:rsidR="005B322E" w:rsidRDefault="005B322E" w:rsidP="00DD23A8">
      <w:pPr>
        <w:ind w:left="709"/>
        <w:jc w:val="center"/>
        <w:rPr>
          <w:b/>
          <w:sz w:val="28"/>
          <w:szCs w:val="28"/>
        </w:rPr>
      </w:pPr>
    </w:p>
    <w:p w:rsidR="005B322E" w:rsidRPr="0003153A" w:rsidRDefault="005B322E" w:rsidP="0003153A">
      <w:pPr>
        <w:ind w:left="360"/>
        <w:jc w:val="center"/>
        <w:rPr>
          <w:b/>
          <w:sz w:val="32"/>
          <w:szCs w:val="32"/>
        </w:rPr>
      </w:pPr>
      <w:r w:rsidRPr="0003153A">
        <w:rPr>
          <w:b/>
          <w:sz w:val="32"/>
          <w:szCs w:val="32"/>
        </w:rPr>
        <w:t>В муниципальном этапе всероссийской олимпиады школьников 4 победителя и 7 призеров:</w:t>
      </w:r>
    </w:p>
    <w:p w:rsidR="005B322E" w:rsidRPr="005B322E" w:rsidRDefault="005B322E" w:rsidP="005B322E">
      <w:pPr>
        <w:rPr>
          <w:sz w:val="28"/>
          <w:szCs w:val="28"/>
        </w:rPr>
      </w:pPr>
      <w:r w:rsidRPr="00C277CC">
        <w:t>1</w:t>
      </w:r>
      <w:r w:rsidRPr="005B322E">
        <w:rPr>
          <w:sz w:val="28"/>
          <w:szCs w:val="28"/>
        </w:rPr>
        <w:t>. Коваленко Андрей Борисович – 9 класс, призер, биология, Твардовская Н.П. – 76, 5 б.</w:t>
      </w:r>
    </w:p>
    <w:p w:rsidR="005B322E" w:rsidRPr="005B322E" w:rsidRDefault="005B322E" w:rsidP="005B322E">
      <w:pPr>
        <w:rPr>
          <w:sz w:val="28"/>
          <w:szCs w:val="28"/>
        </w:rPr>
      </w:pPr>
      <w:r w:rsidRPr="005B322E">
        <w:rPr>
          <w:sz w:val="28"/>
          <w:szCs w:val="28"/>
        </w:rPr>
        <w:t>2. Федерякин Алексей Владимирович – 10 класс,  призер, биолоия, Твардовская Н.П. – 86,5 б.</w:t>
      </w:r>
    </w:p>
    <w:p w:rsidR="005B322E" w:rsidRPr="005B322E" w:rsidRDefault="005B322E" w:rsidP="005B322E">
      <w:pPr>
        <w:rPr>
          <w:sz w:val="28"/>
          <w:szCs w:val="28"/>
        </w:rPr>
      </w:pPr>
      <w:r w:rsidRPr="005B322E">
        <w:rPr>
          <w:sz w:val="28"/>
          <w:szCs w:val="28"/>
        </w:rPr>
        <w:t>3.Степашкина Марта Олеговна – 7 класс, победитель, информатика, Безрукавников Ю.С. – 400б.</w:t>
      </w:r>
    </w:p>
    <w:p w:rsidR="005B322E" w:rsidRPr="005B322E" w:rsidRDefault="005B322E" w:rsidP="005B322E">
      <w:pPr>
        <w:rPr>
          <w:sz w:val="28"/>
          <w:szCs w:val="28"/>
        </w:rPr>
      </w:pPr>
      <w:r w:rsidRPr="005B322E">
        <w:rPr>
          <w:sz w:val="28"/>
          <w:szCs w:val="28"/>
        </w:rPr>
        <w:t>4.Емельянова Софья Владиславовна – 7 класс, победитель, литература, Шахова Е.В. – 27 б.</w:t>
      </w:r>
    </w:p>
    <w:p w:rsidR="005B322E" w:rsidRPr="005B322E" w:rsidRDefault="005B322E" w:rsidP="005B322E">
      <w:pPr>
        <w:rPr>
          <w:sz w:val="28"/>
          <w:szCs w:val="28"/>
        </w:rPr>
      </w:pPr>
      <w:r w:rsidRPr="005B322E">
        <w:rPr>
          <w:sz w:val="28"/>
          <w:szCs w:val="28"/>
        </w:rPr>
        <w:t>5. Хорошилова Софья Андреевна – 10 класс, призер, литература, Сушкова С.В. – 58 б.</w:t>
      </w:r>
    </w:p>
    <w:p w:rsidR="005B322E" w:rsidRPr="005B322E" w:rsidRDefault="005B322E" w:rsidP="005B322E">
      <w:pPr>
        <w:rPr>
          <w:sz w:val="28"/>
          <w:szCs w:val="28"/>
        </w:rPr>
      </w:pPr>
      <w:r w:rsidRPr="005B322E">
        <w:rPr>
          <w:sz w:val="28"/>
          <w:szCs w:val="28"/>
        </w:rPr>
        <w:t>6. Звягина Ольга Сергеевна – 8 класс, призер, литература, Шарахина Л.В. – 30 б.</w:t>
      </w:r>
    </w:p>
    <w:p w:rsidR="005B322E" w:rsidRPr="005B322E" w:rsidRDefault="005B322E" w:rsidP="005B322E">
      <w:pPr>
        <w:rPr>
          <w:sz w:val="28"/>
          <w:szCs w:val="28"/>
        </w:rPr>
      </w:pPr>
      <w:r w:rsidRPr="005B322E">
        <w:rPr>
          <w:sz w:val="28"/>
          <w:szCs w:val="28"/>
        </w:rPr>
        <w:t>7. Титова Дарья Сергеевна – 11 класс, победитель, немецкий язык, Милякова А.П. – 88 б.</w:t>
      </w:r>
    </w:p>
    <w:p w:rsidR="005B322E" w:rsidRPr="005B322E" w:rsidRDefault="005B322E" w:rsidP="005B322E">
      <w:pPr>
        <w:rPr>
          <w:sz w:val="28"/>
          <w:szCs w:val="28"/>
        </w:rPr>
      </w:pPr>
      <w:r w:rsidRPr="005B322E">
        <w:rPr>
          <w:sz w:val="28"/>
          <w:szCs w:val="28"/>
        </w:rPr>
        <w:t>8. Кряжева Дарья Андреенва – 11 класс, призер, немецкий язык, Милякова А.П. -  76 б.</w:t>
      </w:r>
    </w:p>
    <w:p w:rsidR="005B322E" w:rsidRPr="005B322E" w:rsidRDefault="005B322E" w:rsidP="005B322E">
      <w:pPr>
        <w:rPr>
          <w:sz w:val="28"/>
          <w:szCs w:val="28"/>
        </w:rPr>
      </w:pPr>
      <w:r w:rsidRPr="005B322E">
        <w:rPr>
          <w:sz w:val="28"/>
          <w:szCs w:val="28"/>
        </w:rPr>
        <w:t>9.Звягина Ольга Сергеевна – 8 класс, победитель, русский язык, Шарахина Л.В. – 60,5 б.</w:t>
      </w:r>
    </w:p>
    <w:p w:rsidR="005B322E" w:rsidRPr="005B322E" w:rsidRDefault="005B322E" w:rsidP="005B322E">
      <w:pPr>
        <w:rPr>
          <w:sz w:val="28"/>
          <w:szCs w:val="28"/>
        </w:rPr>
      </w:pPr>
      <w:r w:rsidRPr="005B322E">
        <w:rPr>
          <w:sz w:val="28"/>
          <w:szCs w:val="28"/>
        </w:rPr>
        <w:t>10. Алисова Елизавета Михайловна – 11 класс, призер, физическая культура, Лукичева Т.В. – 86,87 б.</w:t>
      </w:r>
    </w:p>
    <w:p w:rsidR="005B322E" w:rsidRPr="005B322E" w:rsidRDefault="005B322E" w:rsidP="005B322E">
      <w:pPr>
        <w:rPr>
          <w:sz w:val="28"/>
          <w:szCs w:val="28"/>
        </w:rPr>
      </w:pPr>
      <w:r w:rsidRPr="005B322E">
        <w:rPr>
          <w:sz w:val="28"/>
          <w:szCs w:val="28"/>
        </w:rPr>
        <w:t>11. Полосина Анна Андреевна – 11 класс, призер, химия, Сеитова Е.С., 40,25 б.</w:t>
      </w:r>
    </w:p>
    <w:p w:rsidR="005B322E" w:rsidRPr="005B322E" w:rsidRDefault="005B322E" w:rsidP="005B322E">
      <w:pPr>
        <w:ind w:left="360"/>
        <w:jc w:val="center"/>
        <w:rPr>
          <w:b/>
          <w:sz w:val="28"/>
          <w:szCs w:val="28"/>
        </w:rPr>
      </w:pPr>
    </w:p>
    <w:p w:rsidR="005B322E" w:rsidRPr="005B322E" w:rsidRDefault="005B322E" w:rsidP="005B322E">
      <w:pPr>
        <w:jc w:val="center"/>
        <w:rPr>
          <w:b/>
          <w:sz w:val="28"/>
          <w:szCs w:val="28"/>
        </w:rPr>
      </w:pPr>
      <w:r w:rsidRPr="005B322E">
        <w:rPr>
          <w:b/>
          <w:sz w:val="28"/>
          <w:szCs w:val="28"/>
        </w:rPr>
        <w:t>6 -  участники  регионального этапа всероссийской олимпиады школьников:</w:t>
      </w:r>
    </w:p>
    <w:p w:rsidR="005B322E" w:rsidRPr="005B322E" w:rsidRDefault="005B322E" w:rsidP="00D65251">
      <w:pPr>
        <w:pStyle w:val="af6"/>
        <w:numPr>
          <w:ilvl w:val="1"/>
          <w:numId w:val="180"/>
        </w:numPr>
        <w:spacing w:after="200" w:line="276" w:lineRule="auto"/>
        <w:contextualSpacing/>
        <w:rPr>
          <w:sz w:val="28"/>
          <w:szCs w:val="28"/>
        </w:rPr>
      </w:pPr>
      <w:r w:rsidRPr="005B322E">
        <w:rPr>
          <w:sz w:val="28"/>
          <w:szCs w:val="28"/>
        </w:rPr>
        <w:t>Полосина Анна Андреевна – 11 класс, химия</w:t>
      </w:r>
    </w:p>
    <w:p w:rsidR="005B322E" w:rsidRPr="005B322E" w:rsidRDefault="005B322E" w:rsidP="00D65251">
      <w:pPr>
        <w:pStyle w:val="af6"/>
        <w:numPr>
          <w:ilvl w:val="1"/>
          <w:numId w:val="180"/>
        </w:numPr>
        <w:spacing w:after="200" w:line="276" w:lineRule="auto"/>
        <w:contextualSpacing/>
        <w:rPr>
          <w:sz w:val="28"/>
          <w:szCs w:val="28"/>
        </w:rPr>
      </w:pPr>
      <w:r w:rsidRPr="005B322E">
        <w:rPr>
          <w:sz w:val="28"/>
          <w:szCs w:val="28"/>
        </w:rPr>
        <w:t>Федерякин Алексей Владимирович – 10 класс, экология</w:t>
      </w:r>
    </w:p>
    <w:p w:rsidR="005B322E" w:rsidRPr="005B322E" w:rsidRDefault="005B322E" w:rsidP="00D65251">
      <w:pPr>
        <w:pStyle w:val="af6"/>
        <w:numPr>
          <w:ilvl w:val="1"/>
          <w:numId w:val="180"/>
        </w:numPr>
        <w:spacing w:after="200" w:line="276" w:lineRule="auto"/>
        <w:contextualSpacing/>
        <w:rPr>
          <w:sz w:val="28"/>
          <w:szCs w:val="28"/>
        </w:rPr>
      </w:pPr>
      <w:r w:rsidRPr="005B322E">
        <w:rPr>
          <w:sz w:val="28"/>
          <w:szCs w:val="28"/>
        </w:rPr>
        <w:t>Титова Дарья Сергеевна – 11 класс, немецкий язык</w:t>
      </w:r>
    </w:p>
    <w:p w:rsidR="005B322E" w:rsidRPr="005B322E" w:rsidRDefault="005B322E" w:rsidP="00D65251">
      <w:pPr>
        <w:pStyle w:val="af6"/>
        <w:numPr>
          <w:ilvl w:val="1"/>
          <w:numId w:val="180"/>
        </w:numPr>
        <w:spacing w:after="200" w:line="276" w:lineRule="auto"/>
        <w:contextualSpacing/>
        <w:rPr>
          <w:sz w:val="28"/>
          <w:szCs w:val="28"/>
        </w:rPr>
      </w:pPr>
      <w:r w:rsidRPr="005B322E">
        <w:rPr>
          <w:sz w:val="28"/>
          <w:szCs w:val="28"/>
        </w:rPr>
        <w:t>Кряжева  Дарья Андреевна – 11 класс, немецкий язык</w:t>
      </w:r>
    </w:p>
    <w:p w:rsidR="005B322E" w:rsidRPr="005B322E" w:rsidRDefault="005B322E" w:rsidP="00D65251">
      <w:pPr>
        <w:pStyle w:val="af6"/>
        <w:numPr>
          <w:ilvl w:val="1"/>
          <w:numId w:val="180"/>
        </w:numPr>
        <w:spacing w:after="200" w:line="276" w:lineRule="auto"/>
        <w:contextualSpacing/>
        <w:rPr>
          <w:sz w:val="28"/>
          <w:szCs w:val="28"/>
        </w:rPr>
      </w:pPr>
      <w:r w:rsidRPr="005B322E">
        <w:rPr>
          <w:sz w:val="28"/>
          <w:szCs w:val="28"/>
        </w:rPr>
        <w:t>Коваленко Андрей Борисович – 9 класс, биология</w:t>
      </w:r>
    </w:p>
    <w:p w:rsidR="005B322E" w:rsidRPr="005B322E" w:rsidRDefault="005B322E" w:rsidP="00D65251">
      <w:pPr>
        <w:pStyle w:val="af6"/>
        <w:numPr>
          <w:ilvl w:val="1"/>
          <w:numId w:val="180"/>
        </w:numPr>
        <w:spacing w:after="200" w:line="276" w:lineRule="auto"/>
        <w:contextualSpacing/>
        <w:rPr>
          <w:sz w:val="28"/>
          <w:szCs w:val="28"/>
        </w:rPr>
      </w:pPr>
      <w:r w:rsidRPr="005B322E">
        <w:rPr>
          <w:sz w:val="28"/>
          <w:szCs w:val="28"/>
        </w:rPr>
        <w:t>Федерякин Алексей Владимирович – 10 класс, биология</w:t>
      </w:r>
    </w:p>
    <w:p w:rsidR="005B322E" w:rsidRPr="005B322E" w:rsidRDefault="005B322E" w:rsidP="0003153A">
      <w:pPr>
        <w:jc w:val="center"/>
        <w:rPr>
          <w:b/>
          <w:sz w:val="28"/>
          <w:szCs w:val="28"/>
        </w:rPr>
      </w:pPr>
      <w:r w:rsidRPr="005B322E">
        <w:rPr>
          <w:b/>
          <w:sz w:val="28"/>
          <w:szCs w:val="28"/>
        </w:rPr>
        <w:t>Победители и призеры регионального этапа всероссийской олимпиады 2017-2018:</w:t>
      </w:r>
    </w:p>
    <w:p w:rsidR="005B322E" w:rsidRPr="005B322E" w:rsidRDefault="005B322E" w:rsidP="00D65251">
      <w:pPr>
        <w:pStyle w:val="af6"/>
        <w:numPr>
          <w:ilvl w:val="0"/>
          <w:numId w:val="181"/>
        </w:numPr>
        <w:spacing w:after="200" w:line="276" w:lineRule="auto"/>
        <w:contextualSpacing/>
        <w:rPr>
          <w:sz w:val="28"/>
          <w:szCs w:val="28"/>
        </w:rPr>
      </w:pPr>
      <w:r w:rsidRPr="005B322E">
        <w:rPr>
          <w:sz w:val="28"/>
          <w:szCs w:val="28"/>
        </w:rPr>
        <w:t>Федерякин Алексей – 10 класс, призер, экология (Сеитова Е.С.)</w:t>
      </w:r>
    </w:p>
    <w:p w:rsidR="005B322E" w:rsidRPr="005B322E" w:rsidRDefault="005B322E" w:rsidP="00D65251">
      <w:pPr>
        <w:pStyle w:val="af6"/>
        <w:numPr>
          <w:ilvl w:val="0"/>
          <w:numId w:val="181"/>
        </w:numPr>
        <w:spacing w:after="200" w:line="276" w:lineRule="auto"/>
        <w:contextualSpacing/>
        <w:rPr>
          <w:sz w:val="28"/>
          <w:szCs w:val="28"/>
        </w:rPr>
      </w:pPr>
      <w:r w:rsidRPr="005B322E">
        <w:rPr>
          <w:sz w:val="28"/>
          <w:szCs w:val="28"/>
        </w:rPr>
        <w:t>Титова Дарья – 11 класс, призер, немецкий язык (Милякова А.П.)</w:t>
      </w:r>
    </w:p>
    <w:p w:rsidR="009612EF" w:rsidRPr="005B322E" w:rsidRDefault="005B322E" w:rsidP="00D65251">
      <w:pPr>
        <w:pStyle w:val="af6"/>
        <w:numPr>
          <w:ilvl w:val="0"/>
          <w:numId w:val="181"/>
        </w:numPr>
        <w:spacing w:after="200" w:line="276" w:lineRule="auto"/>
        <w:contextualSpacing/>
        <w:rPr>
          <w:sz w:val="28"/>
          <w:szCs w:val="28"/>
        </w:rPr>
      </w:pPr>
      <w:proofErr w:type="gramStart"/>
      <w:r w:rsidRPr="005B322E">
        <w:rPr>
          <w:sz w:val="28"/>
          <w:szCs w:val="28"/>
        </w:rPr>
        <w:t>Федерякин Алексей – 10 класс, при</w:t>
      </w:r>
      <w:r>
        <w:rPr>
          <w:sz w:val="28"/>
          <w:szCs w:val="28"/>
        </w:rPr>
        <w:t xml:space="preserve">зер, биология (Твардовская </w:t>
      </w:r>
      <w:proofErr w:type="gramEnd"/>
    </w:p>
    <w:p w:rsidR="00DD23A8" w:rsidRDefault="00DD23A8" w:rsidP="00DD23A8">
      <w:pPr>
        <w:jc w:val="center"/>
        <w:rPr>
          <w:b/>
          <w:bCs/>
          <w:color w:val="000000"/>
          <w:kern w:val="28"/>
          <w:sz w:val="28"/>
          <w:szCs w:val="28"/>
        </w:rPr>
      </w:pPr>
    </w:p>
    <w:p w:rsidR="00DD23A8" w:rsidRDefault="00DD23A8" w:rsidP="00DD23A8">
      <w:pPr>
        <w:jc w:val="center"/>
        <w:rPr>
          <w:b/>
          <w:bCs/>
          <w:color w:val="000000"/>
          <w:kern w:val="28"/>
          <w:sz w:val="28"/>
          <w:szCs w:val="28"/>
        </w:rPr>
      </w:pPr>
      <w:r>
        <w:rPr>
          <w:b/>
          <w:bCs/>
          <w:color w:val="000000"/>
          <w:kern w:val="28"/>
          <w:sz w:val="28"/>
          <w:szCs w:val="28"/>
        </w:rPr>
        <w:t>ЦЕЛЬ, ПРИОРИТЕТНЫЕ НАПРАВЛЕНИЯ ДЕЯТЕЛЬНОСТИ</w:t>
      </w:r>
    </w:p>
    <w:p w:rsidR="00DD23A8" w:rsidRDefault="0003153A" w:rsidP="00DD23A8">
      <w:pPr>
        <w:jc w:val="center"/>
        <w:rPr>
          <w:b/>
          <w:bCs/>
          <w:color w:val="000000"/>
          <w:kern w:val="28"/>
          <w:sz w:val="28"/>
          <w:szCs w:val="28"/>
        </w:rPr>
      </w:pPr>
      <w:r>
        <w:rPr>
          <w:b/>
          <w:bCs/>
          <w:color w:val="000000"/>
          <w:kern w:val="28"/>
          <w:sz w:val="28"/>
          <w:szCs w:val="28"/>
        </w:rPr>
        <w:lastRenderedPageBreak/>
        <w:t>И ЗАДАЧИ НА 2018-2019</w:t>
      </w:r>
      <w:r w:rsidR="00DD23A8">
        <w:rPr>
          <w:b/>
          <w:bCs/>
          <w:color w:val="000000"/>
          <w:kern w:val="28"/>
          <w:sz w:val="28"/>
          <w:szCs w:val="28"/>
        </w:rPr>
        <w:t xml:space="preserve"> УЧЕБНЫЙ ГОД</w:t>
      </w:r>
    </w:p>
    <w:p w:rsidR="00DD23A8" w:rsidRDefault="00DD23A8" w:rsidP="00DD23A8">
      <w:pPr>
        <w:jc w:val="center"/>
        <w:rPr>
          <w:b/>
          <w:bCs/>
          <w:color w:val="000000"/>
          <w:kern w:val="28"/>
          <w:sz w:val="28"/>
          <w:szCs w:val="28"/>
        </w:rPr>
      </w:pPr>
    </w:p>
    <w:p w:rsidR="00DD23A8" w:rsidRDefault="00DD23A8" w:rsidP="00DD23A8">
      <w:pPr>
        <w:tabs>
          <w:tab w:val="left" w:pos="5795"/>
        </w:tabs>
        <w:ind w:firstLine="709"/>
        <w:jc w:val="both"/>
        <w:rPr>
          <w:sz w:val="28"/>
          <w:szCs w:val="28"/>
        </w:rPr>
      </w:pPr>
      <w:r>
        <w:rPr>
          <w:b/>
          <w:bCs/>
          <w:sz w:val="28"/>
          <w:szCs w:val="28"/>
        </w:rPr>
        <w:t>Основная цель</w:t>
      </w:r>
      <w:r>
        <w:rPr>
          <w:sz w:val="28"/>
          <w:szCs w:val="28"/>
        </w:rPr>
        <w:t xml:space="preserve"> </w:t>
      </w:r>
    </w:p>
    <w:p w:rsidR="00DD23A8" w:rsidRDefault="00DD23A8" w:rsidP="00DD23A8">
      <w:pPr>
        <w:tabs>
          <w:tab w:val="left" w:pos="5795"/>
        </w:tabs>
        <w:ind w:left="709"/>
        <w:jc w:val="both"/>
        <w:rPr>
          <w:sz w:val="28"/>
          <w:szCs w:val="28"/>
        </w:rPr>
      </w:pPr>
      <w:r>
        <w:rPr>
          <w:sz w:val="28"/>
          <w:szCs w:val="28"/>
        </w:rPr>
        <w:t>обеспечить  равный доступ к  качественному образованию учащихся и воспитанников и их позитивной социализации</w:t>
      </w:r>
    </w:p>
    <w:p w:rsidR="00DD23A8" w:rsidRDefault="00DD23A8" w:rsidP="00DD23A8">
      <w:pPr>
        <w:tabs>
          <w:tab w:val="left" w:pos="5795"/>
        </w:tabs>
        <w:jc w:val="both"/>
        <w:rPr>
          <w:sz w:val="28"/>
          <w:szCs w:val="28"/>
        </w:rPr>
      </w:pPr>
    </w:p>
    <w:p w:rsidR="00DD23A8" w:rsidRDefault="00DD23A8" w:rsidP="00DD23A8">
      <w:pPr>
        <w:shd w:val="clear" w:color="auto" w:fill="FFFFFF"/>
        <w:tabs>
          <w:tab w:val="left" w:pos="5795"/>
        </w:tabs>
        <w:ind w:left="1000" w:hanging="291"/>
        <w:rPr>
          <w:b/>
          <w:bCs/>
          <w:color w:val="000000"/>
          <w:kern w:val="28"/>
          <w:sz w:val="28"/>
          <w:szCs w:val="28"/>
        </w:rPr>
      </w:pPr>
      <w:r>
        <w:rPr>
          <w:b/>
          <w:bCs/>
          <w:color w:val="000000"/>
          <w:kern w:val="28"/>
          <w:sz w:val="28"/>
          <w:szCs w:val="28"/>
        </w:rPr>
        <w:t>Приоритетные направления деятельности</w:t>
      </w:r>
    </w:p>
    <w:p w:rsidR="00DD23A8" w:rsidRDefault="00DD23A8" w:rsidP="00DD23A8">
      <w:pPr>
        <w:pStyle w:val="af5"/>
        <w:ind w:firstLine="708"/>
        <w:rPr>
          <w:rFonts w:ascii="Times New Roman" w:hAnsi="Times New Roman"/>
          <w:sz w:val="28"/>
          <w:szCs w:val="28"/>
        </w:rPr>
      </w:pPr>
      <w:r>
        <w:rPr>
          <w:rFonts w:ascii="Times New Roman" w:hAnsi="Times New Roman"/>
          <w:sz w:val="28"/>
          <w:szCs w:val="28"/>
        </w:rPr>
        <w:t>- создание  условий для  реализации федеральных государственных образовательных стандартов  основного общего образования;</w:t>
      </w:r>
    </w:p>
    <w:p w:rsidR="00DD23A8" w:rsidRDefault="00DD23A8" w:rsidP="00DD23A8">
      <w:pPr>
        <w:pStyle w:val="af5"/>
        <w:ind w:firstLine="708"/>
        <w:rPr>
          <w:rFonts w:ascii="Times New Roman" w:hAnsi="Times New Roman"/>
          <w:sz w:val="28"/>
          <w:szCs w:val="28"/>
        </w:rPr>
      </w:pPr>
      <w:r>
        <w:rPr>
          <w:rFonts w:ascii="Times New Roman" w:hAnsi="Times New Roman"/>
          <w:sz w:val="28"/>
          <w:szCs w:val="28"/>
        </w:rPr>
        <w:t>- совершенствование кадрового потенциала в условиях стандартизации;</w:t>
      </w:r>
    </w:p>
    <w:p w:rsidR="00DD23A8" w:rsidRDefault="00DD23A8" w:rsidP="00DD23A8">
      <w:pPr>
        <w:pStyle w:val="af5"/>
        <w:ind w:firstLine="708"/>
        <w:rPr>
          <w:rFonts w:ascii="Times New Roman" w:hAnsi="Times New Roman"/>
          <w:sz w:val="28"/>
          <w:szCs w:val="28"/>
        </w:rPr>
      </w:pPr>
      <w:r>
        <w:rPr>
          <w:rFonts w:ascii="Times New Roman" w:hAnsi="Times New Roman"/>
          <w:sz w:val="28"/>
          <w:szCs w:val="28"/>
        </w:rPr>
        <w:t>- обеспечение преемственности уровней общего образования в условиях его стандартизации.</w:t>
      </w:r>
      <w:r>
        <w:rPr>
          <w:rFonts w:ascii="Times New Roman" w:hAnsi="Times New Roman"/>
          <w:sz w:val="28"/>
          <w:szCs w:val="28"/>
        </w:rPr>
        <w:tab/>
      </w:r>
    </w:p>
    <w:p w:rsidR="00DD23A8" w:rsidRDefault="00DD23A8" w:rsidP="00DD23A8">
      <w:pPr>
        <w:shd w:val="clear" w:color="auto" w:fill="FFFFFF"/>
        <w:tabs>
          <w:tab w:val="left" w:pos="0"/>
        </w:tabs>
        <w:ind w:firstLine="709"/>
        <w:jc w:val="both"/>
        <w:rPr>
          <w:b/>
          <w:bCs/>
          <w:color w:val="000000"/>
          <w:kern w:val="28"/>
          <w:sz w:val="28"/>
          <w:szCs w:val="28"/>
        </w:rPr>
      </w:pPr>
    </w:p>
    <w:p w:rsidR="00DD23A8" w:rsidRDefault="00DD23A8" w:rsidP="00DD23A8">
      <w:pPr>
        <w:shd w:val="clear" w:color="auto" w:fill="FFFFFF"/>
        <w:tabs>
          <w:tab w:val="left" w:pos="0"/>
        </w:tabs>
        <w:ind w:firstLine="709"/>
        <w:jc w:val="both"/>
        <w:rPr>
          <w:b/>
          <w:bCs/>
          <w:color w:val="000000"/>
          <w:kern w:val="28"/>
          <w:sz w:val="28"/>
          <w:szCs w:val="28"/>
        </w:rPr>
      </w:pPr>
      <w:r>
        <w:rPr>
          <w:b/>
          <w:bCs/>
          <w:color w:val="000000"/>
          <w:kern w:val="28"/>
          <w:sz w:val="28"/>
          <w:szCs w:val="28"/>
        </w:rPr>
        <w:t>Направления деятельности и задачи:</w:t>
      </w:r>
    </w:p>
    <w:p w:rsidR="00DD23A8" w:rsidRDefault="00DD23A8" w:rsidP="00DD23A8">
      <w:pPr>
        <w:shd w:val="clear" w:color="auto" w:fill="FFFFFF"/>
        <w:tabs>
          <w:tab w:val="left" w:pos="0"/>
        </w:tabs>
        <w:ind w:firstLine="709"/>
        <w:jc w:val="both"/>
        <w:rPr>
          <w:bCs/>
          <w:color w:val="000000"/>
          <w:kern w:val="28"/>
          <w:sz w:val="28"/>
          <w:szCs w:val="28"/>
        </w:rPr>
      </w:pPr>
      <w:r>
        <w:rPr>
          <w:b/>
          <w:bCs/>
          <w:color w:val="000000"/>
          <w:kern w:val="28"/>
          <w:sz w:val="28"/>
          <w:szCs w:val="28"/>
        </w:rPr>
        <w:t xml:space="preserve">- </w:t>
      </w:r>
      <w:r>
        <w:rPr>
          <w:bCs/>
          <w:color w:val="000000"/>
          <w:kern w:val="28"/>
          <w:sz w:val="28"/>
          <w:szCs w:val="28"/>
        </w:rPr>
        <w:t>рассмотреть возможность перехода лицея в односменный режим;</w:t>
      </w:r>
    </w:p>
    <w:p w:rsidR="00DD23A8" w:rsidRDefault="00DD23A8" w:rsidP="00DD23A8">
      <w:pPr>
        <w:shd w:val="clear" w:color="auto" w:fill="FFFFFF"/>
        <w:tabs>
          <w:tab w:val="left" w:pos="0"/>
        </w:tabs>
        <w:ind w:firstLine="709"/>
        <w:jc w:val="both"/>
        <w:rPr>
          <w:bCs/>
          <w:color w:val="000000"/>
          <w:kern w:val="28"/>
          <w:sz w:val="28"/>
          <w:szCs w:val="28"/>
        </w:rPr>
      </w:pPr>
      <w:r>
        <w:rPr>
          <w:bCs/>
          <w:color w:val="000000"/>
          <w:kern w:val="28"/>
          <w:sz w:val="28"/>
          <w:szCs w:val="28"/>
        </w:rPr>
        <w:t>- совершенствовать практики преемственности между начальным и основным общим образованием;</w:t>
      </w:r>
    </w:p>
    <w:p w:rsidR="00DD23A8" w:rsidRDefault="00DD23A8" w:rsidP="00DD23A8">
      <w:pPr>
        <w:shd w:val="clear" w:color="auto" w:fill="FFFFFF"/>
        <w:tabs>
          <w:tab w:val="left" w:pos="0"/>
        </w:tabs>
        <w:ind w:firstLine="709"/>
        <w:jc w:val="both"/>
        <w:rPr>
          <w:bCs/>
          <w:color w:val="000000"/>
          <w:kern w:val="28"/>
          <w:sz w:val="28"/>
          <w:szCs w:val="28"/>
        </w:rPr>
      </w:pPr>
      <w:r>
        <w:rPr>
          <w:bCs/>
          <w:color w:val="000000"/>
          <w:kern w:val="28"/>
          <w:sz w:val="28"/>
          <w:szCs w:val="28"/>
        </w:rPr>
        <w:t>- обеспечить условия для более активного внедрения в лицее образовательных результатов учащихся, учета и оценки их индивидуального прогресса (портфолио учащихся);</w:t>
      </w:r>
    </w:p>
    <w:p w:rsidR="00DD23A8" w:rsidRDefault="00DD23A8" w:rsidP="00DD23A8">
      <w:pPr>
        <w:shd w:val="clear" w:color="auto" w:fill="FFFFFF"/>
        <w:tabs>
          <w:tab w:val="left" w:pos="0"/>
        </w:tabs>
        <w:ind w:firstLine="709"/>
        <w:jc w:val="both"/>
        <w:rPr>
          <w:bCs/>
          <w:color w:val="000000"/>
          <w:kern w:val="28"/>
          <w:sz w:val="28"/>
          <w:szCs w:val="28"/>
        </w:rPr>
      </w:pPr>
      <w:r>
        <w:rPr>
          <w:bCs/>
          <w:color w:val="000000"/>
          <w:kern w:val="28"/>
          <w:sz w:val="28"/>
          <w:szCs w:val="28"/>
        </w:rPr>
        <w:t>- активизировать деятельность лицея по созданию системы условий реализации ФГОС;</w:t>
      </w:r>
    </w:p>
    <w:p w:rsidR="00DD23A8" w:rsidRDefault="00DD23A8" w:rsidP="00DD23A8">
      <w:pPr>
        <w:shd w:val="clear" w:color="auto" w:fill="FFFFFF"/>
        <w:tabs>
          <w:tab w:val="left" w:pos="0"/>
        </w:tabs>
        <w:ind w:firstLine="709"/>
        <w:jc w:val="both"/>
        <w:rPr>
          <w:b/>
          <w:bCs/>
          <w:color w:val="000000"/>
          <w:kern w:val="28"/>
          <w:sz w:val="28"/>
          <w:szCs w:val="28"/>
        </w:rPr>
      </w:pPr>
      <w:r>
        <w:rPr>
          <w:bCs/>
          <w:color w:val="000000"/>
          <w:kern w:val="28"/>
          <w:sz w:val="28"/>
          <w:szCs w:val="28"/>
        </w:rPr>
        <w:t>- совершенствовать систему психолого-педагогической поддержки одаренных детей, создавая индивидуальную траекторию их развития.</w:t>
      </w:r>
    </w:p>
    <w:p w:rsidR="00DD23A8" w:rsidRDefault="00DD23A8" w:rsidP="00DD23A8">
      <w:pPr>
        <w:shd w:val="clear" w:color="auto" w:fill="FFFFFF"/>
        <w:tabs>
          <w:tab w:val="left" w:pos="0"/>
        </w:tabs>
        <w:ind w:firstLine="709"/>
        <w:jc w:val="both"/>
        <w:rPr>
          <w:b/>
          <w:bCs/>
          <w:color w:val="000000"/>
          <w:kern w:val="28"/>
          <w:sz w:val="28"/>
          <w:szCs w:val="28"/>
        </w:rPr>
      </w:pPr>
    </w:p>
    <w:p w:rsidR="00DD23A8" w:rsidRDefault="00DD23A8" w:rsidP="00DD23A8">
      <w:pPr>
        <w:jc w:val="center"/>
        <w:rPr>
          <w:b/>
          <w:spacing w:val="-8"/>
          <w:sz w:val="28"/>
          <w:szCs w:val="28"/>
        </w:rPr>
      </w:pPr>
    </w:p>
    <w:p w:rsidR="00DD23A8" w:rsidRDefault="00DD23A8" w:rsidP="00DD23A8">
      <w:pPr>
        <w:jc w:val="center"/>
        <w:rPr>
          <w:b/>
          <w:spacing w:val="-8"/>
          <w:sz w:val="28"/>
          <w:szCs w:val="28"/>
        </w:rPr>
      </w:pPr>
    </w:p>
    <w:p w:rsidR="00DD23A8" w:rsidRDefault="00DD23A8" w:rsidP="00DD23A8">
      <w:pPr>
        <w:jc w:val="center"/>
        <w:rPr>
          <w:b/>
          <w:spacing w:val="-8"/>
          <w:sz w:val="28"/>
          <w:szCs w:val="28"/>
        </w:rPr>
      </w:pPr>
    </w:p>
    <w:p w:rsidR="00DD23A8" w:rsidRDefault="00DD23A8" w:rsidP="00DD23A8">
      <w:pPr>
        <w:jc w:val="center"/>
        <w:rPr>
          <w:b/>
          <w:spacing w:val="-8"/>
          <w:sz w:val="28"/>
          <w:szCs w:val="28"/>
        </w:rPr>
      </w:pPr>
    </w:p>
    <w:p w:rsidR="00DD23A8" w:rsidRDefault="00DD23A8" w:rsidP="00DD23A8">
      <w:pPr>
        <w:jc w:val="center"/>
        <w:rPr>
          <w:b/>
          <w:spacing w:val="-8"/>
          <w:sz w:val="28"/>
          <w:szCs w:val="28"/>
        </w:rPr>
      </w:pPr>
    </w:p>
    <w:p w:rsidR="00DD23A8" w:rsidRDefault="00DD23A8" w:rsidP="00DD23A8">
      <w:pPr>
        <w:jc w:val="center"/>
        <w:rPr>
          <w:b/>
          <w:spacing w:val="-8"/>
          <w:sz w:val="28"/>
          <w:szCs w:val="28"/>
        </w:rPr>
      </w:pPr>
    </w:p>
    <w:p w:rsidR="00DD23A8" w:rsidRDefault="00DD23A8" w:rsidP="00DD23A8">
      <w:pPr>
        <w:jc w:val="center"/>
        <w:rPr>
          <w:b/>
          <w:spacing w:val="-8"/>
          <w:sz w:val="28"/>
          <w:szCs w:val="28"/>
        </w:rPr>
      </w:pPr>
    </w:p>
    <w:p w:rsidR="00DD23A8" w:rsidRDefault="00DD23A8" w:rsidP="00DD23A8">
      <w:pPr>
        <w:jc w:val="center"/>
        <w:rPr>
          <w:b/>
          <w:spacing w:val="-8"/>
          <w:sz w:val="28"/>
          <w:szCs w:val="28"/>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5B322E" w:rsidRDefault="005B322E" w:rsidP="00DD23A8">
      <w:pPr>
        <w:jc w:val="center"/>
        <w:rPr>
          <w:b/>
          <w:sz w:val="28"/>
          <w:szCs w:val="28"/>
          <w:u w:val="single"/>
        </w:rPr>
      </w:pPr>
    </w:p>
    <w:p w:rsidR="00DD23A8" w:rsidRDefault="00DD23A8" w:rsidP="00DD23A8">
      <w:pPr>
        <w:jc w:val="center"/>
        <w:rPr>
          <w:b/>
          <w:sz w:val="28"/>
          <w:szCs w:val="28"/>
          <w:u w:val="single"/>
        </w:rPr>
      </w:pPr>
      <w:r>
        <w:rPr>
          <w:b/>
          <w:sz w:val="28"/>
          <w:szCs w:val="28"/>
          <w:u w:val="single"/>
        </w:rPr>
        <w:t xml:space="preserve"> ПЛАН  РАБОТЫ  МБОУ ЛИЦЕЯ № </w:t>
      </w:r>
      <w:smartTag w:uri="urn:schemas-microsoft-com:office:smarttags" w:element="metricconverter">
        <w:smartTagPr>
          <w:attr w:name="ProductID" w:val="66 г"/>
        </w:smartTagPr>
        <w:r>
          <w:rPr>
            <w:b/>
            <w:sz w:val="28"/>
            <w:szCs w:val="28"/>
            <w:u w:val="single"/>
          </w:rPr>
          <w:t>66 г</w:t>
        </w:r>
      </w:smartTag>
      <w:proofErr w:type="gramStart"/>
      <w:r w:rsidR="00991719">
        <w:rPr>
          <w:b/>
          <w:sz w:val="28"/>
          <w:szCs w:val="28"/>
          <w:u w:val="single"/>
        </w:rPr>
        <w:t>.Л</w:t>
      </w:r>
      <w:proofErr w:type="gramEnd"/>
      <w:r w:rsidR="00991719">
        <w:rPr>
          <w:b/>
          <w:sz w:val="28"/>
          <w:szCs w:val="28"/>
          <w:u w:val="single"/>
        </w:rPr>
        <w:t>ИПЕЦКА НА 2018/2019</w:t>
      </w:r>
      <w:r>
        <w:rPr>
          <w:b/>
          <w:sz w:val="28"/>
          <w:szCs w:val="28"/>
          <w:u w:val="single"/>
        </w:rPr>
        <w:t xml:space="preserve"> уч.г.</w:t>
      </w:r>
    </w:p>
    <w:p w:rsidR="00DD23A8" w:rsidRDefault="00DD23A8" w:rsidP="00DD23A8">
      <w:pPr>
        <w:jc w:val="both"/>
        <w:rPr>
          <w:b/>
          <w:sz w:val="28"/>
          <w:szCs w:val="28"/>
          <w:u w:val="single"/>
        </w:rPr>
      </w:pPr>
    </w:p>
    <w:tbl>
      <w:tblPr>
        <w:tblW w:w="9120" w:type="dxa"/>
        <w:tblInd w:w="-860" w:type="dxa"/>
        <w:tblLayout w:type="fixed"/>
        <w:tblCellMar>
          <w:left w:w="40" w:type="dxa"/>
          <w:right w:w="40" w:type="dxa"/>
        </w:tblCellMar>
        <w:tblLook w:val="04A0"/>
      </w:tblPr>
      <w:tblGrid>
        <w:gridCol w:w="1467"/>
        <w:gridCol w:w="1792"/>
        <w:gridCol w:w="901"/>
        <w:gridCol w:w="2551"/>
        <w:gridCol w:w="2409"/>
      </w:tblGrid>
      <w:tr w:rsidR="00991719" w:rsidTr="00991719">
        <w:trPr>
          <w:gridAfter w:val="3"/>
          <w:wAfter w:w="5861" w:type="dxa"/>
          <w:trHeight w:val="441"/>
        </w:trPr>
        <w:tc>
          <w:tcPr>
            <w:tcW w:w="3259" w:type="dxa"/>
            <w:gridSpan w:val="2"/>
            <w:tcBorders>
              <w:top w:val="single" w:sz="4" w:space="0" w:color="auto"/>
              <w:left w:val="nil"/>
              <w:bottom w:val="single" w:sz="4" w:space="0" w:color="auto"/>
              <w:right w:val="single" w:sz="4" w:space="0" w:color="auto"/>
            </w:tcBorders>
            <w:hideMark/>
          </w:tcPr>
          <w:p w:rsidR="00991719" w:rsidRDefault="00991719">
            <w:pPr>
              <w:pStyle w:val="3"/>
              <w:tabs>
                <w:tab w:val="left" w:pos="602"/>
                <w:tab w:val="left" w:pos="756"/>
              </w:tabs>
              <w:spacing w:before="80" w:line="276" w:lineRule="auto"/>
              <w:rPr>
                <w:rFonts w:ascii="Times New Roman" w:hAnsi="Times New Roman" w:cs="Times New Roman"/>
                <w:spacing w:val="-2"/>
                <w:sz w:val="28"/>
                <w:szCs w:val="28"/>
                <w:lang w:eastAsia="en-US"/>
              </w:rPr>
            </w:pPr>
            <w:r>
              <w:rPr>
                <w:rFonts w:ascii="Times New Roman" w:hAnsi="Times New Roman" w:cs="Times New Roman"/>
                <w:spacing w:val="-2"/>
                <w:sz w:val="28"/>
                <w:szCs w:val="28"/>
                <w:lang w:eastAsia="en-US"/>
              </w:rPr>
              <w:t>II смена</w:t>
            </w:r>
          </w:p>
        </w:tc>
      </w:tr>
      <w:tr w:rsidR="00991719" w:rsidTr="00991719">
        <w:trPr>
          <w:trHeight w:val="619"/>
        </w:trPr>
        <w:tc>
          <w:tcPr>
            <w:tcW w:w="1467" w:type="dxa"/>
            <w:tcBorders>
              <w:top w:val="single" w:sz="4" w:space="0" w:color="auto"/>
              <w:left w:val="single" w:sz="4" w:space="0" w:color="auto"/>
              <w:bottom w:val="single" w:sz="4" w:space="0" w:color="auto"/>
              <w:right w:val="single" w:sz="4" w:space="0" w:color="auto"/>
            </w:tcBorders>
            <w:hideMark/>
          </w:tcPr>
          <w:p w:rsidR="00991719" w:rsidRDefault="00991719">
            <w:pPr>
              <w:spacing w:line="276" w:lineRule="auto"/>
              <w:rPr>
                <w:sz w:val="28"/>
                <w:szCs w:val="28"/>
                <w:lang w:eastAsia="en-US"/>
              </w:rPr>
            </w:pPr>
            <w:r>
              <w:rPr>
                <w:sz w:val="28"/>
                <w:szCs w:val="28"/>
                <w:lang w:eastAsia="en-US"/>
              </w:rPr>
              <w:t>Классы</w:t>
            </w:r>
          </w:p>
        </w:tc>
        <w:tc>
          <w:tcPr>
            <w:tcW w:w="2693" w:type="dxa"/>
            <w:gridSpan w:val="2"/>
            <w:tcBorders>
              <w:top w:val="single" w:sz="4" w:space="0" w:color="auto"/>
              <w:left w:val="single" w:sz="4" w:space="0" w:color="auto"/>
              <w:bottom w:val="single" w:sz="4" w:space="0" w:color="auto"/>
              <w:right w:val="single" w:sz="4" w:space="0" w:color="auto"/>
            </w:tcBorders>
            <w:hideMark/>
          </w:tcPr>
          <w:p w:rsidR="00991719" w:rsidRDefault="00991719">
            <w:pPr>
              <w:spacing w:line="276" w:lineRule="auto"/>
              <w:rPr>
                <w:sz w:val="28"/>
                <w:szCs w:val="28"/>
                <w:lang w:eastAsia="en-US"/>
              </w:rPr>
            </w:pPr>
            <w:r>
              <w:rPr>
                <w:sz w:val="28"/>
                <w:szCs w:val="28"/>
                <w:lang w:eastAsia="en-US"/>
              </w:rPr>
              <w:t xml:space="preserve">Расписание звонков </w:t>
            </w:r>
          </w:p>
          <w:p w:rsidR="00991719" w:rsidRDefault="00991719">
            <w:pPr>
              <w:spacing w:line="276" w:lineRule="auto"/>
              <w:rPr>
                <w:sz w:val="28"/>
                <w:szCs w:val="28"/>
                <w:lang w:eastAsia="en-US"/>
              </w:rPr>
            </w:pPr>
            <w:r>
              <w:rPr>
                <w:sz w:val="28"/>
                <w:szCs w:val="28"/>
                <w:lang w:eastAsia="en-US"/>
              </w:rPr>
              <w:t>1 смены</w:t>
            </w:r>
          </w:p>
        </w:tc>
        <w:tc>
          <w:tcPr>
            <w:tcW w:w="2551" w:type="dxa"/>
            <w:tcBorders>
              <w:top w:val="single" w:sz="4" w:space="0" w:color="auto"/>
              <w:left w:val="single" w:sz="4" w:space="0" w:color="auto"/>
              <w:bottom w:val="single" w:sz="4" w:space="0" w:color="auto"/>
              <w:right w:val="single" w:sz="4" w:space="0" w:color="auto"/>
            </w:tcBorders>
            <w:hideMark/>
          </w:tcPr>
          <w:p w:rsidR="00991719" w:rsidRDefault="00991719">
            <w:pPr>
              <w:spacing w:line="276" w:lineRule="auto"/>
              <w:rPr>
                <w:sz w:val="28"/>
                <w:szCs w:val="28"/>
                <w:lang w:eastAsia="en-US"/>
              </w:rPr>
            </w:pPr>
            <w:r>
              <w:rPr>
                <w:sz w:val="28"/>
                <w:szCs w:val="28"/>
                <w:lang w:eastAsia="en-US"/>
              </w:rPr>
              <w:t>Расписание звонков</w:t>
            </w:r>
          </w:p>
          <w:p w:rsidR="00991719" w:rsidRDefault="00991719">
            <w:pPr>
              <w:spacing w:line="276" w:lineRule="auto"/>
              <w:rPr>
                <w:b/>
                <w:sz w:val="28"/>
                <w:szCs w:val="28"/>
                <w:lang w:val="en-US" w:eastAsia="en-US"/>
              </w:rPr>
            </w:pPr>
            <w:r>
              <w:rPr>
                <w:sz w:val="28"/>
                <w:szCs w:val="28"/>
                <w:lang w:eastAsia="en-US"/>
              </w:rPr>
              <w:t>2 смены</w:t>
            </w:r>
          </w:p>
        </w:tc>
        <w:tc>
          <w:tcPr>
            <w:tcW w:w="2409" w:type="dxa"/>
            <w:tcBorders>
              <w:top w:val="single" w:sz="4" w:space="0" w:color="auto"/>
              <w:left w:val="single" w:sz="4" w:space="0" w:color="auto"/>
              <w:bottom w:val="single" w:sz="4" w:space="0" w:color="auto"/>
              <w:right w:val="single" w:sz="4" w:space="0" w:color="auto"/>
            </w:tcBorders>
            <w:hideMark/>
          </w:tcPr>
          <w:p w:rsidR="00991719" w:rsidRDefault="00991719">
            <w:pPr>
              <w:spacing w:line="276" w:lineRule="auto"/>
              <w:rPr>
                <w:b/>
                <w:sz w:val="28"/>
                <w:szCs w:val="28"/>
                <w:lang w:eastAsia="en-US"/>
              </w:rPr>
            </w:pPr>
            <w:r>
              <w:rPr>
                <w:sz w:val="28"/>
                <w:szCs w:val="28"/>
                <w:lang w:eastAsia="en-US"/>
              </w:rPr>
              <w:t>Классы</w:t>
            </w:r>
          </w:p>
        </w:tc>
      </w:tr>
      <w:tr w:rsidR="00991719" w:rsidTr="00991719">
        <w:trPr>
          <w:trHeight w:val="1411"/>
        </w:trPr>
        <w:tc>
          <w:tcPr>
            <w:tcW w:w="1467" w:type="dxa"/>
            <w:tcBorders>
              <w:top w:val="single" w:sz="4" w:space="0" w:color="auto"/>
              <w:left w:val="single" w:sz="4" w:space="0" w:color="auto"/>
              <w:bottom w:val="single" w:sz="4" w:space="0" w:color="auto"/>
              <w:right w:val="single" w:sz="4" w:space="0" w:color="auto"/>
            </w:tcBorders>
          </w:tcPr>
          <w:p w:rsidR="00991719" w:rsidRDefault="00991719">
            <w:pPr>
              <w:spacing w:line="276" w:lineRule="auto"/>
              <w:rPr>
                <w:sz w:val="28"/>
                <w:szCs w:val="28"/>
                <w:lang w:eastAsia="en-US"/>
              </w:rPr>
            </w:pPr>
            <w:r>
              <w:rPr>
                <w:sz w:val="28"/>
                <w:szCs w:val="28"/>
                <w:lang w:eastAsia="en-US"/>
              </w:rPr>
              <w:t>2а</w:t>
            </w:r>
            <w:proofErr w:type="gramStart"/>
            <w:r>
              <w:rPr>
                <w:sz w:val="28"/>
                <w:szCs w:val="28"/>
                <w:lang w:eastAsia="en-US"/>
              </w:rPr>
              <w:t>,б</w:t>
            </w:r>
            <w:proofErr w:type="gramEnd"/>
            <w:r>
              <w:rPr>
                <w:sz w:val="28"/>
                <w:szCs w:val="28"/>
                <w:lang w:eastAsia="en-US"/>
              </w:rPr>
              <w:t>, в, г,д</w:t>
            </w:r>
          </w:p>
          <w:p w:rsidR="00991719" w:rsidRDefault="00991719" w:rsidP="005B322E">
            <w:pPr>
              <w:spacing w:line="276" w:lineRule="auto"/>
              <w:rPr>
                <w:sz w:val="28"/>
                <w:szCs w:val="28"/>
                <w:lang w:eastAsia="en-US"/>
              </w:rPr>
            </w:pPr>
            <w:r>
              <w:rPr>
                <w:sz w:val="28"/>
                <w:szCs w:val="28"/>
                <w:lang w:eastAsia="en-US"/>
              </w:rPr>
              <w:t xml:space="preserve"> </w:t>
            </w:r>
          </w:p>
        </w:tc>
        <w:tc>
          <w:tcPr>
            <w:tcW w:w="2693" w:type="dxa"/>
            <w:gridSpan w:val="2"/>
            <w:tcBorders>
              <w:top w:val="single" w:sz="4" w:space="0" w:color="auto"/>
              <w:left w:val="single" w:sz="4" w:space="0" w:color="auto"/>
              <w:bottom w:val="single" w:sz="4" w:space="0" w:color="auto"/>
              <w:right w:val="single" w:sz="4" w:space="0" w:color="auto"/>
            </w:tcBorders>
            <w:hideMark/>
          </w:tcPr>
          <w:p w:rsidR="00991719" w:rsidRDefault="00991719">
            <w:pPr>
              <w:spacing w:line="276" w:lineRule="auto"/>
              <w:rPr>
                <w:sz w:val="28"/>
                <w:szCs w:val="28"/>
                <w:lang w:eastAsia="en-US"/>
              </w:rPr>
            </w:pPr>
            <w:r>
              <w:rPr>
                <w:sz w:val="28"/>
                <w:szCs w:val="28"/>
                <w:lang w:eastAsia="en-US"/>
              </w:rPr>
              <w:t>1урок  8.00-8.45</w:t>
            </w:r>
          </w:p>
          <w:p w:rsidR="00991719" w:rsidRDefault="00991719">
            <w:pPr>
              <w:spacing w:line="276" w:lineRule="auto"/>
              <w:rPr>
                <w:sz w:val="28"/>
                <w:szCs w:val="28"/>
                <w:lang w:eastAsia="en-US"/>
              </w:rPr>
            </w:pPr>
            <w:r>
              <w:rPr>
                <w:sz w:val="28"/>
                <w:szCs w:val="28"/>
                <w:lang w:eastAsia="en-US"/>
              </w:rPr>
              <w:t>2 урок  8.55 - 9.40</w:t>
            </w:r>
          </w:p>
          <w:p w:rsidR="00991719" w:rsidRDefault="00991719">
            <w:pPr>
              <w:spacing w:line="276" w:lineRule="auto"/>
              <w:rPr>
                <w:sz w:val="28"/>
                <w:szCs w:val="28"/>
                <w:lang w:eastAsia="en-US"/>
              </w:rPr>
            </w:pPr>
            <w:r>
              <w:rPr>
                <w:sz w:val="28"/>
                <w:szCs w:val="28"/>
                <w:lang w:eastAsia="en-US"/>
              </w:rPr>
              <w:t>3 урок  9.55 – 10.40</w:t>
            </w:r>
          </w:p>
          <w:p w:rsidR="00991719" w:rsidRDefault="00991719">
            <w:pPr>
              <w:spacing w:line="276" w:lineRule="auto"/>
              <w:rPr>
                <w:sz w:val="28"/>
                <w:szCs w:val="28"/>
                <w:lang w:eastAsia="en-US"/>
              </w:rPr>
            </w:pPr>
            <w:r>
              <w:rPr>
                <w:sz w:val="28"/>
                <w:szCs w:val="28"/>
                <w:lang w:eastAsia="en-US"/>
              </w:rPr>
              <w:t>4 урок  10. 55 – 11.40</w:t>
            </w:r>
          </w:p>
          <w:p w:rsidR="00991719" w:rsidRDefault="00991719">
            <w:pPr>
              <w:spacing w:line="276" w:lineRule="auto"/>
              <w:rPr>
                <w:sz w:val="28"/>
                <w:szCs w:val="28"/>
                <w:lang w:eastAsia="en-US"/>
              </w:rPr>
            </w:pPr>
            <w:r>
              <w:rPr>
                <w:sz w:val="28"/>
                <w:szCs w:val="28"/>
                <w:lang w:eastAsia="en-US"/>
              </w:rPr>
              <w:t>5 урок  11.55 – 12.40</w:t>
            </w:r>
          </w:p>
          <w:p w:rsidR="00991719" w:rsidRDefault="00991719">
            <w:pPr>
              <w:spacing w:line="276" w:lineRule="auto"/>
              <w:rPr>
                <w:sz w:val="28"/>
                <w:szCs w:val="28"/>
                <w:lang w:eastAsia="en-US"/>
              </w:rPr>
            </w:pPr>
            <w:r>
              <w:rPr>
                <w:sz w:val="28"/>
                <w:szCs w:val="28"/>
                <w:lang w:eastAsia="en-US"/>
              </w:rPr>
              <w:t>6 урок  12.45 – 13.30</w:t>
            </w:r>
          </w:p>
        </w:tc>
        <w:tc>
          <w:tcPr>
            <w:tcW w:w="2551" w:type="dxa"/>
            <w:tcBorders>
              <w:top w:val="single" w:sz="4" w:space="0" w:color="auto"/>
              <w:left w:val="single" w:sz="4" w:space="0" w:color="auto"/>
              <w:bottom w:val="single" w:sz="4" w:space="0" w:color="auto"/>
              <w:right w:val="single" w:sz="4" w:space="0" w:color="auto"/>
            </w:tcBorders>
            <w:hideMark/>
          </w:tcPr>
          <w:p w:rsidR="00991719" w:rsidRDefault="00991719">
            <w:pPr>
              <w:spacing w:line="276" w:lineRule="auto"/>
              <w:rPr>
                <w:sz w:val="28"/>
                <w:szCs w:val="28"/>
                <w:lang w:eastAsia="en-US"/>
              </w:rPr>
            </w:pPr>
            <w:r>
              <w:rPr>
                <w:sz w:val="28"/>
                <w:szCs w:val="28"/>
                <w:lang w:eastAsia="en-US"/>
              </w:rPr>
              <w:t>1 урок</w:t>
            </w:r>
          </w:p>
          <w:p w:rsidR="00991719" w:rsidRDefault="00991719">
            <w:pPr>
              <w:spacing w:line="276" w:lineRule="auto"/>
              <w:rPr>
                <w:sz w:val="28"/>
                <w:szCs w:val="28"/>
                <w:lang w:eastAsia="en-US"/>
              </w:rPr>
            </w:pPr>
            <w:r>
              <w:rPr>
                <w:sz w:val="28"/>
                <w:szCs w:val="28"/>
                <w:lang w:eastAsia="en-US"/>
              </w:rPr>
              <w:t xml:space="preserve"> 14. 00 – 14.45</w:t>
            </w:r>
          </w:p>
          <w:p w:rsidR="00991719" w:rsidRDefault="00991719">
            <w:pPr>
              <w:spacing w:line="276" w:lineRule="auto"/>
              <w:rPr>
                <w:sz w:val="28"/>
                <w:szCs w:val="28"/>
                <w:lang w:eastAsia="en-US"/>
              </w:rPr>
            </w:pPr>
            <w:r>
              <w:rPr>
                <w:sz w:val="28"/>
                <w:szCs w:val="28"/>
                <w:lang w:eastAsia="en-US"/>
              </w:rPr>
              <w:t>2урок  15.00 – 15.45</w:t>
            </w:r>
          </w:p>
          <w:p w:rsidR="00991719" w:rsidRDefault="00991719">
            <w:pPr>
              <w:spacing w:line="276" w:lineRule="auto"/>
              <w:rPr>
                <w:sz w:val="28"/>
                <w:szCs w:val="28"/>
                <w:lang w:eastAsia="en-US"/>
              </w:rPr>
            </w:pPr>
            <w:r>
              <w:rPr>
                <w:sz w:val="28"/>
                <w:szCs w:val="28"/>
                <w:lang w:eastAsia="en-US"/>
              </w:rPr>
              <w:t>3 урок 16.00 – 16.45</w:t>
            </w:r>
          </w:p>
          <w:p w:rsidR="00991719" w:rsidRDefault="00991719">
            <w:pPr>
              <w:spacing w:line="276" w:lineRule="auto"/>
              <w:rPr>
                <w:sz w:val="28"/>
                <w:szCs w:val="28"/>
                <w:lang w:eastAsia="en-US"/>
              </w:rPr>
            </w:pPr>
            <w:r>
              <w:rPr>
                <w:sz w:val="28"/>
                <w:szCs w:val="28"/>
                <w:lang w:eastAsia="en-US"/>
              </w:rPr>
              <w:t>4 урок 17.00 – 17.45</w:t>
            </w:r>
          </w:p>
          <w:p w:rsidR="00991719" w:rsidRDefault="00991719">
            <w:pPr>
              <w:spacing w:line="276" w:lineRule="auto"/>
              <w:rPr>
                <w:sz w:val="28"/>
                <w:szCs w:val="28"/>
                <w:lang w:eastAsia="en-US"/>
              </w:rPr>
            </w:pPr>
            <w:r>
              <w:rPr>
                <w:sz w:val="28"/>
                <w:szCs w:val="28"/>
                <w:lang w:eastAsia="en-US"/>
              </w:rPr>
              <w:t>5 урок  17.55 – 18.40</w:t>
            </w:r>
          </w:p>
          <w:p w:rsidR="00991719" w:rsidRDefault="00991719">
            <w:pPr>
              <w:spacing w:line="276" w:lineRule="auto"/>
              <w:rPr>
                <w:sz w:val="28"/>
                <w:szCs w:val="28"/>
                <w:lang w:eastAsia="en-US"/>
              </w:rPr>
            </w:pPr>
            <w:r>
              <w:rPr>
                <w:sz w:val="28"/>
                <w:szCs w:val="28"/>
                <w:lang w:eastAsia="en-US"/>
              </w:rPr>
              <w:t>6 урок  18.45 – 19.30</w:t>
            </w:r>
          </w:p>
        </w:tc>
        <w:tc>
          <w:tcPr>
            <w:tcW w:w="2409" w:type="dxa"/>
            <w:tcBorders>
              <w:top w:val="single" w:sz="4" w:space="0" w:color="auto"/>
              <w:left w:val="single" w:sz="4" w:space="0" w:color="auto"/>
              <w:bottom w:val="single" w:sz="4" w:space="0" w:color="auto"/>
              <w:right w:val="single" w:sz="4" w:space="0" w:color="auto"/>
            </w:tcBorders>
          </w:tcPr>
          <w:p w:rsidR="00991719" w:rsidRDefault="00991719">
            <w:pPr>
              <w:spacing w:line="276" w:lineRule="auto"/>
              <w:rPr>
                <w:sz w:val="28"/>
                <w:szCs w:val="28"/>
                <w:lang w:eastAsia="en-US"/>
              </w:rPr>
            </w:pPr>
            <w:r>
              <w:rPr>
                <w:sz w:val="28"/>
                <w:szCs w:val="28"/>
                <w:lang w:eastAsia="en-US"/>
              </w:rPr>
              <w:t>2а</w:t>
            </w:r>
            <w:proofErr w:type="gramStart"/>
            <w:r>
              <w:rPr>
                <w:sz w:val="28"/>
                <w:szCs w:val="28"/>
                <w:lang w:eastAsia="en-US"/>
              </w:rPr>
              <w:t>,б</w:t>
            </w:r>
            <w:proofErr w:type="gramEnd"/>
            <w:r>
              <w:rPr>
                <w:sz w:val="28"/>
                <w:szCs w:val="28"/>
                <w:lang w:eastAsia="en-US"/>
              </w:rPr>
              <w:t>, 2в, 2г, 2д</w:t>
            </w:r>
          </w:p>
          <w:p w:rsidR="00991719" w:rsidRDefault="00991719">
            <w:pPr>
              <w:spacing w:line="276" w:lineRule="auto"/>
              <w:rPr>
                <w:sz w:val="28"/>
                <w:szCs w:val="28"/>
                <w:lang w:eastAsia="en-US"/>
              </w:rPr>
            </w:pPr>
          </w:p>
        </w:tc>
      </w:tr>
    </w:tbl>
    <w:p w:rsidR="00DD23A8" w:rsidRDefault="00DD23A8" w:rsidP="00DD23A8">
      <w:pPr>
        <w:shd w:val="clear" w:color="auto" w:fill="FFFFFF"/>
        <w:rPr>
          <w:b/>
          <w:color w:val="000000"/>
          <w:kern w:val="28"/>
          <w:sz w:val="28"/>
          <w:szCs w:val="28"/>
        </w:rPr>
      </w:pPr>
    </w:p>
    <w:p w:rsidR="00DD23A8" w:rsidRDefault="00DD23A8" w:rsidP="00DD23A8">
      <w:pPr>
        <w:shd w:val="clear" w:color="auto" w:fill="FFFFFF"/>
        <w:rPr>
          <w:b/>
          <w:color w:val="000000"/>
          <w:kern w:val="28"/>
          <w:sz w:val="28"/>
          <w:szCs w:val="28"/>
        </w:rPr>
      </w:pPr>
    </w:p>
    <w:p w:rsidR="00DD23A8" w:rsidRDefault="00DD23A8" w:rsidP="00DD23A8">
      <w:pPr>
        <w:numPr>
          <w:ilvl w:val="1"/>
          <w:numId w:val="81"/>
        </w:numPr>
        <w:shd w:val="clear" w:color="auto" w:fill="FFFFFF"/>
        <w:jc w:val="center"/>
        <w:rPr>
          <w:b/>
          <w:color w:val="000000"/>
          <w:kern w:val="28"/>
          <w:sz w:val="28"/>
          <w:szCs w:val="28"/>
        </w:rPr>
      </w:pPr>
      <w:r>
        <w:rPr>
          <w:b/>
          <w:color w:val="000000"/>
          <w:kern w:val="28"/>
          <w:sz w:val="28"/>
          <w:szCs w:val="28"/>
        </w:rPr>
        <w:t xml:space="preserve"> Методические дни для учителей</w:t>
      </w:r>
    </w:p>
    <w:tbl>
      <w:tblPr>
        <w:tblW w:w="5567" w:type="pct"/>
        <w:tblInd w:w="-102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tblPr>
      <w:tblGrid>
        <w:gridCol w:w="1914"/>
        <w:gridCol w:w="2327"/>
        <w:gridCol w:w="1734"/>
        <w:gridCol w:w="2021"/>
        <w:gridCol w:w="2571"/>
      </w:tblGrid>
      <w:tr w:rsidR="00DD23A8" w:rsidTr="00DD23A8">
        <w:trPr>
          <w:cantSplit/>
          <w:trHeight w:val="255"/>
        </w:trPr>
        <w:tc>
          <w:tcPr>
            <w:tcW w:w="912" w:type="pct"/>
            <w:tcBorders>
              <w:top w:val="single" w:sz="4" w:space="0" w:color="auto"/>
              <w:left w:val="single" w:sz="12" w:space="0" w:color="000000"/>
              <w:bottom w:val="single" w:sz="4" w:space="0" w:color="auto"/>
              <w:right w:val="single" w:sz="6" w:space="0" w:color="000000"/>
            </w:tcBorders>
            <w:hideMark/>
          </w:tcPr>
          <w:p w:rsidR="00DD23A8" w:rsidRDefault="00DD23A8">
            <w:pPr>
              <w:shd w:val="clear" w:color="auto" w:fill="FFFFFF"/>
              <w:spacing w:line="204" w:lineRule="auto"/>
              <w:rPr>
                <w:b/>
                <w:color w:val="000000"/>
                <w:kern w:val="28"/>
                <w:sz w:val="28"/>
                <w:szCs w:val="28"/>
                <w:lang w:eastAsia="en-US"/>
              </w:rPr>
            </w:pPr>
            <w:r>
              <w:rPr>
                <w:b/>
                <w:color w:val="000000"/>
                <w:kern w:val="28"/>
                <w:sz w:val="28"/>
                <w:szCs w:val="28"/>
                <w:lang w:eastAsia="en-US"/>
              </w:rPr>
              <w:t>Понедельник</w:t>
            </w:r>
          </w:p>
        </w:tc>
        <w:tc>
          <w:tcPr>
            <w:tcW w:w="1107" w:type="pct"/>
            <w:tcBorders>
              <w:top w:val="single" w:sz="4" w:space="0" w:color="auto"/>
              <w:left w:val="single" w:sz="6" w:space="0" w:color="000000"/>
              <w:bottom w:val="single" w:sz="4" w:space="0" w:color="auto"/>
              <w:right w:val="single" w:sz="6" w:space="0" w:color="000000"/>
            </w:tcBorders>
            <w:tcMar>
              <w:top w:w="85" w:type="dxa"/>
              <w:left w:w="57" w:type="dxa"/>
              <w:bottom w:w="0" w:type="dxa"/>
              <w:right w:w="28" w:type="dxa"/>
            </w:tcMar>
            <w:hideMark/>
          </w:tcPr>
          <w:p w:rsidR="00DD23A8" w:rsidRDefault="00DD23A8">
            <w:pPr>
              <w:shd w:val="clear" w:color="auto" w:fill="FFFFFF"/>
              <w:spacing w:line="204" w:lineRule="auto"/>
              <w:rPr>
                <w:b/>
                <w:color w:val="000000"/>
                <w:kern w:val="28"/>
                <w:sz w:val="28"/>
                <w:szCs w:val="28"/>
                <w:lang w:eastAsia="en-US"/>
              </w:rPr>
            </w:pPr>
            <w:r>
              <w:rPr>
                <w:b/>
                <w:color w:val="000000"/>
                <w:kern w:val="28"/>
                <w:sz w:val="28"/>
                <w:szCs w:val="28"/>
                <w:lang w:eastAsia="en-US"/>
              </w:rPr>
              <w:t>Вторник</w:t>
            </w:r>
          </w:p>
        </w:tc>
        <w:tc>
          <w:tcPr>
            <w:tcW w:w="797" w:type="pct"/>
            <w:tcBorders>
              <w:top w:val="single" w:sz="4" w:space="0" w:color="auto"/>
              <w:left w:val="single" w:sz="6" w:space="0" w:color="000000"/>
              <w:bottom w:val="single" w:sz="4" w:space="0" w:color="auto"/>
              <w:right w:val="single" w:sz="6" w:space="0" w:color="000000"/>
            </w:tcBorders>
            <w:tcMar>
              <w:top w:w="85" w:type="dxa"/>
              <w:left w:w="57" w:type="dxa"/>
              <w:bottom w:w="0" w:type="dxa"/>
              <w:right w:w="28" w:type="dxa"/>
            </w:tcMar>
            <w:hideMark/>
          </w:tcPr>
          <w:p w:rsidR="00DD23A8" w:rsidRDefault="00DD23A8">
            <w:pPr>
              <w:shd w:val="clear" w:color="auto" w:fill="FFFFFF"/>
              <w:spacing w:line="204" w:lineRule="auto"/>
              <w:rPr>
                <w:b/>
                <w:color w:val="000000"/>
                <w:kern w:val="28"/>
                <w:sz w:val="28"/>
                <w:szCs w:val="28"/>
                <w:lang w:eastAsia="en-US"/>
              </w:rPr>
            </w:pPr>
            <w:r>
              <w:rPr>
                <w:b/>
                <w:color w:val="000000"/>
                <w:kern w:val="28"/>
                <w:sz w:val="28"/>
                <w:szCs w:val="28"/>
                <w:lang w:eastAsia="en-US"/>
              </w:rPr>
              <w:t>Среда</w:t>
            </w:r>
          </w:p>
        </w:tc>
        <w:tc>
          <w:tcPr>
            <w:tcW w:w="962" w:type="pct"/>
            <w:tcBorders>
              <w:top w:val="single" w:sz="4" w:space="0" w:color="auto"/>
              <w:left w:val="single" w:sz="6" w:space="0" w:color="000000"/>
              <w:bottom w:val="single" w:sz="4" w:space="0" w:color="auto"/>
              <w:right w:val="single" w:sz="6" w:space="0" w:color="000000"/>
            </w:tcBorders>
            <w:tcMar>
              <w:top w:w="85" w:type="dxa"/>
              <w:left w:w="57" w:type="dxa"/>
              <w:bottom w:w="0" w:type="dxa"/>
              <w:right w:w="28" w:type="dxa"/>
            </w:tcMar>
            <w:hideMark/>
          </w:tcPr>
          <w:p w:rsidR="00DD23A8" w:rsidRDefault="00DD23A8">
            <w:pPr>
              <w:shd w:val="clear" w:color="auto" w:fill="FFFFFF"/>
              <w:spacing w:line="204" w:lineRule="auto"/>
              <w:rPr>
                <w:b/>
                <w:color w:val="000000"/>
                <w:kern w:val="28"/>
                <w:sz w:val="28"/>
                <w:szCs w:val="28"/>
                <w:lang w:eastAsia="en-US"/>
              </w:rPr>
            </w:pPr>
            <w:r>
              <w:rPr>
                <w:b/>
                <w:color w:val="000000"/>
                <w:kern w:val="28"/>
                <w:sz w:val="28"/>
                <w:szCs w:val="28"/>
                <w:lang w:eastAsia="en-US"/>
              </w:rPr>
              <w:t>Четверг</w:t>
            </w:r>
          </w:p>
        </w:tc>
        <w:tc>
          <w:tcPr>
            <w:tcW w:w="1222" w:type="pct"/>
            <w:tcBorders>
              <w:top w:val="single" w:sz="4" w:space="0" w:color="auto"/>
              <w:left w:val="single" w:sz="6" w:space="0" w:color="000000"/>
              <w:bottom w:val="single" w:sz="4" w:space="0" w:color="auto"/>
              <w:right w:val="single" w:sz="12" w:space="0" w:color="000000"/>
            </w:tcBorders>
            <w:tcMar>
              <w:top w:w="85" w:type="dxa"/>
              <w:left w:w="57" w:type="dxa"/>
              <w:bottom w:w="0" w:type="dxa"/>
              <w:right w:w="28" w:type="dxa"/>
            </w:tcMar>
            <w:hideMark/>
          </w:tcPr>
          <w:p w:rsidR="00DD23A8" w:rsidRDefault="00DD23A8">
            <w:pPr>
              <w:shd w:val="clear" w:color="auto" w:fill="FFFFFF"/>
              <w:spacing w:line="204" w:lineRule="auto"/>
              <w:rPr>
                <w:b/>
                <w:kern w:val="28"/>
                <w:sz w:val="28"/>
                <w:szCs w:val="28"/>
                <w:lang w:eastAsia="en-US"/>
              </w:rPr>
            </w:pPr>
            <w:r>
              <w:rPr>
                <w:b/>
                <w:kern w:val="28"/>
                <w:sz w:val="28"/>
                <w:szCs w:val="28"/>
                <w:lang w:eastAsia="en-US"/>
              </w:rPr>
              <w:t>Пятница</w:t>
            </w:r>
          </w:p>
        </w:tc>
      </w:tr>
      <w:tr w:rsidR="00DD23A8" w:rsidTr="00DD23A8">
        <w:trPr>
          <w:cantSplit/>
          <w:trHeight w:val="451"/>
        </w:trPr>
        <w:tc>
          <w:tcPr>
            <w:tcW w:w="912" w:type="pct"/>
            <w:tcBorders>
              <w:top w:val="single" w:sz="4" w:space="0" w:color="auto"/>
              <w:left w:val="single" w:sz="12" w:space="0" w:color="000000"/>
              <w:bottom w:val="single" w:sz="4" w:space="0" w:color="auto"/>
              <w:right w:val="single" w:sz="6" w:space="0" w:color="000000"/>
            </w:tcBorders>
          </w:tcPr>
          <w:p w:rsidR="00DD23A8" w:rsidRDefault="00DD23A8">
            <w:pPr>
              <w:shd w:val="clear" w:color="auto" w:fill="FFFFFF"/>
              <w:spacing w:line="204" w:lineRule="auto"/>
              <w:rPr>
                <w:color w:val="000000"/>
                <w:kern w:val="28"/>
                <w:sz w:val="28"/>
                <w:szCs w:val="28"/>
                <w:lang w:eastAsia="en-US"/>
              </w:rPr>
            </w:pPr>
          </w:p>
        </w:tc>
        <w:tc>
          <w:tcPr>
            <w:tcW w:w="1107" w:type="pct"/>
            <w:tcBorders>
              <w:top w:val="single" w:sz="4" w:space="0" w:color="auto"/>
              <w:left w:val="single" w:sz="6" w:space="0" w:color="000000"/>
              <w:bottom w:val="single" w:sz="4" w:space="0" w:color="auto"/>
              <w:right w:val="single" w:sz="6" w:space="0" w:color="000000"/>
            </w:tcBorders>
            <w:tcMar>
              <w:top w:w="85" w:type="dxa"/>
              <w:left w:w="57" w:type="dxa"/>
              <w:bottom w:w="0" w:type="dxa"/>
              <w:right w:w="28" w:type="dxa"/>
            </w:tcMar>
            <w:hideMark/>
          </w:tcPr>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химии</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 xml:space="preserve">биологии </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ИЗО</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черчения</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МХК</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Информатики и ИКТ</w:t>
            </w:r>
          </w:p>
        </w:tc>
        <w:tc>
          <w:tcPr>
            <w:tcW w:w="797" w:type="pct"/>
            <w:tcBorders>
              <w:top w:val="single" w:sz="4" w:space="0" w:color="auto"/>
              <w:left w:val="single" w:sz="6" w:space="0" w:color="000000"/>
              <w:bottom w:val="single" w:sz="4" w:space="0" w:color="auto"/>
              <w:right w:val="single" w:sz="6" w:space="0" w:color="000000"/>
            </w:tcBorders>
            <w:tcMar>
              <w:top w:w="85" w:type="dxa"/>
              <w:left w:w="57" w:type="dxa"/>
              <w:bottom w:w="0" w:type="dxa"/>
              <w:right w:w="28" w:type="dxa"/>
            </w:tcMar>
            <w:hideMark/>
          </w:tcPr>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психологов</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истории</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права</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экономики</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иностранного языка</w:t>
            </w:r>
          </w:p>
        </w:tc>
        <w:tc>
          <w:tcPr>
            <w:tcW w:w="962" w:type="pct"/>
            <w:tcBorders>
              <w:top w:val="single" w:sz="4" w:space="0" w:color="auto"/>
              <w:left w:val="single" w:sz="6" w:space="0" w:color="000000"/>
              <w:bottom w:val="single" w:sz="4" w:space="0" w:color="auto"/>
              <w:right w:val="single" w:sz="6" w:space="0" w:color="000000"/>
            </w:tcBorders>
            <w:tcMar>
              <w:top w:w="85" w:type="dxa"/>
              <w:left w:w="57" w:type="dxa"/>
              <w:bottom w:w="0" w:type="dxa"/>
              <w:right w:w="28" w:type="dxa"/>
            </w:tcMar>
            <w:hideMark/>
          </w:tcPr>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технологии</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физики</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географии</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 xml:space="preserve">классных руководителей, </w:t>
            </w:r>
          </w:p>
          <w:p w:rsidR="00DD23A8" w:rsidRDefault="00DD23A8">
            <w:pPr>
              <w:shd w:val="clear" w:color="auto" w:fill="FFFFFF"/>
              <w:spacing w:line="204" w:lineRule="auto"/>
              <w:rPr>
                <w:color w:val="000000"/>
                <w:kern w:val="28"/>
                <w:sz w:val="28"/>
                <w:szCs w:val="28"/>
                <w:lang w:eastAsia="en-US"/>
              </w:rPr>
            </w:pPr>
            <w:r>
              <w:rPr>
                <w:color w:val="000000"/>
                <w:kern w:val="28"/>
                <w:sz w:val="28"/>
                <w:szCs w:val="28"/>
                <w:lang w:eastAsia="en-US"/>
              </w:rPr>
              <w:t>библиотекарей</w:t>
            </w:r>
          </w:p>
        </w:tc>
        <w:tc>
          <w:tcPr>
            <w:tcW w:w="1222" w:type="pct"/>
            <w:tcBorders>
              <w:top w:val="single" w:sz="4" w:space="0" w:color="auto"/>
              <w:left w:val="single" w:sz="6" w:space="0" w:color="000000"/>
              <w:bottom w:val="single" w:sz="4" w:space="0" w:color="auto"/>
              <w:right w:val="single" w:sz="12" w:space="0" w:color="000000"/>
            </w:tcBorders>
            <w:tcMar>
              <w:top w:w="85" w:type="dxa"/>
              <w:left w:w="57" w:type="dxa"/>
              <w:bottom w:w="0" w:type="dxa"/>
              <w:right w:w="28" w:type="dxa"/>
            </w:tcMar>
            <w:hideMark/>
          </w:tcPr>
          <w:p w:rsidR="00DD23A8" w:rsidRDefault="00DD23A8">
            <w:pPr>
              <w:shd w:val="clear" w:color="auto" w:fill="FFFFFF"/>
              <w:spacing w:line="204" w:lineRule="auto"/>
              <w:rPr>
                <w:kern w:val="28"/>
                <w:sz w:val="28"/>
                <w:szCs w:val="28"/>
                <w:lang w:eastAsia="en-US"/>
              </w:rPr>
            </w:pPr>
            <w:r>
              <w:rPr>
                <w:kern w:val="28"/>
                <w:sz w:val="28"/>
                <w:szCs w:val="28"/>
                <w:lang w:eastAsia="en-US"/>
              </w:rPr>
              <w:t xml:space="preserve">математики </w:t>
            </w:r>
          </w:p>
          <w:p w:rsidR="00DD23A8" w:rsidRDefault="00DD23A8">
            <w:pPr>
              <w:shd w:val="clear" w:color="auto" w:fill="FFFFFF"/>
              <w:spacing w:line="204" w:lineRule="auto"/>
              <w:rPr>
                <w:kern w:val="28"/>
                <w:sz w:val="28"/>
                <w:szCs w:val="28"/>
                <w:lang w:eastAsia="en-US"/>
              </w:rPr>
            </w:pPr>
            <w:r>
              <w:rPr>
                <w:kern w:val="28"/>
                <w:sz w:val="28"/>
                <w:szCs w:val="28"/>
                <w:lang w:eastAsia="en-US"/>
              </w:rPr>
              <w:t>русского языка              ОБЖ</w:t>
            </w:r>
          </w:p>
          <w:p w:rsidR="00DD23A8" w:rsidRDefault="00DD23A8">
            <w:pPr>
              <w:shd w:val="clear" w:color="auto" w:fill="FFFFFF"/>
              <w:spacing w:line="204" w:lineRule="auto"/>
              <w:rPr>
                <w:kern w:val="28"/>
                <w:sz w:val="28"/>
                <w:szCs w:val="28"/>
                <w:lang w:eastAsia="en-US"/>
              </w:rPr>
            </w:pPr>
            <w:r>
              <w:rPr>
                <w:kern w:val="28"/>
                <w:sz w:val="28"/>
                <w:szCs w:val="28"/>
                <w:lang w:eastAsia="en-US"/>
              </w:rPr>
              <w:t>ФК</w:t>
            </w:r>
          </w:p>
        </w:tc>
      </w:tr>
    </w:tbl>
    <w:p w:rsidR="00DD23A8" w:rsidRDefault="00DD23A8" w:rsidP="00DD23A8">
      <w:pPr>
        <w:jc w:val="center"/>
        <w:rPr>
          <w:b/>
          <w:caps/>
          <w:color w:val="000000"/>
          <w:kern w:val="28"/>
          <w:sz w:val="28"/>
          <w:szCs w:val="28"/>
        </w:rPr>
      </w:pPr>
    </w:p>
    <w:p w:rsidR="00DD23A8" w:rsidRDefault="00DD23A8" w:rsidP="00DD23A8">
      <w:pPr>
        <w:jc w:val="center"/>
        <w:rPr>
          <w:b/>
          <w:caps/>
          <w:color w:val="000000"/>
          <w:kern w:val="28"/>
          <w:sz w:val="28"/>
          <w:szCs w:val="28"/>
        </w:rPr>
      </w:pPr>
      <w:r>
        <w:rPr>
          <w:b/>
          <w:caps/>
          <w:color w:val="000000"/>
          <w:kern w:val="28"/>
          <w:sz w:val="28"/>
          <w:szCs w:val="28"/>
        </w:rPr>
        <w:t>Вопросы, выносимые на заседания педагогического совета</w:t>
      </w:r>
    </w:p>
    <w:p w:rsidR="00DD23A8" w:rsidRDefault="00DD23A8" w:rsidP="00DD23A8">
      <w:pPr>
        <w:jc w:val="center"/>
        <w:rPr>
          <w:b/>
          <w:sz w:val="28"/>
          <w:szCs w:val="28"/>
        </w:rPr>
      </w:pPr>
      <w:r>
        <w:rPr>
          <w:b/>
          <w:sz w:val="28"/>
          <w:szCs w:val="28"/>
        </w:rPr>
        <w:t>СОВЕЩАНИЯ ПРИ ДИРЕКТОРЕ, ЗАМ ДИРЕКТОРА ПО УВР</w:t>
      </w:r>
    </w:p>
    <w:p w:rsidR="00DD23A8" w:rsidRDefault="00DD23A8" w:rsidP="00DD23A8">
      <w:pPr>
        <w:jc w:val="center"/>
        <w:rPr>
          <w:b/>
          <w:sz w:val="28"/>
          <w:szCs w:val="28"/>
        </w:rPr>
      </w:pPr>
    </w:p>
    <w:tbl>
      <w:tblPr>
        <w:tblW w:w="106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6378"/>
        <w:gridCol w:w="145"/>
        <w:gridCol w:w="1417"/>
        <w:gridCol w:w="283"/>
        <w:gridCol w:w="1702"/>
      </w:tblGrid>
      <w:tr w:rsidR="00DD23A8" w:rsidTr="006A1A4B">
        <w:tc>
          <w:tcPr>
            <w:tcW w:w="7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626" w:hanging="425"/>
              <w:rPr>
                <w:b/>
                <w:sz w:val="28"/>
                <w:szCs w:val="28"/>
                <w:lang w:eastAsia="en-US"/>
              </w:rPr>
            </w:pPr>
            <w:r>
              <w:rPr>
                <w:b/>
                <w:sz w:val="28"/>
                <w:szCs w:val="28"/>
                <w:lang w:eastAsia="en-US"/>
              </w:rPr>
              <w:t>№</w:t>
            </w:r>
          </w:p>
        </w:tc>
        <w:tc>
          <w:tcPr>
            <w:tcW w:w="6523"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Повестка</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proofErr w:type="gramStart"/>
            <w:r>
              <w:rPr>
                <w:b/>
                <w:sz w:val="28"/>
                <w:szCs w:val="28"/>
                <w:lang w:eastAsia="en-US"/>
              </w:rPr>
              <w:t>Ответст-венный</w:t>
            </w:r>
            <w:proofErr w:type="gramEnd"/>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16" w:lineRule="auto"/>
              <w:rPr>
                <w:sz w:val="28"/>
                <w:szCs w:val="28"/>
                <w:lang w:eastAsia="en-US"/>
              </w:rPr>
            </w:pPr>
            <w:r>
              <w:rPr>
                <w:sz w:val="28"/>
                <w:szCs w:val="28"/>
                <w:lang w:eastAsia="en-US"/>
              </w:rPr>
              <w:t>О работе с учащимися, не посещающими или систематически пропускающими учебные занятия по неуважительным причинам.</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еженедельно</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Ефимова В.В.</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организации питания учащихся</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еженедельно</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0"/>
                <w:sz w:val="28"/>
                <w:szCs w:val="28"/>
                <w:lang w:eastAsia="en-US"/>
              </w:rPr>
            </w:pPr>
            <w:r>
              <w:rPr>
                <w:spacing w:val="-10"/>
                <w:sz w:val="28"/>
                <w:szCs w:val="28"/>
                <w:lang w:eastAsia="en-US"/>
              </w:rPr>
              <w:t>Сушкова С.В.</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результатах внутрилицейского контроля</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ежемесячно</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r>
              <w:rPr>
                <w:sz w:val="28"/>
                <w:szCs w:val="28"/>
                <w:lang w:eastAsia="en-US"/>
              </w:rPr>
              <w:t xml:space="preserve"> зам. </w:t>
            </w:r>
            <w:r>
              <w:rPr>
                <w:spacing w:val="-10"/>
                <w:sz w:val="28"/>
                <w:szCs w:val="28"/>
                <w:lang w:eastAsia="en-US"/>
              </w:rPr>
              <w:t>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Работа педагогического коллектива по выявлению и поддержке одаренных детей</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ноябрь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2"/>
                <w:sz w:val="28"/>
                <w:szCs w:val="28"/>
                <w:lang w:eastAsia="en-US"/>
              </w:rPr>
            </w:pPr>
            <w:r>
              <w:rPr>
                <w:spacing w:val="-10"/>
                <w:sz w:val="28"/>
                <w:szCs w:val="28"/>
                <w:lang w:eastAsia="en-US"/>
              </w:rPr>
              <w:t>заместители 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состоянии и ремонте учебных кабинетов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январь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состоянии работы с детьми, оставшимися без </w:t>
            </w:r>
            <w:r>
              <w:rPr>
                <w:spacing w:val="-10"/>
                <w:sz w:val="28"/>
                <w:szCs w:val="28"/>
                <w:lang w:eastAsia="en-US"/>
              </w:rPr>
              <w:t>попечения</w:t>
            </w:r>
            <w:r>
              <w:rPr>
                <w:sz w:val="28"/>
                <w:szCs w:val="28"/>
                <w:lang w:eastAsia="en-US"/>
              </w:rPr>
              <w:t xml:space="preserve"> </w:t>
            </w:r>
            <w:r>
              <w:rPr>
                <w:spacing w:val="-10"/>
                <w:sz w:val="28"/>
                <w:szCs w:val="28"/>
                <w:lang w:eastAsia="en-US"/>
              </w:rPr>
              <w:t xml:space="preserve">родителей, обучающихся «группы риска» и </w:t>
            </w:r>
            <w:r>
              <w:rPr>
                <w:spacing w:val="-10"/>
                <w:sz w:val="28"/>
                <w:szCs w:val="28"/>
                <w:lang w:eastAsia="en-US"/>
              </w:rPr>
              <w:lastRenderedPageBreak/>
              <w:t>состоящих на учете в ПДН и  КДН</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lastRenderedPageBreak/>
              <w:t>ежемесячно</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СПС</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w:t>
            </w:r>
            <w:r>
              <w:rPr>
                <w:spacing w:val="-10"/>
                <w:sz w:val="28"/>
                <w:szCs w:val="28"/>
                <w:lang w:eastAsia="en-US"/>
              </w:rPr>
              <w:t>выполнении</w:t>
            </w:r>
            <w:r>
              <w:rPr>
                <w:sz w:val="28"/>
                <w:szCs w:val="28"/>
                <w:lang w:eastAsia="en-US"/>
              </w:rPr>
              <w:t xml:space="preserve"> </w:t>
            </w:r>
            <w:r>
              <w:rPr>
                <w:spacing w:val="-10"/>
                <w:sz w:val="28"/>
                <w:szCs w:val="28"/>
                <w:lang w:eastAsia="en-US"/>
              </w:rPr>
              <w:t>локальных</w:t>
            </w:r>
            <w:r>
              <w:rPr>
                <w:sz w:val="28"/>
                <w:szCs w:val="28"/>
                <w:lang w:eastAsia="en-US"/>
              </w:rPr>
              <w:t xml:space="preserve"> </w:t>
            </w:r>
            <w:r>
              <w:rPr>
                <w:spacing w:val="-10"/>
                <w:sz w:val="28"/>
                <w:szCs w:val="28"/>
                <w:lang w:eastAsia="en-US"/>
              </w:rPr>
              <w:t>актов</w:t>
            </w:r>
            <w:r>
              <w:rPr>
                <w:sz w:val="28"/>
                <w:szCs w:val="28"/>
                <w:lang w:eastAsia="en-US"/>
              </w:rPr>
              <w:t xml:space="preserve">, </w:t>
            </w:r>
            <w:r>
              <w:rPr>
                <w:spacing w:val="-10"/>
                <w:sz w:val="28"/>
                <w:szCs w:val="28"/>
                <w:lang w:eastAsia="en-US"/>
              </w:rPr>
              <w:t>регламентирующих</w:t>
            </w:r>
            <w:r>
              <w:rPr>
                <w:sz w:val="28"/>
                <w:szCs w:val="28"/>
                <w:lang w:eastAsia="en-US"/>
              </w:rPr>
              <w:t xml:space="preserve"> </w:t>
            </w:r>
            <w:r>
              <w:rPr>
                <w:spacing w:val="-10"/>
                <w:sz w:val="28"/>
                <w:szCs w:val="28"/>
                <w:lang w:eastAsia="en-US"/>
              </w:rPr>
              <w:t>работу</w:t>
            </w:r>
            <w:r>
              <w:rPr>
                <w:sz w:val="28"/>
                <w:szCs w:val="28"/>
                <w:lang w:eastAsia="en-US"/>
              </w:rPr>
              <w:t xml:space="preserve"> </w:t>
            </w:r>
            <w:r>
              <w:rPr>
                <w:spacing w:val="-10"/>
                <w:sz w:val="28"/>
                <w:szCs w:val="28"/>
                <w:lang w:eastAsia="en-US"/>
              </w:rPr>
              <w:t>учреждения</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ежемесячно</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исполнении смет расходов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ежемесячно</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Немцева Г.А.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состоянии профильного обучения</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4"/>
                <w:sz w:val="28"/>
                <w:szCs w:val="28"/>
                <w:lang w:eastAsia="en-US"/>
              </w:rPr>
            </w:pPr>
            <w:r>
              <w:rPr>
                <w:spacing w:val="-4"/>
                <w:sz w:val="28"/>
                <w:szCs w:val="28"/>
                <w:lang w:eastAsia="en-US"/>
              </w:rPr>
              <w:t>1 раз в полгода</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работе по сохранению контингента учащихся</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 раз в четверть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организованном завершении:</w:t>
            </w:r>
          </w:p>
          <w:p w:rsidR="00DD23A8" w:rsidRDefault="00DD23A8">
            <w:pPr>
              <w:numPr>
                <w:ilvl w:val="0"/>
                <w:numId w:val="83"/>
              </w:numPr>
              <w:spacing w:line="216" w:lineRule="auto"/>
              <w:ind w:hanging="357"/>
              <w:rPr>
                <w:sz w:val="28"/>
                <w:szCs w:val="28"/>
                <w:lang w:eastAsia="en-US"/>
              </w:rPr>
            </w:pPr>
            <w:r>
              <w:rPr>
                <w:sz w:val="28"/>
                <w:szCs w:val="28"/>
                <w:lang w:val="en-US" w:eastAsia="en-US"/>
              </w:rPr>
              <w:t>I</w:t>
            </w:r>
            <w:r>
              <w:rPr>
                <w:sz w:val="28"/>
                <w:szCs w:val="28"/>
                <w:lang w:eastAsia="en-US"/>
              </w:rPr>
              <w:t xml:space="preserve"> четверти</w:t>
            </w:r>
          </w:p>
          <w:p w:rsidR="00DD23A8" w:rsidRDefault="00DD23A8">
            <w:pPr>
              <w:numPr>
                <w:ilvl w:val="0"/>
                <w:numId w:val="83"/>
              </w:numPr>
              <w:spacing w:line="216" w:lineRule="auto"/>
              <w:ind w:hanging="357"/>
              <w:rPr>
                <w:sz w:val="28"/>
                <w:szCs w:val="28"/>
                <w:lang w:eastAsia="en-US"/>
              </w:rPr>
            </w:pPr>
            <w:r>
              <w:rPr>
                <w:sz w:val="28"/>
                <w:szCs w:val="28"/>
                <w:lang w:val="en-US" w:eastAsia="en-US"/>
              </w:rPr>
              <w:t>II</w:t>
            </w:r>
            <w:r>
              <w:rPr>
                <w:sz w:val="28"/>
                <w:szCs w:val="28"/>
                <w:lang w:eastAsia="en-US"/>
              </w:rPr>
              <w:t xml:space="preserve"> четверти</w:t>
            </w:r>
          </w:p>
          <w:p w:rsidR="00DD23A8" w:rsidRDefault="00DD23A8">
            <w:pPr>
              <w:numPr>
                <w:ilvl w:val="0"/>
                <w:numId w:val="83"/>
              </w:numPr>
              <w:spacing w:line="216" w:lineRule="auto"/>
              <w:ind w:hanging="357"/>
              <w:rPr>
                <w:sz w:val="28"/>
                <w:szCs w:val="28"/>
                <w:lang w:eastAsia="en-US"/>
              </w:rPr>
            </w:pPr>
            <w:r>
              <w:rPr>
                <w:sz w:val="28"/>
                <w:szCs w:val="28"/>
                <w:lang w:val="en-US" w:eastAsia="en-US"/>
              </w:rPr>
              <w:t>III</w:t>
            </w:r>
            <w:r>
              <w:rPr>
                <w:sz w:val="28"/>
                <w:szCs w:val="28"/>
                <w:lang w:eastAsia="en-US"/>
              </w:rPr>
              <w:t xml:space="preserve"> четверти</w:t>
            </w:r>
          </w:p>
          <w:p w:rsidR="00DD23A8" w:rsidRDefault="00DD23A8">
            <w:pPr>
              <w:numPr>
                <w:ilvl w:val="0"/>
                <w:numId w:val="83"/>
              </w:numPr>
              <w:spacing w:line="216" w:lineRule="auto"/>
              <w:ind w:hanging="357"/>
              <w:rPr>
                <w:sz w:val="28"/>
                <w:szCs w:val="28"/>
                <w:lang w:eastAsia="en-US"/>
              </w:rPr>
            </w:pPr>
            <w:r>
              <w:rPr>
                <w:sz w:val="28"/>
                <w:szCs w:val="28"/>
                <w:lang w:eastAsia="en-US"/>
              </w:rPr>
              <w:t>учебного года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 раз в четверть</w:t>
            </w:r>
          </w:p>
        </w:tc>
        <w:tc>
          <w:tcPr>
            <w:tcW w:w="170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pacing w:val="-10"/>
                <w:sz w:val="28"/>
                <w:szCs w:val="28"/>
                <w:lang w:eastAsia="en-US"/>
              </w:rPr>
            </w:pPr>
            <w:r>
              <w:rPr>
                <w:spacing w:val="-18"/>
                <w:sz w:val="28"/>
                <w:szCs w:val="28"/>
                <w:lang w:eastAsia="en-US"/>
              </w:rPr>
              <w:t>Буркова Н.Я.</w:t>
            </w:r>
            <w:r>
              <w:rPr>
                <w:sz w:val="28"/>
                <w:szCs w:val="28"/>
                <w:lang w:eastAsia="en-US"/>
              </w:rPr>
              <w:t xml:space="preserve"> </w:t>
            </w:r>
            <w:r>
              <w:rPr>
                <w:spacing w:val="-10"/>
                <w:sz w:val="28"/>
                <w:szCs w:val="28"/>
                <w:lang w:eastAsia="en-US"/>
              </w:rPr>
              <w:t>зам</w:t>
            </w:r>
            <w:r>
              <w:rPr>
                <w:sz w:val="28"/>
                <w:szCs w:val="28"/>
                <w:lang w:eastAsia="en-US"/>
              </w:rPr>
              <w:t xml:space="preserve">. </w:t>
            </w:r>
            <w:r>
              <w:rPr>
                <w:spacing w:val="-10"/>
                <w:sz w:val="28"/>
                <w:szCs w:val="28"/>
                <w:lang w:eastAsia="en-US"/>
              </w:rPr>
              <w:t>директора</w:t>
            </w:r>
          </w:p>
          <w:p w:rsidR="00DD23A8" w:rsidRDefault="00DD23A8">
            <w:pPr>
              <w:spacing w:line="276" w:lineRule="auto"/>
              <w:rPr>
                <w:spacing w:val="-18"/>
                <w:sz w:val="28"/>
                <w:szCs w:val="28"/>
                <w:lang w:eastAsia="en-US"/>
              </w:rPr>
            </w:pP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организации участия лицеистов в научно-исследовательских проектах, олимпиадном движении»</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Декабрь - январь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 зам. 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Подготовка к проведению заседаний педагогического совета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16" w:lineRule="auto"/>
              <w:rPr>
                <w:kern w:val="28"/>
                <w:sz w:val="28"/>
                <w:szCs w:val="28"/>
                <w:lang w:eastAsia="en-US"/>
              </w:rPr>
            </w:pPr>
            <w:r>
              <w:rPr>
                <w:sz w:val="28"/>
                <w:szCs w:val="28"/>
                <w:lang w:eastAsia="en-US"/>
              </w:rPr>
              <w:t>октябрь, декабрь, март, май, август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Буркова Н.Я.</w:t>
            </w:r>
          </w:p>
          <w:p w:rsidR="00DD23A8" w:rsidRDefault="00DD23A8">
            <w:pPr>
              <w:spacing w:line="276" w:lineRule="auto"/>
              <w:rPr>
                <w:color w:val="000000"/>
                <w:kern w:val="28"/>
                <w:sz w:val="28"/>
                <w:szCs w:val="28"/>
                <w:lang w:eastAsia="en-US"/>
              </w:rPr>
            </w:pPr>
            <w:r>
              <w:rPr>
                <w:spacing w:val="-10"/>
                <w:sz w:val="28"/>
                <w:szCs w:val="28"/>
                <w:lang w:eastAsia="en-US"/>
              </w:rPr>
              <w:t>зам</w:t>
            </w:r>
            <w:r>
              <w:rPr>
                <w:sz w:val="28"/>
                <w:szCs w:val="28"/>
                <w:lang w:eastAsia="en-US"/>
              </w:rPr>
              <w:t xml:space="preserve">. </w:t>
            </w:r>
            <w:r>
              <w:rPr>
                <w:spacing w:val="-10"/>
                <w:sz w:val="28"/>
                <w:szCs w:val="28"/>
                <w:lang w:eastAsia="en-US"/>
              </w:rPr>
              <w:t>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Уровень организации начала учебного года:</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степень готовности и регулирование режимных моментов;</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санитарно-гигиенический режим и техника безопасности;</w:t>
            </w:r>
          </w:p>
          <w:p w:rsidR="00DD23A8" w:rsidRDefault="00DD23A8">
            <w:pPr>
              <w:numPr>
                <w:ilvl w:val="0"/>
                <w:numId w:val="84"/>
              </w:numPr>
              <w:spacing w:line="216" w:lineRule="auto"/>
              <w:ind w:hanging="357"/>
              <w:rPr>
                <w:sz w:val="28"/>
                <w:szCs w:val="28"/>
                <w:lang w:eastAsia="en-US"/>
              </w:rPr>
            </w:pPr>
            <w:r>
              <w:rPr>
                <w:sz w:val="28"/>
                <w:szCs w:val="28"/>
                <w:lang w:eastAsia="en-US"/>
              </w:rPr>
              <w:t>проведение классных часов.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ноябрь, декабрь, март, май</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Буркова Н.Я.</w:t>
            </w:r>
          </w:p>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z w:val="28"/>
                <w:szCs w:val="28"/>
                <w:lang w:eastAsia="en-US"/>
              </w:rPr>
            </w:pPr>
            <w:r>
              <w:rPr>
                <w:spacing w:val="-10"/>
                <w:sz w:val="28"/>
                <w:szCs w:val="28"/>
                <w:lang w:eastAsia="en-US"/>
              </w:rPr>
              <w:t>Ефимова</w:t>
            </w:r>
            <w:r>
              <w:rPr>
                <w:sz w:val="28"/>
                <w:szCs w:val="28"/>
                <w:lang w:eastAsia="en-US"/>
              </w:rPr>
              <w:t xml:space="preserve"> В.В.</w:t>
            </w:r>
          </w:p>
          <w:p w:rsidR="00DD23A8" w:rsidRDefault="00DD23A8">
            <w:pPr>
              <w:spacing w:line="276" w:lineRule="auto"/>
              <w:rPr>
                <w:spacing w:val="-18"/>
                <w:sz w:val="28"/>
                <w:szCs w:val="28"/>
                <w:lang w:eastAsia="en-US"/>
              </w:rPr>
            </w:pPr>
            <w:r>
              <w:rPr>
                <w:spacing w:val="-18"/>
                <w:sz w:val="28"/>
                <w:szCs w:val="28"/>
                <w:lang w:eastAsia="en-US"/>
              </w:rPr>
              <w:t>Новичкова Р.Н.</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Качество исполнения организационных мероприятий:</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комплектования кружков,</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составления расписания учебных и внеурочных занятий;</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комплектования ГПД;</w:t>
            </w:r>
          </w:p>
          <w:p w:rsidR="00DD23A8" w:rsidRDefault="00DD23A8">
            <w:pPr>
              <w:numPr>
                <w:ilvl w:val="0"/>
                <w:numId w:val="84"/>
              </w:numPr>
              <w:spacing w:line="216" w:lineRule="auto"/>
              <w:ind w:hanging="357"/>
              <w:rPr>
                <w:sz w:val="28"/>
                <w:szCs w:val="28"/>
                <w:lang w:eastAsia="en-US"/>
              </w:rPr>
            </w:pPr>
            <w:r>
              <w:rPr>
                <w:spacing w:val="-6"/>
                <w:sz w:val="28"/>
                <w:szCs w:val="28"/>
                <w:lang w:eastAsia="en-US"/>
              </w:rPr>
              <w:t xml:space="preserve">подготовки отчетности </w:t>
            </w:r>
            <w:proofErr w:type="gramStart"/>
            <w:r>
              <w:rPr>
                <w:spacing w:val="-6"/>
                <w:sz w:val="28"/>
                <w:szCs w:val="28"/>
                <w:lang w:eastAsia="en-US"/>
              </w:rPr>
              <w:t>в</w:t>
            </w:r>
            <w:proofErr w:type="gramEnd"/>
            <w:r>
              <w:rPr>
                <w:spacing w:val="-6"/>
                <w:sz w:val="28"/>
                <w:szCs w:val="28"/>
                <w:lang w:eastAsia="en-US"/>
              </w:rPr>
              <w:t xml:space="preserve"> </w:t>
            </w:r>
            <w:proofErr w:type="gramStart"/>
            <w:r>
              <w:rPr>
                <w:spacing w:val="-6"/>
                <w:sz w:val="28"/>
                <w:szCs w:val="28"/>
                <w:lang w:eastAsia="en-US"/>
              </w:rPr>
              <w:t>ДО</w:t>
            </w:r>
            <w:proofErr w:type="gramEnd"/>
            <w:r>
              <w:rPr>
                <w:spacing w:val="-6"/>
                <w:sz w:val="28"/>
                <w:szCs w:val="28"/>
                <w:lang w:eastAsia="en-US"/>
              </w:rPr>
              <w:t xml:space="preserve"> (движение учащихся,  тарификация, кадровый состав)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70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pacing w:val="-10"/>
                <w:sz w:val="28"/>
                <w:szCs w:val="28"/>
                <w:lang w:eastAsia="en-US"/>
              </w:rPr>
              <w:t>Воронина</w:t>
            </w:r>
            <w:r>
              <w:rPr>
                <w:sz w:val="28"/>
                <w:szCs w:val="28"/>
                <w:lang w:eastAsia="en-US"/>
              </w:rPr>
              <w:t xml:space="preserve"> О.И.</w:t>
            </w:r>
          </w:p>
          <w:p w:rsidR="00DD23A8" w:rsidRDefault="00DD23A8">
            <w:pPr>
              <w:spacing w:line="276" w:lineRule="auto"/>
              <w:rPr>
                <w:spacing w:val="-18"/>
                <w:sz w:val="28"/>
                <w:szCs w:val="28"/>
                <w:lang w:eastAsia="en-US"/>
              </w:rPr>
            </w:pPr>
            <w:r>
              <w:rPr>
                <w:spacing w:val="-18"/>
                <w:sz w:val="28"/>
                <w:szCs w:val="28"/>
                <w:lang w:eastAsia="en-US"/>
              </w:rPr>
              <w:t>Новичкова Р.Н.</w:t>
            </w:r>
          </w:p>
          <w:p w:rsidR="00DD23A8" w:rsidRDefault="00DD23A8">
            <w:pPr>
              <w:spacing w:line="276" w:lineRule="auto"/>
              <w:rPr>
                <w:sz w:val="28"/>
                <w:szCs w:val="28"/>
                <w:lang w:eastAsia="en-US"/>
              </w:rPr>
            </w:pPr>
            <w:r>
              <w:rPr>
                <w:spacing w:val="-10"/>
                <w:sz w:val="28"/>
                <w:szCs w:val="28"/>
                <w:lang w:eastAsia="en-US"/>
              </w:rPr>
              <w:t>Ефимова</w:t>
            </w:r>
            <w:r>
              <w:rPr>
                <w:sz w:val="28"/>
                <w:szCs w:val="28"/>
                <w:lang w:eastAsia="en-US"/>
              </w:rPr>
              <w:t xml:space="preserve"> В.В.</w:t>
            </w:r>
          </w:p>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О планировании и ходе работы по аттестации педагогов:</w:t>
            </w:r>
          </w:p>
          <w:p w:rsidR="00DD23A8" w:rsidRDefault="00DD23A8">
            <w:pPr>
              <w:spacing w:line="216" w:lineRule="auto"/>
              <w:rPr>
                <w:sz w:val="28"/>
                <w:szCs w:val="28"/>
                <w:lang w:eastAsia="en-US"/>
              </w:rPr>
            </w:pP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Октябрь-ноябрь, собеседование</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8"/>
                <w:sz w:val="28"/>
                <w:szCs w:val="28"/>
                <w:lang w:eastAsia="en-US"/>
              </w:rPr>
              <w:t>Проскурина 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комплектовании 1-х, 8-х и 10-х классов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организации и итогах летней трудовой практики</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Совете по профилактики правонарушений по безнадзорности среди несовершеннолетних</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0"/>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организации индивидуальной профилактической работы, о постановке учащихся в МБОУ лицее № 66 на внутрилицейский и педагогический контроль</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0"/>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постановке на внутрилицейский контроль неблагополучных семей учащихся МБОУ лицея № 66</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 октябрь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0"/>
                <w:sz w:val="28"/>
                <w:szCs w:val="28"/>
                <w:lang w:eastAsia="en-US"/>
              </w:rPr>
            </w:pPr>
            <w:r>
              <w:rPr>
                <w:spacing w:val="-10"/>
                <w:sz w:val="28"/>
                <w:szCs w:val="28"/>
                <w:lang w:eastAsia="en-US"/>
              </w:rPr>
              <w:t>Администр.</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деятельности педагогического коллектива лицея по обеспечению организованного начала учебного года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p w:rsidR="00DD23A8" w:rsidRDefault="00DD23A8">
            <w:pPr>
              <w:spacing w:line="276" w:lineRule="auto"/>
              <w:rPr>
                <w:spacing w:val="-18"/>
                <w:sz w:val="28"/>
                <w:szCs w:val="28"/>
                <w:lang w:eastAsia="en-US"/>
              </w:rPr>
            </w:pPr>
            <w:r>
              <w:rPr>
                <w:spacing w:val="-10"/>
                <w:sz w:val="28"/>
                <w:szCs w:val="28"/>
                <w:lang w:eastAsia="en-US"/>
              </w:rPr>
              <w:t>зам</w:t>
            </w:r>
            <w:r>
              <w:rPr>
                <w:sz w:val="28"/>
                <w:szCs w:val="28"/>
                <w:lang w:eastAsia="en-US"/>
              </w:rPr>
              <w:t xml:space="preserve">. </w:t>
            </w:r>
            <w:r>
              <w:rPr>
                <w:spacing w:val="-10"/>
                <w:sz w:val="28"/>
                <w:szCs w:val="28"/>
                <w:lang w:eastAsia="en-US"/>
              </w:rPr>
              <w:t>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внешнем виде учащихся. О проведении школьного этапа всероссийской олимпиады школьников.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 октябрь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зам. 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Организация и проведение Новогодних и Рождественских праздников. Техника безопасности.</w:t>
            </w:r>
          </w:p>
          <w:p w:rsidR="00DD23A8" w:rsidRDefault="00DD23A8">
            <w:pPr>
              <w:numPr>
                <w:ilvl w:val="0"/>
                <w:numId w:val="84"/>
              </w:numPr>
              <w:spacing w:line="216" w:lineRule="auto"/>
              <w:ind w:hanging="357"/>
              <w:rPr>
                <w:sz w:val="28"/>
                <w:szCs w:val="28"/>
                <w:lang w:eastAsia="en-US"/>
              </w:rPr>
            </w:pPr>
            <w:r>
              <w:rPr>
                <w:spacing w:val="-6"/>
                <w:sz w:val="28"/>
                <w:szCs w:val="28"/>
                <w:lang w:eastAsia="en-US"/>
              </w:rPr>
              <w:t>Работа классных руководителей и старших воспитателей по правилам поведения и безопасности на дорогах, в общественном транспорте, на воде, в природе.</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декабрь</w:t>
            </w:r>
          </w:p>
        </w:tc>
        <w:tc>
          <w:tcPr>
            <w:tcW w:w="170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pacing w:val="-10"/>
                <w:sz w:val="28"/>
                <w:szCs w:val="28"/>
                <w:lang w:eastAsia="en-US"/>
              </w:rPr>
            </w:pPr>
          </w:p>
          <w:p w:rsidR="00DD23A8" w:rsidRDefault="00DD23A8">
            <w:pPr>
              <w:spacing w:line="276" w:lineRule="auto"/>
              <w:rPr>
                <w:sz w:val="28"/>
                <w:szCs w:val="28"/>
                <w:lang w:eastAsia="en-US"/>
              </w:rPr>
            </w:pPr>
            <w:r>
              <w:rPr>
                <w:spacing w:val="-10"/>
                <w:sz w:val="28"/>
                <w:szCs w:val="28"/>
                <w:lang w:eastAsia="en-US"/>
              </w:rPr>
              <w:t>Сушкова</w:t>
            </w:r>
            <w:r>
              <w:rPr>
                <w:sz w:val="28"/>
                <w:szCs w:val="28"/>
                <w:lang w:eastAsia="en-US"/>
              </w:rPr>
              <w:t xml:space="preserve"> С.В.</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Итоги муниципальных предметных олимпиад</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Ноябрь - декабрь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p w:rsidR="00DD23A8" w:rsidRDefault="00DD23A8">
            <w:pPr>
              <w:spacing w:line="276" w:lineRule="auto"/>
              <w:rPr>
                <w:spacing w:val="-18"/>
                <w:sz w:val="28"/>
                <w:szCs w:val="28"/>
                <w:lang w:eastAsia="en-US"/>
              </w:rPr>
            </w:pPr>
            <w:r>
              <w:rPr>
                <w:spacing w:val="-10"/>
                <w:sz w:val="28"/>
                <w:szCs w:val="28"/>
                <w:lang w:eastAsia="en-US"/>
              </w:rPr>
              <w:t>зам</w:t>
            </w:r>
            <w:r>
              <w:rPr>
                <w:sz w:val="28"/>
                <w:szCs w:val="28"/>
                <w:lang w:eastAsia="en-US"/>
              </w:rPr>
              <w:t xml:space="preserve">. </w:t>
            </w:r>
            <w:r>
              <w:rPr>
                <w:spacing w:val="-10"/>
                <w:sz w:val="28"/>
                <w:szCs w:val="28"/>
                <w:lang w:eastAsia="en-US"/>
              </w:rPr>
              <w:t>директора, Проскурина 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Спортивно-массовая работа. Организация, качество.</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декабрь</w:t>
            </w:r>
          </w:p>
          <w:p w:rsidR="00DD23A8" w:rsidRDefault="00DD23A8">
            <w:pPr>
              <w:spacing w:line="276" w:lineRule="auto"/>
              <w:rPr>
                <w:sz w:val="28"/>
                <w:szCs w:val="28"/>
                <w:lang w:eastAsia="en-US"/>
              </w:rPr>
            </w:pPr>
            <w:r>
              <w:rPr>
                <w:sz w:val="28"/>
                <w:szCs w:val="28"/>
                <w:lang w:eastAsia="en-US"/>
              </w:rPr>
              <w:t>апрель</w:t>
            </w:r>
          </w:p>
        </w:tc>
        <w:tc>
          <w:tcPr>
            <w:tcW w:w="170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pacing w:val="-18"/>
                <w:sz w:val="28"/>
                <w:szCs w:val="28"/>
                <w:lang w:eastAsia="en-US"/>
              </w:rPr>
            </w:pPr>
            <w:r>
              <w:rPr>
                <w:spacing w:val="-18"/>
                <w:sz w:val="28"/>
                <w:szCs w:val="28"/>
                <w:lang w:eastAsia="en-US"/>
              </w:rPr>
              <w:t>Новичкова Р.Н.</w:t>
            </w:r>
          </w:p>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pacing w:val="-12"/>
                <w:sz w:val="28"/>
                <w:szCs w:val="28"/>
                <w:lang w:eastAsia="en-US"/>
              </w:rPr>
            </w:pP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посещаемости учащихся лицея</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январь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Ефимова В.В.</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Итоги региональных предметных олимпиад</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февраль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p w:rsidR="00DD23A8" w:rsidRDefault="00DD23A8">
            <w:pPr>
              <w:spacing w:line="276" w:lineRule="auto"/>
              <w:rPr>
                <w:spacing w:val="-18"/>
                <w:sz w:val="28"/>
                <w:szCs w:val="28"/>
                <w:lang w:eastAsia="en-US"/>
              </w:rPr>
            </w:pPr>
            <w:r>
              <w:rPr>
                <w:spacing w:val="-10"/>
                <w:sz w:val="28"/>
                <w:szCs w:val="28"/>
                <w:lang w:eastAsia="en-US"/>
              </w:rPr>
              <w:t>зам</w:t>
            </w:r>
            <w:r>
              <w:rPr>
                <w:sz w:val="28"/>
                <w:szCs w:val="28"/>
                <w:lang w:eastAsia="en-US"/>
              </w:rPr>
              <w:t xml:space="preserve">. </w:t>
            </w:r>
            <w:r>
              <w:rPr>
                <w:spacing w:val="-10"/>
                <w:sz w:val="28"/>
                <w:szCs w:val="28"/>
                <w:lang w:eastAsia="en-US"/>
              </w:rPr>
              <w:lastRenderedPageBreak/>
              <w:t>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состоянии методической работы с кадрами</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Проскурина 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работе лицейского сайта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декабрь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F9447B">
            <w:pPr>
              <w:spacing w:line="276" w:lineRule="auto"/>
              <w:rPr>
                <w:spacing w:val="-18"/>
                <w:sz w:val="28"/>
                <w:szCs w:val="28"/>
                <w:lang w:eastAsia="en-US"/>
              </w:rPr>
            </w:pPr>
            <w:r>
              <w:rPr>
                <w:spacing w:val="-18"/>
                <w:sz w:val="28"/>
                <w:szCs w:val="28"/>
                <w:lang w:eastAsia="en-US"/>
              </w:rPr>
              <w:t>Ставила Е.А.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итогах смотра учебных кабинетов:</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оборудование и методическое обеспечение;</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эстетическое оформление;</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озеленение;</w:t>
            </w:r>
          </w:p>
          <w:p w:rsidR="00DD23A8" w:rsidRDefault="00DD23A8">
            <w:pPr>
              <w:numPr>
                <w:ilvl w:val="0"/>
                <w:numId w:val="84"/>
              </w:numPr>
              <w:spacing w:line="216" w:lineRule="auto"/>
              <w:ind w:hanging="357"/>
              <w:rPr>
                <w:spacing w:val="-6"/>
                <w:sz w:val="28"/>
                <w:szCs w:val="28"/>
                <w:lang w:eastAsia="en-US"/>
              </w:rPr>
            </w:pPr>
            <w:r>
              <w:rPr>
                <w:spacing w:val="-6"/>
                <w:sz w:val="28"/>
                <w:szCs w:val="28"/>
                <w:lang w:eastAsia="en-US"/>
              </w:rPr>
              <w:t>уголки органов классного самоуправления;</w:t>
            </w:r>
          </w:p>
          <w:p w:rsidR="00DD23A8" w:rsidRDefault="00DD23A8">
            <w:pPr>
              <w:numPr>
                <w:ilvl w:val="0"/>
                <w:numId w:val="84"/>
              </w:numPr>
              <w:spacing w:line="216" w:lineRule="auto"/>
              <w:ind w:hanging="357"/>
              <w:rPr>
                <w:sz w:val="28"/>
                <w:szCs w:val="28"/>
                <w:lang w:eastAsia="en-US"/>
              </w:rPr>
            </w:pPr>
            <w:r>
              <w:rPr>
                <w:spacing w:val="-6"/>
                <w:sz w:val="28"/>
                <w:szCs w:val="28"/>
                <w:lang w:eastAsia="en-US"/>
              </w:rPr>
              <w:t>уголки по технике безопасности</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Январь - февраль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зам. 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w:t>
            </w:r>
            <w:r>
              <w:rPr>
                <w:spacing w:val="-10"/>
                <w:sz w:val="28"/>
                <w:szCs w:val="28"/>
                <w:lang w:eastAsia="en-US"/>
              </w:rPr>
              <w:t>подготовке</w:t>
            </w:r>
            <w:r>
              <w:rPr>
                <w:sz w:val="28"/>
                <w:szCs w:val="28"/>
                <w:lang w:eastAsia="en-US"/>
              </w:rPr>
              <w:t xml:space="preserve"> </w:t>
            </w:r>
            <w:r>
              <w:rPr>
                <w:spacing w:val="-10"/>
                <w:sz w:val="28"/>
                <w:szCs w:val="28"/>
                <w:lang w:eastAsia="en-US"/>
              </w:rPr>
              <w:t>базы</w:t>
            </w:r>
            <w:r>
              <w:rPr>
                <w:sz w:val="28"/>
                <w:szCs w:val="28"/>
                <w:lang w:eastAsia="en-US"/>
              </w:rPr>
              <w:t xml:space="preserve"> для </w:t>
            </w:r>
            <w:r>
              <w:rPr>
                <w:spacing w:val="-10"/>
                <w:sz w:val="28"/>
                <w:szCs w:val="28"/>
                <w:lang w:eastAsia="en-US"/>
              </w:rPr>
              <w:t>проведения</w:t>
            </w:r>
            <w:r>
              <w:rPr>
                <w:sz w:val="28"/>
                <w:szCs w:val="28"/>
                <w:lang w:eastAsia="en-US"/>
              </w:rPr>
              <w:t xml:space="preserve"> </w:t>
            </w:r>
            <w:r>
              <w:rPr>
                <w:spacing w:val="-10"/>
                <w:sz w:val="28"/>
                <w:szCs w:val="28"/>
                <w:lang w:eastAsia="en-US"/>
              </w:rPr>
              <w:t>областного</w:t>
            </w:r>
            <w:r>
              <w:rPr>
                <w:sz w:val="28"/>
                <w:szCs w:val="28"/>
                <w:lang w:eastAsia="en-US"/>
              </w:rPr>
              <w:t xml:space="preserve"> </w:t>
            </w:r>
            <w:r>
              <w:rPr>
                <w:spacing w:val="-10"/>
                <w:sz w:val="28"/>
                <w:szCs w:val="28"/>
                <w:lang w:eastAsia="en-US"/>
              </w:rPr>
              <w:t>конкурса</w:t>
            </w:r>
            <w:r>
              <w:rPr>
                <w:sz w:val="28"/>
                <w:szCs w:val="28"/>
                <w:lang w:eastAsia="en-US"/>
              </w:rPr>
              <w:t xml:space="preserve"> «</w:t>
            </w:r>
            <w:r>
              <w:rPr>
                <w:spacing w:val="-10"/>
                <w:sz w:val="28"/>
                <w:szCs w:val="28"/>
                <w:lang w:eastAsia="en-US"/>
              </w:rPr>
              <w:t>Учитель</w:t>
            </w:r>
            <w:r>
              <w:rPr>
                <w:sz w:val="28"/>
                <w:szCs w:val="28"/>
                <w:lang w:eastAsia="en-US"/>
              </w:rPr>
              <w:t xml:space="preserve"> года»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Февраль - март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p w:rsidR="00DD23A8" w:rsidRDefault="00DD23A8">
            <w:pPr>
              <w:spacing w:line="276" w:lineRule="auto"/>
              <w:rPr>
                <w:spacing w:val="-18"/>
                <w:sz w:val="28"/>
                <w:szCs w:val="28"/>
                <w:lang w:eastAsia="en-US"/>
              </w:rPr>
            </w:pPr>
            <w:r>
              <w:rPr>
                <w:spacing w:val="-10"/>
                <w:sz w:val="28"/>
                <w:szCs w:val="28"/>
                <w:lang w:eastAsia="en-US"/>
              </w:rPr>
              <w:t>зам</w:t>
            </w:r>
            <w:r>
              <w:rPr>
                <w:sz w:val="28"/>
                <w:szCs w:val="28"/>
                <w:lang w:eastAsia="en-US"/>
              </w:rPr>
              <w:t xml:space="preserve">. </w:t>
            </w:r>
            <w:r>
              <w:rPr>
                <w:spacing w:val="-10"/>
                <w:sz w:val="28"/>
                <w:szCs w:val="28"/>
                <w:lang w:eastAsia="en-US"/>
              </w:rPr>
              <w:t>директора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использовании новых информационных технологий и работе лицейского сайта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Декабрь - февраль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p w:rsidR="00DD23A8" w:rsidRDefault="00DD23A8">
            <w:pPr>
              <w:spacing w:line="276" w:lineRule="auto"/>
              <w:rPr>
                <w:spacing w:val="-18"/>
                <w:sz w:val="28"/>
                <w:szCs w:val="28"/>
                <w:lang w:eastAsia="en-US"/>
              </w:rPr>
            </w:pP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формировании заказа на учебники</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Февраль - март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24"/>
                <w:sz w:val="28"/>
                <w:szCs w:val="28"/>
                <w:lang w:eastAsia="en-US"/>
              </w:rPr>
            </w:pPr>
            <w:r>
              <w:rPr>
                <w:spacing w:val="-24"/>
                <w:sz w:val="28"/>
                <w:szCs w:val="28"/>
                <w:lang w:eastAsia="en-US"/>
              </w:rPr>
              <w:t>Новикова В.С., Проскурина Р.А.</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организ</w:t>
            </w:r>
            <w:r w:rsidR="0003153A">
              <w:rPr>
                <w:sz w:val="28"/>
                <w:szCs w:val="28"/>
                <w:lang w:eastAsia="en-US"/>
              </w:rPr>
              <w:t>ации платных услуг в МБОУ в 2018/2019</w:t>
            </w:r>
            <w:r>
              <w:rPr>
                <w:sz w:val="28"/>
                <w:szCs w:val="28"/>
                <w:lang w:eastAsia="en-US"/>
              </w:rPr>
              <w:t xml:space="preserve"> учебном году</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Воронина О.И., Немцева Г.А.</w:t>
            </w:r>
          </w:p>
        </w:tc>
      </w:tr>
      <w:tr w:rsidR="00DD23A8" w:rsidTr="006A1A4B">
        <w:trPr>
          <w:trHeight w:val="200"/>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Предварительное комплектование кадрами на предстоящий уч. год</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0"/>
                <w:sz w:val="28"/>
                <w:szCs w:val="28"/>
                <w:lang w:eastAsia="en-US"/>
              </w:rPr>
            </w:pPr>
            <w:r>
              <w:rPr>
                <w:spacing w:val="-10"/>
                <w:sz w:val="28"/>
                <w:szCs w:val="28"/>
                <w:lang w:eastAsia="en-US"/>
              </w:rPr>
              <w:t>март, апрель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Новичкова Р.Н.</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Готовность к проведению ЕГЭ, ОГЭ.</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март-апрель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Ефимова В.В.</w:t>
            </w:r>
          </w:p>
          <w:p w:rsidR="00DD23A8" w:rsidRDefault="00DD23A8">
            <w:pPr>
              <w:spacing w:line="276" w:lineRule="auto"/>
              <w:rPr>
                <w:spacing w:val="-18"/>
                <w:sz w:val="28"/>
                <w:szCs w:val="28"/>
                <w:lang w:eastAsia="en-US"/>
              </w:rPr>
            </w:pPr>
            <w:r>
              <w:rPr>
                <w:spacing w:val="-10"/>
                <w:sz w:val="28"/>
                <w:szCs w:val="28"/>
                <w:lang w:eastAsia="en-US"/>
              </w:rPr>
              <w:t>Сушкова</w:t>
            </w:r>
            <w:r>
              <w:rPr>
                <w:sz w:val="28"/>
                <w:szCs w:val="28"/>
                <w:lang w:eastAsia="en-US"/>
              </w:rPr>
              <w:t xml:space="preserve"> С.В.</w:t>
            </w:r>
          </w:p>
        </w:tc>
      </w:tr>
      <w:tr w:rsidR="00DD23A8" w:rsidTr="006A1A4B">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итогах репетиционных мероприятий по подготовке к ЕГЭ и ОГЭ. О подготовке к промежуточной аттестации</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 апрель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Ефимова В.В.,  Сушкова С.В.,  зам</w:t>
            </w:r>
            <w:proofErr w:type="gramStart"/>
            <w:r>
              <w:rPr>
                <w:spacing w:val="-18"/>
                <w:sz w:val="28"/>
                <w:szCs w:val="28"/>
                <w:lang w:eastAsia="en-US"/>
              </w:rPr>
              <w:t xml:space="preserve">.. </w:t>
            </w:r>
            <w:proofErr w:type="gramEnd"/>
            <w:r>
              <w:rPr>
                <w:spacing w:val="-18"/>
                <w:sz w:val="28"/>
                <w:szCs w:val="28"/>
                <w:lang w:eastAsia="en-US"/>
              </w:rPr>
              <w:t>директ.</w:t>
            </w:r>
          </w:p>
        </w:tc>
      </w:tr>
      <w:tr w:rsidR="00DD23A8" w:rsidTr="006A1A4B">
        <w:trPr>
          <w:trHeight w:val="419"/>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Об итогах аттестации педагогических работников </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p w:rsidR="00DD23A8" w:rsidRDefault="00DD23A8">
            <w:pPr>
              <w:spacing w:line="276" w:lineRule="auto"/>
              <w:rPr>
                <w:spacing w:val="-18"/>
                <w:sz w:val="28"/>
                <w:szCs w:val="28"/>
                <w:lang w:eastAsia="en-US"/>
              </w:rPr>
            </w:pPr>
            <w:r>
              <w:rPr>
                <w:spacing w:val="-18"/>
                <w:sz w:val="28"/>
                <w:szCs w:val="28"/>
                <w:lang w:eastAsia="en-US"/>
              </w:rPr>
              <w:t>Проскурина Р.А.</w:t>
            </w:r>
          </w:p>
        </w:tc>
      </w:tr>
      <w:tr w:rsidR="00DD23A8" w:rsidTr="006A1A4B">
        <w:trPr>
          <w:trHeight w:val="199"/>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Итоги участия лицеистов в интеллектуальных конкурсах</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0"/>
                <w:sz w:val="28"/>
                <w:szCs w:val="28"/>
                <w:lang w:eastAsia="en-US"/>
              </w:rPr>
              <w:t>Руководители МО и кафедр, курирующие зам. директора</w:t>
            </w:r>
          </w:p>
        </w:tc>
      </w:tr>
      <w:tr w:rsidR="00DD23A8" w:rsidTr="006A1A4B">
        <w:trPr>
          <w:trHeight w:val="284"/>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состоянии преподавания  уроков физической культуры </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 - апрель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Новичкова Р.Н.</w:t>
            </w:r>
          </w:p>
        </w:tc>
      </w:tr>
      <w:tr w:rsidR="00DD23A8" w:rsidTr="006A1A4B">
        <w:trPr>
          <w:trHeight w:val="254"/>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планировании работы лицея в предстоящем учебном году</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 май</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 зам. директора</w:t>
            </w:r>
          </w:p>
        </w:tc>
      </w:tr>
      <w:tr w:rsidR="00DD23A8" w:rsidTr="006A1A4B">
        <w:trPr>
          <w:trHeight w:val="531"/>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Предварительные итоги комплектования 1-х, 8-х, 10-х классов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Апрель </w:t>
            </w:r>
            <w:proofErr w:type="gramStart"/>
            <w:r>
              <w:rPr>
                <w:sz w:val="28"/>
                <w:szCs w:val="28"/>
                <w:lang w:eastAsia="en-US"/>
              </w:rPr>
              <w:t>–м</w:t>
            </w:r>
            <w:proofErr w:type="gramEnd"/>
            <w:r>
              <w:rPr>
                <w:sz w:val="28"/>
                <w:szCs w:val="28"/>
                <w:lang w:eastAsia="en-US"/>
              </w:rPr>
              <w:t>ай</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6A1A4B">
            <w:pPr>
              <w:spacing w:line="276" w:lineRule="auto"/>
              <w:rPr>
                <w:spacing w:val="-20"/>
                <w:sz w:val="28"/>
                <w:szCs w:val="28"/>
                <w:lang w:eastAsia="en-US"/>
              </w:rPr>
            </w:pPr>
            <w:r>
              <w:rPr>
                <w:spacing w:val="-20"/>
                <w:sz w:val="28"/>
                <w:szCs w:val="28"/>
                <w:lang w:eastAsia="en-US"/>
              </w:rPr>
              <w:t>Воронина О.И., Ефимова В.В.</w:t>
            </w:r>
            <w:r w:rsidR="00DD23A8">
              <w:rPr>
                <w:spacing w:val="-20"/>
                <w:sz w:val="28"/>
                <w:szCs w:val="28"/>
                <w:lang w:eastAsia="en-US"/>
              </w:rPr>
              <w:t>, Сушкова С.В.</w:t>
            </w:r>
          </w:p>
        </w:tc>
      </w:tr>
      <w:tr w:rsidR="00DD23A8" w:rsidTr="006A1A4B">
        <w:trPr>
          <w:trHeight w:val="471"/>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итогах промежуточной аттестации</w:t>
            </w:r>
          </w:p>
          <w:p w:rsidR="00DD23A8" w:rsidRDefault="00DD23A8">
            <w:pPr>
              <w:spacing w:line="276" w:lineRule="auto"/>
              <w:rPr>
                <w:sz w:val="28"/>
                <w:szCs w:val="28"/>
                <w:lang w:eastAsia="en-US"/>
              </w:rPr>
            </w:pPr>
            <w:r>
              <w:rPr>
                <w:sz w:val="28"/>
                <w:szCs w:val="28"/>
                <w:lang w:eastAsia="en-US"/>
              </w:rPr>
              <w:t>Об итогах государственной итоговой аттестации</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Май -  июнь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0"/>
                <w:sz w:val="28"/>
                <w:szCs w:val="28"/>
                <w:lang w:eastAsia="en-US"/>
              </w:rPr>
              <w:t>зам</w:t>
            </w:r>
            <w:r>
              <w:rPr>
                <w:sz w:val="28"/>
                <w:szCs w:val="28"/>
                <w:lang w:eastAsia="en-US"/>
              </w:rPr>
              <w:t xml:space="preserve">. </w:t>
            </w:r>
            <w:r>
              <w:rPr>
                <w:spacing w:val="-10"/>
                <w:sz w:val="28"/>
                <w:szCs w:val="28"/>
                <w:lang w:eastAsia="en-US"/>
              </w:rPr>
              <w:t>директора, Ефимова В.В.</w:t>
            </w: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деятельности педагогического коллектива лицея по обеспечению организованного завершения учебного года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май</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p w:rsidR="00DD23A8" w:rsidRDefault="00DD23A8">
            <w:pPr>
              <w:spacing w:line="276" w:lineRule="auto"/>
              <w:rPr>
                <w:spacing w:val="-18"/>
                <w:sz w:val="28"/>
                <w:szCs w:val="28"/>
                <w:lang w:eastAsia="en-US"/>
              </w:rPr>
            </w:pPr>
            <w:r>
              <w:rPr>
                <w:spacing w:val="-10"/>
                <w:sz w:val="28"/>
                <w:szCs w:val="28"/>
                <w:lang w:eastAsia="en-US"/>
              </w:rPr>
              <w:t>зам</w:t>
            </w:r>
            <w:r>
              <w:rPr>
                <w:sz w:val="28"/>
                <w:szCs w:val="28"/>
                <w:lang w:eastAsia="en-US"/>
              </w:rPr>
              <w:t xml:space="preserve">. </w:t>
            </w:r>
            <w:r>
              <w:rPr>
                <w:spacing w:val="-10"/>
                <w:sz w:val="28"/>
                <w:szCs w:val="28"/>
                <w:lang w:eastAsia="en-US"/>
              </w:rPr>
              <w:t>директора</w:t>
            </w: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 экспериментальной деятельности лицея</w:t>
            </w:r>
            <w:proofErr w:type="gramStart"/>
            <w:r>
              <w:rPr>
                <w:sz w:val="28"/>
                <w:szCs w:val="28"/>
                <w:lang w:eastAsia="en-US"/>
              </w:rPr>
              <w:t xml:space="preserve"> .</w:t>
            </w:r>
            <w:proofErr w:type="gramEnd"/>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 - май</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Ставила Е.А.</w:t>
            </w: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подготовке к празднику последнего звонка учащихся 9 классов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май</w:t>
            </w:r>
          </w:p>
        </w:tc>
        <w:tc>
          <w:tcPr>
            <w:tcW w:w="170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pacing w:val="-18"/>
                <w:sz w:val="28"/>
                <w:szCs w:val="28"/>
                <w:lang w:eastAsia="en-US"/>
              </w:rPr>
            </w:pP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подготовке к празднику последнего звонка учащихся 11 классов</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май</w:t>
            </w:r>
          </w:p>
        </w:tc>
        <w:tc>
          <w:tcPr>
            <w:tcW w:w="170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pacing w:val="-18"/>
                <w:sz w:val="28"/>
                <w:szCs w:val="28"/>
                <w:lang w:eastAsia="en-US"/>
              </w:rPr>
            </w:pP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проведении выпускного бала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июнь</w:t>
            </w:r>
          </w:p>
        </w:tc>
        <w:tc>
          <w:tcPr>
            <w:tcW w:w="170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pacing w:val="-18"/>
                <w:sz w:val="28"/>
                <w:szCs w:val="28"/>
                <w:lang w:eastAsia="en-US"/>
              </w:rPr>
            </w:pP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планировании работы лицея на </w:t>
            </w:r>
            <w:proofErr w:type="gramStart"/>
            <w:r>
              <w:rPr>
                <w:sz w:val="28"/>
                <w:szCs w:val="28"/>
                <w:lang w:eastAsia="en-US"/>
              </w:rPr>
              <w:t>следующий</w:t>
            </w:r>
            <w:proofErr w:type="gramEnd"/>
            <w:r>
              <w:rPr>
                <w:sz w:val="28"/>
                <w:szCs w:val="28"/>
                <w:lang w:eastAsia="en-US"/>
              </w:rPr>
              <w:t xml:space="preserve">  уч.г.</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июнь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работе лицейского лагеря «Галактика»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Май - июнь</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Воронина О.И.</w:t>
            </w: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подготовке лицея к приемке ДО </w:t>
            </w:r>
            <w:proofErr w:type="gramStart"/>
            <w:r>
              <w:rPr>
                <w:sz w:val="28"/>
                <w:szCs w:val="28"/>
                <w:lang w:eastAsia="en-US"/>
              </w:rPr>
              <w:t>г</w:t>
            </w:r>
            <w:proofErr w:type="gramEnd"/>
            <w:r>
              <w:rPr>
                <w:sz w:val="28"/>
                <w:szCs w:val="28"/>
                <w:lang w:eastAsia="en-US"/>
              </w:rPr>
              <w:t>. Липецка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август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Директор (и.о.)</w:t>
            </w: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подготовке к конференции педагогических работников ДО администрации </w:t>
            </w:r>
            <w:proofErr w:type="gramStart"/>
            <w:r>
              <w:rPr>
                <w:sz w:val="28"/>
                <w:szCs w:val="28"/>
                <w:lang w:eastAsia="en-US"/>
              </w:rPr>
              <w:t>г</w:t>
            </w:r>
            <w:proofErr w:type="gramEnd"/>
            <w:r>
              <w:rPr>
                <w:sz w:val="28"/>
                <w:szCs w:val="28"/>
                <w:lang w:eastAsia="en-US"/>
              </w:rPr>
              <w:t>. Липецка</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август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Буркова Н.Я.</w:t>
            </w:r>
          </w:p>
        </w:tc>
      </w:tr>
      <w:tr w:rsidR="00DD23A8" w:rsidTr="006A1A4B">
        <w:trPr>
          <w:trHeight w:val="317"/>
        </w:trPr>
        <w:tc>
          <w:tcPr>
            <w:tcW w:w="710" w:type="dxa"/>
            <w:tcBorders>
              <w:top w:val="single" w:sz="4" w:space="0" w:color="auto"/>
              <w:left w:val="single" w:sz="4" w:space="0" w:color="auto"/>
              <w:bottom w:val="single" w:sz="4" w:space="0" w:color="auto"/>
              <w:right w:val="single" w:sz="4" w:space="0" w:color="auto"/>
            </w:tcBorders>
          </w:tcPr>
          <w:p w:rsidR="00DD23A8" w:rsidRDefault="00DD23A8">
            <w:pPr>
              <w:pStyle w:val="af6"/>
              <w:numPr>
                <w:ilvl w:val="0"/>
                <w:numId w:val="82"/>
              </w:numPr>
              <w:spacing w:line="276" w:lineRule="auto"/>
              <w:rPr>
                <w:sz w:val="28"/>
                <w:szCs w:val="28"/>
                <w:lang w:eastAsia="en-US"/>
              </w:rPr>
            </w:pPr>
          </w:p>
        </w:tc>
        <w:tc>
          <w:tcPr>
            <w:tcW w:w="652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Готовность лицея к новому учебному году</w:t>
            </w:r>
          </w:p>
        </w:tc>
        <w:tc>
          <w:tcPr>
            <w:tcW w:w="170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август</w:t>
            </w:r>
          </w:p>
        </w:tc>
        <w:tc>
          <w:tcPr>
            <w:tcW w:w="170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Буркова Н.Я.</w:t>
            </w:r>
          </w:p>
        </w:tc>
      </w:tr>
      <w:tr w:rsidR="00DD23A8" w:rsidTr="006A1A4B">
        <w:trPr>
          <w:trHeight w:val="20"/>
        </w:trPr>
        <w:tc>
          <w:tcPr>
            <w:tcW w:w="10635" w:type="dxa"/>
            <w:gridSpan w:val="6"/>
            <w:tcBorders>
              <w:top w:val="single" w:sz="6" w:space="0" w:color="000000"/>
              <w:left w:val="nil"/>
              <w:bottom w:val="single" w:sz="6" w:space="0" w:color="000000"/>
              <w:right w:val="single" w:sz="4" w:space="0" w:color="auto"/>
            </w:tcBorders>
            <w:tcMar>
              <w:top w:w="57" w:type="dxa"/>
              <w:left w:w="85" w:type="dxa"/>
              <w:bottom w:w="28" w:type="dxa"/>
              <w:right w:w="85" w:type="dxa"/>
            </w:tcMar>
          </w:tcPr>
          <w:p w:rsidR="00DD23A8" w:rsidRDefault="00DD23A8">
            <w:pPr>
              <w:spacing w:line="276" w:lineRule="auto"/>
              <w:rPr>
                <w:b/>
                <w:kern w:val="28"/>
                <w:sz w:val="28"/>
                <w:szCs w:val="28"/>
                <w:lang w:eastAsia="en-US"/>
              </w:rPr>
            </w:pPr>
          </w:p>
        </w:tc>
      </w:tr>
      <w:tr w:rsidR="00DD23A8" w:rsidTr="006A1A4B">
        <w:trPr>
          <w:trHeight w:val="350"/>
        </w:trPr>
        <w:tc>
          <w:tcPr>
            <w:tcW w:w="10635" w:type="dxa"/>
            <w:gridSpan w:val="6"/>
            <w:tcBorders>
              <w:top w:val="single" w:sz="6" w:space="0" w:color="000000"/>
              <w:left w:val="single" w:sz="12" w:space="0" w:color="auto"/>
              <w:bottom w:val="single" w:sz="6" w:space="0" w:color="000000"/>
              <w:right w:val="single" w:sz="12" w:space="0" w:color="auto"/>
            </w:tcBorders>
            <w:tcMar>
              <w:top w:w="57" w:type="dxa"/>
              <w:left w:w="85" w:type="dxa"/>
              <w:bottom w:w="28" w:type="dxa"/>
              <w:right w:w="85" w:type="dxa"/>
            </w:tcMar>
          </w:tcPr>
          <w:p w:rsidR="00DD23A8" w:rsidRDefault="00DD23A8">
            <w:pPr>
              <w:spacing w:line="276" w:lineRule="auto"/>
              <w:rPr>
                <w:b/>
                <w:caps/>
                <w:sz w:val="28"/>
                <w:szCs w:val="28"/>
                <w:lang w:eastAsia="en-US"/>
              </w:rPr>
            </w:pPr>
          </w:p>
          <w:p w:rsidR="00DD23A8" w:rsidRDefault="00DD23A8">
            <w:pPr>
              <w:spacing w:line="276" w:lineRule="auto"/>
              <w:rPr>
                <w:b/>
                <w:kern w:val="28"/>
                <w:sz w:val="28"/>
                <w:szCs w:val="28"/>
                <w:lang w:eastAsia="en-US"/>
              </w:rPr>
            </w:pPr>
            <w:r>
              <w:rPr>
                <w:b/>
                <w:caps/>
                <w:sz w:val="28"/>
                <w:szCs w:val="28"/>
                <w:lang w:eastAsia="en-US"/>
              </w:rPr>
              <w:lastRenderedPageBreak/>
              <w:t>Изучение запросов учащихся и их родителей в образовательных услугах</w:t>
            </w:r>
          </w:p>
        </w:tc>
      </w:tr>
      <w:tr w:rsidR="00DD23A8" w:rsidTr="006A1A4B">
        <w:trPr>
          <w:trHeight w:val="20"/>
        </w:trPr>
        <w:tc>
          <w:tcPr>
            <w:tcW w:w="7088" w:type="dxa"/>
            <w:gridSpan w:val="2"/>
            <w:tcBorders>
              <w:top w:val="single" w:sz="4" w:space="0" w:color="auto"/>
              <w:left w:val="single" w:sz="12" w:space="0" w:color="auto"/>
              <w:bottom w:val="single" w:sz="4" w:space="0" w:color="auto"/>
              <w:right w:val="single" w:sz="4" w:space="0" w:color="auto"/>
            </w:tcBorders>
            <w:tcMar>
              <w:top w:w="57" w:type="dxa"/>
              <w:left w:w="85" w:type="dxa"/>
              <w:bottom w:w="28" w:type="dxa"/>
              <w:right w:w="85" w:type="dxa"/>
            </w:tcMar>
            <w:hideMark/>
          </w:tcPr>
          <w:p w:rsidR="00DD23A8" w:rsidRDefault="00DD23A8">
            <w:pPr>
              <w:numPr>
                <w:ilvl w:val="0"/>
                <w:numId w:val="85"/>
              </w:numPr>
              <w:shd w:val="clear" w:color="auto" w:fill="FFFFFF"/>
              <w:spacing w:line="276" w:lineRule="auto"/>
              <w:rPr>
                <w:color w:val="000000"/>
                <w:kern w:val="28"/>
                <w:sz w:val="28"/>
                <w:szCs w:val="28"/>
                <w:lang w:eastAsia="en-US"/>
              </w:rPr>
            </w:pPr>
            <w:r>
              <w:rPr>
                <w:color w:val="000000"/>
                <w:kern w:val="28"/>
                <w:sz w:val="28"/>
                <w:szCs w:val="28"/>
                <w:lang w:eastAsia="en-US"/>
              </w:rPr>
              <w:lastRenderedPageBreak/>
              <w:t>Анкетирование, опрос учащихся и родителей о необходимости введения новых профилей обучения, введения платных услуг (платных занятий по отдельным предметам, а также кружков, секций и т.п.)</w:t>
            </w:r>
          </w:p>
          <w:p w:rsidR="00DD23A8" w:rsidRDefault="00DD23A8">
            <w:pPr>
              <w:numPr>
                <w:ilvl w:val="0"/>
                <w:numId w:val="85"/>
              </w:numPr>
              <w:shd w:val="clear" w:color="auto" w:fill="FFFFFF"/>
              <w:spacing w:line="276" w:lineRule="auto"/>
              <w:rPr>
                <w:color w:val="000000"/>
                <w:kern w:val="28"/>
                <w:sz w:val="28"/>
                <w:szCs w:val="28"/>
                <w:lang w:eastAsia="en-US"/>
              </w:rPr>
            </w:pPr>
            <w:r>
              <w:rPr>
                <w:color w:val="000000"/>
                <w:kern w:val="28"/>
                <w:sz w:val="28"/>
                <w:szCs w:val="28"/>
                <w:lang w:eastAsia="en-US"/>
              </w:rPr>
              <w:t>Проведение анкетирования учащихся, родителей, предполагающих оценку работы лицея</w:t>
            </w:r>
          </w:p>
          <w:p w:rsidR="00DD23A8" w:rsidRDefault="00DD23A8">
            <w:pPr>
              <w:numPr>
                <w:ilvl w:val="0"/>
                <w:numId w:val="85"/>
              </w:numPr>
              <w:shd w:val="clear" w:color="auto" w:fill="FFFFFF"/>
              <w:spacing w:line="276" w:lineRule="auto"/>
              <w:rPr>
                <w:color w:val="000000"/>
                <w:spacing w:val="-4"/>
                <w:kern w:val="28"/>
                <w:sz w:val="28"/>
                <w:szCs w:val="28"/>
                <w:lang w:eastAsia="en-US"/>
              </w:rPr>
            </w:pPr>
            <w:r>
              <w:rPr>
                <w:color w:val="000000"/>
                <w:spacing w:val="-4"/>
                <w:kern w:val="28"/>
                <w:sz w:val="28"/>
                <w:szCs w:val="28"/>
                <w:lang w:eastAsia="en-US"/>
              </w:rPr>
              <w:t xml:space="preserve">Включение  вопросов образовательных услуг в тематику родительских собраний, педагогического совета </w:t>
            </w:r>
          </w:p>
        </w:tc>
        <w:tc>
          <w:tcPr>
            <w:tcW w:w="1562"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p w:rsidR="00DD23A8" w:rsidRDefault="00DD23A8">
            <w:pPr>
              <w:shd w:val="clear" w:color="auto" w:fill="FFFFFF"/>
              <w:spacing w:line="276" w:lineRule="auto"/>
              <w:rPr>
                <w:color w:val="000000"/>
                <w:kern w:val="28"/>
                <w:sz w:val="28"/>
                <w:szCs w:val="28"/>
                <w:lang w:eastAsia="en-US"/>
              </w:rPr>
            </w:pPr>
          </w:p>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апрель</w:t>
            </w:r>
          </w:p>
          <w:p w:rsidR="00DD23A8" w:rsidRDefault="00DD23A8">
            <w:pPr>
              <w:shd w:val="clear" w:color="auto" w:fill="FFFFFF"/>
              <w:spacing w:line="276" w:lineRule="auto"/>
              <w:rPr>
                <w:color w:val="000000"/>
                <w:kern w:val="28"/>
                <w:sz w:val="28"/>
                <w:szCs w:val="28"/>
                <w:lang w:eastAsia="en-US"/>
              </w:rPr>
            </w:pPr>
          </w:p>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постоянно</w:t>
            </w:r>
          </w:p>
          <w:p w:rsidR="00DD23A8" w:rsidRDefault="00DD23A8">
            <w:pPr>
              <w:shd w:val="clear" w:color="auto" w:fill="FFFFFF"/>
              <w:spacing w:line="276" w:lineRule="auto"/>
              <w:rPr>
                <w:color w:val="000000"/>
                <w:kern w:val="28"/>
                <w:sz w:val="28"/>
                <w:szCs w:val="28"/>
                <w:lang w:eastAsia="en-US"/>
              </w:rPr>
            </w:pPr>
          </w:p>
        </w:tc>
        <w:tc>
          <w:tcPr>
            <w:tcW w:w="1985" w:type="dxa"/>
            <w:gridSpan w:val="2"/>
            <w:tcBorders>
              <w:top w:val="single" w:sz="4" w:space="0" w:color="auto"/>
              <w:left w:val="single" w:sz="4" w:space="0" w:color="auto"/>
              <w:bottom w:val="single" w:sz="4" w:space="0" w:color="auto"/>
              <w:right w:val="single" w:sz="12" w:space="0" w:color="auto"/>
            </w:tcBorders>
          </w:tcPr>
          <w:p w:rsidR="00DD23A8" w:rsidRDefault="00DD23A8">
            <w:pPr>
              <w:shd w:val="clear" w:color="auto" w:fill="FFFFFF"/>
              <w:spacing w:line="276" w:lineRule="auto"/>
              <w:rPr>
                <w:kern w:val="28"/>
                <w:sz w:val="28"/>
                <w:szCs w:val="28"/>
                <w:lang w:eastAsia="en-US"/>
              </w:rPr>
            </w:pPr>
            <w:r>
              <w:rPr>
                <w:kern w:val="28"/>
                <w:sz w:val="28"/>
                <w:szCs w:val="28"/>
                <w:lang w:eastAsia="en-US"/>
              </w:rPr>
              <w:t>Заместители директора</w:t>
            </w:r>
          </w:p>
          <w:p w:rsidR="00DD23A8" w:rsidRDefault="00DD23A8">
            <w:pPr>
              <w:shd w:val="clear" w:color="auto" w:fill="FFFFFF"/>
              <w:spacing w:line="276" w:lineRule="auto"/>
              <w:rPr>
                <w:kern w:val="28"/>
                <w:sz w:val="28"/>
                <w:szCs w:val="28"/>
                <w:lang w:eastAsia="en-US"/>
              </w:rPr>
            </w:pPr>
          </w:p>
          <w:p w:rsidR="00DD23A8" w:rsidRDefault="00DD23A8">
            <w:pPr>
              <w:shd w:val="clear" w:color="auto" w:fill="FFFFFF"/>
              <w:spacing w:line="276" w:lineRule="auto"/>
              <w:rPr>
                <w:kern w:val="28"/>
                <w:sz w:val="28"/>
                <w:szCs w:val="28"/>
                <w:lang w:eastAsia="en-US"/>
              </w:rPr>
            </w:pPr>
          </w:p>
          <w:p w:rsidR="00DD23A8" w:rsidRDefault="00DD23A8">
            <w:pPr>
              <w:shd w:val="clear" w:color="auto" w:fill="FFFFFF"/>
              <w:spacing w:line="276" w:lineRule="auto"/>
              <w:rPr>
                <w:kern w:val="28"/>
                <w:sz w:val="28"/>
                <w:szCs w:val="28"/>
                <w:lang w:eastAsia="en-US"/>
              </w:rPr>
            </w:pPr>
            <w:r>
              <w:rPr>
                <w:kern w:val="28"/>
                <w:sz w:val="28"/>
                <w:szCs w:val="28"/>
                <w:lang w:eastAsia="en-US"/>
              </w:rPr>
              <w:t>психологи</w:t>
            </w:r>
          </w:p>
          <w:p w:rsidR="00DD23A8" w:rsidRDefault="00DD23A8">
            <w:pPr>
              <w:shd w:val="clear" w:color="auto" w:fill="FFFFFF"/>
              <w:spacing w:line="276" w:lineRule="auto"/>
              <w:rPr>
                <w:kern w:val="28"/>
                <w:sz w:val="28"/>
                <w:szCs w:val="28"/>
                <w:lang w:eastAsia="en-US"/>
              </w:rPr>
            </w:pPr>
          </w:p>
          <w:p w:rsidR="00DD23A8" w:rsidRDefault="00DD23A8">
            <w:pPr>
              <w:shd w:val="clear" w:color="auto" w:fill="FFFFFF"/>
              <w:spacing w:line="276" w:lineRule="auto"/>
              <w:rPr>
                <w:b/>
                <w:color w:val="000000"/>
                <w:kern w:val="28"/>
                <w:sz w:val="28"/>
                <w:szCs w:val="28"/>
                <w:lang w:eastAsia="en-US"/>
              </w:rPr>
            </w:pPr>
            <w:r>
              <w:rPr>
                <w:kern w:val="28"/>
                <w:sz w:val="28"/>
                <w:szCs w:val="28"/>
                <w:lang w:eastAsia="en-US"/>
              </w:rPr>
              <w:t>Зам. директора, соц. педагог</w:t>
            </w:r>
          </w:p>
        </w:tc>
      </w:tr>
    </w:tbl>
    <w:p w:rsidR="00DD23A8" w:rsidRDefault="00DD23A8" w:rsidP="00DD23A8">
      <w:pPr>
        <w:shd w:val="clear" w:color="auto" w:fill="FFFFFF"/>
        <w:jc w:val="center"/>
        <w:rPr>
          <w:b/>
          <w:color w:val="000000"/>
          <w:kern w:val="28"/>
          <w:sz w:val="28"/>
          <w:szCs w:val="28"/>
        </w:rPr>
      </w:pPr>
    </w:p>
    <w:p w:rsidR="00DD23A8" w:rsidRDefault="00DD23A8" w:rsidP="00DD23A8">
      <w:pPr>
        <w:shd w:val="clear" w:color="auto" w:fill="FFFFFF"/>
        <w:jc w:val="center"/>
        <w:rPr>
          <w:b/>
          <w:color w:val="000000"/>
          <w:kern w:val="28"/>
          <w:sz w:val="28"/>
          <w:szCs w:val="28"/>
        </w:rPr>
      </w:pPr>
    </w:p>
    <w:p w:rsidR="00DD23A8" w:rsidRDefault="00DD23A8" w:rsidP="00DD23A8">
      <w:pPr>
        <w:shd w:val="clear" w:color="auto" w:fill="FFFFFF"/>
        <w:jc w:val="center"/>
        <w:rPr>
          <w:b/>
          <w:color w:val="000000"/>
          <w:kern w:val="28"/>
          <w:sz w:val="28"/>
          <w:szCs w:val="28"/>
        </w:rPr>
      </w:pPr>
      <w:r>
        <w:rPr>
          <w:b/>
          <w:color w:val="000000"/>
          <w:kern w:val="28"/>
          <w:sz w:val="28"/>
          <w:szCs w:val="28"/>
        </w:rPr>
        <w:t xml:space="preserve">ЦИКЛОГРАММА РАБОТЫ </w:t>
      </w:r>
      <w:r w:rsidR="00721294">
        <w:rPr>
          <w:b/>
          <w:color w:val="000000"/>
          <w:kern w:val="28"/>
          <w:sz w:val="28"/>
          <w:szCs w:val="28"/>
        </w:rPr>
        <w:t>МБОУ ЛИЦЕЯ №66 г</w:t>
      </w:r>
      <w:proofErr w:type="gramStart"/>
      <w:r w:rsidR="00721294">
        <w:rPr>
          <w:b/>
          <w:color w:val="000000"/>
          <w:kern w:val="28"/>
          <w:sz w:val="28"/>
          <w:szCs w:val="28"/>
        </w:rPr>
        <w:t>.Л</w:t>
      </w:r>
      <w:proofErr w:type="gramEnd"/>
      <w:r w:rsidR="00721294">
        <w:rPr>
          <w:b/>
          <w:color w:val="000000"/>
          <w:kern w:val="28"/>
          <w:sz w:val="28"/>
          <w:szCs w:val="28"/>
        </w:rPr>
        <w:t>ИПЕЦКА на 2018/2019</w:t>
      </w:r>
      <w:r>
        <w:rPr>
          <w:b/>
          <w:color w:val="000000"/>
          <w:kern w:val="28"/>
          <w:sz w:val="28"/>
          <w:szCs w:val="28"/>
        </w:rPr>
        <w:t xml:space="preserve"> уч.г</w:t>
      </w:r>
      <w:r>
        <w:rPr>
          <w:b/>
          <w:color w:val="000000"/>
          <w:kern w:val="28"/>
          <w:sz w:val="28"/>
          <w:szCs w:val="28"/>
        </w:rPr>
        <w:tab/>
      </w:r>
      <w:r>
        <w:rPr>
          <w:b/>
          <w:color w:val="000000"/>
          <w:kern w:val="28"/>
          <w:sz w:val="28"/>
          <w:szCs w:val="28"/>
        </w:rPr>
        <w:tab/>
      </w:r>
      <w:r>
        <w:rPr>
          <w:b/>
          <w:color w:val="000000"/>
          <w:kern w:val="28"/>
          <w:sz w:val="28"/>
          <w:szCs w:val="28"/>
        </w:rPr>
        <w:tab/>
      </w:r>
    </w:p>
    <w:p w:rsidR="00DD23A8" w:rsidRDefault="00DD23A8" w:rsidP="00DD23A8">
      <w:pPr>
        <w:shd w:val="clear" w:color="auto" w:fill="FFFFFF"/>
        <w:jc w:val="center"/>
        <w:rPr>
          <w:b/>
          <w:color w:val="000000"/>
          <w:kern w:val="28"/>
          <w:sz w:val="28"/>
          <w:szCs w:val="28"/>
        </w:rPr>
      </w:pPr>
      <w:r>
        <w:rPr>
          <w:b/>
          <w:i/>
          <w:color w:val="000000"/>
          <w:kern w:val="28"/>
          <w:sz w:val="28"/>
          <w:szCs w:val="28"/>
        </w:rPr>
        <w:t>Сентябрь</w:t>
      </w:r>
    </w:p>
    <w:p w:rsidR="00DD23A8" w:rsidRDefault="00DD23A8" w:rsidP="00DD23A8">
      <w:pPr>
        <w:widowControl w:val="0"/>
        <w:numPr>
          <w:ilvl w:val="0"/>
          <w:numId w:val="86"/>
        </w:numPr>
        <w:shd w:val="clear" w:color="auto" w:fill="FFFFFF"/>
        <w:autoSpaceDE w:val="0"/>
        <w:autoSpaceDN w:val="0"/>
        <w:adjustRightInd w:val="0"/>
        <w:spacing w:line="216" w:lineRule="auto"/>
        <w:ind w:hanging="357"/>
        <w:rPr>
          <w:kern w:val="28"/>
          <w:sz w:val="28"/>
          <w:szCs w:val="28"/>
        </w:rPr>
      </w:pPr>
      <w:r>
        <w:rPr>
          <w:color w:val="000000"/>
          <w:kern w:val="28"/>
          <w:sz w:val="28"/>
          <w:szCs w:val="28"/>
        </w:rPr>
        <w:t>Обеспечение организованного начала учебного года</w:t>
      </w:r>
    </w:p>
    <w:p w:rsidR="00DD23A8" w:rsidRDefault="00DD23A8" w:rsidP="00DD23A8">
      <w:pPr>
        <w:widowControl w:val="0"/>
        <w:numPr>
          <w:ilvl w:val="0"/>
          <w:numId w:val="86"/>
        </w:numPr>
        <w:shd w:val="clear" w:color="auto" w:fill="FFFFFF"/>
        <w:autoSpaceDE w:val="0"/>
        <w:autoSpaceDN w:val="0"/>
        <w:adjustRightInd w:val="0"/>
        <w:spacing w:line="216" w:lineRule="auto"/>
        <w:ind w:hanging="357"/>
        <w:rPr>
          <w:kern w:val="28"/>
          <w:sz w:val="28"/>
          <w:szCs w:val="28"/>
        </w:rPr>
      </w:pPr>
      <w:r>
        <w:rPr>
          <w:color w:val="000000"/>
          <w:kern w:val="28"/>
          <w:sz w:val="28"/>
          <w:szCs w:val="28"/>
        </w:rPr>
        <w:t>Праздник знаний</w:t>
      </w:r>
    </w:p>
    <w:p w:rsidR="00DD23A8" w:rsidRDefault="00DD23A8" w:rsidP="00DD23A8">
      <w:pPr>
        <w:widowControl w:val="0"/>
        <w:numPr>
          <w:ilvl w:val="0"/>
          <w:numId w:val="86"/>
        </w:numPr>
        <w:shd w:val="clear" w:color="auto" w:fill="FFFFFF"/>
        <w:autoSpaceDE w:val="0"/>
        <w:autoSpaceDN w:val="0"/>
        <w:adjustRightInd w:val="0"/>
        <w:spacing w:line="216" w:lineRule="auto"/>
        <w:ind w:hanging="357"/>
        <w:rPr>
          <w:kern w:val="28"/>
          <w:sz w:val="28"/>
          <w:szCs w:val="28"/>
        </w:rPr>
      </w:pPr>
      <w:r>
        <w:rPr>
          <w:color w:val="000000"/>
          <w:kern w:val="28"/>
          <w:sz w:val="28"/>
          <w:szCs w:val="28"/>
        </w:rPr>
        <w:t>Тарификация</w:t>
      </w:r>
      <w:r>
        <w:rPr>
          <w:sz w:val="28"/>
          <w:szCs w:val="28"/>
        </w:rPr>
        <w:t>.</w:t>
      </w:r>
    </w:p>
    <w:p w:rsidR="00DD23A8" w:rsidRDefault="00DD23A8" w:rsidP="00DD23A8">
      <w:pPr>
        <w:widowControl w:val="0"/>
        <w:numPr>
          <w:ilvl w:val="0"/>
          <w:numId w:val="86"/>
        </w:numPr>
        <w:shd w:val="clear" w:color="auto" w:fill="FFFFFF"/>
        <w:autoSpaceDE w:val="0"/>
        <w:autoSpaceDN w:val="0"/>
        <w:adjustRightInd w:val="0"/>
        <w:spacing w:line="216" w:lineRule="auto"/>
        <w:ind w:hanging="357"/>
        <w:rPr>
          <w:kern w:val="28"/>
          <w:sz w:val="28"/>
          <w:szCs w:val="28"/>
        </w:rPr>
      </w:pPr>
      <w:r>
        <w:rPr>
          <w:sz w:val="28"/>
          <w:szCs w:val="28"/>
        </w:rPr>
        <w:t>Смотр учебных кабинетов.</w:t>
      </w:r>
    </w:p>
    <w:p w:rsidR="00DD23A8" w:rsidRDefault="00DD23A8" w:rsidP="00DD23A8">
      <w:pPr>
        <w:widowControl w:val="0"/>
        <w:numPr>
          <w:ilvl w:val="0"/>
          <w:numId w:val="86"/>
        </w:numPr>
        <w:shd w:val="clear" w:color="auto" w:fill="FFFFFF"/>
        <w:autoSpaceDE w:val="0"/>
        <w:autoSpaceDN w:val="0"/>
        <w:adjustRightInd w:val="0"/>
        <w:spacing w:line="216" w:lineRule="auto"/>
        <w:ind w:hanging="357"/>
        <w:rPr>
          <w:kern w:val="28"/>
          <w:sz w:val="28"/>
          <w:szCs w:val="28"/>
        </w:rPr>
      </w:pPr>
      <w:r>
        <w:rPr>
          <w:color w:val="000000"/>
          <w:kern w:val="28"/>
          <w:sz w:val="28"/>
          <w:szCs w:val="28"/>
        </w:rPr>
        <w:t>Школьные предметные олимпиады и подготовка к муниципальным предметным олимпиадам</w:t>
      </w:r>
    </w:p>
    <w:p w:rsidR="00DD23A8" w:rsidRDefault="00DD23A8" w:rsidP="00DD23A8">
      <w:pPr>
        <w:widowControl w:val="0"/>
        <w:numPr>
          <w:ilvl w:val="0"/>
          <w:numId w:val="86"/>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Подведение итогов  трудоустройства выпускников  в ОУ (УГП, ПУ, ССУЗы, ВУЗы), относящихся  к категории сирот и оставшихся без попечения родителей</w:t>
      </w:r>
    </w:p>
    <w:p w:rsidR="00DD23A8" w:rsidRDefault="00DD23A8" w:rsidP="00DD23A8">
      <w:pPr>
        <w:shd w:val="clear" w:color="auto" w:fill="FFFFFF"/>
        <w:jc w:val="center"/>
        <w:rPr>
          <w:b/>
          <w:i/>
          <w:color w:val="000000"/>
          <w:kern w:val="28"/>
          <w:sz w:val="28"/>
          <w:szCs w:val="28"/>
        </w:rPr>
      </w:pPr>
    </w:p>
    <w:p w:rsidR="00DD23A8" w:rsidRDefault="00DD23A8" w:rsidP="00DD23A8">
      <w:pPr>
        <w:shd w:val="clear" w:color="auto" w:fill="FFFFFF"/>
        <w:jc w:val="center"/>
        <w:rPr>
          <w:b/>
          <w:i/>
          <w:color w:val="000000"/>
          <w:kern w:val="28"/>
          <w:sz w:val="28"/>
          <w:szCs w:val="28"/>
        </w:rPr>
      </w:pPr>
      <w:r>
        <w:rPr>
          <w:b/>
          <w:i/>
          <w:color w:val="000000"/>
          <w:kern w:val="28"/>
          <w:sz w:val="28"/>
          <w:szCs w:val="28"/>
        </w:rPr>
        <w:t>Октябрь</w:t>
      </w:r>
    </w:p>
    <w:p w:rsidR="00DD23A8" w:rsidRDefault="00DD23A8" w:rsidP="00DD23A8">
      <w:pPr>
        <w:widowControl w:val="0"/>
        <w:numPr>
          <w:ilvl w:val="0"/>
          <w:numId w:val="87"/>
        </w:numPr>
        <w:shd w:val="clear" w:color="auto" w:fill="FFFFFF"/>
        <w:autoSpaceDE w:val="0"/>
        <w:autoSpaceDN w:val="0"/>
        <w:adjustRightInd w:val="0"/>
        <w:spacing w:line="216" w:lineRule="auto"/>
        <w:ind w:hanging="357"/>
        <w:rPr>
          <w:kern w:val="28"/>
          <w:sz w:val="28"/>
          <w:szCs w:val="28"/>
        </w:rPr>
      </w:pPr>
      <w:r>
        <w:rPr>
          <w:color w:val="000000"/>
          <w:kern w:val="28"/>
          <w:sz w:val="28"/>
          <w:szCs w:val="28"/>
        </w:rPr>
        <w:t>День учителя</w:t>
      </w:r>
    </w:p>
    <w:p w:rsidR="00DD23A8" w:rsidRDefault="00DD23A8" w:rsidP="00DD23A8">
      <w:pPr>
        <w:widowControl w:val="0"/>
        <w:numPr>
          <w:ilvl w:val="0"/>
          <w:numId w:val="87"/>
        </w:numPr>
        <w:shd w:val="clear" w:color="auto" w:fill="FFFFFF"/>
        <w:autoSpaceDE w:val="0"/>
        <w:autoSpaceDN w:val="0"/>
        <w:adjustRightInd w:val="0"/>
        <w:spacing w:line="216" w:lineRule="auto"/>
        <w:ind w:hanging="357"/>
        <w:rPr>
          <w:kern w:val="28"/>
          <w:sz w:val="28"/>
          <w:szCs w:val="28"/>
        </w:rPr>
      </w:pPr>
      <w:r>
        <w:rPr>
          <w:sz w:val="28"/>
          <w:szCs w:val="28"/>
        </w:rPr>
        <w:t>Акция милосердия ко Дню пожилых людей «Дорогие  мои, старики</w:t>
      </w:r>
      <w:proofErr w:type="gramStart"/>
      <w:r>
        <w:rPr>
          <w:sz w:val="28"/>
          <w:szCs w:val="28"/>
        </w:rPr>
        <w:t>.»</w:t>
      </w:r>
      <w:proofErr w:type="gramEnd"/>
    </w:p>
    <w:p w:rsidR="00DD23A8" w:rsidRDefault="00DD23A8" w:rsidP="00DD23A8">
      <w:pPr>
        <w:widowControl w:val="0"/>
        <w:numPr>
          <w:ilvl w:val="0"/>
          <w:numId w:val="87"/>
        </w:numPr>
        <w:shd w:val="clear" w:color="auto" w:fill="FFFFFF"/>
        <w:autoSpaceDE w:val="0"/>
        <w:autoSpaceDN w:val="0"/>
        <w:adjustRightInd w:val="0"/>
        <w:spacing w:line="216" w:lineRule="auto"/>
        <w:ind w:hanging="357"/>
        <w:rPr>
          <w:kern w:val="28"/>
          <w:sz w:val="28"/>
          <w:szCs w:val="28"/>
        </w:rPr>
      </w:pPr>
      <w:r>
        <w:rPr>
          <w:sz w:val="28"/>
          <w:szCs w:val="28"/>
        </w:rPr>
        <w:t>День рождения лицея. Посвящение в лицеисты учащихся 8-х классов</w:t>
      </w:r>
    </w:p>
    <w:p w:rsidR="00DD23A8" w:rsidRDefault="00DD23A8" w:rsidP="00DD23A8">
      <w:pPr>
        <w:widowControl w:val="0"/>
        <w:numPr>
          <w:ilvl w:val="0"/>
          <w:numId w:val="87"/>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Подготовка и оформление наградного материала на педагогических работников</w:t>
      </w:r>
    </w:p>
    <w:p w:rsidR="00DD23A8" w:rsidRDefault="00DD23A8" w:rsidP="00DD23A8">
      <w:pPr>
        <w:widowControl w:val="0"/>
        <w:numPr>
          <w:ilvl w:val="0"/>
          <w:numId w:val="87"/>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Административные контрольные работы</w:t>
      </w:r>
    </w:p>
    <w:p w:rsidR="00DD23A8" w:rsidRDefault="00DD23A8" w:rsidP="00DD23A8">
      <w:pPr>
        <w:widowControl w:val="0"/>
        <w:numPr>
          <w:ilvl w:val="0"/>
          <w:numId w:val="87"/>
        </w:numPr>
        <w:shd w:val="clear" w:color="auto" w:fill="FFFFFF"/>
        <w:autoSpaceDE w:val="0"/>
        <w:autoSpaceDN w:val="0"/>
        <w:adjustRightInd w:val="0"/>
        <w:spacing w:line="216" w:lineRule="auto"/>
        <w:ind w:hanging="357"/>
        <w:rPr>
          <w:kern w:val="28"/>
          <w:sz w:val="28"/>
          <w:szCs w:val="28"/>
        </w:rPr>
      </w:pPr>
      <w:r>
        <w:rPr>
          <w:sz w:val="28"/>
          <w:szCs w:val="28"/>
        </w:rPr>
        <w:t>Работа на пришкольном участке</w:t>
      </w:r>
    </w:p>
    <w:p w:rsidR="00DD23A8" w:rsidRDefault="00DD23A8" w:rsidP="00DD23A8">
      <w:pPr>
        <w:widowControl w:val="0"/>
        <w:numPr>
          <w:ilvl w:val="0"/>
          <w:numId w:val="87"/>
        </w:numPr>
        <w:shd w:val="clear" w:color="auto" w:fill="FFFFFF"/>
        <w:autoSpaceDE w:val="0"/>
        <w:autoSpaceDN w:val="0"/>
        <w:adjustRightInd w:val="0"/>
        <w:spacing w:line="216" w:lineRule="auto"/>
        <w:ind w:hanging="357"/>
        <w:rPr>
          <w:kern w:val="28"/>
          <w:sz w:val="28"/>
          <w:szCs w:val="28"/>
        </w:rPr>
      </w:pPr>
      <w:r>
        <w:rPr>
          <w:kern w:val="28"/>
          <w:sz w:val="28"/>
          <w:szCs w:val="28"/>
        </w:rPr>
        <w:t>Совет  по профилактики правонарушений</w:t>
      </w:r>
    </w:p>
    <w:p w:rsidR="00DD23A8" w:rsidRDefault="00DD23A8" w:rsidP="00DD23A8">
      <w:pPr>
        <w:shd w:val="clear" w:color="auto" w:fill="FFFFFF"/>
        <w:jc w:val="center"/>
        <w:rPr>
          <w:b/>
          <w:i/>
          <w:color w:val="000000"/>
          <w:kern w:val="28"/>
          <w:sz w:val="28"/>
          <w:szCs w:val="28"/>
        </w:rPr>
      </w:pPr>
      <w:r>
        <w:rPr>
          <w:b/>
          <w:i/>
          <w:color w:val="000000"/>
          <w:kern w:val="28"/>
          <w:sz w:val="28"/>
          <w:szCs w:val="28"/>
        </w:rPr>
        <w:t>Ноябрь</w:t>
      </w:r>
    </w:p>
    <w:p w:rsidR="00DD23A8" w:rsidRDefault="00DD23A8" w:rsidP="00DD23A8">
      <w:pPr>
        <w:widowControl w:val="0"/>
        <w:numPr>
          <w:ilvl w:val="0"/>
          <w:numId w:val="88"/>
        </w:numPr>
        <w:shd w:val="clear" w:color="auto" w:fill="FFFFFF"/>
        <w:autoSpaceDE w:val="0"/>
        <w:autoSpaceDN w:val="0"/>
        <w:adjustRightInd w:val="0"/>
        <w:spacing w:line="216" w:lineRule="auto"/>
        <w:ind w:hanging="357"/>
        <w:jc w:val="both"/>
        <w:rPr>
          <w:kern w:val="28"/>
          <w:sz w:val="28"/>
          <w:szCs w:val="28"/>
        </w:rPr>
      </w:pPr>
      <w:r>
        <w:rPr>
          <w:kern w:val="28"/>
          <w:sz w:val="28"/>
          <w:szCs w:val="28"/>
        </w:rPr>
        <w:t>Организованное завершение учебной четверти</w:t>
      </w:r>
    </w:p>
    <w:p w:rsidR="00DD23A8" w:rsidRDefault="00DD23A8" w:rsidP="00DD23A8">
      <w:pPr>
        <w:widowControl w:val="0"/>
        <w:numPr>
          <w:ilvl w:val="0"/>
          <w:numId w:val="88"/>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Осенние каникулы</w:t>
      </w:r>
    </w:p>
    <w:p w:rsidR="00DD23A8" w:rsidRDefault="00DD23A8" w:rsidP="00DD23A8">
      <w:pPr>
        <w:widowControl w:val="0"/>
        <w:numPr>
          <w:ilvl w:val="0"/>
          <w:numId w:val="88"/>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Педагогический совет</w:t>
      </w:r>
    </w:p>
    <w:p w:rsidR="00DD23A8" w:rsidRDefault="00DD23A8" w:rsidP="00DD23A8">
      <w:pPr>
        <w:widowControl w:val="0"/>
        <w:numPr>
          <w:ilvl w:val="0"/>
          <w:numId w:val="88"/>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Праздник «День Матери»</w:t>
      </w:r>
    </w:p>
    <w:p w:rsidR="00DD23A8" w:rsidRDefault="00DD23A8" w:rsidP="00DD23A8">
      <w:pPr>
        <w:widowControl w:val="0"/>
        <w:numPr>
          <w:ilvl w:val="0"/>
          <w:numId w:val="88"/>
        </w:numPr>
        <w:shd w:val="clear" w:color="auto" w:fill="FFFFFF"/>
        <w:autoSpaceDE w:val="0"/>
        <w:autoSpaceDN w:val="0"/>
        <w:adjustRightInd w:val="0"/>
        <w:spacing w:line="216" w:lineRule="auto"/>
        <w:ind w:hanging="357"/>
        <w:jc w:val="both"/>
        <w:rPr>
          <w:kern w:val="28"/>
          <w:sz w:val="28"/>
          <w:szCs w:val="28"/>
        </w:rPr>
      </w:pPr>
      <w:r>
        <w:rPr>
          <w:kern w:val="28"/>
          <w:sz w:val="28"/>
          <w:szCs w:val="28"/>
        </w:rPr>
        <w:t>Совет  по профилактики правонарушений</w:t>
      </w:r>
    </w:p>
    <w:p w:rsidR="00DD23A8" w:rsidRDefault="00DD23A8" w:rsidP="00DD23A8">
      <w:pPr>
        <w:widowControl w:val="0"/>
        <w:numPr>
          <w:ilvl w:val="0"/>
          <w:numId w:val="88"/>
        </w:numPr>
        <w:shd w:val="clear" w:color="auto" w:fill="FFFFFF"/>
        <w:autoSpaceDE w:val="0"/>
        <w:autoSpaceDN w:val="0"/>
        <w:adjustRightInd w:val="0"/>
        <w:spacing w:line="216" w:lineRule="auto"/>
        <w:ind w:hanging="357"/>
        <w:jc w:val="both"/>
        <w:rPr>
          <w:kern w:val="28"/>
          <w:sz w:val="28"/>
          <w:szCs w:val="28"/>
        </w:rPr>
      </w:pPr>
      <w:r>
        <w:rPr>
          <w:kern w:val="28"/>
          <w:sz w:val="28"/>
          <w:szCs w:val="28"/>
        </w:rPr>
        <w:t>Муниципальные предметные олимпиады.</w:t>
      </w:r>
    </w:p>
    <w:p w:rsidR="00DD23A8" w:rsidRDefault="00DD23A8" w:rsidP="00DD23A8">
      <w:pPr>
        <w:widowControl w:val="0"/>
        <w:numPr>
          <w:ilvl w:val="0"/>
          <w:numId w:val="88"/>
        </w:numPr>
        <w:shd w:val="clear" w:color="auto" w:fill="FFFFFF"/>
        <w:autoSpaceDE w:val="0"/>
        <w:autoSpaceDN w:val="0"/>
        <w:adjustRightInd w:val="0"/>
        <w:spacing w:line="216" w:lineRule="auto"/>
        <w:ind w:hanging="357"/>
        <w:jc w:val="both"/>
        <w:rPr>
          <w:kern w:val="28"/>
          <w:sz w:val="28"/>
          <w:szCs w:val="28"/>
        </w:rPr>
      </w:pPr>
      <w:r>
        <w:rPr>
          <w:kern w:val="28"/>
          <w:sz w:val="28"/>
          <w:szCs w:val="28"/>
        </w:rPr>
        <w:t>Неделя математики</w:t>
      </w:r>
    </w:p>
    <w:p w:rsidR="00DD23A8" w:rsidRDefault="00DD23A8" w:rsidP="00DD23A8">
      <w:pPr>
        <w:shd w:val="clear" w:color="auto" w:fill="FFFFFF"/>
        <w:jc w:val="center"/>
        <w:rPr>
          <w:b/>
          <w:i/>
          <w:color w:val="000000"/>
          <w:kern w:val="28"/>
          <w:sz w:val="28"/>
          <w:szCs w:val="28"/>
        </w:rPr>
      </w:pPr>
      <w:r>
        <w:rPr>
          <w:b/>
          <w:i/>
          <w:color w:val="000000"/>
          <w:kern w:val="28"/>
          <w:sz w:val="28"/>
          <w:szCs w:val="28"/>
        </w:rPr>
        <w:t>Декабрь</w:t>
      </w:r>
    </w:p>
    <w:p w:rsidR="00DD23A8" w:rsidRDefault="00DD23A8" w:rsidP="00DD23A8">
      <w:pPr>
        <w:widowControl w:val="0"/>
        <w:numPr>
          <w:ilvl w:val="0"/>
          <w:numId w:val="89"/>
        </w:numPr>
        <w:shd w:val="clear" w:color="auto" w:fill="FFFFFF"/>
        <w:autoSpaceDE w:val="0"/>
        <w:autoSpaceDN w:val="0"/>
        <w:adjustRightInd w:val="0"/>
        <w:spacing w:line="216" w:lineRule="auto"/>
        <w:ind w:hanging="357"/>
        <w:rPr>
          <w:kern w:val="28"/>
          <w:sz w:val="28"/>
          <w:szCs w:val="28"/>
        </w:rPr>
      </w:pPr>
      <w:r>
        <w:rPr>
          <w:kern w:val="28"/>
          <w:sz w:val="28"/>
          <w:szCs w:val="28"/>
        </w:rPr>
        <w:t>Неделя иностранных языков</w:t>
      </w:r>
    </w:p>
    <w:p w:rsidR="00DD23A8" w:rsidRDefault="00DD23A8" w:rsidP="00DD23A8">
      <w:pPr>
        <w:widowControl w:val="0"/>
        <w:numPr>
          <w:ilvl w:val="0"/>
          <w:numId w:val="89"/>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lastRenderedPageBreak/>
        <w:t>Новогодние мероприятия</w:t>
      </w:r>
    </w:p>
    <w:p w:rsidR="00DD23A8" w:rsidRDefault="00DD23A8" w:rsidP="00DD23A8">
      <w:pPr>
        <w:widowControl w:val="0"/>
        <w:numPr>
          <w:ilvl w:val="0"/>
          <w:numId w:val="89"/>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Педагогический совет</w:t>
      </w:r>
    </w:p>
    <w:p w:rsidR="00DD23A8" w:rsidRDefault="00DD23A8" w:rsidP="00DD23A8">
      <w:pPr>
        <w:widowControl w:val="0"/>
        <w:numPr>
          <w:ilvl w:val="0"/>
          <w:numId w:val="89"/>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Зимние каникулы</w:t>
      </w:r>
    </w:p>
    <w:p w:rsidR="00DD23A8" w:rsidRDefault="00DD23A8" w:rsidP="00DD23A8">
      <w:pPr>
        <w:widowControl w:val="0"/>
        <w:numPr>
          <w:ilvl w:val="0"/>
          <w:numId w:val="89"/>
        </w:numPr>
        <w:shd w:val="clear" w:color="auto" w:fill="FFFFFF"/>
        <w:autoSpaceDE w:val="0"/>
        <w:autoSpaceDN w:val="0"/>
        <w:adjustRightInd w:val="0"/>
        <w:spacing w:line="216" w:lineRule="auto"/>
        <w:ind w:hanging="357"/>
        <w:jc w:val="both"/>
        <w:rPr>
          <w:kern w:val="28"/>
          <w:sz w:val="28"/>
          <w:szCs w:val="28"/>
        </w:rPr>
      </w:pPr>
      <w:r>
        <w:rPr>
          <w:kern w:val="28"/>
          <w:sz w:val="28"/>
          <w:szCs w:val="28"/>
        </w:rPr>
        <w:t>Совет  по профилактики правонарушений</w:t>
      </w:r>
    </w:p>
    <w:p w:rsidR="00DD23A8" w:rsidRDefault="00DD23A8" w:rsidP="00DD23A8">
      <w:pPr>
        <w:shd w:val="clear" w:color="auto" w:fill="FFFFFF"/>
        <w:jc w:val="center"/>
        <w:rPr>
          <w:b/>
          <w:i/>
          <w:color w:val="000000"/>
          <w:kern w:val="28"/>
          <w:sz w:val="28"/>
          <w:szCs w:val="28"/>
        </w:rPr>
      </w:pPr>
    </w:p>
    <w:p w:rsidR="00DD23A8" w:rsidRDefault="00DD23A8" w:rsidP="00DD23A8">
      <w:pPr>
        <w:shd w:val="clear" w:color="auto" w:fill="FFFFFF"/>
        <w:jc w:val="center"/>
        <w:rPr>
          <w:b/>
          <w:i/>
          <w:color w:val="000000"/>
          <w:kern w:val="28"/>
          <w:sz w:val="28"/>
          <w:szCs w:val="28"/>
        </w:rPr>
      </w:pPr>
      <w:r>
        <w:rPr>
          <w:b/>
          <w:i/>
          <w:color w:val="000000"/>
          <w:kern w:val="28"/>
          <w:sz w:val="28"/>
          <w:szCs w:val="28"/>
        </w:rPr>
        <w:t>Январь</w:t>
      </w:r>
    </w:p>
    <w:p w:rsidR="00DD23A8" w:rsidRDefault="00DD23A8" w:rsidP="00DD23A8">
      <w:pPr>
        <w:shd w:val="clear" w:color="auto" w:fill="FFFFFF"/>
        <w:rPr>
          <w:i/>
          <w:color w:val="000000"/>
          <w:kern w:val="28"/>
          <w:sz w:val="28"/>
          <w:szCs w:val="28"/>
        </w:rPr>
      </w:pPr>
    </w:p>
    <w:p w:rsidR="00DD23A8" w:rsidRDefault="00DD23A8" w:rsidP="00DD23A8">
      <w:pPr>
        <w:widowControl w:val="0"/>
        <w:numPr>
          <w:ilvl w:val="0"/>
          <w:numId w:val="90"/>
        </w:numPr>
        <w:shd w:val="clear" w:color="auto" w:fill="FFFFFF"/>
        <w:autoSpaceDE w:val="0"/>
        <w:autoSpaceDN w:val="0"/>
        <w:adjustRightInd w:val="0"/>
        <w:spacing w:line="216" w:lineRule="auto"/>
        <w:ind w:hanging="357"/>
        <w:rPr>
          <w:kern w:val="28"/>
          <w:sz w:val="28"/>
          <w:szCs w:val="28"/>
        </w:rPr>
      </w:pPr>
      <w:r>
        <w:rPr>
          <w:kern w:val="28"/>
          <w:sz w:val="28"/>
          <w:szCs w:val="28"/>
        </w:rPr>
        <w:t xml:space="preserve">Региональные предметные олимпиады </w:t>
      </w:r>
    </w:p>
    <w:p w:rsidR="00DD23A8" w:rsidRDefault="00DD23A8" w:rsidP="00DD23A8">
      <w:pPr>
        <w:widowControl w:val="0"/>
        <w:numPr>
          <w:ilvl w:val="0"/>
          <w:numId w:val="90"/>
        </w:numPr>
        <w:shd w:val="clear" w:color="auto" w:fill="FFFFFF"/>
        <w:autoSpaceDE w:val="0"/>
        <w:autoSpaceDN w:val="0"/>
        <w:adjustRightInd w:val="0"/>
        <w:spacing w:line="216" w:lineRule="auto"/>
        <w:ind w:hanging="357"/>
        <w:rPr>
          <w:kern w:val="28"/>
          <w:sz w:val="28"/>
          <w:szCs w:val="28"/>
        </w:rPr>
      </w:pPr>
      <w:r>
        <w:rPr>
          <w:kern w:val="28"/>
          <w:sz w:val="28"/>
          <w:szCs w:val="28"/>
        </w:rPr>
        <w:t>Неделя истории</w:t>
      </w:r>
    </w:p>
    <w:p w:rsidR="00DD23A8" w:rsidRDefault="00DD23A8" w:rsidP="00DD23A8">
      <w:pPr>
        <w:widowControl w:val="0"/>
        <w:numPr>
          <w:ilvl w:val="0"/>
          <w:numId w:val="90"/>
        </w:numPr>
        <w:shd w:val="clear" w:color="auto" w:fill="FFFFFF"/>
        <w:autoSpaceDE w:val="0"/>
        <w:autoSpaceDN w:val="0"/>
        <w:adjustRightInd w:val="0"/>
        <w:spacing w:line="216" w:lineRule="auto"/>
        <w:ind w:hanging="357"/>
        <w:rPr>
          <w:kern w:val="28"/>
          <w:sz w:val="28"/>
          <w:szCs w:val="28"/>
        </w:rPr>
      </w:pPr>
      <w:r>
        <w:rPr>
          <w:color w:val="000000"/>
          <w:kern w:val="28"/>
          <w:sz w:val="28"/>
          <w:szCs w:val="28"/>
        </w:rPr>
        <w:t>Заключение договоров на обслуживание, ремонт, коммунальные услуги</w:t>
      </w:r>
    </w:p>
    <w:p w:rsidR="00DD23A8" w:rsidRDefault="00DD23A8" w:rsidP="00DD23A8">
      <w:pPr>
        <w:widowControl w:val="0"/>
        <w:numPr>
          <w:ilvl w:val="0"/>
          <w:numId w:val="90"/>
        </w:numPr>
        <w:shd w:val="clear" w:color="auto" w:fill="FFFFFF"/>
        <w:autoSpaceDE w:val="0"/>
        <w:autoSpaceDN w:val="0"/>
        <w:adjustRightInd w:val="0"/>
        <w:spacing w:line="216" w:lineRule="auto"/>
        <w:ind w:hanging="357"/>
        <w:rPr>
          <w:color w:val="000000"/>
          <w:kern w:val="28"/>
          <w:sz w:val="28"/>
          <w:szCs w:val="28"/>
        </w:rPr>
      </w:pPr>
      <w:r>
        <w:rPr>
          <w:color w:val="000000"/>
          <w:kern w:val="28"/>
          <w:sz w:val="28"/>
          <w:szCs w:val="28"/>
        </w:rPr>
        <w:t xml:space="preserve">Анализ итогов работы за </w:t>
      </w:r>
      <w:r>
        <w:rPr>
          <w:color w:val="000000"/>
          <w:kern w:val="28"/>
          <w:sz w:val="28"/>
          <w:szCs w:val="28"/>
          <w:lang w:val="en-US"/>
        </w:rPr>
        <w:t>I</w:t>
      </w:r>
      <w:r>
        <w:rPr>
          <w:color w:val="000000"/>
          <w:kern w:val="28"/>
          <w:sz w:val="28"/>
          <w:szCs w:val="28"/>
        </w:rPr>
        <w:t xml:space="preserve"> полугодие</w:t>
      </w:r>
    </w:p>
    <w:p w:rsidR="00DD23A8" w:rsidRDefault="00DD23A8" w:rsidP="00DD23A8">
      <w:pPr>
        <w:widowControl w:val="0"/>
        <w:numPr>
          <w:ilvl w:val="0"/>
          <w:numId w:val="90"/>
        </w:numPr>
        <w:shd w:val="clear" w:color="auto" w:fill="FFFFFF"/>
        <w:autoSpaceDE w:val="0"/>
        <w:autoSpaceDN w:val="0"/>
        <w:adjustRightInd w:val="0"/>
        <w:spacing w:line="216" w:lineRule="auto"/>
        <w:ind w:hanging="357"/>
        <w:rPr>
          <w:color w:val="000000"/>
          <w:kern w:val="28"/>
          <w:sz w:val="28"/>
          <w:szCs w:val="28"/>
        </w:rPr>
      </w:pPr>
      <w:r>
        <w:rPr>
          <w:color w:val="000000"/>
          <w:kern w:val="28"/>
          <w:sz w:val="28"/>
          <w:szCs w:val="28"/>
        </w:rPr>
        <w:t>Зимние каникулы</w:t>
      </w:r>
    </w:p>
    <w:p w:rsidR="00DD23A8" w:rsidRDefault="00DD23A8" w:rsidP="00DD23A8">
      <w:pPr>
        <w:shd w:val="clear" w:color="auto" w:fill="FFFFFF"/>
        <w:jc w:val="center"/>
        <w:rPr>
          <w:b/>
          <w:i/>
          <w:color w:val="000000"/>
          <w:kern w:val="28"/>
          <w:sz w:val="28"/>
          <w:szCs w:val="28"/>
        </w:rPr>
      </w:pPr>
      <w:r>
        <w:rPr>
          <w:b/>
          <w:i/>
          <w:color w:val="000000"/>
          <w:kern w:val="28"/>
          <w:sz w:val="28"/>
          <w:szCs w:val="28"/>
        </w:rPr>
        <w:t>Февраль</w:t>
      </w:r>
    </w:p>
    <w:p w:rsidR="00DD23A8" w:rsidRDefault="00DD23A8" w:rsidP="00DD23A8">
      <w:pPr>
        <w:widowControl w:val="0"/>
        <w:numPr>
          <w:ilvl w:val="0"/>
          <w:numId w:val="91"/>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День защитников Отечества</w:t>
      </w:r>
    </w:p>
    <w:p w:rsidR="00DD23A8" w:rsidRDefault="00DD23A8" w:rsidP="00DD23A8">
      <w:pPr>
        <w:widowControl w:val="0"/>
        <w:numPr>
          <w:ilvl w:val="0"/>
          <w:numId w:val="91"/>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Уроки Мужества</w:t>
      </w:r>
    </w:p>
    <w:p w:rsidR="00DD23A8" w:rsidRDefault="00DD23A8" w:rsidP="00DD23A8">
      <w:pPr>
        <w:widowControl w:val="0"/>
        <w:numPr>
          <w:ilvl w:val="0"/>
          <w:numId w:val="91"/>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Неделя словесности</w:t>
      </w:r>
    </w:p>
    <w:p w:rsidR="00DD23A8" w:rsidRDefault="00DD23A8" w:rsidP="00DD23A8">
      <w:pPr>
        <w:widowControl w:val="0"/>
        <w:numPr>
          <w:ilvl w:val="0"/>
          <w:numId w:val="91"/>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Неделя физкультуры</w:t>
      </w:r>
    </w:p>
    <w:p w:rsidR="00DD23A8" w:rsidRDefault="00DD23A8" w:rsidP="00DD23A8">
      <w:pPr>
        <w:widowControl w:val="0"/>
        <w:numPr>
          <w:ilvl w:val="0"/>
          <w:numId w:val="91"/>
        </w:numPr>
        <w:shd w:val="clear" w:color="auto" w:fill="FFFFFF"/>
        <w:autoSpaceDE w:val="0"/>
        <w:autoSpaceDN w:val="0"/>
        <w:adjustRightInd w:val="0"/>
        <w:spacing w:line="216" w:lineRule="auto"/>
        <w:ind w:hanging="357"/>
        <w:jc w:val="both"/>
        <w:rPr>
          <w:kern w:val="28"/>
          <w:sz w:val="28"/>
          <w:szCs w:val="28"/>
        </w:rPr>
      </w:pPr>
      <w:r>
        <w:rPr>
          <w:kern w:val="28"/>
          <w:sz w:val="28"/>
          <w:szCs w:val="28"/>
        </w:rPr>
        <w:t>Каникулы 1-х классов</w:t>
      </w:r>
    </w:p>
    <w:p w:rsidR="00DD23A8" w:rsidRDefault="00DD23A8" w:rsidP="00DD23A8">
      <w:pPr>
        <w:widowControl w:val="0"/>
        <w:numPr>
          <w:ilvl w:val="0"/>
          <w:numId w:val="91"/>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 xml:space="preserve">Подготовка к комплектованию 1-х классов </w:t>
      </w:r>
    </w:p>
    <w:p w:rsidR="00DD23A8" w:rsidRDefault="00DD23A8" w:rsidP="00DD23A8">
      <w:pPr>
        <w:widowControl w:val="0"/>
        <w:numPr>
          <w:ilvl w:val="0"/>
          <w:numId w:val="91"/>
        </w:numPr>
        <w:shd w:val="clear" w:color="auto" w:fill="FFFFFF"/>
        <w:autoSpaceDE w:val="0"/>
        <w:autoSpaceDN w:val="0"/>
        <w:adjustRightInd w:val="0"/>
        <w:spacing w:line="216" w:lineRule="auto"/>
        <w:ind w:hanging="357"/>
        <w:jc w:val="both"/>
        <w:rPr>
          <w:kern w:val="28"/>
          <w:sz w:val="28"/>
          <w:szCs w:val="28"/>
        </w:rPr>
      </w:pPr>
      <w:r>
        <w:rPr>
          <w:kern w:val="28"/>
          <w:sz w:val="28"/>
          <w:szCs w:val="28"/>
        </w:rPr>
        <w:t>Совет  по профилактики правонарушений</w:t>
      </w:r>
    </w:p>
    <w:p w:rsidR="00DD23A8" w:rsidRDefault="00DD23A8" w:rsidP="00DD23A8">
      <w:pPr>
        <w:shd w:val="clear" w:color="auto" w:fill="FFFFFF"/>
        <w:jc w:val="center"/>
        <w:rPr>
          <w:b/>
          <w:i/>
          <w:color w:val="000000"/>
          <w:kern w:val="28"/>
          <w:sz w:val="28"/>
          <w:szCs w:val="28"/>
        </w:rPr>
      </w:pPr>
      <w:r>
        <w:rPr>
          <w:b/>
          <w:i/>
          <w:color w:val="000000"/>
          <w:kern w:val="28"/>
          <w:sz w:val="28"/>
          <w:szCs w:val="28"/>
        </w:rPr>
        <w:t>Март</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Подго</w:t>
      </w:r>
      <w:r>
        <w:rPr>
          <w:color w:val="000000"/>
          <w:kern w:val="28"/>
          <w:sz w:val="28"/>
          <w:szCs w:val="28"/>
        </w:rPr>
        <w:softHyphen/>
        <w:t>товка  к завершению учебного года и летней оздоровительной работе</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color w:val="000000"/>
          <w:kern w:val="28"/>
          <w:sz w:val="28"/>
          <w:szCs w:val="28"/>
        </w:rPr>
        <w:t>Весенние каникулы</w:t>
      </w:r>
    </w:p>
    <w:p w:rsidR="00DD23A8" w:rsidRDefault="00DD23A8" w:rsidP="00DD23A8">
      <w:pPr>
        <w:widowControl w:val="0"/>
        <w:numPr>
          <w:ilvl w:val="0"/>
          <w:numId w:val="92"/>
        </w:numPr>
        <w:shd w:val="clear" w:color="auto" w:fill="FFFFFF"/>
        <w:autoSpaceDE w:val="0"/>
        <w:autoSpaceDN w:val="0"/>
        <w:adjustRightInd w:val="0"/>
        <w:ind w:hanging="357"/>
        <w:rPr>
          <w:kern w:val="28"/>
          <w:sz w:val="28"/>
          <w:szCs w:val="28"/>
        </w:rPr>
      </w:pPr>
      <w:r>
        <w:rPr>
          <w:color w:val="000000"/>
          <w:kern w:val="28"/>
          <w:sz w:val="28"/>
          <w:szCs w:val="28"/>
        </w:rPr>
        <w:t>Формирование заказа на учебники</w:t>
      </w:r>
    </w:p>
    <w:p w:rsidR="00DD23A8" w:rsidRDefault="00DD23A8" w:rsidP="00DD23A8">
      <w:pPr>
        <w:widowControl w:val="0"/>
        <w:numPr>
          <w:ilvl w:val="0"/>
          <w:numId w:val="92"/>
        </w:numPr>
        <w:shd w:val="clear" w:color="auto" w:fill="FFFFFF"/>
        <w:autoSpaceDE w:val="0"/>
        <w:autoSpaceDN w:val="0"/>
        <w:adjustRightInd w:val="0"/>
        <w:ind w:hanging="357"/>
        <w:rPr>
          <w:kern w:val="28"/>
          <w:sz w:val="28"/>
          <w:szCs w:val="28"/>
        </w:rPr>
      </w:pPr>
      <w:r>
        <w:rPr>
          <w:sz w:val="28"/>
          <w:szCs w:val="28"/>
        </w:rPr>
        <w:t>Неделя начальной школы. «Книжкина неделя».</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color w:val="000000"/>
          <w:kern w:val="28"/>
          <w:sz w:val="28"/>
          <w:szCs w:val="28"/>
        </w:rPr>
        <w:t>Предварительное комплектование кадрами и обсуждение учебной нагрузки на новый учебный год</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sz w:val="28"/>
          <w:szCs w:val="28"/>
        </w:rPr>
        <w:t xml:space="preserve">Комплектование </w:t>
      </w:r>
      <w:proofErr w:type="gramStart"/>
      <w:r>
        <w:rPr>
          <w:sz w:val="28"/>
          <w:szCs w:val="28"/>
        </w:rPr>
        <w:t>будущих</w:t>
      </w:r>
      <w:proofErr w:type="gramEnd"/>
      <w:r>
        <w:rPr>
          <w:sz w:val="28"/>
          <w:szCs w:val="28"/>
        </w:rPr>
        <w:t xml:space="preserve"> 8-х профильных класс</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color w:val="000000"/>
          <w:kern w:val="28"/>
          <w:sz w:val="28"/>
          <w:szCs w:val="28"/>
        </w:rPr>
        <w:t>Масленица</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color w:val="000000"/>
          <w:kern w:val="28"/>
          <w:sz w:val="28"/>
          <w:szCs w:val="28"/>
        </w:rPr>
        <w:t>Начало Всемирных дней защиты от эколог</w:t>
      </w:r>
      <w:r w:rsidR="00721294">
        <w:rPr>
          <w:color w:val="000000"/>
          <w:kern w:val="28"/>
          <w:sz w:val="28"/>
          <w:szCs w:val="28"/>
        </w:rPr>
        <w:t>ической опасности «Защита - 2019</w:t>
      </w:r>
      <w:r>
        <w:rPr>
          <w:color w:val="000000"/>
          <w:kern w:val="28"/>
          <w:sz w:val="28"/>
          <w:szCs w:val="28"/>
        </w:rPr>
        <w:t>»</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color w:val="000000"/>
          <w:kern w:val="28"/>
          <w:sz w:val="28"/>
          <w:szCs w:val="28"/>
        </w:rPr>
        <w:t>Организованное завершение четверти</w:t>
      </w:r>
    </w:p>
    <w:p w:rsidR="00DD23A8" w:rsidRDefault="00DD23A8" w:rsidP="00DD23A8">
      <w:pPr>
        <w:widowControl w:val="0"/>
        <w:numPr>
          <w:ilvl w:val="0"/>
          <w:numId w:val="92"/>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Педагогический совет</w:t>
      </w:r>
    </w:p>
    <w:p w:rsidR="00DD23A8" w:rsidRDefault="00DD23A8" w:rsidP="00DD23A8">
      <w:pPr>
        <w:shd w:val="clear" w:color="auto" w:fill="FFFFFF"/>
        <w:jc w:val="center"/>
        <w:rPr>
          <w:b/>
          <w:i/>
          <w:color w:val="000000"/>
          <w:kern w:val="28"/>
          <w:sz w:val="28"/>
          <w:szCs w:val="28"/>
        </w:rPr>
      </w:pPr>
      <w:r>
        <w:rPr>
          <w:b/>
          <w:i/>
          <w:color w:val="000000"/>
          <w:kern w:val="28"/>
          <w:sz w:val="28"/>
          <w:szCs w:val="28"/>
        </w:rPr>
        <w:t>Апрель</w:t>
      </w:r>
    </w:p>
    <w:p w:rsidR="00DD23A8" w:rsidRDefault="00DD23A8" w:rsidP="00DD23A8">
      <w:pPr>
        <w:widowControl w:val="0"/>
        <w:numPr>
          <w:ilvl w:val="0"/>
          <w:numId w:val="93"/>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Подготовка к проведению итоговой аттестации учащихся, промежуточной аттестации, окончанию учебного года.</w:t>
      </w:r>
    </w:p>
    <w:p w:rsidR="00DD23A8" w:rsidRDefault="00DD23A8" w:rsidP="00DD23A8">
      <w:pPr>
        <w:widowControl w:val="0"/>
        <w:numPr>
          <w:ilvl w:val="0"/>
          <w:numId w:val="93"/>
        </w:numPr>
        <w:shd w:val="clear" w:color="auto" w:fill="FFFFFF"/>
        <w:autoSpaceDE w:val="0"/>
        <w:autoSpaceDN w:val="0"/>
        <w:adjustRightInd w:val="0"/>
        <w:spacing w:line="216" w:lineRule="auto"/>
        <w:ind w:hanging="357"/>
        <w:rPr>
          <w:kern w:val="28"/>
          <w:sz w:val="28"/>
          <w:szCs w:val="28"/>
        </w:rPr>
      </w:pPr>
      <w:r>
        <w:rPr>
          <w:color w:val="000000"/>
          <w:kern w:val="28"/>
          <w:sz w:val="28"/>
          <w:szCs w:val="28"/>
        </w:rPr>
        <w:t>Дни защиты от экол</w:t>
      </w:r>
      <w:r w:rsidR="00721294">
        <w:rPr>
          <w:color w:val="000000"/>
          <w:kern w:val="28"/>
          <w:sz w:val="28"/>
          <w:szCs w:val="28"/>
        </w:rPr>
        <w:t>огической опасности «Защита-2019</w:t>
      </w:r>
      <w:r>
        <w:rPr>
          <w:color w:val="000000"/>
          <w:kern w:val="28"/>
          <w:sz w:val="28"/>
          <w:szCs w:val="28"/>
        </w:rPr>
        <w:t>».</w:t>
      </w:r>
    </w:p>
    <w:p w:rsidR="00DD23A8" w:rsidRDefault="00DD23A8" w:rsidP="00DD23A8">
      <w:pPr>
        <w:widowControl w:val="0"/>
        <w:numPr>
          <w:ilvl w:val="0"/>
          <w:numId w:val="93"/>
        </w:numPr>
        <w:shd w:val="clear" w:color="auto" w:fill="FFFFFF"/>
        <w:autoSpaceDE w:val="0"/>
        <w:autoSpaceDN w:val="0"/>
        <w:adjustRightInd w:val="0"/>
        <w:spacing w:line="216" w:lineRule="auto"/>
        <w:ind w:hanging="357"/>
        <w:rPr>
          <w:kern w:val="28"/>
          <w:sz w:val="28"/>
          <w:szCs w:val="28"/>
        </w:rPr>
      </w:pPr>
      <w:r>
        <w:rPr>
          <w:color w:val="000000"/>
          <w:kern w:val="28"/>
          <w:sz w:val="28"/>
          <w:szCs w:val="28"/>
        </w:rPr>
        <w:t>Разработка проекта учебного  плана лицея на новый учебный год.</w:t>
      </w:r>
    </w:p>
    <w:p w:rsidR="00DD23A8" w:rsidRDefault="00DD23A8" w:rsidP="00DD23A8">
      <w:pPr>
        <w:widowControl w:val="0"/>
        <w:numPr>
          <w:ilvl w:val="0"/>
          <w:numId w:val="93"/>
        </w:numPr>
        <w:shd w:val="clear" w:color="auto" w:fill="FFFFFF"/>
        <w:autoSpaceDE w:val="0"/>
        <w:autoSpaceDN w:val="0"/>
        <w:adjustRightInd w:val="0"/>
        <w:spacing w:line="216" w:lineRule="auto"/>
        <w:ind w:hanging="357"/>
        <w:rPr>
          <w:kern w:val="28"/>
          <w:sz w:val="28"/>
          <w:szCs w:val="28"/>
        </w:rPr>
      </w:pPr>
      <w:r>
        <w:rPr>
          <w:color w:val="000000"/>
          <w:kern w:val="28"/>
          <w:sz w:val="28"/>
          <w:szCs w:val="28"/>
        </w:rPr>
        <w:t>Декада правовых знаний.</w:t>
      </w:r>
    </w:p>
    <w:p w:rsidR="00DD23A8" w:rsidRDefault="00DD23A8" w:rsidP="00DD23A8">
      <w:pPr>
        <w:widowControl w:val="0"/>
        <w:numPr>
          <w:ilvl w:val="0"/>
          <w:numId w:val="93"/>
        </w:numPr>
        <w:shd w:val="clear" w:color="auto" w:fill="FFFFFF"/>
        <w:autoSpaceDE w:val="0"/>
        <w:autoSpaceDN w:val="0"/>
        <w:adjustRightInd w:val="0"/>
        <w:spacing w:line="216" w:lineRule="auto"/>
        <w:ind w:hanging="357"/>
        <w:rPr>
          <w:kern w:val="28"/>
          <w:sz w:val="28"/>
          <w:szCs w:val="28"/>
        </w:rPr>
      </w:pPr>
      <w:r>
        <w:rPr>
          <w:color w:val="000000"/>
          <w:kern w:val="28"/>
          <w:sz w:val="28"/>
          <w:szCs w:val="28"/>
        </w:rPr>
        <w:t>Неделя физики.</w:t>
      </w:r>
    </w:p>
    <w:p w:rsidR="00DD23A8" w:rsidRDefault="00DD23A8" w:rsidP="00DD23A8">
      <w:pPr>
        <w:widowControl w:val="0"/>
        <w:numPr>
          <w:ilvl w:val="0"/>
          <w:numId w:val="93"/>
        </w:numPr>
        <w:shd w:val="clear" w:color="auto" w:fill="FFFFFF"/>
        <w:autoSpaceDE w:val="0"/>
        <w:autoSpaceDN w:val="0"/>
        <w:adjustRightInd w:val="0"/>
        <w:spacing w:line="216" w:lineRule="auto"/>
        <w:ind w:hanging="357"/>
        <w:rPr>
          <w:kern w:val="28"/>
          <w:sz w:val="28"/>
          <w:szCs w:val="28"/>
        </w:rPr>
      </w:pPr>
      <w:r>
        <w:rPr>
          <w:color w:val="000000"/>
          <w:kern w:val="28"/>
          <w:sz w:val="28"/>
          <w:szCs w:val="28"/>
        </w:rPr>
        <w:t>Неделя технологии.</w:t>
      </w:r>
    </w:p>
    <w:p w:rsidR="00DD23A8" w:rsidRDefault="00DD23A8" w:rsidP="00DD23A8">
      <w:pPr>
        <w:widowControl w:val="0"/>
        <w:numPr>
          <w:ilvl w:val="0"/>
          <w:numId w:val="93"/>
        </w:numPr>
        <w:shd w:val="clear" w:color="auto" w:fill="FFFFFF"/>
        <w:autoSpaceDE w:val="0"/>
        <w:autoSpaceDN w:val="0"/>
        <w:adjustRightInd w:val="0"/>
        <w:spacing w:line="216" w:lineRule="auto"/>
        <w:ind w:hanging="357"/>
        <w:rPr>
          <w:kern w:val="28"/>
          <w:sz w:val="28"/>
          <w:szCs w:val="28"/>
        </w:rPr>
      </w:pPr>
      <w:r>
        <w:rPr>
          <w:kern w:val="28"/>
          <w:sz w:val="28"/>
          <w:szCs w:val="28"/>
        </w:rPr>
        <w:t>Совет  по профилактики правонарушений</w:t>
      </w:r>
    </w:p>
    <w:p w:rsidR="00DD23A8" w:rsidRDefault="00DD23A8" w:rsidP="00DD23A8">
      <w:pPr>
        <w:shd w:val="clear" w:color="auto" w:fill="FFFFFF"/>
        <w:jc w:val="center"/>
        <w:rPr>
          <w:b/>
          <w:i/>
          <w:color w:val="000000"/>
          <w:kern w:val="28"/>
          <w:sz w:val="28"/>
          <w:szCs w:val="28"/>
        </w:rPr>
      </w:pPr>
      <w:r>
        <w:rPr>
          <w:b/>
          <w:i/>
          <w:color w:val="000000"/>
          <w:kern w:val="28"/>
          <w:sz w:val="28"/>
          <w:szCs w:val="28"/>
        </w:rPr>
        <w:t>Май</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color w:val="000000"/>
          <w:kern w:val="28"/>
          <w:sz w:val="28"/>
          <w:szCs w:val="28"/>
        </w:rPr>
      </w:pPr>
      <w:r>
        <w:rPr>
          <w:color w:val="000000"/>
          <w:kern w:val="28"/>
          <w:sz w:val="28"/>
          <w:szCs w:val="28"/>
        </w:rPr>
        <w:t>День Победы. Участие в городском смотре-конкурсе по патриотическому воспитанию</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Праздник «Последний звонок»</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Учебные сборы с учащимися-юношами 10-х классов</w:t>
      </w:r>
    </w:p>
    <w:p w:rsidR="00DD23A8" w:rsidRDefault="00DD23A8" w:rsidP="00DD23A8">
      <w:pPr>
        <w:widowControl w:val="0"/>
        <w:numPr>
          <w:ilvl w:val="0"/>
          <w:numId w:val="94"/>
        </w:numPr>
        <w:shd w:val="clear" w:color="auto" w:fill="FFFFFF"/>
        <w:autoSpaceDE w:val="0"/>
        <w:autoSpaceDN w:val="0"/>
        <w:adjustRightInd w:val="0"/>
        <w:spacing w:line="216" w:lineRule="auto"/>
        <w:rPr>
          <w:kern w:val="28"/>
          <w:sz w:val="28"/>
          <w:szCs w:val="28"/>
        </w:rPr>
      </w:pPr>
      <w:r>
        <w:rPr>
          <w:color w:val="000000"/>
          <w:kern w:val="28"/>
          <w:sz w:val="28"/>
          <w:szCs w:val="28"/>
        </w:rPr>
        <w:t>Участие в сборах одаренных детей</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lastRenderedPageBreak/>
        <w:t>Комплектование будущих 8-х, 10-х классов</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Комплектование лицея учебниками</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Организация летней оздоровительной работы</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Праздник последнего звонка для учащихся 9-х и 11 классов</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Промежуточная аттестация учащихся 1-8-х и 10-х классов</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Начало итоговой аттестации выпускников. ЕГЭ и ОГЭ.</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Получение бланков документов государственного образца об образовании</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 xml:space="preserve">Подведение итогов  работы за учебный год. </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Планирование  работы лицея на новый учебный год</w:t>
      </w:r>
    </w:p>
    <w:p w:rsidR="00DD23A8" w:rsidRDefault="00DD23A8" w:rsidP="00DD23A8">
      <w:pPr>
        <w:widowControl w:val="0"/>
        <w:numPr>
          <w:ilvl w:val="0"/>
          <w:numId w:val="94"/>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Педагогический совет</w:t>
      </w:r>
    </w:p>
    <w:p w:rsidR="00DD23A8" w:rsidRDefault="00DD23A8" w:rsidP="00DD23A8">
      <w:pPr>
        <w:shd w:val="clear" w:color="auto" w:fill="FFFFFF"/>
        <w:spacing w:line="204" w:lineRule="auto"/>
        <w:jc w:val="center"/>
        <w:rPr>
          <w:b/>
          <w:color w:val="000000"/>
          <w:kern w:val="28"/>
          <w:sz w:val="28"/>
          <w:szCs w:val="28"/>
        </w:rPr>
      </w:pPr>
      <w:r>
        <w:rPr>
          <w:b/>
          <w:color w:val="000000"/>
          <w:kern w:val="28"/>
          <w:sz w:val="28"/>
          <w:szCs w:val="28"/>
        </w:rPr>
        <w:t>Июнь</w:t>
      </w:r>
    </w:p>
    <w:p w:rsidR="00DD23A8" w:rsidRDefault="00DD23A8" w:rsidP="00DD23A8">
      <w:pPr>
        <w:shd w:val="clear" w:color="auto" w:fill="FFFFFF"/>
        <w:spacing w:line="204" w:lineRule="auto"/>
        <w:jc w:val="center"/>
        <w:rPr>
          <w:b/>
          <w:color w:val="000000"/>
          <w:kern w:val="28"/>
          <w:sz w:val="28"/>
          <w:szCs w:val="28"/>
        </w:rPr>
      </w:pPr>
      <w:r>
        <w:rPr>
          <w:color w:val="000000"/>
          <w:kern w:val="28"/>
          <w:sz w:val="28"/>
          <w:szCs w:val="28"/>
        </w:rPr>
        <w:t>.Летние каникулы</w:t>
      </w:r>
    </w:p>
    <w:p w:rsidR="00DD23A8" w:rsidRDefault="00DD23A8" w:rsidP="00DD23A8">
      <w:pPr>
        <w:shd w:val="clear" w:color="auto" w:fill="FFFFFF"/>
        <w:spacing w:line="204" w:lineRule="auto"/>
        <w:rPr>
          <w:color w:val="000000"/>
          <w:kern w:val="28"/>
          <w:sz w:val="28"/>
          <w:szCs w:val="28"/>
        </w:rPr>
      </w:pPr>
      <w:r>
        <w:rPr>
          <w:color w:val="000000"/>
          <w:kern w:val="28"/>
          <w:sz w:val="28"/>
          <w:szCs w:val="28"/>
        </w:rPr>
        <w:t xml:space="preserve">      Государственная итоговая аттестация выпускников 9-х, 11-х классов. </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Педагогический совет</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Организация летнего отдыха детей. Работа лицейского летнего лагеря «Галактика»</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День защиты детей</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Выпускной вечер</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Участие в городском празднике «Липецкие зори»</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Летняя трудовая практика</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Комплектование 8-х классов по профилям обучения</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Комплектование 10-х классов</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Участие в смотре организации оздоровительной работы</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Предварительные итоги трудоустройства выпускников</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День защиты детей.</w:t>
      </w:r>
    </w:p>
    <w:p w:rsidR="00DD23A8" w:rsidRDefault="00DD23A8" w:rsidP="00DD23A8">
      <w:pPr>
        <w:widowControl w:val="0"/>
        <w:numPr>
          <w:ilvl w:val="0"/>
          <w:numId w:val="95"/>
        </w:numPr>
        <w:shd w:val="clear" w:color="auto" w:fill="FFFFFF"/>
        <w:autoSpaceDE w:val="0"/>
        <w:autoSpaceDN w:val="0"/>
        <w:adjustRightInd w:val="0"/>
        <w:spacing w:line="216" w:lineRule="auto"/>
        <w:ind w:hanging="357"/>
        <w:rPr>
          <w:kern w:val="28"/>
          <w:sz w:val="28"/>
          <w:szCs w:val="28"/>
        </w:rPr>
      </w:pPr>
      <w:r>
        <w:rPr>
          <w:color w:val="000000"/>
          <w:kern w:val="28"/>
          <w:sz w:val="28"/>
          <w:szCs w:val="28"/>
        </w:rPr>
        <w:t>Косметический ремонт помещений и фасада</w:t>
      </w:r>
    </w:p>
    <w:p w:rsidR="00DD23A8" w:rsidRDefault="00DD23A8" w:rsidP="00DD23A8">
      <w:pPr>
        <w:shd w:val="clear" w:color="auto" w:fill="FFFFFF"/>
        <w:jc w:val="center"/>
        <w:rPr>
          <w:b/>
          <w:i/>
          <w:color w:val="000000"/>
          <w:kern w:val="28"/>
          <w:sz w:val="28"/>
          <w:szCs w:val="28"/>
        </w:rPr>
      </w:pPr>
      <w:r>
        <w:rPr>
          <w:b/>
          <w:i/>
          <w:color w:val="000000"/>
          <w:kern w:val="28"/>
          <w:sz w:val="28"/>
          <w:szCs w:val="28"/>
        </w:rPr>
        <w:t>Июль</w:t>
      </w:r>
    </w:p>
    <w:p w:rsidR="00DD23A8" w:rsidRDefault="00DD23A8" w:rsidP="00DD23A8">
      <w:pPr>
        <w:widowControl w:val="0"/>
        <w:numPr>
          <w:ilvl w:val="0"/>
          <w:numId w:val="96"/>
        </w:numPr>
        <w:shd w:val="clear" w:color="auto" w:fill="FFFFFF"/>
        <w:autoSpaceDE w:val="0"/>
        <w:autoSpaceDN w:val="0"/>
        <w:adjustRightInd w:val="0"/>
        <w:spacing w:line="216" w:lineRule="auto"/>
        <w:ind w:hanging="357"/>
        <w:rPr>
          <w:kern w:val="28"/>
          <w:sz w:val="28"/>
          <w:szCs w:val="28"/>
        </w:rPr>
      </w:pPr>
      <w:r>
        <w:rPr>
          <w:color w:val="000000"/>
          <w:kern w:val="28"/>
          <w:sz w:val="28"/>
          <w:szCs w:val="28"/>
        </w:rPr>
        <w:t>Подготовка лицея к работе в зимних условиях. Сдача элеваторного узла</w:t>
      </w:r>
    </w:p>
    <w:p w:rsidR="00DD23A8" w:rsidRDefault="00DD23A8" w:rsidP="00DD23A8">
      <w:pPr>
        <w:widowControl w:val="0"/>
        <w:numPr>
          <w:ilvl w:val="0"/>
          <w:numId w:val="96"/>
        </w:numPr>
        <w:shd w:val="clear" w:color="auto" w:fill="FFFFFF"/>
        <w:autoSpaceDE w:val="0"/>
        <w:autoSpaceDN w:val="0"/>
        <w:adjustRightInd w:val="0"/>
        <w:spacing w:line="216" w:lineRule="auto"/>
        <w:ind w:hanging="357"/>
        <w:rPr>
          <w:kern w:val="28"/>
          <w:sz w:val="28"/>
          <w:szCs w:val="28"/>
        </w:rPr>
      </w:pPr>
      <w:r>
        <w:rPr>
          <w:color w:val="000000"/>
          <w:kern w:val="28"/>
          <w:sz w:val="28"/>
          <w:szCs w:val="28"/>
        </w:rPr>
        <w:t>Участие в подготовке и проведении августовской конференции</w:t>
      </w:r>
    </w:p>
    <w:p w:rsidR="00DD23A8" w:rsidRDefault="00DD23A8" w:rsidP="00DD23A8">
      <w:pPr>
        <w:widowControl w:val="0"/>
        <w:numPr>
          <w:ilvl w:val="0"/>
          <w:numId w:val="96"/>
        </w:numPr>
        <w:shd w:val="clear" w:color="auto" w:fill="FFFFFF"/>
        <w:autoSpaceDE w:val="0"/>
        <w:autoSpaceDN w:val="0"/>
        <w:adjustRightInd w:val="0"/>
        <w:spacing w:line="216" w:lineRule="auto"/>
        <w:ind w:hanging="357"/>
        <w:rPr>
          <w:kern w:val="28"/>
          <w:sz w:val="28"/>
          <w:szCs w:val="28"/>
        </w:rPr>
      </w:pPr>
      <w:r>
        <w:rPr>
          <w:color w:val="000000"/>
          <w:kern w:val="28"/>
          <w:sz w:val="28"/>
          <w:szCs w:val="28"/>
        </w:rPr>
        <w:t>Участие в праздновании Дня города</w:t>
      </w:r>
    </w:p>
    <w:p w:rsidR="00DD23A8" w:rsidRDefault="00DD23A8" w:rsidP="00DD23A8">
      <w:pPr>
        <w:widowControl w:val="0"/>
        <w:numPr>
          <w:ilvl w:val="0"/>
          <w:numId w:val="96"/>
        </w:numPr>
        <w:shd w:val="clear" w:color="auto" w:fill="FFFFFF"/>
        <w:autoSpaceDE w:val="0"/>
        <w:autoSpaceDN w:val="0"/>
        <w:adjustRightInd w:val="0"/>
        <w:spacing w:line="216" w:lineRule="auto"/>
        <w:ind w:hanging="357"/>
        <w:rPr>
          <w:kern w:val="28"/>
          <w:sz w:val="28"/>
          <w:szCs w:val="28"/>
        </w:rPr>
      </w:pPr>
      <w:r>
        <w:rPr>
          <w:color w:val="000000"/>
          <w:kern w:val="28"/>
          <w:sz w:val="28"/>
          <w:szCs w:val="28"/>
        </w:rPr>
        <w:t>Косметический ремонт помещений и фасада</w:t>
      </w:r>
    </w:p>
    <w:p w:rsidR="00DD23A8" w:rsidRDefault="00DD23A8" w:rsidP="00721294">
      <w:pPr>
        <w:shd w:val="clear" w:color="auto" w:fill="FFFFFF"/>
        <w:jc w:val="center"/>
        <w:rPr>
          <w:b/>
          <w:i/>
          <w:color w:val="000000"/>
          <w:kern w:val="28"/>
          <w:sz w:val="28"/>
          <w:szCs w:val="28"/>
        </w:rPr>
      </w:pPr>
      <w:r>
        <w:rPr>
          <w:b/>
          <w:i/>
          <w:color w:val="000000"/>
          <w:kern w:val="28"/>
          <w:sz w:val="28"/>
          <w:szCs w:val="28"/>
        </w:rPr>
        <w:t>Август</w:t>
      </w:r>
    </w:p>
    <w:p w:rsidR="00DD23A8" w:rsidRDefault="00DD23A8" w:rsidP="00721294">
      <w:pPr>
        <w:widowControl w:val="0"/>
        <w:numPr>
          <w:ilvl w:val="1"/>
          <w:numId w:val="86"/>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Проверка готовности подразделений лицея к новому учебному году</w:t>
      </w:r>
    </w:p>
    <w:p w:rsidR="00DD23A8" w:rsidRDefault="00DD23A8" w:rsidP="00721294">
      <w:pPr>
        <w:widowControl w:val="0"/>
        <w:numPr>
          <w:ilvl w:val="1"/>
          <w:numId w:val="86"/>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Подготовка и проведение августовского педагогического совета</w:t>
      </w:r>
    </w:p>
    <w:p w:rsidR="00DD23A8" w:rsidRDefault="00DD23A8" w:rsidP="00721294">
      <w:pPr>
        <w:widowControl w:val="0"/>
        <w:numPr>
          <w:ilvl w:val="1"/>
          <w:numId w:val="86"/>
        </w:numPr>
        <w:shd w:val="clear" w:color="auto" w:fill="FFFFFF"/>
        <w:autoSpaceDE w:val="0"/>
        <w:autoSpaceDN w:val="0"/>
        <w:adjustRightInd w:val="0"/>
        <w:spacing w:line="216" w:lineRule="auto"/>
        <w:ind w:hanging="357"/>
        <w:jc w:val="both"/>
        <w:rPr>
          <w:kern w:val="28"/>
          <w:sz w:val="28"/>
          <w:szCs w:val="28"/>
        </w:rPr>
      </w:pPr>
      <w:r>
        <w:rPr>
          <w:color w:val="000000"/>
          <w:kern w:val="28"/>
          <w:sz w:val="28"/>
          <w:szCs w:val="28"/>
        </w:rPr>
        <w:t>Обеспечение учащихся учебниками</w:t>
      </w:r>
    </w:p>
    <w:p w:rsidR="00DD23A8" w:rsidRDefault="00DD23A8" w:rsidP="00DD23A8">
      <w:pPr>
        <w:widowControl w:val="0"/>
        <w:numPr>
          <w:ilvl w:val="0"/>
          <w:numId w:val="86"/>
        </w:numPr>
        <w:shd w:val="clear" w:color="auto" w:fill="FFFFFF"/>
        <w:tabs>
          <w:tab w:val="num" w:pos="-360"/>
        </w:tabs>
        <w:autoSpaceDE w:val="0"/>
        <w:autoSpaceDN w:val="0"/>
        <w:adjustRightInd w:val="0"/>
        <w:spacing w:line="216" w:lineRule="auto"/>
        <w:ind w:hanging="357"/>
        <w:rPr>
          <w:kern w:val="28"/>
          <w:sz w:val="28"/>
          <w:szCs w:val="28"/>
        </w:rPr>
      </w:pPr>
      <w:r>
        <w:rPr>
          <w:color w:val="000000"/>
          <w:kern w:val="28"/>
          <w:sz w:val="28"/>
          <w:szCs w:val="28"/>
        </w:rPr>
        <w:t>Подготовка документации по охране труда и технике безопасности</w:t>
      </w:r>
    </w:p>
    <w:p w:rsidR="00DD23A8" w:rsidRDefault="00DD23A8" w:rsidP="00DD23A8">
      <w:pPr>
        <w:widowControl w:val="0"/>
        <w:numPr>
          <w:ilvl w:val="0"/>
          <w:numId w:val="86"/>
        </w:numPr>
        <w:shd w:val="clear" w:color="auto" w:fill="FFFFFF"/>
        <w:tabs>
          <w:tab w:val="num" w:pos="-360"/>
        </w:tabs>
        <w:autoSpaceDE w:val="0"/>
        <w:autoSpaceDN w:val="0"/>
        <w:adjustRightInd w:val="0"/>
        <w:spacing w:line="216" w:lineRule="auto"/>
        <w:ind w:hanging="357"/>
        <w:rPr>
          <w:kern w:val="28"/>
          <w:sz w:val="28"/>
          <w:szCs w:val="28"/>
        </w:rPr>
      </w:pPr>
      <w:r>
        <w:rPr>
          <w:color w:val="000000"/>
          <w:kern w:val="28"/>
          <w:sz w:val="28"/>
          <w:szCs w:val="28"/>
        </w:rPr>
        <w:t>Организация питания школьников</w:t>
      </w:r>
    </w:p>
    <w:p w:rsidR="00DD23A8" w:rsidRDefault="00DD23A8" w:rsidP="00DD23A8">
      <w:pPr>
        <w:widowControl w:val="0"/>
        <w:numPr>
          <w:ilvl w:val="0"/>
          <w:numId w:val="86"/>
        </w:numPr>
        <w:shd w:val="clear" w:color="auto" w:fill="FFFFFF"/>
        <w:tabs>
          <w:tab w:val="num" w:pos="-360"/>
        </w:tabs>
        <w:autoSpaceDE w:val="0"/>
        <w:autoSpaceDN w:val="0"/>
        <w:adjustRightInd w:val="0"/>
        <w:spacing w:line="216" w:lineRule="auto"/>
        <w:ind w:hanging="357"/>
        <w:rPr>
          <w:color w:val="000000"/>
          <w:kern w:val="28"/>
          <w:sz w:val="28"/>
          <w:szCs w:val="28"/>
        </w:rPr>
      </w:pPr>
      <w:r>
        <w:rPr>
          <w:color w:val="000000"/>
          <w:kern w:val="28"/>
          <w:sz w:val="28"/>
          <w:szCs w:val="28"/>
        </w:rPr>
        <w:t>Согласование годового календарного графика лицея в санитарных службах г</w:t>
      </w:r>
      <w:proofErr w:type="gramStart"/>
      <w:r>
        <w:rPr>
          <w:color w:val="000000"/>
          <w:kern w:val="28"/>
          <w:sz w:val="28"/>
          <w:szCs w:val="28"/>
        </w:rPr>
        <w:t>.Л</w:t>
      </w:r>
      <w:proofErr w:type="gramEnd"/>
      <w:r>
        <w:rPr>
          <w:color w:val="000000"/>
          <w:kern w:val="28"/>
          <w:sz w:val="28"/>
          <w:szCs w:val="28"/>
        </w:rPr>
        <w:t xml:space="preserve">ипецка </w:t>
      </w:r>
    </w:p>
    <w:p w:rsidR="00DD23A8" w:rsidRDefault="00DD23A8" w:rsidP="00DD23A8">
      <w:pPr>
        <w:widowControl w:val="0"/>
        <w:numPr>
          <w:ilvl w:val="0"/>
          <w:numId w:val="86"/>
        </w:numPr>
        <w:shd w:val="clear" w:color="auto" w:fill="FFFFFF"/>
        <w:autoSpaceDE w:val="0"/>
        <w:autoSpaceDN w:val="0"/>
        <w:adjustRightInd w:val="0"/>
        <w:spacing w:line="216" w:lineRule="auto"/>
        <w:rPr>
          <w:kern w:val="28"/>
          <w:sz w:val="28"/>
          <w:szCs w:val="28"/>
        </w:rPr>
      </w:pPr>
      <w:r>
        <w:rPr>
          <w:color w:val="000000"/>
          <w:kern w:val="28"/>
          <w:sz w:val="28"/>
          <w:szCs w:val="28"/>
        </w:rPr>
        <w:t>Завершение косметического ремонта помещений и фасада</w:t>
      </w:r>
    </w:p>
    <w:p w:rsidR="00DD23A8" w:rsidRDefault="00DD23A8" w:rsidP="00DD23A8">
      <w:pPr>
        <w:widowControl w:val="0"/>
        <w:numPr>
          <w:ilvl w:val="0"/>
          <w:numId w:val="86"/>
        </w:numPr>
        <w:shd w:val="clear" w:color="auto" w:fill="FFFFFF"/>
        <w:autoSpaceDE w:val="0"/>
        <w:autoSpaceDN w:val="0"/>
        <w:adjustRightInd w:val="0"/>
        <w:spacing w:line="216" w:lineRule="auto"/>
        <w:rPr>
          <w:kern w:val="28"/>
          <w:sz w:val="28"/>
          <w:szCs w:val="28"/>
        </w:rPr>
      </w:pPr>
      <w:r>
        <w:rPr>
          <w:color w:val="000000"/>
          <w:kern w:val="28"/>
          <w:sz w:val="28"/>
          <w:szCs w:val="28"/>
        </w:rPr>
        <w:t>Подготовка ко Дню знаний</w:t>
      </w:r>
    </w:p>
    <w:p w:rsidR="00DD23A8" w:rsidRDefault="00DD23A8" w:rsidP="00DD23A8">
      <w:pPr>
        <w:widowControl w:val="0"/>
        <w:numPr>
          <w:ilvl w:val="0"/>
          <w:numId w:val="86"/>
        </w:numPr>
        <w:shd w:val="clear" w:color="auto" w:fill="FFFFFF"/>
        <w:autoSpaceDE w:val="0"/>
        <w:autoSpaceDN w:val="0"/>
        <w:adjustRightInd w:val="0"/>
        <w:spacing w:line="216" w:lineRule="auto"/>
        <w:rPr>
          <w:kern w:val="28"/>
          <w:sz w:val="28"/>
          <w:szCs w:val="28"/>
        </w:rPr>
      </w:pPr>
      <w:r>
        <w:rPr>
          <w:color w:val="000000"/>
          <w:kern w:val="28"/>
          <w:sz w:val="28"/>
          <w:szCs w:val="28"/>
        </w:rPr>
        <w:t>Педагогический совет</w:t>
      </w:r>
    </w:p>
    <w:p w:rsidR="00DD23A8" w:rsidRDefault="00DD23A8" w:rsidP="00DD23A8">
      <w:pPr>
        <w:jc w:val="center"/>
        <w:rPr>
          <w:b/>
          <w:caps/>
          <w:sz w:val="28"/>
          <w:szCs w:val="28"/>
          <w:u w:val="single"/>
        </w:rPr>
      </w:pPr>
    </w:p>
    <w:p w:rsidR="00F9447B" w:rsidRDefault="00F9447B" w:rsidP="00DD23A8">
      <w:pPr>
        <w:jc w:val="center"/>
        <w:rPr>
          <w:b/>
          <w:caps/>
          <w:sz w:val="28"/>
          <w:szCs w:val="28"/>
          <w:u w:val="single"/>
        </w:rPr>
      </w:pPr>
    </w:p>
    <w:p w:rsidR="00DD23A8" w:rsidRDefault="00DD23A8" w:rsidP="00DD23A8">
      <w:pPr>
        <w:jc w:val="center"/>
        <w:rPr>
          <w:b/>
          <w:caps/>
          <w:sz w:val="28"/>
          <w:szCs w:val="28"/>
          <w:u w:val="single"/>
        </w:rPr>
      </w:pPr>
      <w:r>
        <w:rPr>
          <w:b/>
          <w:caps/>
          <w:sz w:val="28"/>
          <w:szCs w:val="28"/>
          <w:u w:val="single"/>
        </w:rPr>
        <w:t xml:space="preserve"> Работа с педагогическими кадрами</w:t>
      </w:r>
    </w:p>
    <w:p w:rsidR="00DD23A8" w:rsidRDefault="00DD23A8" w:rsidP="00DD23A8">
      <w:pPr>
        <w:numPr>
          <w:ilvl w:val="0"/>
          <w:numId w:val="97"/>
        </w:numPr>
        <w:jc w:val="center"/>
        <w:rPr>
          <w:b/>
          <w:sz w:val="28"/>
          <w:szCs w:val="28"/>
        </w:rPr>
      </w:pPr>
      <w:r>
        <w:rPr>
          <w:b/>
          <w:sz w:val="28"/>
          <w:szCs w:val="28"/>
        </w:rPr>
        <w:t>Расстановка кадров и распределение должностных обязанностей</w:t>
      </w:r>
    </w:p>
    <w:tbl>
      <w:tblPr>
        <w:tblW w:w="106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1"/>
        <w:gridCol w:w="5053"/>
        <w:gridCol w:w="957"/>
        <w:gridCol w:w="709"/>
        <w:gridCol w:w="567"/>
        <w:gridCol w:w="1061"/>
        <w:gridCol w:w="1207"/>
      </w:tblGrid>
      <w:tr w:rsidR="00DD23A8" w:rsidTr="00DD23A8">
        <w:tc>
          <w:tcPr>
            <w:tcW w:w="7797" w:type="dxa"/>
            <w:gridSpan w:val="4"/>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b/>
                <w:kern w:val="28"/>
                <w:sz w:val="28"/>
                <w:szCs w:val="28"/>
                <w:lang w:eastAsia="en-US"/>
              </w:rPr>
            </w:pPr>
            <w:r>
              <w:rPr>
                <w:b/>
                <w:color w:val="000000"/>
                <w:kern w:val="28"/>
                <w:sz w:val="28"/>
                <w:szCs w:val="28"/>
                <w:lang w:eastAsia="en-US"/>
              </w:rPr>
              <w:t>Мероприятия</w:t>
            </w:r>
          </w:p>
        </w:tc>
        <w:tc>
          <w:tcPr>
            <w:tcW w:w="162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b/>
                <w:kern w:val="28"/>
                <w:sz w:val="28"/>
                <w:szCs w:val="28"/>
                <w:lang w:eastAsia="en-US"/>
              </w:rPr>
            </w:pPr>
            <w:r>
              <w:rPr>
                <w:b/>
                <w:color w:val="000000"/>
                <w:kern w:val="28"/>
                <w:sz w:val="28"/>
                <w:szCs w:val="28"/>
                <w:lang w:eastAsia="en-US"/>
              </w:rPr>
              <w:t>Сроки</w:t>
            </w:r>
          </w:p>
        </w:tc>
        <w:tc>
          <w:tcPr>
            <w:tcW w:w="1207" w:type="dxa"/>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b/>
                <w:kern w:val="28"/>
                <w:sz w:val="28"/>
                <w:szCs w:val="28"/>
                <w:lang w:eastAsia="en-US"/>
              </w:rPr>
            </w:pPr>
            <w:r>
              <w:rPr>
                <w:b/>
                <w:color w:val="000000"/>
                <w:kern w:val="28"/>
                <w:sz w:val="28"/>
                <w:szCs w:val="28"/>
                <w:lang w:eastAsia="en-US"/>
              </w:rPr>
              <w:t>Ответс</w:t>
            </w:r>
            <w:r>
              <w:rPr>
                <w:b/>
                <w:color w:val="000000"/>
                <w:kern w:val="28"/>
                <w:sz w:val="28"/>
                <w:szCs w:val="28"/>
                <w:lang w:eastAsia="en-US"/>
              </w:rPr>
              <w:lastRenderedPageBreak/>
              <w:t>твенные</w:t>
            </w:r>
          </w:p>
        </w:tc>
      </w:tr>
      <w:tr w:rsidR="00DD23A8" w:rsidTr="00DD23A8">
        <w:tc>
          <w:tcPr>
            <w:tcW w:w="7797" w:type="dxa"/>
            <w:gridSpan w:val="4"/>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b/>
                <w:color w:val="000000"/>
                <w:kern w:val="28"/>
                <w:sz w:val="28"/>
                <w:szCs w:val="28"/>
                <w:lang w:eastAsia="en-US"/>
              </w:rPr>
              <w:lastRenderedPageBreak/>
              <w:t>2.1.1.</w:t>
            </w:r>
            <w:r>
              <w:rPr>
                <w:color w:val="000000"/>
                <w:kern w:val="28"/>
                <w:sz w:val="28"/>
                <w:szCs w:val="28"/>
                <w:lang w:eastAsia="en-US"/>
              </w:rPr>
              <w:t xml:space="preserve"> Утверждение штатного расписания МБОУ лицея № 66</w:t>
            </w:r>
          </w:p>
        </w:tc>
        <w:tc>
          <w:tcPr>
            <w:tcW w:w="162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w:t>
            </w:r>
          </w:p>
        </w:tc>
        <w:tc>
          <w:tcPr>
            <w:tcW w:w="1207" w:type="dxa"/>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Буркова Н.Я.</w:t>
            </w:r>
          </w:p>
        </w:tc>
      </w:tr>
      <w:tr w:rsidR="00DD23A8" w:rsidTr="00DD23A8">
        <w:tc>
          <w:tcPr>
            <w:tcW w:w="10632" w:type="dxa"/>
            <w:gridSpan w:val="7"/>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tabs>
                <w:tab w:val="left" w:pos="0"/>
              </w:tabs>
              <w:spacing w:line="216" w:lineRule="auto"/>
              <w:rPr>
                <w:b/>
                <w:color w:val="000000"/>
                <w:kern w:val="28"/>
                <w:sz w:val="28"/>
                <w:szCs w:val="28"/>
                <w:lang w:eastAsia="en-US"/>
              </w:rPr>
            </w:pPr>
            <w:r>
              <w:rPr>
                <w:b/>
                <w:color w:val="000000"/>
                <w:kern w:val="28"/>
                <w:sz w:val="28"/>
                <w:szCs w:val="28"/>
                <w:lang w:eastAsia="en-US"/>
              </w:rPr>
              <w:t>2.1.2. Распределение обязанностей между членами администрации:</w:t>
            </w:r>
          </w:p>
        </w:tc>
      </w:tr>
      <w:tr w:rsidR="00DD23A8" w:rsidTr="00DD23A8">
        <w:tc>
          <w:tcPr>
            <w:tcW w:w="10632" w:type="dxa"/>
            <w:gridSpan w:val="7"/>
            <w:tcBorders>
              <w:top w:val="single" w:sz="4" w:space="0" w:color="auto"/>
              <w:left w:val="single" w:sz="12" w:space="0" w:color="auto"/>
              <w:bottom w:val="single" w:sz="4" w:space="0" w:color="auto"/>
              <w:right w:val="single" w:sz="12" w:space="0" w:color="auto"/>
            </w:tcBorders>
            <w:hideMark/>
          </w:tcPr>
          <w:p w:rsidR="00DD23A8" w:rsidRDefault="00DD23A8">
            <w:pPr>
              <w:numPr>
                <w:ilvl w:val="0"/>
                <w:numId w:val="98"/>
              </w:numPr>
              <w:shd w:val="clear" w:color="auto" w:fill="FFFFFF"/>
              <w:tabs>
                <w:tab w:val="left" w:pos="0"/>
              </w:tabs>
              <w:spacing w:before="120" w:line="204" w:lineRule="auto"/>
              <w:ind w:hanging="397"/>
              <w:rPr>
                <w:color w:val="000000"/>
                <w:kern w:val="28"/>
                <w:sz w:val="28"/>
                <w:szCs w:val="28"/>
                <w:lang w:eastAsia="en-US"/>
              </w:rPr>
            </w:pPr>
            <w:r>
              <w:rPr>
                <w:b/>
                <w:color w:val="000000"/>
                <w:spacing w:val="-2"/>
                <w:kern w:val="28"/>
                <w:sz w:val="28"/>
                <w:szCs w:val="28"/>
                <w:lang w:eastAsia="en-US"/>
              </w:rPr>
              <w:t>Буркова Н.Я.</w:t>
            </w:r>
            <w:r>
              <w:rPr>
                <w:color w:val="000000"/>
                <w:kern w:val="28"/>
                <w:sz w:val="28"/>
                <w:szCs w:val="28"/>
                <w:lang w:eastAsia="en-US"/>
              </w:rPr>
              <w:t xml:space="preserve"> – директор;</w:t>
            </w:r>
          </w:p>
          <w:p w:rsidR="00DD23A8" w:rsidRDefault="00DD23A8">
            <w:pPr>
              <w:numPr>
                <w:ilvl w:val="0"/>
                <w:numId w:val="98"/>
              </w:numPr>
              <w:shd w:val="clear" w:color="auto" w:fill="FFFFFF"/>
              <w:tabs>
                <w:tab w:val="left" w:pos="0"/>
              </w:tabs>
              <w:spacing w:line="204" w:lineRule="auto"/>
              <w:ind w:hanging="399"/>
              <w:rPr>
                <w:color w:val="000000"/>
                <w:spacing w:val="-10"/>
                <w:kern w:val="28"/>
                <w:sz w:val="28"/>
                <w:szCs w:val="28"/>
                <w:lang w:eastAsia="en-US"/>
              </w:rPr>
            </w:pPr>
            <w:r>
              <w:rPr>
                <w:b/>
                <w:color w:val="000000"/>
                <w:spacing w:val="-10"/>
                <w:kern w:val="28"/>
                <w:sz w:val="28"/>
                <w:szCs w:val="28"/>
                <w:lang w:eastAsia="en-US"/>
              </w:rPr>
              <w:t>Воронина О.И.</w:t>
            </w:r>
            <w:r>
              <w:rPr>
                <w:color w:val="000000"/>
                <w:spacing w:val="-10"/>
                <w:kern w:val="28"/>
                <w:sz w:val="28"/>
                <w:szCs w:val="28"/>
                <w:lang w:eastAsia="en-US"/>
              </w:rPr>
              <w:t xml:space="preserve"> – заместитель директора по учебно-методической работе (начальная школа);</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Проскурина Р.А..</w:t>
            </w:r>
            <w:r>
              <w:rPr>
                <w:color w:val="000000"/>
                <w:spacing w:val="-2"/>
                <w:kern w:val="28"/>
                <w:sz w:val="28"/>
                <w:szCs w:val="28"/>
                <w:lang w:eastAsia="en-US"/>
              </w:rPr>
              <w:t xml:space="preserve"> – заместитель директора по учебно-методической работе;</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Ефимова В.В.</w:t>
            </w:r>
            <w:r>
              <w:rPr>
                <w:color w:val="000000"/>
                <w:spacing w:val="-2"/>
                <w:kern w:val="28"/>
                <w:sz w:val="28"/>
                <w:szCs w:val="28"/>
                <w:lang w:eastAsia="en-US"/>
              </w:rPr>
              <w:t xml:space="preserve"> – заместитель директора по учебно-воспитательной работе;</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Новичкова Р.Н.</w:t>
            </w:r>
            <w:r>
              <w:rPr>
                <w:color w:val="000000"/>
                <w:spacing w:val="-2"/>
                <w:kern w:val="28"/>
                <w:sz w:val="28"/>
                <w:szCs w:val="28"/>
                <w:lang w:eastAsia="en-US"/>
              </w:rPr>
              <w:t xml:space="preserve"> – заместитель директора по   кадрам;</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Сушкова С.В.</w:t>
            </w:r>
            <w:r>
              <w:rPr>
                <w:color w:val="000000"/>
                <w:spacing w:val="-2"/>
                <w:kern w:val="28"/>
                <w:sz w:val="28"/>
                <w:szCs w:val="28"/>
                <w:lang w:eastAsia="en-US"/>
              </w:rPr>
              <w:t xml:space="preserve"> – заместитель директора по  учебной работе;</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Ставила Е.А..</w:t>
            </w:r>
            <w:r>
              <w:rPr>
                <w:color w:val="000000"/>
                <w:spacing w:val="-2"/>
                <w:kern w:val="28"/>
                <w:sz w:val="28"/>
                <w:szCs w:val="28"/>
                <w:lang w:eastAsia="en-US"/>
              </w:rPr>
              <w:t xml:space="preserve"> – заместитель директора по </w:t>
            </w:r>
            <w:proofErr w:type="gramStart"/>
            <w:r>
              <w:rPr>
                <w:color w:val="000000"/>
                <w:spacing w:val="-2"/>
                <w:kern w:val="28"/>
                <w:sz w:val="28"/>
                <w:szCs w:val="28"/>
                <w:lang w:eastAsia="en-US"/>
              </w:rPr>
              <w:t>воспитательной</w:t>
            </w:r>
            <w:proofErr w:type="gramEnd"/>
            <w:r>
              <w:rPr>
                <w:color w:val="000000"/>
                <w:spacing w:val="-2"/>
                <w:kern w:val="28"/>
                <w:sz w:val="28"/>
                <w:szCs w:val="28"/>
                <w:lang w:eastAsia="en-US"/>
              </w:rPr>
              <w:t xml:space="preserve"> работ.</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proofErr w:type="gramStart"/>
            <w:r>
              <w:rPr>
                <w:b/>
                <w:color w:val="000000"/>
                <w:spacing w:val="-2"/>
                <w:kern w:val="28"/>
                <w:sz w:val="28"/>
                <w:szCs w:val="28"/>
                <w:lang w:eastAsia="en-US"/>
              </w:rPr>
              <w:t>Тонких</w:t>
            </w:r>
            <w:proofErr w:type="gramEnd"/>
            <w:r>
              <w:rPr>
                <w:b/>
                <w:color w:val="000000"/>
                <w:spacing w:val="-2"/>
                <w:kern w:val="28"/>
                <w:sz w:val="28"/>
                <w:szCs w:val="28"/>
                <w:lang w:eastAsia="en-US"/>
              </w:rPr>
              <w:t xml:space="preserve"> Т.Г.</w:t>
            </w:r>
            <w:r>
              <w:rPr>
                <w:color w:val="000000"/>
                <w:spacing w:val="-2"/>
                <w:kern w:val="28"/>
                <w:sz w:val="28"/>
                <w:szCs w:val="28"/>
                <w:lang w:eastAsia="en-US"/>
              </w:rPr>
              <w:t xml:space="preserve"> – заместитель директора по административно-хозяйственной части;</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Немцева Г.А.</w:t>
            </w:r>
            <w:r>
              <w:rPr>
                <w:color w:val="000000"/>
                <w:spacing w:val="-2"/>
                <w:kern w:val="28"/>
                <w:sz w:val="28"/>
                <w:szCs w:val="28"/>
                <w:lang w:eastAsia="en-US"/>
              </w:rPr>
              <w:t xml:space="preserve"> – главный бухгалтер;</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Топильская И.А</w:t>
            </w:r>
            <w:r>
              <w:rPr>
                <w:color w:val="000000"/>
                <w:spacing w:val="-2"/>
                <w:kern w:val="28"/>
                <w:sz w:val="28"/>
                <w:szCs w:val="28"/>
                <w:lang w:eastAsia="en-US"/>
              </w:rPr>
              <w:t>. – социальный педагог;</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 xml:space="preserve">Федянина А.Е.. – </w:t>
            </w:r>
            <w:r>
              <w:rPr>
                <w:color w:val="000000"/>
                <w:spacing w:val="-2"/>
                <w:kern w:val="28"/>
                <w:sz w:val="28"/>
                <w:szCs w:val="28"/>
                <w:lang w:eastAsia="en-US"/>
              </w:rPr>
              <w:t>психолог</w:t>
            </w:r>
          </w:p>
          <w:p w:rsidR="00DD23A8" w:rsidRDefault="00DD23A8">
            <w:pPr>
              <w:numPr>
                <w:ilvl w:val="0"/>
                <w:numId w:val="98"/>
              </w:numPr>
              <w:shd w:val="clear" w:color="auto" w:fill="FFFFFF"/>
              <w:tabs>
                <w:tab w:val="left" w:pos="0"/>
              </w:tabs>
              <w:spacing w:line="204" w:lineRule="auto"/>
              <w:ind w:hanging="399"/>
              <w:rPr>
                <w:color w:val="000000"/>
                <w:spacing w:val="-2"/>
                <w:kern w:val="28"/>
                <w:sz w:val="28"/>
                <w:szCs w:val="28"/>
                <w:lang w:eastAsia="en-US"/>
              </w:rPr>
            </w:pPr>
            <w:r>
              <w:rPr>
                <w:b/>
                <w:color w:val="000000"/>
                <w:spacing w:val="-2"/>
                <w:kern w:val="28"/>
                <w:sz w:val="28"/>
                <w:szCs w:val="28"/>
                <w:lang w:eastAsia="en-US"/>
              </w:rPr>
              <w:t>Новикова В.С</w:t>
            </w:r>
            <w:r>
              <w:rPr>
                <w:color w:val="000000"/>
                <w:spacing w:val="-2"/>
                <w:kern w:val="28"/>
                <w:sz w:val="28"/>
                <w:szCs w:val="28"/>
                <w:lang w:eastAsia="en-US"/>
              </w:rPr>
              <w:t>. – заведующая библиотекой</w:t>
            </w:r>
          </w:p>
        </w:tc>
      </w:tr>
      <w:tr w:rsidR="00DD23A8" w:rsidTr="00DD23A8">
        <w:tc>
          <w:tcPr>
            <w:tcW w:w="10632" w:type="dxa"/>
            <w:gridSpan w:val="7"/>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tabs>
                <w:tab w:val="left" w:pos="0"/>
              </w:tabs>
              <w:spacing w:line="216" w:lineRule="auto"/>
              <w:rPr>
                <w:b/>
                <w:color w:val="000000"/>
                <w:spacing w:val="-2"/>
                <w:kern w:val="28"/>
                <w:sz w:val="28"/>
                <w:szCs w:val="28"/>
                <w:lang w:eastAsia="en-US"/>
              </w:rPr>
            </w:pPr>
            <w:r>
              <w:rPr>
                <w:b/>
                <w:color w:val="000000"/>
                <w:kern w:val="28"/>
                <w:sz w:val="28"/>
                <w:szCs w:val="28"/>
                <w:lang w:eastAsia="en-US"/>
              </w:rPr>
              <w:t>2.1.3. Руководство методическими кафедрами и объединениями педагогов:</w:t>
            </w:r>
          </w:p>
        </w:tc>
      </w:tr>
      <w:tr w:rsidR="00DD23A8" w:rsidTr="00DD23A8">
        <w:tc>
          <w:tcPr>
            <w:tcW w:w="10632" w:type="dxa"/>
            <w:gridSpan w:val="7"/>
            <w:tcBorders>
              <w:top w:val="single" w:sz="4" w:space="0" w:color="auto"/>
              <w:left w:val="single" w:sz="12" w:space="0" w:color="auto"/>
              <w:bottom w:val="single" w:sz="4" w:space="0" w:color="auto"/>
              <w:right w:val="single" w:sz="12" w:space="0" w:color="auto"/>
            </w:tcBorders>
            <w:hideMark/>
          </w:tcPr>
          <w:p w:rsidR="00DD23A8" w:rsidRDefault="00DD23A8">
            <w:pPr>
              <w:numPr>
                <w:ilvl w:val="0"/>
                <w:numId w:val="99"/>
              </w:numPr>
              <w:shd w:val="clear" w:color="auto" w:fill="FFFFFF"/>
              <w:tabs>
                <w:tab w:val="left" w:pos="0"/>
              </w:tabs>
              <w:spacing w:before="120" w:line="204" w:lineRule="auto"/>
              <w:rPr>
                <w:b/>
                <w:color w:val="000000"/>
                <w:kern w:val="28"/>
                <w:sz w:val="28"/>
                <w:szCs w:val="28"/>
                <w:lang w:eastAsia="en-US"/>
              </w:rPr>
            </w:pPr>
            <w:r>
              <w:rPr>
                <w:b/>
                <w:color w:val="000000"/>
                <w:spacing w:val="-2"/>
                <w:kern w:val="28"/>
                <w:sz w:val="28"/>
                <w:szCs w:val="28"/>
                <w:lang w:eastAsia="en-US"/>
              </w:rPr>
              <w:t>Мышкина Г.М.</w:t>
            </w:r>
            <w:r>
              <w:rPr>
                <w:color w:val="000000"/>
                <w:kern w:val="28"/>
                <w:sz w:val="28"/>
                <w:szCs w:val="28"/>
                <w:lang w:eastAsia="en-US"/>
              </w:rPr>
              <w:t xml:space="preserve"> – </w:t>
            </w:r>
            <w:r>
              <w:rPr>
                <w:b/>
                <w:color w:val="000000"/>
                <w:kern w:val="28"/>
                <w:sz w:val="28"/>
                <w:szCs w:val="28"/>
                <w:lang w:eastAsia="en-US"/>
              </w:rPr>
              <w:t>кафедра  учителей начальных классов</w:t>
            </w:r>
          </w:p>
          <w:p w:rsidR="00DD23A8" w:rsidRDefault="00DD23A8">
            <w:pPr>
              <w:numPr>
                <w:ilvl w:val="0"/>
                <w:numId w:val="99"/>
              </w:numPr>
              <w:shd w:val="clear" w:color="auto" w:fill="FFFFFF"/>
              <w:tabs>
                <w:tab w:val="left" w:pos="0"/>
              </w:tabs>
              <w:spacing w:line="204" w:lineRule="auto"/>
              <w:ind w:hanging="357"/>
              <w:rPr>
                <w:b/>
                <w:color w:val="000000"/>
                <w:kern w:val="28"/>
                <w:sz w:val="28"/>
                <w:szCs w:val="28"/>
                <w:lang w:eastAsia="en-US"/>
              </w:rPr>
            </w:pPr>
            <w:r>
              <w:rPr>
                <w:b/>
                <w:color w:val="000000"/>
                <w:spacing w:val="-2"/>
                <w:kern w:val="28"/>
                <w:sz w:val="28"/>
                <w:szCs w:val="28"/>
                <w:lang w:eastAsia="en-US"/>
              </w:rPr>
              <w:t>Ветрова Г.А.</w:t>
            </w:r>
            <w:r>
              <w:rPr>
                <w:b/>
                <w:color w:val="000000"/>
                <w:kern w:val="28"/>
                <w:sz w:val="28"/>
                <w:szCs w:val="28"/>
                <w:lang w:eastAsia="en-US"/>
              </w:rPr>
              <w:t xml:space="preserve"> – кафедра учителей предметов естественного цикла</w:t>
            </w:r>
          </w:p>
          <w:p w:rsidR="00DD23A8" w:rsidRDefault="00DD23A8">
            <w:pPr>
              <w:numPr>
                <w:ilvl w:val="0"/>
                <w:numId w:val="99"/>
              </w:numPr>
              <w:shd w:val="clear" w:color="auto" w:fill="FFFFFF"/>
              <w:tabs>
                <w:tab w:val="left" w:pos="0"/>
              </w:tabs>
              <w:spacing w:line="204" w:lineRule="auto"/>
              <w:ind w:hanging="357"/>
              <w:rPr>
                <w:b/>
                <w:color w:val="000000"/>
                <w:spacing w:val="-2"/>
                <w:kern w:val="28"/>
                <w:sz w:val="28"/>
                <w:szCs w:val="28"/>
                <w:lang w:eastAsia="en-US"/>
              </w:rPr>
            </w:pPr>
            <w:r>
              <w:rPr>
                <w:b/>
                <w:color w:val="000000"/>
                <w:spacing w:val="-2"/>
                <w:kern w:val="28"/>
                <w:sz w:val="28"/>
                <w:szCs w:val="28"/>
                <w:lang w:eastAsia="en-US"/>
              </w:rPr>
              <w:t>Голошубова О.А. – объединение учителей русского языка и литературы</w:t>
            </w:r>
          </w:p>
          <w:p w:rsidR="00DD23A8" w:rsidRDefault="00DD23A8">
            <w:pPr>
              <w:numPr>
                <w:ilvl w:val="0"/>
                <w:numId w:val="99"/>
              </w:numPr>
              <w:shd w:val="clear" w:color="auto" w:fill="FFFFFF"/>
              <w:tabs>
                <w:tab w:val="left" w:pos="0"/>
              </w:tabs>
              <w:spacing w:line="204" w:lineRule="auto"/>
              <w:ind w:hanging="357"/>
              <w:rPr>
                <w:b/>
                <w:color w:val="000000"/>
                <w:spacing w:val="-2"/>
                <w:kern w:val="28"/>
                <w:sz w:val="28"/>
                <w:szCs w:val="28"/>
                <w:lang w:eastAsia="en-US"/>
              </w:rPr>
            </w:pPr>
            <w:r>
              <w:rPr>
                <w:b/>
                <w:color w:val="000000"/>
                <w:spacing w:val="-2"/>
                <w:kern w:val="28"/>
                <w:sz w:val="28"/>
                <w:szCs w:val="28"/>
                <w:lang w:eastAsia="en-US"/>
              </w:rPr>
              <w:t>Французенко О.В. – объединение  учителей иностранных языков</w:t>
            </w:r>
          </w:p>
          <w:p w:rsidR="00DD23A8" w:rsidRDefault="00DD23A8">
            <w:pPr>
              <w:numPr>
                <w:ilvl w:val="0"/>
                <w:numId w:val="99"/>
              </w:numPr>
              <w:shd w:val="clear" w:color="auto" w:fill="FFFFFF"/>
              <w:tabs>
                <w:tab w:val="left" w:pos="0"/>
              </w:tabs>
              <w:spacing w:line="204" w:lineRule="auto"/>
              <w:ind w:hanging="357"/>
              <w:rPr>
                <w:b/>
                <w:color w:val="000000"/>
                <w:spacing w:val="-2"/>
                <w:kern w:val="28"/>
                <w:sz w:val="28"/>
                <w:szCs w:val="28"/>
                <w:lang w:eastAsia="en-US"/>
              </w:rPr>
            </w:pPr>
            <w:r>
              <w:rPr>
                <w:b/>
                <w:color w:val="000000"/>
                <w:spacing w:val="-2"/>
                <w:kern w:val="28"/>
                <w:sz w:val="28"/>
                <w:szCs w:val="28"/>
                <w:lang w:eastAsia="en-US"/>
              </w:rPr>
              <w:t>Яшина Т.А.. – объединение   учителей математики, экономики, черчения</w:t>
            </w:r>
          </w:p>
          <w:p w:rsidR="00DD23A8" w:rsidRPr="00B908A7" w:rsidRDefault="00DD23A8" w:rsidP="00B908A7">
            <w:pPr>
              <w:numPr>
                <w:ilvl w:val="0"/>
                <w:numId w:val="99"/>
              </w:numPr>
              <w:shd w:val="clear" w:color="auto" w:fill="FFFFFF"/>
              <w:tabs>
                <w:tab w:val="left" w:pos="0"/>
              </w:tabs>
              <w:spacing w:line="204" w:lineRule="auto"/>
              <w:ind w:hanging="357"/>
              <w:rPr>
                <w:b/>
                <w:color w:val="000000"/>
                <w:spacing w:val="-2"/>
                <w:kern w:val="28"/>
                <w:sz w:val="28"/>
                <w:szCs w:val="28"/>
                <w:lang w:eastAsia="en-US"/>
              </w:rPr>
            </w:pPr>
            <w:r>
              <w:rPr>
                <w:b/>
                <w:color w:val="000000"/>
                <w:spacing w:val="-2"/>
                <w:kern w:val="28"/>
                <w:sz w:val="28"/>
                <w:szCs w:val="28"/>
                <w:lang w:eastAsia="en-US"/>
              </w:rPr>
              <w:t>Хальзева О.А. – объединение   учителей истории и обществознания</w:t>
            </w:r>
          </w:p>
          <w:p w:rsidR="00DD23A8" w:rsidRPr="00721294" w:rsidRDefault="00DD23A8" w:rsidP="00721294">
            <w:pPr>
              <w:numPr>
                <w:ilvl w:val="0"/>
                <w:numId w:val="99"/>
              </w:numPr>
              <w:shd w:val="clear" w:color="auto" w:fill="FFFFFF"/>
              <w:tabs>
                <w:tab w:val="left" w:pos="0"/>
              </w:tabs>
              <w:spacing w:line="204" w:lineRule="auto"/>
              <w:ind w:hanging="357"/>
              <w:rPr>
                <w:color w:val="000000"/>
                <w:kern w:val="28"/>
                <w:sz w:val="28"/>
                <w:szCs w:val="28"/>
                <w:lang w:eastAsia="en-US"/>
              </w:rPr>
            </w:pPr>
            <w:r>
              <w:rPr>
                <w:b/>
                <w:color w:val="000000"/>
                <w:spacing w:val="-2"/>
                <w:kern w:val="28"/>
                <w:sz w:val="28"/>
                <w:szCs w:val="28"/>
                <w:lang w:eastAsia="en-US"/>
              </w:rPr>
              <w:t>Бочарова Л.А</w:t>
            </w:r>
            <w:proofErr w:type="gramStart"/>
            <w:r>
              <w:rPr>
                <w:b/>
                <w:color w:val="000000"/>
                <w:spacing w:val="-2"/>
                <w:kern w:val="28"/>
                <w:sz w:val="28"/>
                <w:szCs w:val="28"/>
                <w:lang w:eastAsia="en-US"/>
              </w:rPr>
              <w:t xml:space="preserve">,. – </w:t>
            </w:r>
            <w:proofErr w:type="gramEnd"/>
            <w:r>
              <w:rPr>
                <w:b/>
                <w:color w:val="000000"/>
                <w:spacing w:val="-2"/>
                <w:kern w:val="28"/>
                <w:sz w:val="28"/>
                <w:szCs w:val="28"/>
                <w:lang w:eastAsia="en-US"/>
              </w:rPr>
              <w:t xml:space="preserve">объединение   учителей физкультуры </w:t>
            </w:r>
          </w:p>
        </w:tc>
      </w:tr>
      <w:tr w:rsidR="00DD23A8" w:rsidTr="00DD23A8">
        <w:tc>
          <w:tcPr>
            <w:tcW w:w="10632" w:type="dxa"/>
            <w:gridSpan w:val="7"/>
            <w:tcBorders>
              <w:top w:val="single" w:sz="4" w:space="0" w:color="auto"/>
              <w:left w:val="single" w:sz="4" w:space="0" w:color="auto"/>
              <w:bottom w:val="single" w:sz="4" w:space="0" w:color="auto"/>
              <w:right w:val="single" w:sz="4" w:space="0" w:color="auto"/>
            </w:tcBorders>
          </w:tcPr>
          <w:p w:rsidR="00DD23A8" w:rsidRDefault="00DD23A8">
            <w:pPr>
              <w:shd w:val="clear" w:color="auto" w:fill="FFFFFF"/>
              <w:tabs>
                <w:tab w:val="left" w:pos="0"/>
              </w:tabs>
              <w:spacing w:before="120" w:line="216" w:lineRule="auto"/>
              <w:rPr>
                <w:color w:val="000000"/>
                <w:kern w:val="28"/>
                <w:sz w:val="28"/>
                <w:szCs w:val="28"/>
                <w:lang w:eastAsia="en-US"/>
              </w:rPr>
            </w:pPr>
            <w:r>
              <w:rPr>
                <w:b/>
                <w:color w:val="000000"/>
                <w:kern w:val="28"/>
                <w:sz w:val="28"/>
                <w:szCs w:val="28"/>
                <w:lang w:eastAsia="en-US"/>
              </w:rPr>
              <w:t>2.1.4. Распределение заведующих кабинетами, мастерскими и т.п.:</w:t>
            </w:r>
          </w:p>
        </w:tc>
      </w:tr>
      <w:tr w:rsidR="00DD23A8" w:rsidTr="00DD23A8">
        <w:tc>
          <w:tcPr>
            <w:tcW w:w="6131" w:type="dxa"/>
            <w:gridSpan w:val="2"/>
            <w:tcBorders>
              <w:top w:val="single" w:sz="4" w:space="0" w:color="auto"/>
              <w:left w:val="single" w:sz="4" w:space="0" w:color="auto"/>
              <w:bottom w:val="single" w:sz="4" w:space="0" w:color="auto"/>
              <w:right w:val="single" w:sz="4" w:space="0" w:color="auto"/>
            </w:tcBorders>
          </w:tcPr>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Голошубова О.А.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Шарахина Л.В.</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Шахова Е.В.</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Яшина Т.А.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Пономарева С.В.</w:t>
            </w:r>
          </w:p>
          <w:p w:rsidR="00DD23A8" w:rsidRPr="00B908A7" w:rsidRDefault="00DD23A8" w:rsidP="00B908A7">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Чернецова Е.А.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Коверженко О.А.</w:t>
            </w:r>
          </w:p>
          <w:p w:rsidR="00DD23A8" w:rsidRDefault="00B908A7">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Ветроува Г.А.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Анциферова И.А.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Хальзева О.А.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Рыжкова Т.Н.</w:t>
            </w:r>
          </w:p>
          <w:p w:rsidR="00DD23A8" w:rsidRDefault="00DD23A8">
            <w:pPr>
              <w:shd w:val="clear" w:color="auto" w:fill="FFFFFF"/>
              <w:spacing w:line="216" w:lineRule="auto"/>
              <w:rPr>
                <w:color w:val="000000"/>
                <w:kern w:val="28"/>
                <w:sz w:val="28"/>
                <w:szCs w:val="28"/>
                <w:lang w:eastAsia="en-US"/>
              </w:rPr>
            </w:pPr>
          </w:p>
        </w:tc>
        <w:tc>
          <w:tcPr>
            <w:tcW w:w="4501" w:type="dxa"/>
            <w:gridSpan w:val="5"/>
            <w:tcBorders>
              <w:top w:val="single" w:sz="4" w:space="0" w:color="auto"/>
              <w:left w:val="single" w:sz="4" w:space="0" w:color="auto"/>
              <w:bottom w:val="single" w:sz="4" w:space="0" w:color="auto"/>
              <w:right w:val="single" w:sz="4" w:space="0" w:color="auto"/>
            </w:tcBorders>
            <w:hideMark/>
          </w:tcPr>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Бурдачева Т.А.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Проскурина Р.А</w:t>
            </w:r>
          </w:p>
          <w:p w:rsidR="002715F0" w:rsidRDefault="002715F0">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Москвина И.А.</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Французенко О.В.</w:t>
            </w:r>
          </w:p>
          <w:p w:rsidR="00DD23A8" w:rsidRPr="00721294" w:rsidRDefault="00DD23A8" w:rsidP="00721294">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 xml:space="preserve">Чуркина </w:t>
            </w:r>
            <w:r w:rsidR="00721294">
              <w:rPr>
                <w:color w:val="000000"/>
                <w:kern w:val="28"/>
                <w:sz w:val="28"/>
                <w:szCs w:val="28"/>
                <w:lang w:eastAsia="en-US"/>
              </w:rPr>
              <w:t>Л.В.</w:t>
            </w:r>
          </w:p>
          <w:p w:rsidR="00DD23A8" w:rsidRDefault="00DD23A8">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Лукичева Т.В.</w:t>
            </w:r>
          </w:p>
          <w:p w:rsidR="00DD23A8" w:rsidRPr="00B908A7" w:rsidRDefault="00B908A7" w:rsidP="00B908A7">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Сеитова  Е.С.</w:t>
            </w:r>
          </w:p>
          <w:p w:rsidR="002715F0" w:rsidRPr="00F9447B" w:rsidRDefault="00DD23A8" w:rsidP="00F9447B">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Твардовская Н.П.</w:t>
            </w:r>
          </w:p>
          <w:p w:rsidR="002715F0" w:rsidRDefault="002715F0">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Пивоварова О.В.</w:t>
            </w:r>
          </w:p>
          <w:p w:rsidR="002715F0" w:rsidRDefault="002715F0">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Ракитина Л.Л.</w:t>
            </w:r>
          </w:p>
          <w:p w:rsidR="002715F0" w:rsidRDefault="00F06139">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Ш</w:t>
            </w:r>
            <w:r w:rsidR="002715F0">
              <w:rPr>
                <w:color w:val="000000"/>
                <w:kern w:val="28"/>
                <w:sz w:val="28"/>
                <w:szCs w:val="28"/>
                <w:lang w:eastAsia="en-US"/>
              </w:rPr>
              <w:t xml:space="preserve">арахина Л.В. </w:t>
            </w:r>
          </w:p>
          <w:p w:rsidR="002715F0" w:rsidRDefault="002715F0">
            <w:pPr>
              <w:numPr>
                <w:ilvl w:val="0"/>
                <w:numId w:val="100"/>
              </w:numPr>
              <w:shd w:val="clear" w:color="auto" w:fill="FFFFFF"/>
              <w:spacing w:line="216" w:lineRule="auto"/>
              <w:ind w:hanging="357"/>
              <w:rPr>
                <w:color w:val="000000"/>
                <w:kern w:val="28"/>
                <w:sz w:val="28"/>
                <w:szCs w:val="28"/>
                <w:lang w:eastAsia="en-US"/>
              </w:rPr>
            </w:pPr>
            <w:r>
              <w:rPr>
                <w:color w:val="000000"/>
                <w:kern w:val="28"/>
                <w:sz w:val="28"/>
                <w:szCs w:val="28"/>
                <w:lang w:eastAsia="en-US"/>
              </w:rPr>
              <w:t>Дергунова И.В.</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w:t>
            </w:r>
          </w:p>
        </w:tc>
        <w:tc>
          <w:tcPr>
            <w:tcW w:w="2268"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Буркова Н.Я.,</w:t>
            </w:r>
          </w:p>
          <w:p w:rsidR="00DD23A8" w:rsidRDefault="00DD23A8">
            <w:pPr>
              <w:shd w:val="clear" w:color="auto" w:fill="FFFFFF"/>
              <w:spacing w:line="276" w:lineRule="auto"/>
              <w:rPr>
                <w:color w:val="000000"/>
                <w:spacing w:val="-12"/>
                <w:kern w:val="28"/>
                <w:sz w:val="28"/>
                <w:szCs w:val="28"/>
                <w:lang w:eastAsia="en-US"/>
              </w:rPr>
            </w:pPr>
            <w:r>
              <w:rPr>
                <w:color w:val="000000"/>
                <w:spacing w:val="-12"/>
                <w:kern w:val="28"/>
                <w:sz w:val="28"/>
                <w:szCs w:val="28"/>
                <w:lang w:eastAsia="en-US"/>
              </w:rPr>
              <w:t>Пивоварова О.А.</w:t>
            </w:r>
          </w:p>
          <w:p w:rsidR="00DD23A8" w:rsidRDefault="00DD23A8">
            <w:pPr>
              <w:shd w:val="clear" w:color="auto" w:fill="FFFFFF"/>
              <w:spacing w:line="276" w:lineRule="auto"/>
              <w:rPr>
                <w:color w:val="000000"/>
                <w:spacing w:val="-12"/>
                <w:kern w:val="28"/>
                <w:sz w:val="28"/>
                <w:szCs w:val="28"/>
                <w:lang w:eastAsia="en-US"/>
              </w:rPr>
            </w:pP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F9447B">
            <w:pPr>
              <w:shd w:val="clear" w:color="auto" w:fill="FFFFFF"/>
              <w:spacing w:line="276" w:lineRule="auto"/>
              <w:rPr>
                <w:color w:val="000000"/>
                <w:kern w:val="28"/>
                <w:sz w:val="28"/>
                <w:szCs w:val="28"/>
                <w:lang w:eastAsia="en-US"/>
              </w:rPr>
            </w:pPr>
            <w:r>
              <w:rPr>
                <w:b/>
                <w:color w:val="000000"/>
                <w:kern w:val="28"/>
                <w:sz w:val="28"/>
                <w:szCs w:val="28"/>
                <w:lang w:eastAsia="en-US"/>
              </w:rPr>
              <w:t>2.1.5</w:t>
            </w:r>
            <w:r w:rsidR="00DD23A8">
              <w:rPr>
                <w:b/>
                <w:color w:val="000000"/>
                <w:kern w:val="28"/>
                <w:sz w:val="28"/>
                <w:szCs w:val="28"/>
                <w:lang w:eastAsia="en-US"/>
              </w:rPr>
              <w:t xml:space="preserve">. </w:t>
            </w:r>
            <w:r w:rsidR="00DD23A8">
              <w:rPr>
                <w:color w:val="000000"/>
                <w:kern w:val="28"/>
                <w:sz w:val="28"/>
                <w:szCs w:val="28"/>
                <w:lang w:eastAsia="en-US"/>
              </w:rPr>
              <w:t>Тарификация педагогических работников</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Новичкова Р.Н.</w:t>
            </w:r>
          </w:p>
        </w:tc>
      </w:tr>
      <w:tr w:rsidR="00DD23A8" w:rsidTr="00DD23A8">
        <w:tc>
          <w:tcPr>
            <w:tcW w:w="10632" w:type="dxa"/>
            <w:gridSpan w:val="7"/>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b/>
                <w:color w:val="000000"/>
                <w:kern w:val="28"/>
                <w:sz w:val="28"/>
                <w:szCs w:val="28"/>
                <w:lang w:eastAsia="en-US"/>
              </w:rPr>
            </w:pPr>
            <w:r>
              <w:rPr>
                <w:b/>
                <w:color w:val="000000"/>
                <w:kern w:val="28"/>
                <w:sz w:val="28"/>
                <w:szCs w:val="28"/>
                <w:lang w:eastAsia="en-US"/>
              </w:rPr>
              <w:t>2.1.7. Создание необходимых условий для педагогической деятельности</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 xml:space="preserve">Подготовка наградных материалов на Почетную грамоту Минобрнауки РФ,  нагрудного знака «Почетный </w:t>
            </w:r>
            <w:r>
              <w:rPr>
                <w:color w:val="000000"/>
                <w:kern w:val="28"/>
                <w:sz w:val="28"/>
                <w:szCs w:val="28"/>
                <w:lang w:eastAsia="en-US"/>
              </w:rPr>
              <w:lastRenderedPageBreak/>
              <w:t>работник общего образования РФ» и т.д.</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lastRenderedPageBreak/>
              <w:t>ноябрь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spacing w:val="-20"/>
                <w:kern w:val="28"/>
                <w:sz w:val="28"/>
                <w:szCs w:val="28"/>
                <w:lang w:eastAsia="en-US"/>
              </w:rPr>
              <w:t>Профком, администрация</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lastRenderedPageBreak/>
              <w:t>Организация и проведение праздников:</w:t>
            </w:r>
          </w:p>
          <w:p w:rsidR="00DD23A8" w:rsidRDefault="00DD23A8">
            <w:pPr>
              <w:numPr>
                <w:ilvl w:val="0"/>
                <w:numId w:val="101"/>
              </w:numPr>
              <w:shd w:val="clear" w:color="auto" w:fill="FFFFFF"/>
              <w:spacing w:line="204" w:lineRule="auto"/>
              <w:ind w:hanging="357"/>
              <w:rPr>
                <w:color w:val="000000"/>
                <w:kern w:val="28"/>
                <w:sz w:val="28"/>
                <w:szCs w:val="28"/>
                <w:lang w:eastAsia="en-US"/>
              </w:rPr>
            </w:pPr>
            <w:r>
              <w:rPr>
                <w:color w:val="000000"/>
                <w:kern w:val="28"/>
                <w:sz w:val="28"/>
                <w:szCs w:val="28"/>
                <w:lang w:eastAsia="en-US"/>
              </w:rPr>
              <w:t xml:space="preserve"> День знаний</w:t>
            </w:r>
          </w:p>
          <w:p w:rsidR="00DD23A8" w:rsidRDefault="00DD23A8">
            <w:pPr>
              <w:numPr>
                <w:ilvl w:val="0"/>
                <w:numId w:val="101"/>
              </w:numPr>
              <w:shd w:val="clear" w:color="auto" w:fill="FFFFFF"/>
              <w:spacing w:line="204" w:lineRule="auto"/>
              <w:ind w:hanging="357"/>
              <w:rPr>
                <w:color w:val="000000"/>
                <w:kern w:val="28"/>
                <w:sz w:val="28"/>
                <w:szCs w:val="28"/>
                <w:lang w:eastAsia="en-US"/>
              </w:rPr>
            </w:pPr>
            <w:r>
              <w:rPr>
                <w:color w:val="000000"/>
                <w:kern w:val="28"/>
                <w:sz w:val="28"/>
                <w:szCs w:val="28"/>
                <w:lang w:eastAsia="en-US"/>
              </w:rPr>
              <w:t xml:space="preserve"> День учителя</w:t>
            </w:r>
          </w:p>
          <w:p w:rsidR="00DD23A8" w:rsidRDefault="00DD23A8">
            <w:pPr>
              <w:numPr>
                <w:ilvl w:val="0"/>
                <w:numId w:val="101"/>
              </w:numPr>
              <w:shd w:val="clear" w:color="auto" w:fill="FFFFFF"/>
              <w:spacing w:line="204" w:lineRule="auto"/>
              <w:ind w:hanging="357"/>
              <w:rPr>
                <w:color w:val="000000"/>
                <w:kern w:val="28"/>
                <w:sz w:val="28"/>
                <w:szCs w:val="28"/>
                <w:lang w:eastAsia="en-US"/>
              </w:rPr>
            </w:pPr>
            <w:r>
              <w:rPr>
                <w:color w:val="000000"/>
                <w:kern w:val="28"/>
                <w:sz w:val="28"/>
                <w:szCs w:val="28"/>
                <w:lang w:eastAsia="en-US"/>
              </w:rPr>
              <w:t xml:space="preserve"> День матери</w:t>
            </w:r>
          </w:p>
          <w:p w:rsidR="00DD23A8" w:rsidRDefault="00DD23A8">
            <w:pPr>
              <w:numPr>
                <w:ilvl w:val="0"/>
                <w:numId w:val="101"/>
              </w:numPr>
              <w:shd w:val="clear" w:color="auto" w:fill="FFFFFF"/>
              <w:spacing w:line="204" w:lineRule="auto"/>
              <w:ind w:hanging="357"/>
              <w:rPr>
                <w:color w:val="000000"/>
                <w:kern w:val="28"/>
                <w:sz w:val="28"/>
                <w:szCs w:val="28"/>
                <w:lang w:eastAsia="en-US"/>
              </w:rPr>
            </w:pPr>
            <w:r>
              <w:rPr>
                <w:color w:val="000000"/>
                <w:kern w:val="28"/>
                <w:sz w:val="28"/>
                <w:szCs w:val="28"/>
                <w:lang w:eastAsia="en-US"/>
              </w:rPr>
              <w:t xml:space="preserve"> Празднование Нового года</w:t>
            </w:r>
          </w:p>
          <w:p w:rsidR="00DD23A8" w:rsidRDefault="00DD23A8">
            <w:pPr>
              <w:numPr>
                <w:ilvl w:val="0"/>
                <w:numId w:val="101"/>
              </w:numPr>
              <w:shd w:val="clear" w:color="auto" w:fill="FFFFFF"/>
              <w:spacing w:line="204" w:lineRule="auto"/>
              <w:ind w:hanging="357"/>
              <w:rPr>
                <w:color w:val="000000"/>
                <w:kern w:val="28"/>
                <w:sz w:val="28"/>
                <w:szCs w:val="28"/>
                <w:lang w:eastAsia="en-US"/>
              </w:rPr>
            </w:pPr>
            <w:r>
              <w:rPr>
                <w:color w:val="000000"/>
                <w:kern w:val="28"/>
                <w:sz w:val="28"/>
                <w:szCs w:val="28"/>
                <w:lang w:eastAsia="en-US"/>
              </w:rPr>
              <w:t xml:space="preserve"> День 8 Марта</w:t>
            </w:r>
          </w:p>
          <w:p w:rsidR="00DD23A8" w:rsidRDefault="00DD23A8">
            <w:pPr>
              <w:numPr>
                <w:ilvl w:val="0"/>
                <w:numId w:val="101"/>
              </w:numPr>
              <w:shd w:val="clear" w:color="auto" w:fill="FFFFFF"/>
              <w:spacing w:line="204" w:lineRule="auto"/>
              <w:ind w:hanging="357"/>
              <w:rPr>
                <w:color w:val="000000"/>
                <w:kern w:val="28"/>
                <w:sz w:val="28"/>
                <w:szCs w:val="28"/>
                <w:lang w:eastAsia="en-US"/>
              </w:rPr>
            </w:pPr>
            <w:r>
              <w:rPr>
                <w:color w:val="000000"/>
                <w:kern w:val="28"/>
                <w:sz w:val="28"/>
                <w:szCs w:val="28"/>
                <w:lang w:eastAsia="en-US"/>
              </w:rPr>
              <w:t xml:space="preserve"> День защитника Отечества</w:t>
            </w:r>
          </w:p>
          <w:p w:rsidR="00DD23A8" w:rsidRDefault="00DD23A8">
            <w:pPr>
              <w:numPr>
                <w:ilvl w:val="0"/>
                <w:numId w:val="101"/>
              </w:numPr>
              <w:shd w:val="clear" w:color="auto" w:fill="FFFFFF"/>
              <w:spacing w:line="204" w:lineRule="auto"/>
              <w:ind w:hanging="357"/>
              <w:rPr>
                <w:color w:val="000000"/>
                <w:kern w:val="28"/>
                <w:sz w:val="28"/>
                <w:szCs w:val="28"/>
                <w:lang w:eastAsia="en-US"/>
              </w:rPr>
            </w:pPr>
            <w:r>
              <w:rPr>
                <w:color w:val="000000"/>
                <w:kern w:val="28"/>
                <w:sz w:val="28"/>
                <w:szCs w:val="28"/>
                <w:lang w:eastAsia="en-US"/>
              </w:rPr>
              <w:t xml:space="preserve"> Чествование ветеранов ВОВ, ветеранов труда</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spacing w:val="-20"/>
                <w:kern w:val="28"/>
                <w:sz w:val="28"/>
                <w:szCs w:val="28"/>
                <w:lang w:eastAsia="en-US"/>
              </w:rPr>
              <w:t>Профком, администрация</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spacing w:val="-4"/>
                <w:kern w:val="28"/>
                <w:sz w:val="28"/>
                <w:szCs w:val="28"/>
                <w:lang w:eastAsia="en-US"/>
              </w:rPr>
            </w:pPr>
            <w:r>
              <w:rPr>
                <w:color w:val="000000"/>
                <w:spacing w:val="-4"/>
                <w:kern w:val="28"/>
                <w:sz w:val="28"/>
                <w:szCs w:val="28"/>
                <w:lang w:eastAsia="en-US"/>
              </w:rPr>
              <w:t>Чествование юбиляров, работников по случаю рождения ребенка, свадьбы и т.п.</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spacing w:val="-20"/>
                <w:kern w:val="28"/>
                <w:sz w:val="28"/>
                <w:szCs w:val="28"/>
                <w:lang w:eastAsia="en-US"/>
              </w:rPr>
              <w:t xml:space="preserve">Профком, </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spacing w:val="-4"/>
                <w:kern w:val="28"/>
                <w:sz w:val="28"/>
                <w:szCs w:val="28"/>
                <w:lang w:eastAsia="en-US"/>
              </w:rPr>
            </w:pPr>
            <w:r>
              <w:rPr>
                <w:color w:val="000000"/>
                <w:spacing w:val="-4"/>
                <w:kern w:val="28"/>
                <w:sz w:val="28"/>
                <w:szCs w:val="28"/>
                <w:lang w:eastAsia="en-US"/>
              </w:rPr>
              <w:t xml:space="preserve">Обобщение опыта </w:t>
            </w:r>
            <w:r w:rsidR="007D4BE6">
              <w:rPr>
                <w:color w:val="000000"/>
                <w:spacing w:val="-4"/>
                <w:kern w:val="28"/>
                <w:sz w:val="28"/>
                <w:szCs w:val="28"/>
                <w:lang w:eastAsia="en-US"/>
              </w:rPr>
              <w:t>Фоминой Г.И.</w:t>
            </w:r>
            <w:r w:rsidR="00721294">
              <w:rPr>
                <w:color w:val="000000"/>
                <w:spacing w:val="-4"/>
                <w:kern w:val="28"/>
                <w:sz w:val="28"/>
                <w:szCs w:val="28"/>
                <w:lang w:eastAsia="en-US"/>
              </w:rPr>
              <w:t>.,</w:t>
            </w:r>
            <w:r w:rsidR="007D4BE6">
              <w:rPr>
                <w:color w:val="000000"/>
                <w:spacing w:val="-4"/>
                <w:kern w:val="28"/>
                <w:sz w:val="28"/>
                <w:szCs w:val="28"/>
                <w:lang w:eastAsia="en-US"/>
              </w:rPr>
              <w:t xml:space="preserve"> Сьяновой О.</w:t>
            </w:r>
            <w:proofErr w:type="gramStart"/>
            <w:r w:rsidR="007D4BE6">
              <w:rPr>
                <w:color w:val="000000"/>
                <w:spacing w:val="-4"/>
                <w:kern w:val="28"/>
                <w:sz w:val="28"/>
                <w:szCs w:val="28"/>
                <w:lang w:eastAsia="en-US"/>
              </w:rPr>
              <w:t>В</w:t>
            </w:r>
            <w:proofErr w:type="gramEnd"/>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Март – апрель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Проскурина Р.А., руководители МО и кафедр</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Расписание</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Ефимова В.</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Семинары</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Зам</w:t>
            </w:r>
            <w:proofErr w:type="gramStart"/>
            <w:r>
              <w:rPr>
                <w:color w:val="000000"/>
                <w:kern w:val="28"/>
                <w:sz w:val="28"/>
                <w:szCs w:val="28"/>
                <w:lang w:eastAsia="en-US"/>
              </w:rPr>
              <w:t xml:space="preserve"> .</w:t>
            </w:r>
            <w:proofErr w:type="gramEnd"/>
            <w:r>
              <w:rPr>
                <w:color w:val="000000"/>
                <w:kern w:val="28"/>
                <w:sz w:val="28"/>
                <w:szCs w:val="28"/>
                <w:lang w:eastAsia="en-US"/>
              </w:rPr>
              <w:t>директора.</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Методические дни</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Администр.</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Пополнение библиотеки необходимой литературой</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Администр.</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Работа с молодыми специалистами</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МО и МК</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Вопросы для рассмотрения на методических оперативках и совещаниях при администрации:</w:t>
            </w:r>
          </w:p>
          <w:p w:rsidR="00DD23A8" w:rsidRDefault="00DD23A8">
            <w:pPr>
              <w:numPr>
                <w:ilvl w:val="0"/>
                <w:numId w:val="102"/>
              </w:numPr>
              <w:shd w:val="clear" w:color="auto" w:fill="FFFFFF"/>
              <w:spacing w:line="216" w:lineRule="auto"/>
              <w:ind w:hanging="357"/>
              <w:rPr>
                <w:color w:val="000000"/>
                <w:spacing w:val="-2"/>
                <w:kern w:val="28"/>
                <w:sz w:val="28"/>
                <w:szCs w:val="28"/>
                <w:lang w:eastAsia="en-US"/>
              </w:rPr>
            </w:pPr>
            <w:r>
              <w:rPr>
                <w:color w:val="000000"/>
                <w:spacing w:val="-2"/>
                <w:kern w:val="28"/>
                <w:sz w:val="28"/>
                <w:szCs w:val="28"/>
                <w:lang w:eastAsia="en-US"/>
              </w:rPr>
              <w:t>О состоянии исполнительской дисциплины педагогических работников</w:t>
            </w:r>
          </w:p>
          <w:p w:rsidR="00DD23A8" w:rsidRDefault="00DD23A8">
            <w:pPr>
              <w:numPr>
                <w:ilvl w:val="0"/>
                <w:numId w:val="102"/>
              </w:numPr>
              <w:shd w:val="clear" w:color="auto" w:fill="FFFFFF"/>
              <w:spacing w:line="216" w:lineRule="auto"/>
              <w:ind w:hanging="357"/>
              <w:rPr>
                <w:color w:val="000000"/>
                <w:kern w:val="28"/>
                <w:sz w:val="28"/>
                <w:szCs w:val="28"/>
                <w:lang w:eastAsia="en-US"/>
              </w:rPr>
            </w:pPr>
            <w:r>
              <w:rPr>
                <w:color w:val="000000"/>
                <w:kern w:val="28"/>
                <w:sz w:val="28"/>
                <w:szCs w:val="28"/>
                <w:lang w:eastAsia="en-US"/>
              </w:rPr>
              <w:t>О порядке награждения  государственными  и отраслевыми наградами (нормативные документы)</w:t>
            </w:r>
          </w:p>
          <w:p w:rsidR="00DD23A8" w:rsidRDefault="00DD23A8">
            <w:pPr>
              <w:numPr>
                <w:ilvl w:val="0"/>
                <w:numId w:val="102"/>
              </w:numPr>
              <w:shd w:val="clear" w:color="auto" w:fill="FFFFFF"/>
              <w:spacing w:line="216" w:lineRule="auto"/>
              <w:ind w:hanging="357"/>
              <w:rPr>
                <w:color w:val="000000"/>
                <w:spacing w:val="-2"/>
                <w:kern w:val="28"/>
                <w:sz w:val="28"/>
                <w:szCs w:val="28"/>
                <w:lang w:eastAsia="en-US"/>
              </w:rPr>
            </w:pPr>
            <w:r>
              <w:rPr>
                <w:color w:val="000000"/>
                <w:spacing w:val="-2"/>
                <w:kern w:val="28"/>
                <w:sz w:val="28"/>
                <w:szCs w:val="28"/>
                <w:lang w:eastAsia="en-US"/>
              </w:rPr>
              <w:t>О трудовом законодательстве в системе образования</w:t>
            </w:r>
          </w:p>
          <w:p w:rsidR="00DD23A8" w:rsidRDefault="00DD23A8">
            <w:pPr>
              <w:numPr>
                <w:ilvl w:val="0"/>
                <w:numId w:val="102"/>
              </w:numPr>
              <w:shd w:val="clear" w:color="auto" w:fill="FFFFFF"/>
              <w:spacing w:line="216" w:lineRule="auto"/>
              <w:ind w:hanging="357"/>
              <w:rPr>
                <w:color w:val="000000"/>
                <w:spacing w:val="-2"/>
                <w:kern w:val="28"/>
                <w:sz w:val="28"/>
                <w:szCs w:val="28"/>
                <w:lang w:eastAsia="en-US"/>
              </w:rPr>
            </w:pPr>
            <w:r>
              <w:rPr>
                <w:color w:val="000000"/>
                <w:spacing w:val="-2"/>
                <w:kern w:val="28"/>
                <w:sz w:val="28"/>
                <w:szCs w:val="28"/>
                <w:lang w:eastAsia="en-US"/>
              </w:rPr>
              <w:t>Об эффективности морального и материального стимулирования работников лицея</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Зам. директора по МР</w:t>
            </w:r>
          </w:p>
        </w:tc>
      </w:tr>
      <w:tr w:rsidR="00DD23A8" w:rsidTr="00DD23A8">
        <w:tc>
          <w:tcPr>
            <w:tcW w:w="10632" w:type="dxa"/>
            <w:gridSpan w:val="7"/>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b/>
                <w:color w:val="000000"/>
                <w:kern w:val="28"/>
                <w:sz w:val="28"/>
                <w:szCs w:val="28"/>
                <w:lang w:eastAsia="en-US"/>
              </w:rPr>
            </w:pPr>
          </w:p>
          <w:p w:rsidR="00DD23A8" w:rsidRDefault="00DD23A8">
            <w:pPr>
              <w:shd w:val="clear" w:color="auto" w:fill="FFFFFF"/>
              <w:spacing w:line="276" w:lineRule="auto"/>
              <w:rPr>
                <w:b/>
                <w:color w:val="000000"/>
                <w:kern w:val="28"/>
                <w:sz w:val="28"/>
                <w:szCs w:val="28"/>
                <w:lang w:eastAsia="en-US"/>
              </w:rPr>
            </w:pPr>
            <w:r>
              <w:rPr>
                <w:b/>
                <w:color w:val="000000"/>
                <w:kern w:val="28"/>
                <w:sz w:val="28"/>
                <w:szCs w:val="28"/>
                <w:lang w:eastAsia="en-US"/>
              </w:rPr>
              <w:t>2.1.8. Обеспечение прав, социальных гарантий и льгот работников лицея</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Работа профсоюзного комитета</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Пивоварова О.В.</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Обеспечение и поддержка участия в профессиональных конкурсах педагогического мастерства:</w:t>
            </w:r>
          </w:p>
          <w:p w:rsidR="00DD23A8" w:rsidRDefault="00DD23A8">
            <w:pPr>
              <w:numPr>
                <w:ilvl w:val="0"/>
                <w:numId w:val="103"/>
              </w:numPr>
              <w:shd w:val="clear" w:color="auto" w:fill="FFFFFF"/>
              <w:spacing w:line="276" w:lineRule="auto"/>
              <w:rPr>
                <w:color w:val="000000"/>
                <w:kern w:val="28"/>
                <w:sz w:val="28"/>
                <w:szCs w:val="28"/>
                <w:lang w:eastAsia="en-US"/>
              </w:rPr>
            </w:pPr>
            <w:r>
              <w:rPr>
                <w:color w:val="000000"/>
                <w:kern w:val="28"/>
                <w:sz w:val="28"/>
                <w:szCs w:val="28"/>
                <w:lang w:eastAsia="en-US"/>
              </w:rPr>
              <w:t>«Учитель года»</w:t>
            </w:r>
          </w:p>
          <w:p w:rsidR="00DD23A8" w:rsidRDefault="00DD23A8">
            <w:pPr>
              <w:numPr>
                <w:ilvl w:val="0"/>
                <w:numId w:val="103"/>
              </w:numPr>
              <w:shd w:val="clear" w:color="auto" w:fill="FFFFFF"/>
              <w:spacing w:line="276" w:lineRule="auto"/>
              <w:rPr>
                <w:color w:val="000000"/>
                <w:kern w:val="28"/>
                <w:sz w:val="28"/>
                <w:szCs w:val="28"/>
                <w:lang w:eastAsia="en-US"/>
              </w:rPr>
            </w:pPr>
            <w:r>
              <w:rPr>
                <w:color w:val="000000"/>
                <w:kern w:val="28"/>
                <w:sz w:val="28"/>
                <w:szCs w:val="28"/>
                <w:lang w:eastAsia="en-US"/>
              </w:rPr>
              <w:t xml:space="preserve">«Самый классный </w:t>
            </w:r>
            <w:proofErr w:type="gramStart"/>
            <w:r>
              <w:rPr>
                <w:color w:val="000000"/>
                <w:kern w:val="28"/>
                <w:sz w:val="28"/>
                <w:szCs w:val="28"/>
                <w:lang w:eastAsia="en-US"/>
              </w:rPr>
              <w:t>классный</w:t>
            </w:r>
            <w:proofErr w:type="gramEnd"/>
            <w:r>
              <w:rPr>
                <w:color w:val="000000"/>
                <w:kern w:val="28"/>
                <w:sz w:val="28"/>
                <w:szCs w:val="28"/>
                <w:lang w:eastAsia="en-US"/>
              </w:rPr>
              <w:t>»</w:t>
            </w:r>
          </w:p>
          <w:p w:rsidR="00DD23A8" w:rsidRDefault="00DD23A8">
            <w:pPr>
              <w:numPr>
                <w:ilvl w:val="0"/>
                <w:numId w:val="103"/>
              </w:numPr>
              <w:shd w:val="clear" w:color="auto" w:fill="FFFFFF"/>
              <w:spacing w:line="276" w:lineRule="auto"/>
              <w:rPr>
                <w:color w:val="000000"/>
                <w:kern w:val="28"/>
                <w:sz w:val="28"/>
                <w:szCs w:val="28"/>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Октябрь - ноябрь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Профком, МО и МК, администрация</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Поддержка работников, являющихся соискателями ученой степени, продолжающих обучение в вузах, аспирантуре и т.д.</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spacing w:val="-20"/>
                <w:kern w:val="28"/>
                <w:sz w:val="28"/>
                <w:szCs w:val="28"/>
                <w:lang w:eastAsia="en-US"/>
              </w:rPr>
            </w:pPr>
            <w:r>
              <w:rPr>
                <w:color w:val="000000"/>
                <w:spacing w:val="-20"/>
                <w:kern w:val="28"/>
                <w:sz w:val="28"/>
                <w:szCs w:val="28"/>
                <w:lang w:eastAsia="en-US"/>
              </w:rPr>
              <w:t>Профком, МО и МК, администрация</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Выявление педагогических династий</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 xml:space="preserve">В </w:t>
            </w:r>
            <w:r>
              <w:rPr>
                <w:color w:val="000000"/>
                <w:kern w:val="28"/>
                <w:sz w:val="28"/>
                <w:szCs w:val="28"/>
                <w:lang w:eastAsia="en-US"/>
              </w:rPr>
              <w:lastRenderedPageBreak/>
              <w:t>течение года</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lastRenderedPageBreak/>
              <w:t>Зам. дир. МР</w:t>
            </w:r>
          </w:p>
        </w:tc>
      </w:tr>
      <w:tr w:rsidR="00DD23A8" w:rsidTr="00DD23A8">
        <w:tc>
          <w:tcPr>
            <w:tcW w:w="7088" w:type="dxa"/>
            <w:gridSpan w:val="3"/>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lastRenderedPageBreak/>
              <w:t xml:space="preserve">Представление к награждению  грамотами ДО администрации г. Липецка, УНиО администрации Липецкой </w:t>
            </w:r>
            <w:proofErr w:type="gramStart"/>
            <w:r>
              <w:rPr>
                <w:color w:val="000000"/>
                <w:kern w:val="28"/>
                <w:sz w:val="28"/>
                <w:szCs w:val="28"/>
                <w:lang w:eastAsia="en-US"/>
              </w:rPr>
              <w:t>об</w:t>
            </w:r>
            <w:proofErr w:type="gramEnd"/>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ноябрь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color w:val="000000"/>
                <w:kern w:val="28"/>
                <w:sz w:val="28"/>
                <w:szCs w:val="28"/>
                <w:lang w:eastAsia="en-US"/>
              </w:rPr>
            </w:pPr>
            <w:r>
              <w:rPr>
                <w:color w:val="000000"/>
                <w:spacing w:val="-20"/>
                <w:kern w:val="28"/>
                <w:sz w:val="28"/>
                <w:szCs w:val="28"/>
                <w:lang w:eastAsia="en-US"/>
              </w:rPr>
              <w:t>Профком, администрация</w:t>
            </w:r>
          </w:p>
        </w:tc>
      </w:tr>
      <w:tr w:rsidR="00DD23A8" w:rsidTr="00DD23A8">
        <w:tc>
          <w:tcPr>
            <w:tcW w:w="10632" w:type="dxa"/>
            <w:gridSpan w:val="7"/>
            <w:tcBorders>
              <w:top w:val="single" w:sz="4" w:space="0" w:color="auto"/>
              <w:left w:val="single" w:sz="4" w:space="0" w:color="auto"/>
              <w:bottom w:val="single" w:sz="4" w:space="0" w:color="auto"/>
              <w:right w:val="single" w:sz="4" w:space="0" w:color="auto"/>
            </w:tcBorders>
            <w:hideMark/>
          </w:tcPr>
          <w:p w:rsidR="00DD23A8" w:rsidRDefault="00DD23A8">
            <w:pPr>
              <w:shd w:val="clear" w:color="auto" w:fill="FFFFFF"/>
              <w:spacing w:line="276" w:lineRule="auto"/>
              <w:rPr>
                <w:b/>
                <w:color w:val="000000"/>
                <w:kern w:val="28"/>
                <w:sz w:val="28"/>
                <w:szCs w:val="28"/>
                <w:lang w:eastAsia="en-US"/>
              </w:rPr>
            </w:pPr>
            <w:r>
              <w:rPr>
                <w:b/>
                <w:color w:val="000000"/>
                <w:kern w:val="28"/>
                <w:sz w:val="28"/>
                <w:szCs w:val="28"/>
                <w:lang w:eastAsia="en-US"/>
              </w:rPr>
              <w:t xml:space="preserve">2.1.8. Повышение квалификации педагогических работников </w:t>
            </w:r>
          </w:p>
        </w:tc>
      </w:tr>
      <w:tr w:rsidR="00DD23A8" w:rsidTr="00DD23A8">
        <w:trPr>
          <w:trHeight w:val="252"/>
        </w:trPr>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rPr>
                <w:b/>
                <w:sz w:val="28"/>
                <w:szCs w:val="28"/>
                <w:lang w:eastAsia="en-US"/>
              </w:rPr>
            </w:pPr>
            <w:r>
              <w:rPr>
                <w:b/>
                <w:sz w:val="28"/>
                <w:szCs w:val="28"/>
                <w:lang w:eastAsia="en-US"/>
              </w:rPr>
              <w:t>№</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Мероприятия</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Сроки</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rPr>
                <w:sz w:val="28"/>
                <w:szCs w:val="28"/>
                <w:highlight w:val="cyan"/>
                <w:lang w:eastAsia="en-US"/>
              </w:rPr>
            </w:pPr>
            <w:r>
              <w:rPr>
                <w:sz w:val="28"/>
                <w:szCs w:val="28"/>
                <w:highlight w:val="cyan"/>
                <w:lang w:eastAsia="en-US"/>
              </w:rPr>
              <w:t>2.</w:t>
            </w:r>
          </w:p>
        </w:tc>
        <w:tc>
          <w:tcPr>
            <w:tcW w:w="6008" w:type="dxa"/>
            <w:gridSpan w:val="2"/>
            <w:tcBorders>
              <w:top w:val="single" w:sz="4" w:space="0" w:color="auto"/>
              <w:left w:val="single" w:sz="4" w:space="0" w:color="auto"/>
              <w:bottom w:val="single" w:sz="4" w:space="0" w:color="auto"/>
              <w:right w:val="single" w:sz="4" w:space="0" w:color="auto"/>
            </w:tcBorders>
            <w:vAlign w:val="center"/>
          </w:tcPr>
          <w:p w:rsidR="00DD23A8" w:rsidRDefault="00DD23A8">
            <w:pPr>
              <w:spacing w:line="276" w:lineRule="auto"/>
              <w:rPr>
                <w:sz w:val="28"/>
                <w:szCs w:val="28"/>
                <w:lang w:eastAsia="en-US"/>
              </w:rPr>
            </w:pPr>
            <w:r>
              <w:rPr>
                <w:sz w:val="28"/>
                <w:szCs w:val="28"/>
                <w:lang w:eastAsia="en-US"/>
              </w:rPr>
              <w:t>Направление на курсы резерва руководителей следующих педагогов</w:t>
            </w:r>
          </w:p>
          <w:p w:rsidR="00DD23A8" w:rsidRDefault="00DD23A8">
            <w:pPr>
              <w:spacing w:line="276" w:lineRule="auto"/>
              <w:rPr>
                <w:sz w:val="28"/>
                <w:szCs w:val="28"/>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w:t>
            </w:r>
          </w:p>
        </w:tc>
      </w:tr>
      <w:tr w:rsidR="00DD23A8" w:rsidTr="00DD23A8">
        <w:trPr>
          <w:trHeight w:val="1266"/>
        </w:trPr>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rPr>
                <w:sz w:val="28"/>
                <w:szCs w:val="28"/>
                <w:highlight w:val="cyan"/>
                <w:lang w:eastAsia="en-US"/>
              </w:rPr>
            </w:pPr>
            <w:r>
              <w:rPr>
                <w:sz w:val="28"/>
                <w:szCs w:val="28"/>
                <w:highlight w:val="cyan"/>
                <w:lang w:eastAsia="en-US"/>
              </w:rPr>
              <w:t>3.</w:t>
            </w:r>
          </w:p>
        </w:tc>
        <w:tc>
          <w:tcPr>
            <w:tcW w:w="6008"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sz w:val="28"/>
                <w:szCs w:val="28"/>
                <w:lang w:eastAsia="en-US"/>
              </w:rPr>
            </w:pPr>
            <w:r>
              <w:rPr>
                <w:sz w:val="28"/>
                <w:szCs w:val="28"/>
                <w:lang w:eastAsia="en-US"/>
              </w:rPr>
              <w:t>Направление на курсы ЛИРО и ЛГПУ следующих педагогов:</w:t>
            </w:r>
          </w:p>
          <w:p w:rsidR="00721294" w:rsidRDefault="00721294" w:rsidP="00721294">
            <w:pPr>
              <w:pStyle w:val="af6"/>
              <w:numPr>
                <w:ilvl w:val="0"/>
                <w:numId w:val="182"/>
              </w:numPr>
              <w:spacing w:after="200" w:line="276" w:lineRule="auto"/>
              <w:contextualSpacing/>
              <w:rPr>
                <w:sz w:val="28"/>
                <w:szCs w:val="28"/>
              </w:rPr>
            </w:pPr>
            <w:r>
              <w:rPr>
                <w:sz w:val="28"/>
                <w:szCs w:val="28"/>
              </w:rPr>
              <w:t>Козленкова Татьяна Викторовна – учитель начальных классов</w:t>
            </w:r>
          </w:p>
          <w:p w:rsidR="00721294" w:rsidRDefault="00721294" w:rsidP="00721294">
            <w:pPr>
              <w:pStyle w:val="af6"/>
              <w:numPr>
                <w:ilvl w:val="0"/>
                <w:numId w:val="182"/>
              </w:numPr>
              <w:spacing w:after="200" w:line="276" w:lineRule="auto"/>
              <w:contextualSpacing/>
              <w:rPr>
                <w:sz w:val="28"/>
                <w:szCs w:val="28"/>
              </w:rPr>
            </w:pPr>
            <w:r>
              <w:rPr>
                <w:sz w:val="28"/>
                <w:szCs w:val="28"/>
              </w:rPr>
              <w:t>Коростелева Людмила Васильевна – учитель начальных классов</w:t>
            </w:r>
          </w:p>
          <w:p w:rsidR="00721294" w:rsidRDefault="00721294" w:rsidP="00721294">
            <w:pPr>
              <w:pStyle w:val="af6"/>
              <w:numPr>
                <w:ilvl w:val="0"/>
                <w:numId w:val="182"/>
              </w:numPr>
              <w:spacing w:after="200" w:line="276" w:lineRule="auto"/>
              <w:contextualSpacing/>
              <w:rPr>
                <w:sz w:val="28"/>
                <w:szCs w:val="28"/>
              </w:rPr>
            </w:pPr>
            <w:r>
              <w:rPr>
                <w:sz w:val="28"/>
                <w:szCs w:val="28"/>
              </w:rPr>
              <w:t>Демина Ольга Вячеславовна – учитель начальных классов</w:t>
            </w:r>
          </w:p>
          <w:p w:rsidR="00721294" w:rsidRDefault="00721294" w:rsidP="00721294">
            <w:pPr>
              <w:pStyle w:val="af6"/>
              <w:numPr>
                <w:ilvl w:val="0"/>
                <w:numId w:val="182"/>
              </w:numPr>
              <w:spacing w:after="200" w:line="276" w:lineRule="auto"/>
              <w:contextualSpacing/>
              <w:rPr>
                <w:sz w:val="28"/>
                <w:szCs w:val="28"/>
              </w:rPr>
            </w:pPr>
            <w:r>
              <w:rPr>
                <w:sz w:val="28"/>
                <w:szCs w:val="28"/>
              </w:rPr>
              <w:t>Федянина Валентина Михайловна – учитель начальных классов</w:t>
            </w:r>
          </w:p>
          <w:p w:rsidR="00721294" w:rsidRDefault="00721294" w:rsidP="00721294">
            <w:pPr>
              <w:pStyle w:val="af6"/>
              <w:numPr>
                <w:ilvl w:val="0"/>
                <w:numId w:val="182"/>
              </w:numPr>
              <w:spacing w:after="200" w:line="276" w:lineRule="auto"/>
              <w:contextualSpacing/>
              <w:rPr>
                <w:sz w:val="28"/>
                <w:szCs w:val="28"/>
              </w:rPr>
            </w:pPr>
            <w:r>
              <w:rPr>
                <w:sz w:val="28"/>
                <w:szCs w:val="28"/>
              </w:rPr>
              <w:t>Лазарева Аида Юрьевна – учитель начальных классов</w:t>
            </w:r>
          </w:p>
          <w:p w:rsidR="00721294" w:rsidRDefault="00721294" w:rsidP="00721294">
            <w:pPr>
              <w:pStyle w:val="af6"/>
              <w:numPr>
                <w:ilvl w:val="0"/>
                <w:numId w:val="182"/>
              </w:numPr>
              <w:spacing w:after="200" w:line="276" w:lineRule="auto"/>
              <w:contextualSpacing/>
              <w:rPr>
                <w:sz w:val="28"/>
                <w:szCs w:val="28"/>
              </w:rPr>
            </w:pPr>
            <w:r>
              <w:rPr>
                <w:sz w:val="28"/>
                <w:szCs w:val="28"/>
              </w:rPr>
              <w:t>Шарахина Лариса Владимировна – учитель русского языка и литературы</w:t>
            </w:r>
          </w:p>
          <w:p w:rsidR="00721294" w:rsidRDefault="00721294" w:rsidP="00721294">
            <w:pPr>
              <w:pStyle w:val="af6"/>
              <w:numPr>
                <w:ilvl w:val="0"/>
                <w:numId w:val="182"/>
              </w:numPr>
              <w:spacing w:after="200" w:line="276" w:lineRule="auto"/>
              <w:contextualSpacing/>
              <w:rPr>
                <w:sz w:val="28"/>
                <w:szCs w:val="28"/>
              </w:rPr>
            </w:pPr>
            <w:r>
              <w:rPr>
                <w:sz w:val="28"/>
                <w:szCs w:val="28"/>
              </w:rPr>
              <w:t>Шахова Елена Вячеславовна – учитель русского языка и литературы</w:t>
            </w:r>
          </w:p>
          <w:p w:rsidR="00721294" w:rsidRDefault="00721294" w:rsidP="00721294">
            <w:pPr>
              <w:pStyle w:val="af6"/>
              <w:numPr>
                <w:ilvl w:val="0"/>
                <w:numId w:val="182"/>
              </w:numPr>
              <w:spacing w:after="200" w:line="276" w:lineRule="auto"/>
              <w:contextualSpacing/>
              <w:rPr>
                <w:sz w:val="28"/>
                <w:szCs w:val="28"/>
              </w:rPr>
            </w:pPr>
            <w:r>
              <w:rPr>
                <w:sz w:val="28"/>
                <w:szCs w:val="28"/>
              </w:rPr>
              <w:t>Дергунова Ирина Владимировна – учитель русского языка и литературы</w:t>
            </w:r>
          </w:p>
          <w:p w:rsidR="00721294" w:rsidRDefault="00721294" w:rsidP="00721294">
            <w:pPr>
              <w:pStyle w:val="af6"/>
              <w:numPr>
                <w:ilvl w:val="0"/>
                <w:numId w:val="182"/>
              </w:numPr>
              <w:spacing w:after="200" w:line="276" w:lineRule="auto"/>
              <w:contextualSpacing/>
              <w:rPr>
                <w:sz w:val="28"/>
                <w:szCs w:val="28"/>
              </w:rPr>
            </w:pPr>
            <w:r>
              <w:rPr>
                <w:sz w:val="28"/>
                <w:szCs w:val="28"/>
              </w:rPr>
              <w:t>Грязнова Юлия Юрьевна – учитель математики</w:t>
            </w:r>
          </w:p>
          <w:p w:rsidR="00721294" w:rsidRDefault="00721294" w:rsidP="00721294">
            <w:pPr>
              <w:pStyle w:val="af6"/>
              <w:numPr>
                <w:ilvl w:val="0"/>
                <w:numId w:val="182"/>
              </w:numPr>
              <w:spacing w:after="200" w:line="276" w:lineRule="auto"/>
              <w:contextualSpacing/>
              <w:rPr>
                <w:sz w:val="28"/>
                <w:szCs w:val="28"/>
              </w:rPr>
            </w:pPr>
            <w:r>
              <w:rPr>
                <w:sz w:val="28"/>
                <w:szCs w:val="28"/>
              </w:rPr>
              <w:t>Симонова Альбина Михайловна – учитель математики</w:t>
            </w:r>
          </w:p>
          <w:p w:rsidR="00721294" w:rsidRDefault="00721294" w:rsidP="00721294">
            <w:pPr>
              <w:pStyle w:val="af6"/>
              <w:numPr>
                <w:ilvl w:val="0"/>
                <w:numId w:val="182"/>
              </w:numPr>
              <w:spacing w:after="200" w:line="276" w:lineRule="auto"/>
              <w:contextualSpacing/>
              <w:rPr>
                <w:sz w:val="28"/>
                <w:szCs w:val="28"/>
              </w:rPr>
            </w:pPr>
            <w:r>
              <w:rPr>
                <w:sz w:val="28"/>
                <w:szCs w:val="28"/>
              </w:rPr>
              <w:t>Безрукавников Юрий Сергеевич – учитель информатики</w:t>
            </w:r>
          </w:p>
          <w:p w:rsidR="00721294" w:rsidRDefault="00721294" w:rsidP="00721294">
            <w:pPr>
              <w:pStyle w:val="af6"/>
              <w:numPr>
                <w:ilvl w:val="0"/>
                <w:numId w:val="182"/>
              </w:numPr>
              <w:spacing w:after="200" w:line="276" w:lineRule="auto"/>
              <w:contextualSpacing/>
              <w:rPr>
                <w:sz w:val="28"/>
                <w:szCs w:val="28"/>
              </w:rPr>
            </w:pPr>
            <w:r>
              <w:rPr>
                <w:sz w:val="28"/>
                <w:szCs w:val="28"/>
              </w:rPr>
              <w:t>Новичкова Раиса Николаевна – заместитель директора</w:t>
            </w:r>
          </w:p>
          <w:p w:rsidR="00721294" w:rsidRDefault="00721294" w:rsidP="00721294">
            <w:pPr>
              <w:pStyle w:val="af6"/>
              <w:numPr>
                <w:ilvl w:val="0"/>
                <w:numId w:val="182"/>
              </w:numPr>
              <w:spacing w:after="200" w:line="276" w:lineRule="auto"/>
              <w:contextualSpacing/>
              <w:rPr>
                <w:sz w:val="28"/>
                <w:szCs w:val="28"/>
              </w:rPr>
            </w:pPr>
            <w:r>
              <w:rPr>
                <w:sz w:val="28"/>
                <w:szCs w:val="28"/>
              </w:rPr>
              <w:t>Серикова Галина Дмитриевна – учитель физики</w:t>
            </w:r>
          </w:p>
          <w:p w:rsidR="00721294" w:rsidRDefault="00721294" w:rsidP="00721294">
            <w:pPr>
              <w:pStyle w:val="af6"/>
              <w:numPr>
                <w:ilvl w:val="0"/>
                <w:numId w:val="182"/>
              </w:numPr>
              <w:spacing w:after="200" w:line="276" w:lineRule="auto"/>
              <w:contextualSpacing/>
              <w:rPr>
                <w:sz w:val="28"/>
                <w:szCs w:val="28"/>
              </w:rPr>
            </w:pPr>
            <w:r>
              <w:rPr>
                <w:sz w:val="28"/>
                <w:szCs w:val="28"/>
              </w:rPr>
              <w:t xml:space="preserve">Матвеева Ирина Васильевна – учитель </w:t>
            </w:r>
            <w:r>
              <w:rPr>
                <w:sz w:val="28"/>
                <w:szCs w:val="28"/>
              </w:rPr>
              <w:lastRenderedPageBreak/>
              <w:t>биологии</w:t>
            </w:r>
          </w:p>
          <w:p w:rsidR="00721294" w:rsidRDefault="00721294" w:rsidP="00721294">
            <w:pPr>
              <w:pStyle w:val="af6"/>
              <w:numPr>
                <w:ilvl w:val="0"/>
                <w:numId w:val="182"/>
              </w:numPr>
              <w:spacing w:after="200" w:line="276" w:lineRule="auto"/>
              <w:contextualSpacing/>
              <w:rPr>
                <w:sz w:val="28"/>
                <w:szCs w:val="28"/>
              </w:rPr>
            </w:pPr>
            <w:r>
              <w:rPr>
                <w:sz w:val="28"/>
                <w:szCs w:val="28"/>
              </w:rPr>
              <w:t>Пономарева Ольга Александровна – учитель географии</w:t>
            </w:r>
          </w:p>
          <w:p w:rsidR="00721294" w:rsidRDefault="00721294" w:rsidP="00721294">
            <w:pPr>
              <w:pStyle w:val="af6"/>
              <w:numPr>
                <w:ilvl w:val="0"/>
                <w:numId w:val="182"/>
              </w:numPr>
              <w:spacing w:after="200" w:line="276" w:lineRule="auto"/>
              <w:contextualSpacing/>
              <w:rPr>
                <w:sz w:val="28"/>
                <w:szCs w:val="28"/>
              </w:rPr>
            </w:pPr>
            <w:r>
              <w:rPr>
                <w:sz w:val="28"/>
                <w:szCs w:val="28"/>
              </w:rPr>
              <w:t>Анциферова Ирина Алексеевна – учитель истории и обществознания</w:t>
            </w:r>
          </w:p>
          <w:p w:rsidR="00721294" w:rsidRDefault="00721294" w:rsidP="00721294">
            <w:pPr>
              <w:pStyle w:val="af6"/>
              <w:numPr>
                <w:ilvl w:val="0"/>
                <w:numId w:val="182"/>
              </w:numPr>
              <w:spacing w:after="200" w:line="276" w:lineRule="auto"/>
              <w:contextualSpacing/>
              <w:rPr>
                <w:sz w:val="28"/>
                <w:szCs w:val="28"/>
              </w:rPr>
            </w:pPr>
            <w:r>
              <w:rPr>
                <w:sz w:val="28"/>
                <w:szCs w:val="28"/>
              </w:rPr>
              <w:t>Фомина Галина Ивановна - учитель истории и обществознания</w:t>
            </w:r>
          </w:p>
          <w:p w:rsidR="00721294" w:rsidRDefault="00721294" w:rsidP="00721294">
            <w:pPr>
              <w:pStyle w:val="af6"/>
              <w:numPr>
                <w:ilvl w:val="0"/>
                <w:numId w:val="182"/>
              </w:numPr>
              <w:spacing w:after="200" w:line="276" w:lineRule="auto"/>
              <w:contextualSpacing/>
              <w:rPr>
                <w:sz w:val="28"/>
                <w:szCs w:val="28"/>
              </w:rPr>
            </w:pPr>
            <w:r>
              <w:rPr>
                <w:sz w:val="28"/>
                <w:szCs w:val="28"/>
              </w:rPr>
              <w:t>Пономарева Светлана Викторвна – учитель английского языка</w:t>
            </w:r>
          </w:p>
          <w:p w:rsidR="00721294" w:rsidRDefault="00721294" w:rsidP="00721294">
            <w:pPr>
              <w:pStyle w:val="af6"/>
              <w:numPr>
                <w:ilvl w:val="0"/>
                <w:numId w:val="182"/>
              </w:numPr>
              <w:spacing w:after="200" w:line="276" w:lineRule="auto"/>
              <w:contextualSpacing/>
              <w:rPr>
                <w:sz w:val="28"/>
                <w:szCs w:val="28"/>
              </w:rPr>
            </w:pPr>
            <w:r>
              <w:rPr>
                <w:sz w:val="28"/>
                <w:szCs w:val="28"/>
              </w:rPr>
              <w:t>Рощупкина Людмила Ивановна – учитель английского языка</w:t>
            </w:r>
          </w:p>
          <w:p w:rsidR="00721294" w:rsidRDefault="00721294" w:rsidP="00721294">
            <w:pPr>
              <w:pStyle w:val="af6"/>
              <w:numPr>
                <w:ilvl w:val="0"/>
                <w:numId w:val="182"/>
              </w:numPr>
              <w:spacing w:after="200" w:line="276" w:lineRule="auto"/>
              <w:contextualSpacing/>
              <w:rPr>
                <w:sz w:val="28"/>
                <w:szCs w:val="28"/>
              </w:rPr>
            </w:pPr>
            <w:r>
              <w:rPr>
                <w:sz w:val="28"/>
                <w:szCs w:val="28"/>
              </w:rPr>
              <w:t>Макарова Людмила Викторовна – учитель английского языка</w:t>
            </w:r>
          </w:p>
          <w:p w:rsidR="00721294" w:rsidRDefault="00721294" w:rsidP="00721294">
            <w:pPr>
              <w:pStyle w:val="af6"/>
              <w:numPr>
                <w:ilvl w:val="0"/>
                <w:numId w:val="182"/>
              </w:numPr>
              <w:spacing w:after="200" w:line="276" w:lineRule="auto"/>
              <w:contextualSpacing/>
              <w:rPr>
                <w:sz w:val="28"/>
                <w:szCs w:val="28"/>
              </w:rPr>
            </w:pPr>
            <w:r>
              <w:rPr>
                <w:sz w:val="28"/>
                <w:szCs w:val="28"/>
              </w:rPr>
              <w:t>Чуркина Лариса Васильевна – учитель немецкого и английского языков</w:t>
            </w:r>
          </w:p>
          <w:p w:rsidR="00721294" w:rsidRDefault="00721294" w:rsidP="00721294">
            <w:pPr>
              <w:pStyle w:val="af6"/>
              <w:numPr>
                <w:ilvl w:val="0"/>
                <w:numId w:val="182"/>
              </w:numPr>
              <w:spacing w:after="200" w:line="276" w:lineRule="auto"/>
              <w:contextualSpacing/>
              <w:rPr>
                <w:sz w:val="28"/>
                <w:szCs w:val="28"/>
              </w:rPr>
            </w:pPr>
            <w:r>
              <w:rPr>
                <w:sz w:val="28"/>
                <w:szCs w:val="28"/>
              </w:rPr>
              <w:t>Милякова Антонина Петровна – учитель немецкого языка</w:t>
            </w:r>
          </w:p>
          <w:p w:rsidR="00721294" w:rsidRDefault="00721294" w:rsidP="00721294">
            <w:pPr>
              <w:pStyle w:val="af6"/>
              <w:numPr>
                <w:ilvl w:val="0"/>
                <w:numId w:val="182"/>
              </w:numPr>
              <w:spacing w:after="200" w:line="276" w:lineRule="auto"/>
              <w:contextualSpacing/>
              <w:rPr>
                <w:sz w:val="28"/>
                <w:szCs w:val="28"/>
              </w:rPr>
            </w:pPr>
            <w:r>
              <w:rPr>
                <w:sz w:val="28"/>
                <w:szCs w:val="28"/>
              </w:rPr>
              <w:t>Рыжкова Татьяна Николаевна – учитель французского языка</w:t>
            </w:r>
          </w:p>
          <w:p w:rsidR="00721294" w:rsidRDefault="00721294" w:rsidP="00721294">
            <w:pPr>
              <w:pStyle w:val="af6"/>
              <w:numPr>
                <w:ilvl w:val="0"/>
                <w:numId w:val="182"/>
              </w:numPr>
              <w:spacing w:after="200" w:line="276" w:lineRule="auto"/>
              <w:contextualSpacing/>
              <w:rPr>
                <w:sz w:val="28"/>
                <w:szCs w:val="28"/>
              </w:rPr>
            </w:pPr>
            <w:r>
              <w:rPr>
                <w:sz w:val="28"/>
                <w:szCs w:val="28"/>
              </w:rPr>
              <w:t>Шабунина Надежда Ивановна – учитель физической культуры</w:t>
            </w:r>
          </w:p>
          <w:p w:rsidR="00721294" w:rsidRDefault="00721294" w:rsidP="00721294">
            <w:pPr>
              <w:pStyle w:val="af6"/>
              <w:numPr>
                <w:ilvl w:val="0"/>
                <w:numId w:val="182"/>
              </w:numPr>
              <w:spacing w:after="200" w:line="276" w:lineRule="auto"/>
              <w:contextualSpacing/>
              <w:rPr>
                <w:sz w:val="28"/>
                <w:szCs w:val="28"/>
              </w:rPr>
            </w:pPr>
            <w:r>
              <w:rPr>
                <w:sz w:val="28"/>
                <w:szCs w:val="28"/>
              </w:rPr>
              <w:t xml:space="preserve">Федоров Артем Дмитриевич – учитель </w:t>
            </w:r>
            <w:proofErr w:type="gramStart"/>
            <w:r>
              <w:rPr>
                <w:sz w:val="28"/>
                <w:szCs w:val="28"/>
              </w:rPr>
              <w:t>ИЗО</w:t>
            </w:r>
            <w:proofErr w:type="gramEnd"/>
          </w:p>
          <w:p w:rsidR="00721294" w:rsidRDefault="00721294" w:rsidP="00721294">
            <w:pPr>
              <w:pStyle w:val="af6"/>
              <w:numPr>
                <w:ilvl w:val="0"/>
                <w:numId w:val="182"/>
              </w:numPr>
              <w:spacing w:after="200" w:line="276" w:lineRule="auto"/>
              <w:contextualSpacing/>
              <w:rPr>
                <w:sz w:val="28"/>
                <w:szCs w:val="28"/>
              </w:rPr>
            </w:pPr>
            <w:r>
              <w:rPr>
                <w:sz w:val="28"/>
                <w:szCs w:val="28"/>
              </w:rPr>
              <w:t>Ширяева Ольга Петровна – психолог</w:t>
            </w:r>
          </w:p>
          <w:p w:rsidR="00721294" w:rsidRDefault="00721294" w:rsidP="00721294">
            <w:pPr>
              <w:pStyle w:val="af6"/>
              <w:numPr>
                <w:ilvl w:val="0"/>
                <w:numId w:val="182"/>
              </w:numPr>
              <w:spacing w:after="200" w:line="276" w:lineRule="auto"/>
              <w:contextualSpacing/>
              <w:rPr>
                <w:sz w:val="28"/>
                <w:szCs w:val="28"/>
              </w:rPr>
            </w:pPr>
            <w:r>
              <w:rPr>
                <w:sz w:val="28"/>
                <w:szCs w:val="28"/>
              </w:rPr>
              <w:t>Васильев Николай Васильевич – учитель ОБЖ</w:t>
            </w:r>
          </w:p>
          <w:p w:rsidR="00721294" w:rsidRDefault="00721294" w:rsidP="00721294">
            <w:pPr>
              <w:pStyle w:val="af6"/>
              <w:numPr>
                <w:ilvl w:val="0"/>
                <w:numId w:val="182"/>
              </w:numPr>
              <w:spacing w:after="200" w:line="276" w:lineRule="auto"/>
              <w:contextualSpacing/>
              <w:rPr>
                <w:sz w:val="28"/>
                <w:szCs w:val="28"/>
              </w:rPr>
            </w:pPr>
            <w:r>
              <w:rPr>
                <w:sz w:val="28"/>
                <w:szCs w:val="28"/>
              </w:rPr>
              <w:t xml:space="preserve">Журавлева Ирина Петровна – учитель </w:t>
            </w:r>
            <w:proofErr w:type="gramStart"/>
            <w:r>
              <w:rPr>
                <w:sz w:val="28"/>
                <w:szCs w:val="28"/>
              </w:rPr>
              <w:t>ИЗО</w:t>
            </w:r>
            <w:proofErr w:type="gramEnd"/>
            <w:r>
              <w:rPr>
                <w:sz w:val="28"/>
                <w:szCs w:val="28"/>
              </w:rPr>
              <w:t xml:space="preserve"> и МХК</w:t>
            </w:r>
          </w:p>
          <w:p w:rsidR="00721294" w:rsidRDefault="00721294" w:rsidP="00721294">
            <w:pPr>
              <w:pStyle w:val="af6"/>
              <w:numPr>
                <w:ilvl w:val="0"/>
                <w:numId w:val="182"/>
              </w:numPr>
              <w:spacing w:after="200" w:line="276" w:lineRule="auto"/>
              <w:contextualSpacing/>
              <w:rPr>
                <w:sz w:val="28"/>
                <w:szCs w:val="28"/>
              </w:rPr>
            </w:pPr>
            <w:r>
              <w:rPr>
                <w:sz w:val="28"/>
                <w:szCs w:val="28"/>
              </w:rPr>
              <w:t xml:space="preserve">Воронина Ольга </w:t>
            </w:r>
            <w:r w:rsidR="007D4BE6">
              <w:rPr>
                <w:sz w:val="28"/>
                <w:szCs w:val="28"/>
              </w:rPr>
              <w:t>Ивановна – заместитель директора</w:t>
            </w:r>
          </w:p>
          <w:p w:rsidR="00721294" w:rsidRPr="007F0249" w:rsidRDefault="00721294" w:rsidP="00721294"/>
          <w:p w:rsidR="00721294" w:rsidRPr="007F0249" w:rsidRDefault="00721294" w:rsidP="00721294"/>
          <w:p w:rsidR="00721294" w:rsidRDefault="00721294">
            <w:pPr>
              <w:spacing w:line="276" w:lineRule="auto"/>
              <w:rPr>
                <w:sz w:val="28"/>
                <w:szCs w:val="28"/>
                <w:lang w:eastAsia="en-US"/>
              </w:rPr>
            </w:pPr>
          </w:p>
          <w:p w:rsidR="00DD23A8" w:rsidRDefault="00DD23A8">
            <w:pPr>
              <w:pStyle w:val="af6"/>
              <w:spacing w:line="276" w:lineRule="auto"/>
              <w:ind w:left="0"/>
              <w:rPr>
                <w:sz w:val="28"/>
                <w:szCs w:val="28"/>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rPr>
                <w:sz w:val="28"/>
                <w:szCs w:val="28"/>
                <w:highlight w:val="cyan"/>
                <w:lang w:eastAsia="en-US"/>
              </w:rPr>
            </w:pPr>
            <w:r>
              <w:rPr>
                <w:sz w:val="28"/>
                <w:szCs w:val="28"/>
                <w:highlight w:val="cyan"/>
                <w:lang w:eastAsia="en-US"/>
              </w:rPr>
              <w:lastRenderedPageBreak/>
              <w:t>4.</w:t>
            </w:r>
          </w:p>
        </w:tc>
        <w:tc>
          <w:tcPr>
            <w:tcW w:w="6008" w:type="dxa"/>
            <w:gridSpan w:val="2"/>
            <w:tcBorders>
              <w:top w:val="single" w:sz="4" w:space="0" w:color="auto"/>
              <w:left w:val="single" w:sz="4" w:space="0" w:color="auto"/>
              <w:bottom w:val="single" w:sz="4" w:space="0" w:color="auto"/>
              <w:right w:val="single" w:sz="4" w:space="0" w:color="auto"/>
            </w:tcBorders>
            <w:vAlign w:val="center"/>
          </w:tcPr>
          <w:p w:rsidR="00DD23A8" w:rsidRDefault="00DD23A8">
            <w:pPr>
              <w:spacing w:line="276" w:lineRule="auto"/>
              <w:rPr>
                <w:sz w:val="28"/>
                <w:szCs w:val="28"/>
                <w:lang w:eastAsia="en-US"/>
              </w:rPr>
            </w:pPr>
            <w:r>
              <w:rPr>
                <w:sz w:val="28"/>
                <w:szCs w:val="28"/>
                <w:lang w:eastAsia="en-US"/>
              </w:rPr>
              <w:t>Обеспечение участия педагогических работников в профессиональных конкурсах:</w:t>
            </w:r>
          </w:p>
          <w:p w:rsidR="00DD23A8" w:rsidRDefault="00DD23A8">
            <w:pPr>
              <w:numPr>
                <w:ilvl w:val="0"/>
                <w:numId w:val="104"/>
              </w:numPr>
              <w:spacing w:line="276" w:lineRule="auto"/>
              <w:rPr>
                <w:sz w:val="28"/>
                <w:szCs w:val="28"/>
                <w:lang w:eastAsia="en-US"/>
              </w:rPr>
            </w:pPr>
            <w:r>
              <w:rPr>
                <w:sz w:val="28"/>
                <w:szCs w:val="28"/>
                <w:lang w:eastAsia="en-US"/>
              </w:rPr>
              <w:t>«Учитель года»;</w:t>
            </w:r>
          </w:p>
          <w:p w:rsidR="00DD23A8" w:rsidRDefault="00DD23A8">
            <w:pPr>
              <w:numPr>
                <w:ilvl w:val="0"/>
                <w:numId w:val="104"/>
              </w:numPr>
              <w:spacing w:line="276" w:lineRule="auto"/>
              <w:rPr>
                <w:sz w:val="28"/>
                <w:szCs w:val="28"/>
                <w:lang w:eastAsia="en-US"/>
              </w:rPr>
            </w:pPr>
            <w:r>
              <w:rPr>
                <w:sz w:val="28"/>
                <w:szCs w:val="28"/>
                <w:lang w:eastAsia="en-US"/>
              </w:rPr>
              <w:t xml:space="preserve">«Самый классный </w:t>
            </w:r>
            <w:proofErr w:type="gramStart"/>
            <w:r>
              <w:rPr>
                <w:sz w:val="28"/>
                <w:szCs w:val="28"/>
                <w:lang w:eastAsia="en-US"/>
              </w:rPr>
              <w:t>классный</w:t>
            </w:r>
            <w:proofErr w:type="gramEnd"/>
            <w:r>
              <w:rPr>
                <w:sz w:val="28"/>
                <w:szCs w:val="28"/>
                <w:lang w:eastAsia="en-US"/>
              </w:rPr>
              <w:t>»;</w:t>
            </w:r>
          </w:p>
          <w:p w:rsidR="00DD23A8" w:rsidRDefault="00DD23A8">
            <w:pPr>
              <w:numPr>
                <w:ilvl w:val="0"/>
                <w:numId w:val="104"/>
              </w:numPr>
              <w:spacing w:line="276" w:lineRule="auto"/>
              <w:rPr>
                <w:sz w:val="28"/>
                <w:szCs w:val="28"/>
                <w:lang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5.</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Собеседование о знании учителями учебной нагрузки и своих функциональных обязанностей</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Август</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Уточнение и корректировка распределения нагрузки на новый учебный год</w:t>
            </w:r>
          </w:p>
        </w:tc>
        <w:tc>
          <w:tcPr>
            <w:tcW w:w="1276"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Заявки МО по распределению нагрузки учителей на новый год</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8.</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Составление списков  педагогов  для прохождения курсов в ИРО и др.  </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Август, апрель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Заявки  учителей на повышение квалификации. Своевременное представление рук. МО списков учителей, желающих повысить квалификацию.</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Открытые уроки и мероприятия по предметам. </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графику</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highlight w:val="cyan"/>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Коррекция тем МК и МО по самообразованию учителей.</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Рук, МО</w:t>
            </w:r>
          </w:p>
        </w:tc>
      </w:tr>
      <w:tr w:rsidR="00DD23A8" w:rsidTr="00DD23A8">
        <w:tc>
          <w:tcPr>
            <w:tcW w:w="10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12.</w:t>
            </w:r>
          </w:p>
        </w:tc>
        <w:tc>
          <w:tcPr>
            <w:tcW w:w="600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4"/>
                <w:sz w:val="28"/>
                <w:szCs w:val="28"/>
                <w:lang w:eastAsia="en-US"/>
              </w:rPr>
              <w:t xml:space="preserve">Накопление  дидактического и методического материала. </w:t>
            </w:r>
            <w:r>
              <w:rPr>
                <w:sz w:val="28"/>
                <w:szCs w:val="28"/>
                <w:lang w:eastAsia="en-US"/>
              </w:rPr>
              <w:t>Классификация и обеспечение доступности материалов обобщенного опыта.</w:t>
            </w:r>
          </w:p>
        </w:tc>
        <w:tc>
          <w:tcPr>
            <w:tcW w:w="127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w:t>
            </w:r>
          </w:p>
        </w:tc>
        <w:tc>
          <w:tcPr>
            <w:tcW w:w="2268"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 МР</w:t>
            </w:r>
            <w:r>
              <w:rPr>
                <w:sz w:val="28"/>
                <w:szCs w:val="28"/>
                <w:lang w:eastAsia="en-US"/>
              </w:rPr>
              <w:t>, МО</w:t>
            </w:r>
          </w:p>
        </w:tc>
      </w:tr>
    </w:tbl>
    <w:p w:rsidR="00DD23A8" w:rsidRDefault="00DD23A8" w:rsidP="00DD23A8">
      <w:pPr>
        <w:rPr>
          <w:b/>
          <w:sz w:val="28"/>
          <w:szCs w:val="28"/>
        </w:rPr>
      </w:pPr>
    </w:p>
    <w:p w:rsidR="00DD23A8" w:rsidRDefault="00DD23A8" w:rsidP="00DD23A8">
      <w:pPr>
        <w:numPr>
          <w:ilvl w:val="0"/>
          <w:numId w:val="97"/>
        </w:numPr>
        <w:jc w:val="center"/>
        <w:rPr>
          <w:b/>
          <w:sz w:val="28"/>
          <w:szCs w:val="28"/>
        </w:rPr>
      </w:pPr>
      <w:r>
        <w:rPr>
          <w:b/>
          <w:sz w:val="28"/>
          <w:szCs w:val="28"/>
        </w:rPr>
        <w:t xml:space="preserve">  Аттестация педагогических работников</w:t>
      </w:r>
    </w:p>
    <w:tbl>
      <w:tblPr>
        <w:tblW w:w="10890"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6726"/>
        <w:gridCol w:w="1276"/>
        <w:gridCol w:w="2267"/>
      </w:tblGrid>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rPr>
                <w:b/>
                <w:sz w:val="28"/>
                <w:szCs w:val="28"/>
                <w:lang w:eastAsia="en-US"/>
              </w:rPr>
            </w:pPr>
            <w:r>
              <w:rPr>
                <w:b/>
                <w:sz w:val="28"/>
                <w:szCs w:val="28"/>
                <w:lang w:eastAsia="en-US"/>
              </w:rPr>
              <w:t>№</w:t>
            </w:r>
          </w:p>
          <w:p w:rsidR="00DD23A8" w:rsidRDefault="00DD23A8">
            <w:pPr>
              <w:spacing w:line="192" w:lineRule="auto"/>
              <w:rPr>
                <w:b/>
                <w:sz w:val="28"/>
                <w:szCs w:val="28"/>
                <w:lang w:eastAsia="en-US"/>
              </w:rPr>
            </w:pPr>
            <w:proofErr w:type="gramStart"/>
            <w:r>
              <w:rPr>
                <w:b/>
                <w:sz w:val="28"/>
                <w:szCs w:val="28"/>
                <w:lang w:eastAsia="en-US"/>
              </w:rPr>
              <w:t>п</w:t>
            </w:r>
            <w:proofErr w:type="gramEnd"/>
            <w:r>
              <w:rPr>
                <w:b/>
                <w:sz w:val="28"/>
                <w:szCs w:val="28"/>
                <w:lang w:eastAsia="en-US"/>
              </w:rPr>
              <w:t>/п</w:t>
            </w:r>
          </w:p>
        </w:tc>
        <w:tc>
          <w:tcPr>
            <w:tcW w:w="6729"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Мероприятия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Ответственные</w:t>
            </w:r>
          </w:p>
        </w:tc>
      </w:tr>
      <w:tr w:rsidR="00DD23A8" w:rsidTr="00DD23A8">
        <w:tc>
          <w:tcPr>
            <w:tcW w:w="621"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1.</w:t>
            </w:r>
          </w:p>
          <w:p w:rsidR="00DD23A8" w:rsidRDefault="00DD23A8">
            <w:pPr>
              <w:spacing w:line="276" w:lineRule="auto"/>
              <w:rPr>
                <w:sz w:val="28"/>
                <w:szCs w:val="28"/>
                <w:lang w:eastAsia="en-US"/>
              </w:rPr>
            </w:pP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Составление списка аттестуемых педагогов </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highlight w:val="cyan"/>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Инструктивное совещание с педагогическими работниками, подлежащими аттестации, с целью ознакомления с нормативными документами и организацией работы по аттестации</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highlight w:val="cyan"/>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Обновление наглядности по аттестации</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highlight w:val="cyan"/>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Оформление уголка в помощь аттестуемых педагогов</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Оформление выставки из опыта работы аттестуемых педагогов</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Изучение системы работы аттестуемых учителей на уроке и во внеурочное время</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 по УВР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Собеседование с аттестуемыми педагогическими работниками по вопросам:</w:t>
            </w:r>
          </w:p>
          <w:p w:rsidR="00DD23A8" w:rsidRDefault="00DD23A8">
            <w:pPr>
              <w:numPr>
                <w:ilvl w:val="0"/>
                <w:numId w:val="97"/>
              </w:numPr>
              <w:tabs>
                <w:tab w:val="clear" w:pos="360"/>
                <w:tab w:val="num" w:pos="482"/>
              </w:tabs>
              <w:spacing w:line="276" w:lineRule="auto"/>
              <w:ind w:hanging="482"/>
              <w:rPr>
                <w:sz w:val="28"/>
                <w:szCs w:val="28"/>
                <w:lang w:eastAsia="en-US"/>
              </w:rPr>
            </w:pPr>
            <w:r>
              <w:rPr>
                <w:sz w:val="28"/>
                <w:szCs w:val="28"/>
                <w:lang w:eastAsia="en-US"/>
              </w:rPr>
              <w:t>работа по повышению своей квалификации;</w:t>
            </w:r>
          </w:p>
          <w:p w:rsidR="00DD23A8" w:rsidRDefault="00DD23A8">
            <w:pPr>
              <w:numPr>
                <w:ilvl w:val="0"/>
                <w:numId w:val="97"/>
              </w:numPr>
              <w:tabs>
                <w:tab w:val="clear" w:pos="360"/>
                <w:tab w:val="num" w:pos="482"/>
              </w:tabs>
              <w:spacing w:line="276" w:lineRule="auto"/>
              <w:ind w:hanging="482"/>
              <w:rPr>
                <w:sz w:val="28"/>
                <w:szCs w:val="28"/>
                <w:lang w:eastAsia="en-US"/>
              </w:rPr>
            </w:pPr>
            <w:r>
              <w:rPr>
                <w:sz w:val="28"/>
                <w:szCs w:val="28"/>
                <w:lang w:eastAsia="en-US"/>
              </w:rPr>
              <w:lastRenderedPageBreak/>
              <w:t>выполнение учебного плана, рабочих  программ;</w:t>
            </w:r>
          </w:p>
          <w:p w:rsidR="00DD23A8" w:rsidRDefault="00DD23A8">
            <w:pPr>
              <w:numPr>
                <w:ilvl w:val="0"/>
                <w:numId w:val="97"/>
              </w:numPr>
              <w:tabs>
                <w:tab w:val="clear" w:pos="360"/>
                <w:tab w:val="num" w:pos="482"/>
              </w:tabs>
              <w:spacing w:line="276" w:lineRule="auto"/>
              <w:ind w:hanging="482"/>
              <w:rPr>
                <w:sz w:val="28"/>
                <w:szCs w:val="28"/>
                <w:lang w:eastAsia="en-US"/>
              </w:rPr>
            </w:pPr>
            <w:r>
              <w:rPr>
                <w:sz w:val="28"/>
                <w:szCs w:val="28"/>
                <w:lang w:eastAsia="en-US"/>
              </w:rPr>
              <w:t>успеваемость, уровень знаний, умений, навыков учащихся;</w:t>
            </w:r>
          </w:p>
          <w:p w:rsidR="00DD23A8" w:rsidRDefault="00DD23A8">
            <w:pPr>
              <w:numPr>
                <w:ilvl w:val="0"/>
                <w:numId w:val="97"/>
              </w:numPr>
              <w:tabs>
                <w:tab w:val="clear" w:pos="360"/>
                <w:tab w:val="num" w:pos="482"/>
              </w:tabs>
              <w:spacing w:line="276" w:lineRule="auto"/>
              <w:ind w:hanging="482"/>
              <w:rPr>
                <w:spacing w:val="-4"/>
                <w:sz w:val="28"/>
                <w:szCs w:val="28"/>
                <w:lang w:eastAsia="en-US"/>
              </w:rPr>
            </w:pPr>
            <w:r>
              <w:rPr>
                <w:spacing w:val="-4"/>
                <w:sz w:val="28"/>
                <w:szCs w:val="28"/>
                <w:lang w:eastAsia="en-US"/>
              </w:rPr>
              <w:t>работа с классным коллективом, родителями;</w:t>
            </w:r>
          </w:p>
          <w:p w:rsidR="00DD23A8" w:rsidRDefault="00DD23A8">
            <w:pPr>
              <w:numPr>
                <w:ilvl w:val="0"/>
                <w:numId w:val="97"/>
              </w:numPr>
              <w:tabs>
                <w:tab w:val="clear" w:pos="360"/>
                <w:tab w:val="num" w:pos="482"/>
              </w:tabs>
              <w:spacing w:line="276" w:lineRule="auto"/>
              <w:ind w:hanging="482"/>
              <w:rPr>
                <w:sz w:val="28"/>
                <w:szCs w:val="28"/>
                <w:lang w:eastAsia="en-US"/>
              </w:rPr>
            </w:pPr>
            <w:r>
              <w:rPr>
                <w:sz w:val="28"/>
                <w:szCs w:val="28"/>
                <w:lang w:eastAsia="en-US"/>
              </w:rPr>
              <w:t>ведение документации</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 xml:space="preserve">в течение периода </w:t>
            </w:r>
            <w:r>
              <w:rPr>
                <w:sz w:val="28"/>
                <w:szCs w:val="28"/>
                <w:lang w:eastAsia="en-US"/>
              </w:rPr>
              <w:lastRenderedPageBreak/>
              <w:t>аттестации</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 xml:space="preserve">Зам. директора по УВР, курирующие </w:t>
            </w:r>
            <w:r>
              <w:rPr>
                <w:sz w:val="28"/>
                <w:szCs w:val="28"/>
                <w:lang w:eastAsia="en-US"/>
              </w:rPr>
              <w:lastRenderedPageBreak/>
              <w:t>работу педагога</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8.</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Творческие отчеты аттестуемых педагогов</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руководит. МО</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Смотр учебных кабинетов. Оценка научной организации рабочего места педагога</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декабрь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 по УВР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Проведение заседаний МК и МО учителей-предметников для изучения активности в работе МК и МО аттестуемого учителя</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январь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Зам. дир, </w:t>
            </w:r>
            <w:proofErr w:type="gramStart"/>
            <w:r>
              <w:rPr>
                <w:sz w:val="28"/>
                <w:szCs w:val="28"/>
                <w:lang w:eastAsia="en-US"/>
              </w:rPr>
              <w:t>рук-ли</w:t>
            </w:r>
            <w:proofErr w:type="gramEnd"/>
            <w:r>
              <w:rPr>
                <w:sz w:val="28"/>
                <w:szCs w:val="28"/>
                <w:lang w:eastAsia="en-US"/>
              </w:rPr>
              <w:t xml:space="preserve"> МО</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Собеседование с педагогам</w:t>
            </w:r>
            <w:r w:rsidR="007D4BE6">
              <w:rPr>
                <w:sz w:val="28"/>
                <w:szCs w:val="28"/>
                <w:lang w:eastAsia="en-US"/>
              </w:rPr>
              <w:t>и о готовности к аттестации 2018/2019</w:t>
            </w:r>
            <w:r>
              <w:rPr>
                <w:sz w:val="28"/>
                <w:szCs w:val="28"/>
                <w:lang w:eastAsia="en-US"/>
              </w:rPr>
              <w:t xml:space="preserve"> уч.г.</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Аттестац. комиссия</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12.</w:t>
            </w:r>
          </w:p>
        </w:tc>
        <w:tc>
          <w:tcPr>
            <w:tcW w:w="6729" w:type="dxa"/>
            <w:tcBorders>
              <w:top w:val="single" w:sz="4" w:space="0" w:color="auto"/>
              <w:left w:val="single" w:sz="4" w:space="0" w:color="auto"/>
              <w:bottom w:val="single" w:sz="4" w:space="0" w:color="auto"/>
              <w:right w:val="single" w:sz="4" w:space="0" w:color="auto"/>
            </w:tcBorders>
            <w:hideMark/>
          </w:tcPr>
          <w:p w:rsidR="00DD23A8" w:rsidRDefault="00DD23A8" w:rsidP="007D4BE6">
            <w:pPr>
              <w:spacing w:line="276" w:lineRule="auto"/>
              <w:rPr>
                <w:spacing w:val="-6"/>
                <w:sz w:val="28"/>
                <w:szCs w:val="28"/>
                <w:lang w:eastAsia="en-US"/>
              </w:rPr>
            </w:pPr>
            <w:r>
              <w:rPr>
                <w:spacing w:val="-6"/>
                <w:sz w:val="28"/>
                <w:szCs w:val="28"/>
                <w:lang w:eastAsia="en-US"/>
              </w:rPr>
              <w:t>Подготовка материалов по итогам  категорийной аттестации п</w:t>
            </w:r>
            <w:r w:rsidR="007D4BE6">
              <w:rPr>
                <w:spacing w:val="-6"/>
                <w:sz w:val="28"/>
                <w:szCs w:val="28"/>
                <w:lang w:eastAsia="en-US"/>
              </w:rPr>
              <w:t>едагогических работников за 2018/2019 у</w:t>
            </w:r>
            <w:r>
              <w:rPr>
                <w:spacing w:val="-6"/>
                <w:sz w:val="28"/>
                <w:szCs w:val="28"/>
                <w:lang w:eastAsia="en-US"/>
              </w:rPr>
              <w:t>чебный год</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p w:rsidR="00DD23A8" w:rsidRDefault="00DD23A8">
            <w:pPr>
              <w:spacing w:line="276" w:lineRule="auto"/>
              <w:rPr>
                <w:sz w:val="28"/>
                <w:szCs w:val="28"/>
                <w:lang w:eastAsia="en-US"/>
              </w:rPr>
            </w:pPr>
            <w:r>
              <w:rPr>
                <w:sz w:val="28"/>
                <w:szCs w:val="28"/>
                <w:lang w:eastAsia="en-US"/>
              </w:rPr>
              <w:t>май</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.М</w:t>
            </w:r>
            <w:proofErr w:type="gramEnd"/>
            <w:r>
              <w:rPr>
                <w:spacing w:val="-6"/>
                <w:sz w:val="28"/>
                <w:szCs w:val="28"/>
                <w:lang w:eastAsia="en-US"/>
              </w:rPr>
              <w:t>Р</w:t>
            </w:r>
          </w:p>
        </w:tc>
      </w:tr>
    </w:tbl>
    <w:p w:rsidR="00DD23A8" w:rsidRDefault="00DD23A8" w:rsidP="00DD23A8">
      <w:pPr>
        <w:jc w:val="center"/>
        <w:rPr>
          <w:b/>
          <w:caps/>
          <w:sz w:val="28"/>
          <w:szCs w:val="28"/>
        </w:rPr>
      </w:pPr>
    </w:p>
    <w:p w:rsidR="00DD23A8" w:rsidRDefault="00DD23A8" w:rsidP="00DD23A8">
      <w:pPr>
        <w:jc w:val="center"/>
        <w:rPr>
          <w:b/>
          <w:caps/>
          <w:sz w:val="28"/>
          <w:szCs w:val="28"/>
        </w:rPr>
      </w:pPr>
      <w:r>
        <w:rPr>
          <w:b/>
          <w:caps/>
          <w:sz w:val="28"/>
          <w:szCs w:val="28"/>
        </w:rPr>
        <w:t>Работа Методического совета</w:t>
      </w:r>
    </w:p>
    <w:tbl>
      <w:tblPr>
        <w:tblW w:w="10830"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6666"/>
        <w:gridCol w:w="1276"/>
        <w:gridCol w:w="2267"/>
      </w:tblGrid>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rPr>
                <w:b/>
                <w:sz w:val="28"/>
                <w:szCs w:val="28"/>
                <w:lang w:eastAsia="en-US"/>
              </w:rPr>
            </w:pPr>
            <w:r>
              <w:rPr>
                <w:b/>
                <w:sz w:val="28"/>
                <w:szCs w:val="28"/>
                <w:lang w:eastAsia="en-US"/>
              </w:rPr>
              <w:t>№</w:t>
            </w:r>
          </w:p>
        </w:tc>
        <w:tc>
          <w:tcPr>
            <w:tcW w:w="6669"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Мероприятия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Ответств</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caps/>
                <w:sz w:val="28"/>
                <w:szCs w:val="28"/>
                <w:lang w:eastAsia="en-US"/>
              </w:rPr>
            </w:pPr>
            <w:r>
              <w:rPr>
                <w:caps/>
                <w:sz w:val="28"/>
                <w:szCs w:val="28"/>
                <w:lang w:eastAsia="en-US"/>
              </w:rPr>
              <w:t>1</w:t>
            </w:r>
          </w:p>
        </w:tc>
        <w:tc>
          <w:tcPr>
            <w:tcW w:w="6669" w:type="dxa"/>
            <w:tcBorders>
              <w:top w:val="single" w:sz="4" w:space="0" w:color="auto"/>
              <w:left w:val="single" w:sz="4" w:space="0" w:color="auto"/>
              <w:bottom w:val="single" w:sz="4" w:space="0" w:color="auto"/>
              <w:right w:val="single" w:sz="4" w:space="0" w:color="auto"/>
            </w:tcBorders>
            <w:hideMark/>
          </w:tcPr>
          <w:p w:rsidR="00DD23A8" w:rsidRDefault="00763D95">
            <w:pPr>
              <w:spacing w:line="276" w:lineRule="auto"/>
              <w:rPr>
                <w:sz w:val="28"/>
                <w:szCs w:val="28"/>
                <w:lang w:eastAsia="en-US"/>
              </w:rPr>
            </w:pPr>
            <w:r>
              <w:rPr>
                <w:sz w:val="28"/>
                <w:szCs w:val="28"/>
                <w:lang w:eastAsia="en-US"/>
              </w:rPr>
              <w:t>Отчет о работе МС за 2017/2018</w:t>
            </w:r>
            <w:r w:rsidR="00DD23A8">
              <w:rPr>
                <w:sz w:val="28"/>
                <w:szCs w:val="28"/>
                <w:lang w:eastAsia="en-US"/>
              </w:rPr>
              <w:t xml:space="preserve">у.г. и задачи </w:t>
            </w:r>
            <w:proofErr w:type="gramStart"/>
            <w:r w:rsidR="00DD23A8">
              <w:rPr>
                <w:sz w:val="28"/>
                <w:szCs w:val="28"/>
                <w:lang w:eastAsia="en-US"/>
              </w:rPr>
              <w:t>на</w:t>
            </w:r>
            <w:proofErr w:type="gramEnd"/>
            <w:r w:rsidR="00DD23A8">
              <w:rPr>
                <w:sz w:val="28"/>
                <w:szCs w:val="28"/>
                <w:lang w:eastAsia="en-US"/>
              </w:rPr>
              <w:t xml:space="preserve"> н.у.г.</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Зам</w:t>
            </w:r>
            <w:proofErr w:type="gramStart"/>
            <w:r>
              <w:rPr>
                <w:spacing w:val="-6"/>
                <w:sz w:val="28"/>
                <w:szCs w:val="28"/>
                <w:lang w:eastAsia="en-US"/>
              </w:rPr>
              <w:t>..</w:t>
            </w:r>
            <w:proofErr w:type="gramEnd"/>
            <w:r>
              <w:rPr>
                <w:spacing w:val="-6"/>
                <w:sz w:val="28"/>
                <w:szCs w:val="28"/>
                <w:lang w:eastAsia="en-US"/>
              </w:rPr>
              <w:t>дир. МР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caps/>
                <w:sz w:val="28"/>
                <w:szCs w:val="28"/>
                <w:lang w:eastAsia="en-US"/>
              </w:rPr>
            </w:pPr>
            <w:r>
              <w:rPr>
                <w:caps/>
                <w:sz w:val="28"/>
                <w:szCs w:val="28"/>
                <w:lang w:eastAsia="en-US"/>
              </w:rPr>
              <w:t>2.</w:t>
            </w:r>
          </w:p>
        </w:tc>
        <w:tc>
          <w:tcPr>
            <w:tcW w:w="666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работе МК и МО по общелицейской теме.  </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ноябрь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 дир</w:t>
            </w:r>
            <w:proofErr w:type="gramStart"/>
            <w:r>
              <w:rPr>
                <w:spacing w:val="-6"/>
                <w:sz w:val="28"/>
                <w:szCs w:val="28"/>
                <w:lang w:eastAsia="en-US"/>
              </w:rPr>
              <w:t xml:space="preserve"> .</w:t>
            </w:r>
            <w:proofErr w:type="gramEnd"/>
            <w:r>
              <w:rPr>
                <w:spacing w:val="-6"/>
                <w:sz w:val="28"/>
                <w:szCs w:val="28"/>
                <w:lang w:eastAsia="en-US"/>
              </w:rPr>
              <w:t>МР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caps/>
                <w:sz w:val="28"/>
                <w:szCs w:val="28"/>
                <w:lang w:eastAsia="en-US"/>
              </w:rPr>
            </w:pPr>
            <w:r>
              <w:rPr>
                <w:caps/>
                <w:sz w:val="28"/>
                <w:szCs w:val="28"/>
                <w:lang w:eastAsia="en-US"/>
              </w:rPr>
              <w:t>3</w:t>
            </w:r>
          </w:p>
        </w:tc>
        <w:tc>
          <w:tcPr>
            <w:tcW w:w="666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 работе лаборатории по </w:t>
            </w:r>
            <w:proofErr w:type="gramStart"/>
            <w:r>
              <w:rPr>
                <w:sz w:val="28"/>
                <w:szCs w:val="28"/>
                <w:lang w:eastAsia="en-US"/>
              </w:rPr>
              <w:t>экологическому</w:t>
            </w:r>
            <w:proofErr w:type="gramEnd"/>
            <w:r>
              <w:rPr>
                <w:sz w:val="28"/>
                <w:szCs w:val="28"/>
                <w:lang w:eastAsia="en-US"/>
              </w:rPr>
              <w:t xml:space="preserve"> образовании.</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caps/>
                <w:sz w:val="28"/>
                <w:szCs w:val="28"/>
                <w:lang w:eastAsia="en-US"/>
              </w:rPr>
            </w:pPr>
            <w:r>
              <w:rPr>
                <w:caps/>
                <w:sz w:val="28"/>
                <w:szCs w:val="28"/>
                <w:lang w:eastAsia="en-US"/>
              </w:rPr>
              <w:t>4</w:t>
            </w:r>
          </w:p>
        </w:tc>
        <w:tc>
          <w:tcPr>
            <w:tcW w:w="666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 реализации рабочих программ</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6"/>
                <w:sz w:val="28"/>
                <w:szCs w:val="28"/>
                <w:lang w:eastAsia="en-US"/>
              </w:rPr>
              <w:t>Зам.дир</w:t>
            </w:r>
            <w:proofErr w:type="gramStart"/>
            <w:r>
              <w:rPr>
                <w:spacing w:val="-6"/>
                <w:sz w:val="28"/>
                <w:szCs w:val="28"/>
                <w:lang w:eastAsia="en-US"/>
              </w:rPr>
              <w:t>.М</w:t>
            </w:r>
            <w:proofErr w:type="gramEnd"/>
            <w:r>
              <w:rPr>
                <w:spacing w:val="-6"/>
                <w:sz w:val="28"/>
                <w:szCs w:val="28"/>
                <w:lang w:eastAsia="en-US"/>
              </w:rPr>
              <w:t>Р</w:t>
            </w:r>
          </w:p>
        </w:tc>
      </w:tr>
      <w:tr w:rsidR="00DD23A8" w:rsidTr="00DD23A8">
        <w:tc>
          <w:tcPr>
            <w:tcW w:w="6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caps/>
                <w:sz w:val="28"/>
                <w:szCs w:val="28"/>
                <w:lang w:eastAsia="en-US"/>
              </w:rPr>
            </w:pPr>
            <w:r>
              <w:rPr>
                <w:caps/>
                <w:sz w:val="28"/>
                <w:szCs w:val="28"/>
                <w:lang w:eastAsia="en-US"/>
              </w:rPr>
              <w:t>5</w:t>
            </w:r>
          </w:p>
        </w:tc>
        <w:tc>
          <w:tcPr>
            <w:tcW w:w="666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Заседания МО учителей начальных классов, русского языка и литературы, иностранных языков, математики, истории, физики, кафедры естественнонаучного цикла, физической культуры и преподавателей ОБЖ, технологии, художественно-эстетического цикла</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Руководители МО</w:t>
            </w:r>
          </w:p>
        </w:tc>
      </w:tr>
    </w:tbl>
    <w:p w:rsidR="00DD23A8" w:rsidRDefault="00DD23A8" w:rsidP="00DD23A8">
      <w:pPr>
        <w:jc w:val="center"/>
        <w:rPr>
          <w:b/>
          <w:caps/>
          <w:sz w:val="28"/>
          <w:szCs w:val="28"/>
        </w:rPr>
      </w:pPr>
    </w:p>
    <w:p w:rsidR="00763D95" w:rsidRDefault="00763D95" w:rsidP="00DD23A8">
      <w:pPr>
        <w:jc w:val="center"/>
        <w:rPr>
          <w:b/>
          <w:caps/>
          <w:sz w:val="28"/>
          <w:szCs w:val="28"/>
        </w:rPr>
      </w:pPr>
    </w:p>
    <w:p w:rsidR="00763D95" w:rsidRDefault="00763D95" w:rsidP="00DD23A8">
      <w:pPr>
        <w:jc w:val="center"/>
        <w:rPr>
          <w:b/>
          <w:caps/>
          <w:sz w:val="28"/>
          <w:szCs w:val="28"/>
        </w:rPr>
      </w:pPr>
    </w:p>
    <w:p w:rsidR="00763D95" w:rsidRDefault="00763D95" w:rsidP="00DD23A8">
      <w:pPr>
        <w:jc w:val="center"/>
        <w:rPr>
          <w:b/>
          <w:caps/>
          <w:sz w:val="28"/>
          <w:szCs w:val="28"/>
        </w:rPr>
      </w:pPr>
    </w:p>
    <w:p w:rsidR="00DD23A8" w:rsidRDefault="00DD23A8" w:rsidP="00DD23A8">
      <w:pPr>
        <w:jc w:val="center"/>
        <w:rPr>
          <w:b/>
          <w:caps/>
          <w:sz w:val="28"/>
          <w:szCs w:val="28"/>
        </w:rPr>
      </w:pPr>
      <w:r>
        <w:rPr>
          <w:b/>
          <w:caps/>
          <w:sz w:val="28"/>
          <w:szCs w:val="28"/>
        </w:rPr>
        <w:t>Вопросы, выносимые  на семинары, методические дни</w:t>
      </w:r>
    </w:p>
    <w:p w:rsidR="00DD23A8" w:rsidRDefault="00DD23A8" w:rsidP="00DD23A8">
      <w:pPr>
        <w:rPr>
          <w:sz w:val="28"/>
          <w:szCs w:val="28"/>
        </w:rPr>
      </w:pPr>
    </w:p>
    <w:tbl>
      <w:tblPr>
        <w:tblW w:w="5467" w:type="pct"/>
        <w:tblInd w:w="-6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tblPr>
      <w:tblGrid>
        <w:gridCol w:w="1032"/>
        <w:gridCol w:w="5582"/>
        <w:gridCol w:w="1482"/>
        <w:gridCol w:w="2369"/>
      </w:tblGrid>
      <w:tr w:rsidR="00DD23A8" w:rsidTr="00DD23A8">
        <w:trPr>
          <w:trHeight w:val="20"/>
        </w:trPr>
        <w:tc>
          <w:tcPr>
            <w:tcW w:w="493" w:type="pct"/>
            <w:tcBorders>
              <w:top w:val="single" w:sz="6" w:space="0" w:color="000000"/>
              <w:left w:val="single" w:sz="12" w:space="0" w:color="000000"/>
              <w:bottom w:val="single" w:sz="6" w:space="0" w:color="000000"/>
              <w:right w:val="single" w:sz="6" w:space="0" w:color="000000"/>
            </w:tcBorders>
            <w:hideMark/>
          </w:tcPr>
          <w:p w:rsidR="00DD23A8" w:rsidRDefault="00DD23A8">
            <w:pPr>
              <w:spacing w:line="276" w:lineRule="auto"/>
              <w:jc w:val="both"/>
              <w:rPr>
                <w:sz w:val="28"/>
                <w:szCs w:val="28"/>
                <w:lang w:eastAsia="en-US"/>
              </w:rPr>
            </w:pPr>
            <w:r>
              <w:rPr>
                <w:sz w:val="28"/>
                <w:szCs w:val="28"/>
                <w:lang w:eastAsia="en-US"/>
              </w:rPr>
              <w:t>1</w:t>
            </w:r>
          </w:p>
        </w:tc>
        <w:tc>
          <w:tcPr>
            <w:tcW w:w="2667" w:type="pct"/>
            <w:tcBorders>
              <w:top w:val="single" w:sz="6" w:space="0" w:color="000000"/>
              <w:left w:val="single" w:sz="6" w:space="0" w:color="000000"/>
              <w:bottom w:val="single" w:sz="6" w:space="0" w:color="000000"/>
              <w:right w:val="single" w:sz="6" w:space="0" w:color="000000"/>
            </w:tcBorders>
            <w:hideMark/>
          </w:tcPr>
          <w:p w:rsidR="00DD23A8" w:rsidRDefault="00DD23A8">
            <w:pPr>
              <w:shd w:val="clear" w:color="auto" w:fill="FFFFFF"/>
              <w:spacing w:line="276" w:lineRule="auto"/>
              <w:rPr>
                <w:sz w:val="28"/>
                <w:szCs w:val="28"/>
                <w:lang w:eastAsia="en-US"/>
              </w:rPr>
            </w:pPr>
            <w:r>
              <w:rPr>
                <w:sz w:val="28"/>
                <w:szCs w:val="28"/>
                <w:lang w:eastAsia="en-US"/>
              </w:rPr>
              <w:t xml:space="preserve">Психологические аспекты взаимодействия </w:t>
            </w:r>
            <w:r>
              <w:rPr>
                <w:sz w:val="28"/>
                <w:szCs w:val="28"/>
                <w:lang w:eastAsia="en-US"/>
              </w:rPr>
              <w:lastRenderedPageBreak/>
              <w:t>учителя и ученика</w:t>
            </w:r>
          </w:p>
        </w:tc>
        <w:tc>
          <w:tcPr>
            <w:tcW w:w="708" w:type="pct"/>
            <w:tcBorders>
              <w:top w:val="single" w:sz="6" w:space="0" w:color="000000"/>
              <w:left w:val="single" w:sz="6" w:space="0" w:color="000000"/>
              <w:bottom w:val="single" w:sz="6" w:space="0" w:color="000000"/>
              <w:right w:val="single" w:sz="6" w:space="0" w:color="000000"/>
            </w:tcBorders>
            <w:tcMar>
              <w:top w:w="57" w:type="dxa"/>
              <w:left w:w="85" w:type="dxa"/>
              <w:bottom w:w="57" w:type="dxa"/>
              <w:right w:w="85" w:type="dxa"/>
            </w:tcMar>
            <w:hideMark/>
          </w:tcPr>
          <w:p w:rsidR="00DD23A8" w:rsidRDefault="00DD23A8">
            <w:pPr>
              <w:shd w:val="clear" w:color="auto" w:fill="FFFFFF"/>
              <w:spacing w:line="276" w:lineRule="auto"/>
              <w:rPr>
                <w:kern w:val="28"/>
                <w:sz w:val="28"/>
                <w:szCs w:val="28"/>
                <w:lang w:eastAsia="en-US"/>
              </w:rPr>
            </w:pPr>
            <w:r>
              <w:rPr>
                <w:kern w:val="28"/>
                <w:sz w:val="28"/>
                <w:szCs w:val="28"/>
                <w:lang w:eastAsia="en-US"/>
              </w:rPr>
              <w:lastRenderedPageBreak/>
              <w:t>январь</w:t>
            </w:r>
          </w:p>
        </w:tc>
        <w:tc>
          <w:tcPr>
            <w:tcW w:w="1132" w:type="pct"/>
            <w:tcBorders>
              <w:top w:val="single" w:sz="12" w:space="0" w:color="000000"/>
              <w:left w:val="single" w:sz="6" w:space="0" w:color="000000"/>
              <w:bottom w:val="single" w:sz="6" w:space="0" w:color="000000"/>
              <w:right w:val="single" w:sz="12" w:space="0" w:color="000000"/>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Проскурина Р.А.,</w:t>
            </w:r>
          </w:p>
        </w:tc>
      </w:tr>
      <w:tr w:rsidR="00DD23A8" w:rsidTr="00DD23A8">
        <w:trPr>
          <w:trHeight w:val="20"/>
        </w:trPr>
        <w:tc>
          <w:tcPr>
            <w:tcW w:w="493" w:type="pct"/>
            <w:tcBorders>
              <w:top w:val="single" w:sz="6" w:space="0" w:color="000000"/>
              <w:left w:val="single" w:sz="12" w:space="0" w:color="000000"/>
              <w:bottom w:val="single" w:sz="6" w:space="0" w:color="000000"/>
              <w:right w:val="single" w:sz="6" w:space="0" w:color="000000"/>
            </w:tcBorders>
            <w:hideMark/>
          </w:tcPr>
          <w:p w:rsidR="00DD23A8" w:rsidRDefault="00DD23A8">
            <w:pPr>
              <w:spacing w:line="276" w:lineRule="auto"/>
              <w:jc w:val="both"/>
              <w:rPr>
                <w:sz w:val="28"/>
                <w:szCs w:val="28"/>
                <w:lang w:eastAsia="en-US"/>
              </w:rPr>
            </w:pPr>
            <w:r>
              <w:rPr>
                <w:sz w:val="28"/>
                <w:szCs w:val="28"/>
                <w:lang w:eastAsia="en-US"/>
              </w:rPr>
              <w:lastRenderedPageBreak/>
              <w:t>2</w:t>
            </w:r>
          </w:p>
        </w:tc>
        <w:tc>
          <w:tcPr>
            <w:tcW w:w="2667" w:type="pct"/>
            <w:tcBorders>
              <w:top w:val="single" w:sz="6" w:space="0" w:color="000000"/>
              <w:left w:val="single" w:sz="6" w:space="0" w:color="000000"/>
              <w:bottom w:val="single" w:sz="6" w:space="0" w:color="000000"/>
              <w:right w:val="single" w:sz="6" w:space="0" w:color="000000"/>
            </w:tcBorders>
            <w:hideMark/>
          </w:tcPr>
          <w:p w:rsidR="00DD23A8" w:rsidRDefault="00DD23A8">
            <w:pPr>
              <w:shd w:val="clear" w:color="auto" w:fill="FFFFFF"/>
              <w:spacing w:line="276" w:lineRule="auto"/>
              <w:rPr>
                <w:sz w:val="28"/>
                <w:szCs w:val="28"/>
                <w:lang w:eastAsia="en-US"/>
              </w:rPr>
            </w:pPr>
            <w:r>
              <w:rPr>
                <w:sz w:val="28"/>
                <w:szCs w:val="28"/>
                <w:lang w:eastAsia="en-US"/>
              </w:rPr>
              <w:t>Оформление информационного стенда о трансляции опыта  лучших учителей лицея</w:t>
            </w:r>
          </w:p>
        </w:tc>
        <w:tc>
          <w:tcPr>
            <w:tcW w:w="708" w:type="pct"/>
            <w:tcBorders>
              <w:top w:val="single" w:sz="6" w:space="0" w:color="000000"/>
              <w:left w:val="single" w:sz="6" w:space="0" w:color="000000"/>
              <w:bottom w:val="single" w:sz="6" w:space="0" w:color="000000"/>
              <w:right w:val="single" w:sz="6" w:space="0" w:color="000000"/>
            </w:tcBorders>
            <w:tcMar>
              <w:top w:w="57" w:type="dxa"/>
              <w:left w:w="85" w:type="dxa"/>
              <w:bottom w:w="57" w:type="dxa"/>
              <w:right w:w="85" w:type="dxa"/>
            </w:tcMar>
            <w:hideMark/>
          </w:tcPr>
          <w:p w:rsidR="00DD23A8" w:rsidRDefault="00DD23A8">
            <w:pPr>
              <w:shd w:val="clear" w:color="auto" w:fill="FFFFFF"/>
              <w:spacing w:line="276" w:lineRule="auto"/>
              <w:rPr>
                <w:kern w:val="28"/>
                <w:sz w:val="28"/>
                <w:szCs w:val="28"/>
                <w:lang w:eastAsia="en-US"/>
              </w:rPr>
            </w:pPr>
            <w:r>
              <w:rPr>
                <w:kern w:val="28"/>
                <w:sz w:val="28"/>
                <w:szCs w:val="28"/>
                <w:lang w:eastAsia="en-US"/>
              </w:rPr>
              <w:t>В течение года</w:t>
            </w:r>
          </w:p>
        </w:tc>
        <w:tc>
          <w:tcPr>
            <w:tcW w:w="1132" w:type="pct"/>
            <w:tcBorders>
              <w:top w:val="single" w:sz="6" w:space="0" w:color="000000"/>
              <w:left w:val="single" w:sz="6" w:space="0" w:color="000000"/>
              <w:bottom w:val="single" w:sz="6" w:space="0" w:color="000000"/>
              <w:right w:val="single" w:sz="12" w:space="0" w:color="000000"/>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Экспертный совет</w:t>
            </w:r>
          </w:p>
        </w:tc>
      </w:tr>
      <w:tr w:rsidR="00DD23A8" w:rsidTr="00DD23A8">
        <w:trPr>
          <w:trHeight w:val="20"/>
        </w:trPr>
        <w:tc>
          <w:tcPr>
            <w:tcW w:w="493" w:type="pct"/>
            <w:tcBorders>
              <w:top w:val="single" w:sz="6" w:space="0" w:color="000000"/>
              <w:left w:val="single" w:sz="12" w:space="0" w:color="000000"/>
              <w:bottom w:val="single" w:sz="6" w:space="0" w:color="000000"/>
              <w:right w:val="single" w:sz="6" w:space="0" w:color="000000"/>
            </w:tcBorders>
            <w:hideMark/>
          </w:tcPr>
          <w:p w:rsidR="00DD23A8" w:rsidRDefault="00DD23A8">
            <w:pPr>
              <w:spacing w:line="276" w:lineRule="auto"/>
              <w:jc w:val="both"/>
              <w:rPr>
                <w:sz w:val="28"/>
                <w:szCs w:val="28"/>
                <w:lang w:eastAsia="en-US"/>
              </w:rPr>
            </w:pPr>
            <w:r>
              <w:rPr>
                <w:sz w:val="28"/>
                <w:szCs w:val="28"/>
                <w:lang w:eastAsia="en-US"/>
              </w:rPr>
              <w:t>3.</w:t>
            </w:r>
          </w:p>
        </w:tc>
        <w:tc>
          <w:tcPr>
            <w:tcW w:w="2667" w:type="pct"/>
            <w:tcBorders>
              <w:top w:val="single" w:sz="6" w:space="0" w:color="000000"/>
              <w:left w:val="single" w:sz="6" w:space="0" w:color="000000"/>
              <w:bottom w:val="single" w:sz="6" w:space="0" w:color="000000"/>
              <w:right w:val="single" w:sz="6" w:space="0" w:color="000000"/>
            </w:tcBorders>
            <w:hideMark/>
          </w:tcPr>
          <w:p w:rsidR="00DD23A8" w:rsidRDefault="00DD23A8">
            <w:pPr>
              <w:shd w:val="clear" w:color="auto" w:fill="FFFFFF"/>
              <w:spacing w:line="276" w:lineRule="auto"/>
              <w:rPr>
                <w:sz w:val="28"/>
                <w:szCs w:val="28"/>
                <w:lang w:eastAsia="en-US"/>
              </w:rPr>
            </w:pPr>
            <w:r>
              <w:rPr>
                <w:sz w:val="28"/>
                <w:szCs w:val="28"/>
                <w:lang w:eastAsia="en-US"/>
              </w:rPr>
              <w:t>Подготовка материалов и документов учителей для участия в профессиональных конкурсах</w:t>
            </w:r>
          </w:p>
        </w:tc>
        <w:tc>
          <w:tcPr>
            <w:tcW w:w="708" w:type="pct"/>
            <w:tcBorders>
              <w:top w:val="single" w:sz="6" w:space="0" w:color="000000"/>
              <w:left w:val="single" w:sz="6" w:space="0" w:color="000000"/>
              <w:bottom w:val="single" w:sz="6" w:space="0" w:color="000000"/>
              <w:right w:val="single" w:sz="6" w:space="0" w:color="000000"/>
            </w:tcBorders>
            <w:tcMar>
              <w:top w:w="57" w:type="dxa"/>
              <w:left w:w="85" w:type="dxa"/>
              <w:bottom w:w="57" w:type="dxa"/>
              <w:right w:w="85" w:type="dxa"/>
            </w:tcMar>
          </w:tcPr>
          <w:p w:rsidR="00DD23A8" w:rsidRDefault="00DD23A8">
            <w:pPr>
              <w:shd w:val="clear" w:color="auto" w:fill="FFFFFF"/>
              <w:spacing w:line="276" w:lineRule="auto"/>
              <w:rPr>
                <w:kern w:val="28"/>
                <w:sz w:val="28"/>
                <w:szCs w:val="28"/>
                <w:lang w:eastAsia="en-US"/>
              </w:rPr>
            </w:pPr>
          </w:p>
          <w:p w:rsidR="00DD23A8" w:rsidRDefault="00DD23A8">
            <w:pPr>
              <w:shd w:val="clear" w:color="auto" w:fill="FFFFFF"/>
              <w:spacing w:line="276" w:lineRule="auto"/>
              <w:rPr>
                <w:kern w:val="28"/>
                <w:sz w:val="28"/>
                <w:szCs w:val="28"/>
                <w:lang w:eastAsia="en-US"/>
              </w:rPr>
            </w:pPr>
            <w:r>
              <w:rPr>
                <w:kern w:val="28"/>
                <w:sz w:val="28"/>
                <w:szCs w:val="28"/>
                <w:lang w:eastAsia="en-US"/>
              </w:rPr>
              <w:t>В течение года</w:t>
            </w:r>
          </w:p>
        </w:tc>
        <w:tc>
          <w:tcPr>
            <w:tcW w:w="1132" w:type="pct"/>
            <w:tcBorders>
              <w:top w:val="single" w:sz="6" w:space="0" w:color="000000"/>
              <w:left w:val="single" w:sz="6" w:space="0" w:color="000000"/>
              <w:bottom w:val="single" w:sz="6" w:space="0" w:color="000000"/>
              <w:right w:val="single" w:sz="12" w:space="0" w:color="000000"/>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Курирующие зам. директора</w:t>
            </w:r>
          </w:p>
        </w:tc>
      </w:tr>
      <w:tr w:rsidR="00DD23A8" w:rsidTr="00DD23A8">
        <w:trPr>
          <w:trHeight w:val="20"/>
        </w:trPr>
        <w:tc>
          <w:tcPr>
            <w:tcW w:w="493" w:type="pct"/>
            <w:tcBorders>
              <w:top w:val="single" w:sz="6" w:space="0" w:color="000000"/>
              <w:left w:val="single" w:sz="12" w:space="0" w:color="000000"/>
              <w:bottom w:val="single" w:sz="12" w:space="0" w:color="000000"/>
              <w:right w:val="single" w:sz="6" w:space="0" w:color="000000"/>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4.</w:t>
            </w:r>
          </w:p>
        </w:tc>
        <w:tc>
          <w:tcPr>
            <w:tcW w:w="2667" w:type="pct"/>
            <w:tcBorders>
              <w:top w:val="single" w:sz="6" w:space="0" w:color="000000"/>
              <w:left w:val="single" w:sz="6" w:space="0" w:color="000000"/>
              <w:bottom w:val="single" w:sz="12" w:space="0" w:color="000000"/>
              <w:right w:val="single" w:sz="6" w:space="0" w:color="000000"/>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Психологическая организация при подготовке к итоговой аттестации</w:t>
            </w:r>
          </w:p>
        </w:tc>
        <w:tc>
          <w:tcPr>
            <w:tcW w:w="708" w:type="pct"/>
            <w:tcBorders>
              <w:top w:val="single" w:sz="6" w:space="0" w:color="000000"/>
              <w:left w:val="single" w:sz="6" w:space="0" w:color="000000"/>
              <w:bottom w:val="single" w:sz="12" w:space="0" w:color="000000"/>
              <w:right w:val="single" w:sz="6" w:space="0" w:color="000000"/>
            </w:tcBorders>
            <w:tcMar>
              <w:top w:w="57" w:type="dxa"/>
              <w:left w:w="85" w:type="dxa"/>
              <w:bottom w:w="57" w:type="dxa"/>
              <w:right w:w="85" w:type="dxa"/>
            </w:tcMar>
            <w:hideMark/>
          </w:tcPr>
          <w:p w:rsidR="00DD23A8" w:rsidRDefault="00DD23A8">
            <w:pPr>
              <w:shd w:val="clear" w:color="auto" w:fill="FFFFFF"/>
              <w:spacing w:line="276" w:lineRule="auto"/>
              <w:rPr>
                <w:kern w:val="28"/>
                <w:sz w:val="28"/>
                <w:szCs w:val="28"/>
                <w:lang w:eastAsia="en-US"/>
              </w:rPr>
            </w:pPr>
            <w:r>
              <w:rPr>
                <w:kern w:val="28"/>
                <w:sz w:val="28"/>
                <w:szCs w:val="28"/>
                <w:lang w:eastAsia="en-US"/>
              </w:rPr>
              <w:t>март</w:t>
            </w:r>
          </w:p>
        </w:tc>
        <w:tc>
          <w:tcPr>
            <w:tcW w:w="1132" w:type="pct"/>
            <w:tcBorders>
              <w:top w:val="single" w:sz="6" w:space="0" w:color="000000"/>
              <w:left w:val="single" w:sz="6" w:space="0" w:color="000000"/>
              <w:bottom w:val="single" w:sz="12" w:space="0" w:color="000000"/>
              <w:right w:val="single" w:sz="12" w:space="0" w:color="000000"/>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психологи</w:t>
            </w:r>
          </w:p>
        </w:tc>
      </w:tr>
    </w:tbl>
    <w:p w:rsidR="00DD23A8" w:rsidRDefault="00DD23A8" w:rsidP="00DD23A8">
      <w:pPr>
        <w:jc w:val="center"/>
        <w:rPr>
          <w:b/>
          <w:sz w:val="28"/>
          <w:szCs w:val="28"/>
        </w:rPr>
      </w:pPr>
    </w:p>
    <w:p w:rsidR="00DD23A8" w:rsidRDefault="00DD23A8" w:rsidP="00DD23A8">
      <w:pPr>
        <w:jc w:val="center"/>
        <w:rPr>
          <w:b/>
          <w:sz w:val="28"/>
          <w:szCs w:val="28"/>
        </w:rPr>
      </w:pPr>
    </w:p>
    <w:p w:rsidR="00DD23A8" w:rsidRDefault="00DD23A8" w:rsidP="00DD23A8">
      <w:pPr>
        <w:jc w:val="center"/>
        <w:rPr>
          <w:b/>
          <w:sz w:val="28"/>
          <w:szCs w:val="28"/>
        </w:rPr>
      </w:pPr>
    </w:p>
    <w:p w:rsidR="00DD23A8" w:rsidRDefault="00DD23A8" w:rsidP="00DD23A8">
      <w:pPr>
        <w:jc w:val="center"/>
        <w:rPr>
          <w:b/>
          <w:sz w:val="28"/>
          <w:szCs w:val="28"/>
        </w:rPr>
      </w:pPr>
      <w:r>
        <w:rPr>
          <w:b/>
          <w:sz w:val="28"/>
          <w:szCs w:val="28"/>
        </w:rPr>
        <w:t xml:space="preserve">СОВЕРШЕНСТВОВАНИЕ МАТЕРИАЛЬНО-ТЕХНИЧЕСКОЙ БАЗЫ </w:t>
      </w:r>
    </w:p>
    <w:p w:rsidR="00DD23A8" w:rsidRDefault="00DD23A8" w:rsidP="00DD23A8">
      <w:pPr>
        <w:jc w:val="center"/>
        <w:rPr>
          <w:b/>
          <w:sz w:val="28"/>
          <w:szCs w:val="28"/>
        </w:rPr>
      </w:pPr>
      <w:r>
        <w:rPr>
          <w:b/>
          <w:sz w:val="28"/>
          <w:szCs w:val="28"/>
        </w:rPr>
        <w:t>И ФИНАНСИРОВАНИЯ</w:t>
      </w:r>
    </w:p>
    <w:p w:rsidR="00DD23A8" w:rsidRDefault="00DD23A8" w:rsidP="00DD23A8">
      <w:pPr>
        <w:rPr>
          <w:sz w:val="28"/>
          <w:szCs w:val="28"/>
        </w:rPr>
      </w:pPr>
    </w:p>
    <w:tbl>
      <w:tblPr>
        <w:tblW w:w="5500" w:type="pct"/>
        <w:tblInd w:w="-669" w:type="dxa"/>
        <w:tblCellMar>
          <w:left w:w="40" w:type="dxa"/>
          <w:right w:w="40" w:type="dxa"/>
        </w:tblCellMar>
        <w:tblLook w:val="04A0"/>
      </w:tblPr>
      <w:tblGrid>
        <w:gridCol w:w="1134"/>
        <w:gridCol w:w="5285"/>
        <w:gridCol w:w="849"/>
        <w:gridCol w:w="926"/>
        <w:gridCol w:w="394"/>
        <w:gridCol w:w="1791"/>
      </w:tblGrid>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b/>
                <w:color w:val="000000"/>
                <w:kern w:val="28"/>
                <w:sz w:val="28"/>
                <w:szCs w:val="28"/>
                <w:lang w:eastAsia="en-US"/>
              </w:rPr>
            </w:pPr>
            <w:r>
              <w:rPr>
                <w:b/>
                <w:color w:val="000000"/>
                <w:kern w:val="28"/>
                <w:sz w:val="28"/>
                <w:szCs w:val="28"/>
                <w:lang w:eastAsia="en-US"/>
              </w:rPr>
              <w:t>1.19. Финансово-хозяйственная деятельность</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Мероприятия</w:t>
            </w:r>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Сроки</w:t>
            </w:r>
          </w:p>
        </w:tc>
        <w:tc>
          <w:tcPr>
            <w:tcW w:w="1053"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Ответственные</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1.</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 xml:space="preserve"> Проведение комплектования классов-комплектов и формирование штатной численности лицея №66</w:t>
            </w:r>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август</w:t>
            </w:r>
          </w:p>
        </w:tc>
        <w:tc>
          <w:tcPr>
            <w:tcW w:w="1053"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Буркова Н.Я</w:t>
            </w:r>
          </w:p>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Воронина О.И.</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2.</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Формировани</w:t>
            </w:r>
            <w:r w:rsidR="00CF0AB2">
              <w:rPr>
                <w:color w:val="000000"/>
                <w:kern w:val="28"/>
                <w:sz w:val="28"/>
                <w:szCs w:val="28"/>
                <w:lang w:eastAsia="en-US"/>
              </w:rPr>
              <w:t>е бюджета МБОУ лицея №66 на 2019</w:t>
            </w:r>
            <w:r>
              <w:rPr>
                <w:color w:val="000000"/>
                <w:kern w:val="28"/>
                <w:sz w:val="28"/>
                <w:szCs w:val="28"/>
                <w:lang w:eastAsia="en-US"/>
              </w:rPr>
              <w:t xml:space="preserve"> год</w:t>
            </w:r>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декабрь</w:t>
            </w:r>
          </w:p>
        </w:tc>
        <w:tc>
          <w:tcPr>
            <w:tcW w:w="1053"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Немцева Г.А.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3.</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Формирование свода тарификаций педагогических работников и штатных расписаний</w:t>
            </w:r>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w:t>
            </w:r>
          </w:p>
        </w:tc>
        <w:tc>
          <w:tcPr>
            <w:tcW w:w="1053"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Новичкова Р.Н.</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4.</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Проведение мероприятий по организации отдыха, оздоровления и занятости детей и подростков в летний период</w:t>
            </w:r>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май</w:t>
            </w:r>
          </w:p>
        </w:tc>
        <w:tc>
          <w:tcPr>
            <w:tcW w:w="1053"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Ставила Е.А.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5.</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 xml:space="preserve">Разработка </w:t>
            </w:r>
            <w:proofErr w:type="gramStart"/>
            <w:r>
              <w:rPr>
                <w:color w:val="000000"/>
                <w:kern w:val="28"/>
                <w:sz w:val="28"/>
                <w:szCs w:val="28"/>
                <w:lang w:eastAsia="en-US"/>
              </w:rPr>
              <w:t>системы  критериев оценки эффективности финансово-хозяйственной деятельности</w:t>
            </w:r>
            <w:proofErr w:type="gramEnd"/>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Сентябрь-февраль</w:t>
            </w:r>
          </w:p>
        </w:tc>
        <w:tc>
          <w:tcPr>
            <w:tcW w:w="1053" w:type="pct"/>
            <w:gridSpan w:val="2"/>
            <w:tcBorders>
              <w:top w:val="single" w:sz="6" w:space="0" w:color="auto"/>
              <w:left w:val="single" w:sz="6" w:space="0" w:color="auto"/>
              <w:bottom w:val="single" w:sz="6" w:space="0" w:color="auto"/>
              <w:right w:val="single" w:sz="6" w:space="0" w:color="auto"/>
            </w:tcBorders>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Немцева Г.А.</w:t>
            </w:r>
          </w:p>
          <w:p w:rsidR="00DD23A8" w:rsidRDefault="00DD23A8">
            <w:pPr>
              <w:shd w:val="clear" w:color="auto" w:fill="FFFFFF"/>
              <w:spacing w:line="276" w:lineRule="auto"/>
              <w:rPr>
                <w:color w:val="000000"/>
                <w:kern w:val="28"/>
                <w:sz w:val="28"/>
                <w:szCs w:val="28"/>
                <w:lang w:eastAsia="en-US"/>
              </w:rPr>
            </w:pP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6.</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Составление сводной бюджетной росписи</w:t>
            </w:r>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Январь</w:t>
            </w:r>
          </w:p>
        </w:tc>
        <w:tc>
          <w:tcPr>
            <w:tcW w:w="1053"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Немцева Г.А.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7.</w:t>
            </w:r>
          </w:p>
        </w:tc>
        <w:tc>
          <w:tcPr>
            <w:tcW w:w="2546"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Оборудование кабинета для обучения информационным технологиям и индивидуальной работы с детьми</w:t>
            </w:r>
          </w:p>
        </w:tc>
        <w:tc>
          <w:tcPr>
            <w:tcW w:w="855"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tc>
        <w:tc>
          <w:tcPr>
            <w:tcW w:w="1053"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Рабочая группа по информатизации</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tcPr>
          <w:p w:rsidR="00DD23A8" w:rsidRDefault="00DD23A8">
            <w:pPr>
              <w:shd w:val="clear" w:color="auto" w:fill="FFFFFF"/>
              <w:spacing w:line="276" w:lineRule="auto"/>
              <w:rPr>
                <w:b/>
                <w:i/>
                <w:color w:val="000000"/>
                <w:kern w:val="28"/>
                <w:sz w:val="28"/>
                <w:szCs w:val="28"/>
                <w:lang w:eastAsia="en-US"/>
              </w:rPr>
            </w:pPr>
          </w:p>
          <w:p w:rsidR="00DD23A8" w:rsidRDefault="00DD23A8">
            <w:pPr>
              <w:shd w:val="clear" w:color="auto" w:fill="FFFFFF"/>
              <w:spacing w:line="276" w:lineRule="auto"/>
              <w:rPr>
                <w:color w:val="000000"/>
                <w:kern w:val="28"/>
                <w:sz w:val="28"/>
                <w:szCs w:val="28"/>
                <w:lang w:eastAsia="en-US"/>
              </w:rPr>
            </w:pPr>
            <w:r>
              <w:rPr>
                <w:b/>
                <w:i/>
                <w:color w:val="000000"/>
                <w:kern w:val="28"/>
                <w:sz w:val="28"/>
                <w:szCs w:val="28"/>
                <w:lang w:eastAsia="en-US"/>
              </w:rPr>
              <w:t>Проведение капитального ремонта</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tcPr>
          <w:p w:rsidR="00DD23A8" w:rsidRDefault="00DD23A8">
            <w:pPr>
              <w:shd w:val="clear" w:color="auto" w:fill="FFFFFF"/>
              <w:spacing w:line="276" w:lineRule="auto"/>
              <w:rPr>
                <w:b/>
                <w:i/>
                <w:color w:val="000000"/>
                <w:kern w:val="28"/>
                <w:sz w:val="28"/>
                <w:szCs w:val="28"/>
                <w:lang w:eastAsia="en-US"/>
              </w:rPr>
            </w:pPr>
          </w:p>
        </w:tc>
      </w:tr>
      <w:tr w:rsidR="00DD23A8" w:rsidTr="00DD23A8">
        <w:trPr>
          <w:cantSplit/>
          <w:trHeight w:val="20"/>
        </w:trPr>
        <w:tc>
          <w:tcPr>
            <w:tcW w:w="546" w:type="pct"/>
            <w:tcBorders>
              <w:top w:val="single" w:sz="6" w:space="0" w:color="auto"/>
              <w:left w:val="single" w:sz="6" w:space="0" w:color="auto"/>
              <w:bottom w:val="nil"/>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кровли</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электроснабжения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w:t>
            </w:r>
          </w:p>
        </w:tc>
      </w:tr>
      <w:tr w:rsidR="00DD23A8" w:rsidTr="00DD23A8">
        <w:trPr>
          <w:cantSplit/>
          <w:trHeight w:val="20"/>
        </w:trPr>
        <w:tc>
          <w:tcPr>
            <w:tcW w:w="546" w:type="pct"/>
            <w:tcBorders>
              <w:top w:val="single" w:sz="6" w:space="0" w:color="auto"/>
              <w:left w:val="single" w:sz="6" w:space="0" w:color="auto"/>
              <w:bottom w:val="nil"/>
              <w:right w:val="single" w:sz="6" w:space="0" w:color="auto"/>
            </w:tcBorders>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отопления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 – ноябрь 201</w:t>
            </w:r>
            <w:r w:rsidR="00CF0AB2">
              <w:rPr>
                <w:color w:val="000000"/>
                <w:kern w:val="28"/>
                <w:sz w:val="28"/>
                <w:szCs w:val="28"/>
                <w:lang w:eastAsia="en-US"/>
              </w:rPr>
              <w:t>8</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 xml:space="preserve">водопровода и канализации </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Август - ноябрь 201</w:t>
            </w:r>
            <w:r w:rsidR="00CF0AB2">
              <w:rPr>
                <w:color w:val="000000"/>
                <w:kern w:val="28"/>
                <w:sz w:val="28"/>
                <w:szCs w:val="28"/>
                <w:lang w:eastAsia="en-US"/>
              </w:rPr>
              <w:t>8</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rsidR="00DD23A8" w:rsidRDefault="00DD23A8">
            <w:pPr>
              <w:pStyle w:val="7"/>
              <w:spacing w:line="276" w:lineRule="auto"/>
              <w:rPr>
                <w:bCs/>
                <w:iCs/>
                <w:sz w:val="28"/>
                <w:szCs w:val="28"/>
                <w:lang w:eastAsia="en-US"/>
              </w:rPr>
            </w:pPr>
            <w:r>
              <w:rPr>
                <w:bCs/>
                <w:iCs/>
                <w:sz w:val="28"/>
                <w:szCs w:val="28"/>
                <w:lang w:eastAsia="en-US"/>
              </w:rPr>
              <w:t>Проведение текущего ремонта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ремонт</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Июль – август 201</w:t>
            </w:r>
            <w:r w:rsidR="00CF0AB2">
              <w:rPr>
                <w:color w:val="000000"/>
                <w:kern w:val="28"/>
                <w:sz w:val="28"/>
                <w:szCs w:val="28"/>
                <w:lang w:eastAsia="en-US"/>
              </w:rPr>
              <w:t>8</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приобретение материалов</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b/>
                <w:i/>
                <w:color w:val="000000"/>
                <w:kern w:val="28"/>
                <w:sz w:val="28"/>
                <w:szCs w:val="28"/>
                <w:lang w:eastAsia="en-US"/>
              </w:rPr>
              <w:t>Приобретение</w:t>
            </w:r>
            <w:r>
              <w:rPr>
                <w:color w:val="000000"/>
                <w:kern w:val="28"/>
                <w:sz w:val="28"/>
                <w:szCs w:val="28"/>
                <w:lang w:eastAsia="en-US"/>
              </w:rPr>
              <w:t xml:space="preserve"> </w:t>
            </w:r>
            <w:r>
              <w:rPr>
                <w:b/>
                <w:i/>
                <w:color w:val="000000"/>
                <w:kern w:val="28"/>
                <w:sz w:val="28"/>
                <w:szCs w:val="28"/>
                <w:lang w:eastAsia="en-US"/>
              </w:rPr>
              <w:t>оборудования</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школьного оборудования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мебели</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учебно-наглядных пособий</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Руководители МО</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классно-лабораторного оборудования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информационных средств обучения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Буркова Н.Я.</w:t>
            </w:r>
          </w:p>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tcPr>
          <w:p w:rsidR="00DD23A8" w:rsidRDefault="00DD23A8">
            <w:pPr>
              <w:shd w:val="clear" w:color="auto" w:fill="FFFFFF"/>
              <w:spacing w:line="276" w:lineRule="auto"/>
              <w:rPr>
                <w:b/>
                <w:i/>
                <w:color w:val="000000"/>
                <w:kern w:val="28"/>
                <w:sz w:val="28"/>
                <w:szCs w:val="28"/>
                <w:lang w:eastAsia="en-US"/>
              </w:rPr>
            </w:pPr>
          </w:p>
          <w:p w:rsidR="00DD23A8" w:rsidRDefault="00DD23A8">
            <w:pPr>
              <w:shd w:val="clear" w:color="auto" w:fill="FFFFFF"/>
              <w:spacing w:line="276" w:lineRule="auto"/>
              <w:rPr>
                <w:color w:val="000000"/>
                <w:kern w:val="28"/>
                <w:sz w:val="28"/>
                <w:szCs w:val="28"/>
                <w:lang w:eastAsia="en-US"/>
              </w:rPr>
            </w:pPr>
            <w:r>
              <w:rPr>
                <w:b/>
                <w:i/>
                <w:color w:val="000000"/>
                <w:kern w:val="28"/>
                <w:sz w:val="28"/>
                <w:szCs w:val="28"/>
                <w:lang w:eastAsia="en-US"/>
              </w:rPr>
              <w:t>Обеспечение учебниками льготной категории учащихся</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детей-сирот</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Новикова В.С.</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учащихся из малообеспеченных семей</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Новикова В.С.</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учащихся из многодетных семей</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Новикова В.С.</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b/>
                <w:i/>
                <w:color w:val="000000"/>
                <w:kern w:val="28"/>
                <w:sz w:val="28"/>
                <w:szCs w:val="28"/>
                <w:lang w:eastAsia="en-US"/>
              </w:rPr>
              <w:t>Обеспечение условий санитарно-гигиенического режима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принять участие в городских массовых мероприятиях по профилактике ВИЧ-инфекции, наркомании</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Ставила Е.А..</w:t>
            </w:r>
          </w:p>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Топильская И.А.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 xml:space="preserve">провести мероприятия по профилактике </w:t>
            </w:r>
            <w:r>
              <w:rPr>
                <w:color w:val="000000"/>
                <w:kern w:val="28"/>
                <w:sz w:val="28"/>
                <w:szCs w:val="28"/>
                <w:lang w:eastAsia="en-US"/>
              </w:rPr>
              <w:lastRenderedPageBreak/>
              <w:t>злоупотребления психоактивными веществами</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lastRenderedPageBreak/>
              <w:t xml:space="preserve">В течение </w:t>
            </w:r>
            <w:r>
              <w:rPr>
                <w:color w:val="000000"/>
                <w:kern w:val="28"/>
                <w:sz w:val="28"/>
                <w:szCs w:val="28"/>
                <w:lang w:eastAsia="en-US"/>
              </w:rPr>
              <w:lastRenderedPageBreak/>
              <w:t>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lastRenderedPageBreak/>
              <w:t xml:space="preserve">Ставила Е.А., </w:t>
            </w:r>
            <w:r>
              <w:rPr>
                <w:color w:val="000000"/>
                <w:kern w:val="28"/>
                <w:sz w:val="28"/>
                <w:szCs w:val="28"/>
                <w:lang w:eastAsia="en-US"/>
              </w:rPr>
              <w:lastRenderedPageBreak/>
              <w:t>Топильская И.А.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охрана жизни и укрепление здоровья учащихся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Сушкова С.В., Новичкова Р.Н.</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соблюдение норм учебной нагрузки учащихся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Курирующие зам. директора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организация питания учащихся</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Сушкова С.В.</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tcPr>
          <w:p w:rsidR="00DD23A8" w:rsidRDefault="00DD23A8">
            <w:pPr>
              <w:shd w:val="clear" w:color="auto" w:fill="FFFFFF"/>
              <w:spacing w:line="276" w:lineRule="auto"/>
              <w:rPr>
                <w:b/>
                <w:i/>
                <w:color w:val="000000"/>
                <w:kern w:val="28"/>
                <w:sz w:val="28"/>
                <w:szCs w:val="28"/>
                <w:lang w:eastAsia="en-US"/>
              </w:rPr>
            </w:pPr>
          </w:p>
          <w:p w:rsidR="00DD23A8" w:rsidRDefault="00DD23A8">
            <w:pPr>
              <w:shd w:val="clear" w:color="auto" w:fill="FFFFFF"/>
              <w:spacing w:line="276" w:lineRule="auto"/>
              <w:rPr>
                <w:b/>
                <w:i/>
                <w:color w:val="000000"/>
                <w:kern w:val="28"/>
                <w:sz w:val="28"/>
                <w:szCs w:val="28"/>
                <w:lang w:eastAsia="en-US"/>
              </w:rPr>
            </w:pPr>
          </w:p>
          <w:p w:rsidR="00DD23A8" w:rsidRDefault="00DD23A8">
            <w:pPr>
              <w:shd w:val="clear" w:color="auto" w:fill="FFFFFF"/>
              <w:spacing w:line="276" w:lineRule="auto"/>
              <w:rPr>
                <w:b/>
                <w:i/>
                <w:color w:val="000000"/>
                <w:kern w:val="28"/>
                <w:sz w:val="28"/>
                <w:szCs w:val="28"/>
                <w:lang w:eastAsia="en-US"/>
              </w:rPr>
            </w:pPr>
          </w:p>
          <w:p w:rsidR="00DD23A8" w:rsidRDefault="00DD23A8">
            <w:pPr>
              <w:shd w:val="clear" w:color="auto" w:fill="FFFFFF"/>
              <w:spacing w:line="276" w:lineRule="auto"/>
              <w:rPr>
                <w:color w:val="000000"/>
                <w:kern w:val="28"/>
                <w:sz w:val="28"/>
                <w:szCs w:val="28"/>
                <w:lang w:eastAsia="en-US"/>
              </w:rPr>
            </w:pPr>
            <w:r>
              <w:rPr>
                <w:b/>
                <w:i/>
                <w:color w:val="000000"/>
                <w:kern w:val="28"/>
                <w:sz w:val="28"/>
                <w:szCs w:val="28"/>
                <w:lang w:eastAsia="en-US"/>
              </w:rPr>
              <w:t>Организация платных дополнительных услуг</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1.</w:t>
            </w: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Организовать группы детей 5-7 лет для занятий по адаптации детей к школе</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Воронина О.А.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2.</w:t>
            </w: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Обеспечить условия для занятий информатикой учащихся 2-х классов</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течение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Воронина О</w:t>
            </w:r>
            <w:r w:rsidR="00CF0AB2">
              <w:rPr>
                <w:color w:val="000000"/>
                <w:kern w:val="28"/>
                <w:sz w:val="28"/>
                <w:szCs w:val="28"/>
                <w:lang w:eastAsia="en-US"/>
              </w:rPr>
              <w:t>.И.</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3.</w:t>
            </w: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Создать группы обучающихся 3-4-х классов, желающих изучать дополнительно какой-либо ин</w:t>
            </w:r>
            <w:proofErr w:type="gramStart"/>
            <w:r>
              <w:rPr>
                <w:color w:val="000000"/>
                <w:kern w:val="28"/>
                <w:sz w:val="28"/>
                <w:szCs w:val="28"/>
                <w:lang w:eastAsia="en-US"/>
              </w:rPr>
              <w:t>.</w:t>
            </w:r>
            <w:proofErr w:type="gramEnd"/>
            <w:r>
              <w:rPr>
                <w:color w:val="000000"/>
                <w:kern w:val="28"/>
                <w:sz w:val="28"/>
                <w:szCs w:val="28"/>
                <w:lang w:eastAsia="en-US"/>
              </w:rPr>
              <w:t xml:space="preserve"> </w:t>
            </w:r>
            <w:proofErr w:type="gramStart"/>
            <w:r>
              <w:rPr>
                <w:color w:val="000000"/>
                <w:kern w:val="28"/>
                <w:sz w:val="28"/>
                <w:szCs w:val="28"/>
                <w:lang w:eastAsia="en-US"/>
              </w:rPr>
              <w:t>я</w:t>
            </w:r>
            <w:proofErr w:type="gramEnd"/>
            <w:r>
              <w:rPr>
                <w:color w:val="000000"/>
                <w:kern w:val="28"/>
                <w:sz w:val="28"/>
                <w:szCs w:val="28"/>
                <w:lang w:eastAsia="en-US"/>
              </w:rPr>
              <w:t>з. (французский, английский, немецкий)</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Воронина О.И., Проскурина Р.А.</w:t>
            </w:r>
          </w:p>
        </w:tc>
      </w:tr>
      <w:tr w:rsidR="00DD23A8" w:rsidTr="00DD23A8">
        <w:trPr>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4.</w:t>
            </w: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 xml:space="preserve">Создать группы </w:t>
            </w:r>
            <w:proofErr w:type="gramStart"/>
            <w:r>
              <w:rPr>
                <w:color w:val="000000"/>
                <w:kern w:val="28"/>
                <w:sz w:val="28"/>
                <w:szCs w:val="28"/>
                <w:lang w:eastAsia="en-US"/>
              </w:rPr>
              <w:t>согласно пожеланий</w:t>
            </w:r>
            <w:proofErr w:type="gramEnd"/>
            <w:r>
              <w:rPr>
                <w:color w:val="000000"/>
                <w:kern w:val="28"/>
                <w:sz w:val="28"/>
                <w:szCs w:val="28"/>
                <w:lang w:eastAsia="en-US"/>
              </w:rPr>
              <w:t xml:space="preserve"> родителей и учащихся с 5 по 11 классы</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Сентябрь</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Курирующие зам. директора</w:t>
            </w:r>
          </w:p>
        </w:tc>
      </w:tr>
      <w:tr w:rsidR="00DD23A8" w:rsidTr="00DD23A8">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bCs/>
                <w:iCs/>
                <w:sz w:val="28"/>
                <w:szCs w:val="28"/>
                <w:lang w:eastAsia="en-US"/>
              </w:rPr>
            </w:pPr>
            <w:r>
              <w:rPr>
                <w:b/>
                <w:i/>
                <w:color w:val="000000"/>
                <w:kern w:val="28"/>
                <w:sz w:val="28"/>
                <w:szCs w:val="28"/>
                <w:lang w:eastAsia="en-US"/>
              </w:rPr>
              <w:t>Мероприятия по противопожарной безопасности</w:t>
            </w:r>
          </w:p>
        </w:tc>
      </w:tr>
      <w:tr w:rsidR="00DD23A8" w:rsidTr="00DD23A8">
        <w:trPr>
          <w:cantSplit/>
          <w:trHeight w:val="20"/>
        </w:trPr>
        <w:tc>
          <w:tcPr>
            <w:tcW w:w="546" w:type="pct"/>
            <w:tcBorders>
              <w:top w:val="single" w:sz="6" w:space="0" w:color="auto"/>
              <w:left w:val="single" w:sz="6" w:space="0" w:color="auto"/>
              <w:bottom w:val="single" w:sz="6" w:space="0" w:color="auto"/>
              <w:right w:val="single" w:sz="6" w:space="0" w:color="auto"/>
            </w:tcBorders>
            <w:hideMark/>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1.</w:t>
            </w: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сохранность пожарной охранной сигнализации</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r w:rsidR="00DD23A8" w:rsidTr="00DD23A8">
        <w:trPr>
          <w:cantSplit/>
          <w:trHeight w:val="20"/>
        </w:trPr>
        <w:tc>
          <w:tcPr>
            <w:tcW w:w="546" w:type="pct"/>
            <w:tcBorders>
              <w:top w:val="single" w:sz="6" w:space="0" w:color="auto"/>
              <w:left w:val="single" w:sz="6" w:space="0" w:color="auto"/>
              <w:bottom w:val="single" w:sz="4" w:space="0" w:color="auto"/>
              <w:right w:val="single" w:sz="6" w:space="0" w:color="auto"/>
            </w:tcBorders>
            <w:hideMark/>
          </w:tcPr>
          <w:p w:rsidR="00DD23A8" w:rsidRDefault="00DD23A8">
            <w:pPr>
              <w:widowControl w:val="0"/>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2.</w:t>
            </w:r>
          </w:p>
        </w:tc>
        <w:tc>
          <w:tcPr>
            <w:tcW w:w="2955" w:type="pct"/>
            <w:gridSpan w:val="2"/>
            <w:tcBorders>
              <w:top w:val="single" w:sz="6" w:space="0" w:color="auto"/>
              <w:left w:val="single" w:sz="6" w:space="0" w:color="auto"/>
              <w:bottom w:val="single" w:sz="6" w:space="0" w:color="auto"/>
              <w:right w:val="single" w:sz="6" w:space="0" w:color="auto"/>
            </w:tcBorders>
            <w:hideMark/>
          </w:tcPr>
          <w:p w:rsidR="00DD23A8" w:rsidRDefault="00DD23A8">
            <w:pPr>
              <w:widowControl w:val="0"/>
              <w:numPr>
                <w:ilvl w:val="0"/>
                <w:numId w:val="105"/>
              </w:numPr>
              <w:shd w:val="clear" w:color="auto" w:fill="FFFFFF"/>
              <w:autoSpaceDE w:val="0"/>
              <w:autoSpaceDN w:val="0"/>
              <w:adjustRightInd w:val="0"/>
              <w:spacing w:line="276" w:lineRule="auto"/>
              <w:rPr>
                <w:color w:val="000000"/>
                <w:kern w:val="28"/>
                <w:sz w:val="28"/>
                <w:szCs w:val="28"/>
                <w:lang w:eastAsia="en-US"/>
              </w:rPr>
            </w:pPr>
            <w:r>
              <w:rPr>
                <w:color w:val="000000"/>
                <w:kern w:val="28"/>
                <w:sz w:val="28"/>
                <w:szCs w:val="28"/>
                <w:lang w:eastAsia="en-US"/>
              </w:rPr>
              <w:t>огнезащитная обработка</w:t>
            </w:r>
          </w:p>
        </w:tc>
        <w:tc>
          <w:tcPr>
            <w:tcW w:w="636" w:type="pct"/>
            <w:gridSpan w:val="2"/>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В теч. года</w:t>
            </w:r>
          </w:p>
        </w:tc>
        <w:tc>
          <w:tcPr>
            <w:tcW w:w="863" w:type="pct"/>
            <w:tcBorders>
              <w:top w:val="single" w:sz="6" w:space="0" w:color="auto"/>
              <w:left w:val="single" w:sz="6" w:space="0" w:color="auto"/>
              <w:bottom w:val="single" w:sz="6" w:space="0" w:color="auto"/>
              <w:right w:val="single" w:sz="6" w:space="0" w:color="auto"/>
            </w:tcBorders>
            <w:hideMark/>
          </w:tcPr>
          <w:p w:rsidR="00DD23A8" w:rsidRDefault="00DD23A8">
            <w:pPr>
              <w:shd w:val="clear" w:color="auto" w:fill="FFFFFF"/>
              <w:spacing w:line="276" w:lineRule="auto"/>
              <w:rPr>
                <w:color w:val="000000"/>
                <w:kern w:val="28"/>
                <w:sz w:val="28"/>
                <w:szCs w:val="28"/>
                <w:lang w:eastAsia="en-US"/>
              </w:rPr>
            </w:pPr>
            <w:r>
              <w:rPr>
                <w:color w:val="000000"/>
                <w:kern w:val="28"/>
                <w:sz w:val="28"/>
                <w:szCs w:val="28"/>
                <w:lang w:eastAsia="en-US"/>
              </w:rPr>
              <w:t>Тонких Т.Г.</w:t>
            </w:r>
          </w:p>
        </w:tc>
      </w:tr>
    </w:tbl>
    <w:p w:rsidR="00DD23A8" w:rsidRDefault="00DD23A8" w:rsidP="00DD23A8">
      <w:pPr>
        <w:rPr>
          <w:b/>
          <w:sz w:val="28"/>
          <w:szCs w:val="28"/>
          <w:u w:val="single"/>
        </w:rPr>
      </w:pPr>
    </w:p>
    <w:p w:rsidR="00DD23A8" w:rsidRDefault="00DD23A8" w:rsidP="00DD23A8">
      <w:pPr>
        <w:rPr>
          <w:b/>
          <w:sz w:val="28"/>
          <w:szCs w:val="28"/>
          <w:u w:val="single"/>
        </w:rPr>
      </w:pPr>
      <w:r>
        <w:rPr>
          <w:b/>
          <w:sz w:val="28"/>
          <w:szCs w:val="28"/>
          <w:u w:val="single"/>
        </w:rPr>
        <w:t>СОХРАНЕНИЕ КОНТИНГЕНТА УЧАЩИХСЯ</w:t>
      </w:r>
    </w:p>
    <w:p w:rsidR="00DD23A8" w:rsidRDefault="00DD23A8" w:rsidP="00DD23A8">
      <w:pPr>
        <w:rPr>
          <w:b/>
          <w:sz w:val="28"/>
          <w:szCs w:val="28"/>
          <w:u w:val="single"/>
        </w:rPr>
      </w:pPr>
    </w:p>
    <w:p w:rsidR="00DD23A8" w:rsidRDefault="00DD23A8" w:rsidP="00DD23A8">
      <w:pPr>
        <w:jc w:val="center"/>
        <w:rPr>
          <w:b/>
          <w:caps/>
          <w:sz w:val="28"/>
          <w:szCs w:val="28"/>
        </w:rPr>
      </w:pPr>
      <w:r>
        <w:rPr>
          <w:b/>
          <w:caps/>
          <w:sz w:val="28"/>
          <w:szCs w:val="28"/>
        </w:rPr>
        <w:t>Мероприятия по сохранности контингента учащихся</w:t>
      </w:r>
    </w:p>
    <w:tbl>
      <w:tblPr>
        <w:tblW w:w="10665"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6584"/>
        <w:gridCol w:w="315"/>
        <w:gridCol w:w="1425"/>
        <w:gridCol w:w="1662"/>
      </w:tblGrid>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w:t>
            </w:r>
          </w:p>
        </w:tc>
        <w:tc>
          <w:tcPr>
            <w:tcW w:w="6897"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xml:space="preserve">                           Мероприятия</w:t>
            </w:r>
          </w:p>
        </w:tc>
        <w:tc>
          <w:tcPr>
            <w:tcW w:w="142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xml:space="preserve">  Сроки</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w:t>
            </w:r>
          </w:p>
        </w:tc>
      </w:tr>
      <w:tr w:rsidR="00DD23A8" w:rsidTr="00DD23A8">
        <w:tc>
          <w:tcPr>
            <w:tcW w:w="10662"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Учет детей, подлежащих обучению, проживающих в микрорайоне лицея</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Проведение учета детей подлежащих обучению в микрорайоне лицея (от 1 года до 15 лет)</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до 30.08.</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Воронина О.И.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 Уточнение списков детей шестилетнего и </w:t>
            </w:r>
            <w:r>
              <w:rPr>
                <w:sz w:val="28"/>
                <w:szCs w:val="28"/>
                <w:lang w:eastAsia="en-US"/>
              </w:rPr>
              <w:lastRenderedPageBreak/>
              <w:t>семилетнего возраста</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до 28.03.</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Воронина </w:t>
            </w:r>
            <w:r>
              <w:rPr>
                <w:sz w:val="28"/>
                <w:szCs w:val="28"/>
                <w:lang w:eastAsia="en-US"/>
              </w:rPr>
              <w:lastRenderedPageBreak/>
              <w:t>О.И.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3.</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Ведение постоянного учета выбывших и прибывших учащихся</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постоянно</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Воронина О.И.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Составление списков детей 5 – 6 лет, которые </w:t>
            </w:r>
            <w:r w:rsidR="00CF0AB2">
              <w:rPr>
                <w:sz w:val="28"/>
                <w:szCs w:val="28"/>
                <w:lang w:eastAsia="en-US"/>
              </w:rPr>
              <w:t>подлежат обучению в школе в 2018/2019</w:t>
            </w:r>
            <w:r>
              <w:rPr>
                <w:sz w:val="28"/>
                <w:szCs w:val="28"/>
                <w:lang w:eastAsia="en-US"/>
              </w:rPr>
              <w:t xml:space="preserve"> г.</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до 15.10.</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Воронина О.И.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Ведение постоянного учета больных детей, организация индивидуального обучения на дому больных детей в течение года.</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постоянно</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Новичкова Р.Н.</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Проверка документации по всеобучу (личные дела, алфавитная книга)</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 по УВР</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Составление списков учащихся из многодетных и малоимущих семей.</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Топильская И.А.</w:t>
            </w:r>
          </w:p>
          <w:p w:rsidR="00DD23A8" w:rsidRDefault="00DD23A8">
            <w:pPr>
              <w:spacing w:line="276" w:lineRule="auto"/>
              <w:rPr>
                <w:sz w:val="28"/>
                <w:szCs w:val="28"/>
                <w:lang w:eastAsia="en-US"/>
              </w:rPr>
            </w:pPr>
            <w:r>
              <w:rPr>
                <w:sz w:val="28"/>
                <w:szCs w:val="28"/>
                <w:lang w:eastAsia="en-US"/>
              </w:rPr>
              <w:t>Сушкова С.В.</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8.</w:t>
            </w:r>
          </w:p>
        </w:tc>
        <w:tc>
          <w:tcPr>
            <w:tcW w:w="658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 xml:space="preserve">Оказание материальной помощи нуждающимся детям из многодетных и малообеспеченных семей. </w:t>
            </w:r>
          </w:p>
          <w:p w:rsidR="00DD23A8" w:rsidRDefault="00DD23A8">
            <w:pPr>
              <w:spacing w:line="276" w:lineRule="auto"/>
              <w:rPr>
                <w:sz w:val="28"/>
                <w:szCs w:val="28"/>
                <w:lang w:eastAsia="en-US"/>
              </w:rPr>
            </w:pP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8"/>
                <w:sz w:val="28"/>
                <w:szCs w:val="28"/>
                <w:lang w:eastAsia="en-US"/>
              </w:rPr>
            </w:pPr>
            <w:r>
              <w:rPr>
                <w:spacing w:val="-8"/>
                <w:sz w:val="28"/>
                <w:szCs w:val="28"/>
                <w:lang w:eastAsia="en-US"/>
              </w:rPr>
              <w:t>по мере поступления средств</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z w:val="28"/>
                <w:szCs w:val="28"/>
                <w:lang w:eastAsia="en-US"/>
              </w:rPr>
            </w:pPr>
            <w:r>
              <w:rPr>
                <w:sz w:val="28"/>
                <w:szCs w:val="28"/>
                <w:lang w:eastAsia="en-US"/>
              </w:rPr>
              <w:t>Немцева Г.А.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4"/>
                <w:sz w:val="28"/>
                <w:szCs w:val="28"/>
                <w:lang w:eastAsia="en-US"/>
              </w:rPr>
            </w:pPr>
            <w:r>
              <w:rPr>
                <w:sz w:val="28"/>
                <w:szCs w:val="28"/>
                <w:lang w:eastAsia="en-US"/>
              </w:rPr>
              <w:t>Составление списков учащихся, нуждающихся в обучении на дому.</w:t>
            </w:r>
            <w:r>
              <w:rPr>
                <w:spacing w:val="-4"/>
                <w:sz w:val="28"/>
                <w:szCs w:val="28"/>
                <w:lang w:eastAsia="en-US"/>
              </w:rPr>
              <w:t xml:space="preserve"> </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8"/>
                <w:sz w:val="28"/>
                <w:szCs w:val="28"/>
                <w:lang w:eastAsia="en-US"/>
              </w:rPr>
            </w:pPr>
            <w:r>
              <w:rPr>
                <w:sz w:val="28"/>
                <w:szCs w:val="28"/>
                <w:lang w:eastAsia="en-US"/>
              </w:rPr>
              <w:t>постоянно</w:t>
            </w:r>
          </w:p>
        </w:tc>
        <w:tc>
          <w:tcPr>
            <w:tcW w:w="166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Новичкова Р.Н.</w:t>
            </w:r>
          </w:p>
          <w:p w:rsidR="00DD23A8" w:rsidRDefault="00DD23A8">
            <w:pPr>
              <w:spacing w:line="276" w:lineRule="auto"/>
              <w:rPr>
                <w:sz w:val="28"/>
                <w:szCs w:val="28"/>
                <w:lang w:eastAsia="en-US"/>
              </w:rPr>
            </w:pP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4"/>
                <w:sz w:val="28"/>
                <w:szCs w:val="28"/>
                <w:lang w:eastAsia="en-US"/>
              </w:rPr>
            </w:pPr>
            <w:r>
              <w:rPr>
                <w:spacing w:val="-4"/>
                <w:sz w:val="28"/>
                <w:szCs w:val="28"/>
                <w:lang w:eastAsia="en-US"/>
              </w:rPr>
              <w:t>Учет «трудных учащихся». Составление картотеки.</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постоянно</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Топильская И.А.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Укрепление взаимосвязи с детскими садами микрорайона по подготовке детей к школе. Проведение совместных педсоветов, заседаний МО, открытых уроков, внеклассных мероприятий.</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Воронина О.И.</w:t>
            </w:r>
          </w:p>
        </w:tc>
      </w:tr>
      <w:tr w:rsidR="00DD23A8" w:rsidTr="00DD23A8">
        <w:tc>
          <w:tcPr>
            <w:tcW w:w="10662" w:type="dxa"/>
            <w:gridSpan w:val="5"/>
            <w:tcBorders>
              <w:top w:val="single" w:sz="4" w:space="0" w:color="auto"/>
              <w:left w:val="single" w:sz="4" w:space="0" w:color="auto"/>
              <w:bottom w:val="single" w:sz="4" w:space="0" w:color="auto"/>
              <w:right w:val="single" w:sz="4" w:space="0" w:color="auto"/>
            </w:tcBorders>
          </w:tcPr>
          <w:p w:rsidR="00DD23A8" w:rsidRDefault="00DD23A8">
            <w:pPr>
              <w:spacing w:line="276" w:lineRule="auto"/>
              <w:rPr>
                <w:b/>
                <w:sz w:val="28"/>
                <w:szCs w:val="28"/>
                <w:lang w:eastAsia="en-US"/>
              </w:rPr>
            </w:pPr>
          </w:p>
          <w:p w:rsidR="00DD23A8" w:rsidRDefault="00DD23A8">
            <w:pPr>
              <w:spacing w:line="276" w:lineRule="auto"/>
              <w:rPr>
                <w:b/>
                <w:sz w:val="28"/>
                <w:szCs w:val="28"/>
                <w:lang w:eastAsia="en-US"/>
              </w:rPr>
            </w:pPr>
          </w:p>
          <w:p w:rsidR="00DD23A8" w:rsidRDefault="00DD23A8">
            <w:pPr>
              <w:spacing w:line="276" w:lineRule="auto"/>
              <w:rPr>
                <w:sz w:val="28"/>
                <w:szCs w:val="28"/>
                <w:lang w:eastAsia="en-US"/>
              </w:rPr>
            </w:pPr>
            <w:r>
              <w:rPr>
                <w:b/>
                <w:sz w:val="28"/>
                <w:szCs w:val="28"/>
                <w:lang w:eastAsia="en-US"/>
              </w:rPr>
              <w:t>Обеспечение основного общего образования</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Организация горячего питания в столовой всех учащихся лицея</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ежедневно</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Сушкова С.В., кл. руковод.</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proofErr w:type="gramStart"/>
            <w:r>
              <w:rPr>
                <w:sz w:val="28"/>
                <w:szCs w:val="28"/>
                <w:lang w:eastAsia="en-US"/>
              </w:rPr>
              <w:t>Контроль за</w:t>
            </w:r>
            <w:proofErr w:type="gramEnd"/>
            <w:r>
              <w:rPr>
                <w:sz w:val="28"/>
                <w:szCs w:val="28"/>
                <w:lang w:eastAsia="en-US"/>
              </w:rPr>
              <w:t xml:space="preserve"> обеспеченностью учебниками.</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до 5.09.</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Новикова В.С., </w:t>
            </w:r>
          </w:p>
          <w:p w:rsidR="00DD23A8" w:rsidRDefault="00DD23A8">
            <w:pPr>
              <w:spacing w:line="276" w:lineRule="auto"/>
              <w:rPr>
                <w:sz w:val="28"/>
                <w:szCs w:val="28"/>
                <w:lang w:eastAsia="en-US"/>
              </w:rPr>
            </w:pPr>
            <w:r>
              <w:rPr>
                <w:sz w:val="28"/>
                <w:szCs w:val="28"/>
                <w:lang w:eastAsia="en-US"/>
              </w:rPr>
              <w:t>кл. руковод.</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3</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8"/>
                <w:sz w:val="28"/>
                <w:szCs w:val="28"/>
                <w:lang w:eastAsia="en-US"/>
              </w:rPr>
            </w:pPr>
            <w:r>
              <w:rPr>
                <w:spacing w:val="-8"/>
                <w:sz w:val="28"/>
                <w:szCs w:val="28"/>
                <w:lang w:eastAsia="en-US"/>
              </w:rPr>
              <w:t>Организация работы ГПД для обучающихся 1 – 3 классов.</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ВоронинаО.И.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Проведение углубленного медицинского осмотра детей.</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2"/>
                <w:sz w:val="28"/>
                <w:szCs w:val="28"/>
                <w:lang w:eastAsia="en-US"/>
              </w:rPr>
            </w:pPr>
            <w:r>
              <w:rPr>
                <w:spacing w:val="-12"/>
                <w:sz w:val="28"/>
                <w:szCs w:val="28"/>
                <w:lang w:eastAsia="en-US"/>
              </w:rPr>
              <w:t xml:space="preserve">по графику </w:t>
            </w:r>
            <w:r>
              <w:rPr>
                <w:spacing w:val="-20"/>
                <w:sz w:val="28"/>
                <w:szCs w:val="28"/>
                <w:lang w:eastAsia="en-US"/>
              </w:rPr>
              <w:t>поликлиники</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Мед</w:t>
            </w:r>
            <w:proofErr w:type="gramStart"/>
            <w:r>
              <w:rPr>
                <w:sz w:val="28"/>
                <w:szCs w:val="28"/>
                <w:lang w:eastAsia="en-US"/>
              </w:rPr>
              <w:t>.с</w:t>
            </w:r>
            <w:proofErr w:type="gramEnd"/>
            <w:r>
              <w:rPr>
                <w:sz w:val="28"/>
                <w:szCs w:val="28"/>
                <w:lang w:eastAsia="en-US"/>
              </w:rPr>
              <w:t>естра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Проверка наличия необходимых средств по охране труда и технике безопасности кабинетов химии, физики, информатики, учебных мастерских, спортзалов.</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Сушкова С.В.</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Проверка соблюдения санитарно-гигиенических норм педагогами лицея</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постоянно</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 по УВР</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Проведение инструктажа с родителями по соблюдению единых требований к режиму дня учащихся.</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Кл</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р</w:t>
            </w:r>
            <w:proofErr w:type="gramEnd"/>
            <w:r>
              <w:rPr>
                <w:sz w:val="28"/>
                <w:szCs w:val="28"/>
                <w:lang w:eastAsia="en-US"/>
              </w:rPr>
              <w:t>уководители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8</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Организация лектория по пропаганде здорового образа жизни.</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9</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Изучение индивидуальных потребностей и реальных возможностей учащихся</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в течение года </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Кл. рук</w:t>
            </w:r>
            <w:proofErr w:type="gramStart"/>
            <w:r>
              <w:rPr>
                <w:sz w:val="28"/>
                <w:szCs w:val="28"/>
                <w:lang w:eastAsia="en-US"/>
              </w:rPr>
              <w:t xml:space="preserve">., </w:t>
            </w:r>
            <w:proofErr w:type="gramEnd"/>
            <w:r>
              <w:rPr>
                <w:sz w:val="28"/>
                <w:szCs w:val="28"/>
                <w:lang w:eastAsia="en-US"/>
              </w:rPr>
              <w:t>психологи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10</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Анализ сохранности учебного фонда библиотеки и степени обеспеченности учащихся учебниками                             </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до 5 сентября</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Библиотекари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11</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Изучение системы занятий учащихся в кружках, клубах, секциях, их влияние на развитие творческого потенциала каждого ребенка</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12</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Отчет о работе с классом классных руководителей 9-х классов.</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13</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Ознакомление учащихся 9,11 классов  и их родителей с Положением об итоговой аттестации выпускников общеобразовательных учреждений, о проведении ЕГЭ и ОГЭ.</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 апрель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Ефимова В.В.</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14</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Уточнение потребности лицея в учебниках на следующий учебный год.</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апрель </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Библиотекари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15</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2"/>
                <w:sz w:val="28"/>
                <w:szCs w:val="28"/>
                <w:lang w:eastAsia="en-US"/>
              </w:rPr>
            </w:pPr>
            <w:r>
              <w:rPr>
                <w:spacing w:val="-2"/>
                <w:sz w:val="28"/>
                <w:szCs w:val="28"/>
                <w:lang w:eastAsia="en-US"/>
              </w:rPr>
              <w:t>Контроль состояния здоровья детей по результатам диспансеризации и анализа заболеваний учащихся в течение у.</w:t>
            </w:r>
            <w:proofErr w:type="gramStart"/>
            <w:r>
              <w:rPr>
                <w:spacing w:val="-2"/>
                <w:sz w:val="28"/>
                <w:szCs w:val="28"/>
                <w:lang w:eastAsia="en-US"/>
              </w:rPr>
              <w:t>г</w:t>
            </w:r>
            <w:proofErr w:type="gramEnd"/>
            <w:r>
              <w:rPr>
                <w:spacing w:val="-2"/>
                <w:sz w:val="28"/>
                <w:szCs w:val="28"/>
                <w:lang w:eastAsia="en-US"/>
              </w:rPr>
              <w:t>.</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апрель </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Медсестра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16</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Организация индивидуальной работы с учащимися, имеющими неудовлетворительные оценки по итогам года.</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июнь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Зам. директора </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17</w:t>
            </w:r>
          </w:p>
        </w:tc>
        <w:tc>
          <w:tcPr>
            <w:tcW w:w="658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Организация работы по сдаче учебников в библиотеку. Анализ сохранности учебного фонда </w:t>
            </w:r>
            <w:r>
              <w:rPr>
                <w:sz w:val="28"/>
                <w:szCs w:val="28"/>
                <w:lang w:eastAsia="en-US"/>
              </w:rPr>
              <w:lastRenderedPageBreak/>
              <w:t xml:space="preserve">лицея </w:t>
            </w:r>
            <w:proofErr w:type="gramStart"/>
            <w:r>
              <w:rPr>
                <w:sz w:val="28"/>
                <w:szCs w:val="28"/>
                <w:lang w:eastAsia="en-US"/>
              </w:rPr>
              <w:t>на конец</w:t>
            </w:r>
            <w:proofErr w:type="gramEnd"/>
            <w:r>
              <w:rPr>
                <w:sz w:val="28"/>
                <w:szCs w:val="28"/>
                <w:lang w:eastAsia="en-US"/>
              </w:rPr>
              <w:t xml:space="preserve"> уч. г.</w:t>
            </w:r>
          </w:p>
        </w:tc>
        <w:tc>
          <w:tcPr>
            <w:tcW w:w="1740"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май - июнь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Библиотекари</w:t>
            </w:r>
          </w:p>
        </w:tc>
      </w:tr>
      <w:tr w:rsidR="00DD23A8" w:rsidTr="00DD23A8">
        <w:tc>
          <w:tcPr>
            <w:tcW w:w="10662"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b/>
                <w:sz w:val="28"/>
                <w:szCs w:val="28"/>
                <w:lang w:eastAsia="en-US"/>
              </w:rPr>
              <w:lastRenderedPageBreak/>
              <w:t>Учет посещаемости учащихся</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6897"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Ведение ежедневного учета посещаемости учащихся. Подведение итогов на классных часах, линейках.</w:t>
            </w:r>
          </w:p>
        </w:tc>
        <w:tc>
          <w:tcPr>
            <w:tcW w:w="142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2"/>
                <w:sz w:val="28"/>
                <w:szCs w:val="28"/>
                <w:lang w:eastAsia="en-US"/>
              </w:rPr>
            </w:pPr>
            <w:r>
              <w:rPr>
                <w:spacing w:val="-2"/>
                <w:sz w:val="28"/>
                <w:szCs w:val="28"/>
                <w:lang w:eastAsia="en-US"/>
              </w:rPr>
              <w:t>ежедневно</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Ефимова В.В., кл. руководители</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6897"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Постоянная профилактическая работа совместно с детской комнатой полиции.</w:t>
            </w:r>
          </w:p>
        </w:tc>
        <w:tc>
          <w:tcPr>
            <w:tcW w:w="142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Топильская И.А.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6897"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2"/>
                <w:sz w:val="28"/>
                <w:szCs w:val="28"/>
                <w:lang w:eastAsia="en-US"/>
              </w:rPr>
            </w:pPr>
            <w:r>
              <w:rPr>
                <w:spacing w:val="-2"/>
                <w:sz w:val="28"/>
                <w:szCs w:val="28"/>
                <w:lang w:eastAsia="en-US"/>
              </w:rPr>
              <w:t>Организация работы по предупреждению неуспеваемости, отсеву и профилактики правонарушений.</w:t>
            </w:r>
          </w:p>
        </w:tc>
        <w:tc>
          <w:tcPr>
            <w:tcW w:w="142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w:t>
            </w:r>
          </w:p>
          <w:p w:rsidR="00DD23A8" w:rsidRDefault="007C7DF6">
            <w:pPr>
              <w:spacing w:line="276" w:lineRule="auto"/>
              <w:rPr>
                <w:sz w:val="28"/>
                <w:szCs w:val="28"/>
                <w:lang w:eastAsia="en-US"/>
              </w:rPr>
            </w:pPr>
            <w:r>
              <w:rPr>
                <w:sz w:val="28"/>
                <w:szCs w:val="28"/>
                <w:lang w:eastAsia="en-US"/>
              </w:rPr>
              <w:t>Зам. директора</w:t>
            </w:r>
            <w:proofErr w:type="gramStart"/>
            <w:r>
              <w:rPr>
                <w:sz w:val="28"/>
                <w:szCs w:val="28"/>
                <w:lang w:eastAsia="en-US"/>
              </w:rPr>
              <w:t xml:space="preserve"> </w:t>
            </w:r>
            <w:r w:rsidR="00DD23A8">
              <w:rPr>
                <w:sz w:val="28"/>
                <w:szCs w:val="28"/>
                <w:lang w:eastAsia="en-US"/>
              </w:rPr>
              <w:t>,</w:t>
            </w:r>
            <w:proofErr w:type="gramEnd"/>
            <w:r w:rsidR="00DD23A8">
              <w:rPr>
                <w:sz w:val="28"/>
                <w:szCs w:val="28"/>
                <w:lang w:eastAsia="en-US"/>
              </w:rPr>
              <w:t xml:space="preserve"> Топильская И.А.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6897"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Организация </w:t>
            </w:r>
            <w:proofErr w:type="gramStart"/>
            <w:r>
              <w:rPr>
                <w:sz w:val="28"/>
                <w:szCs w:val="28"/>
                <w:lang w:eastAsia="en-US"/>
              </w:rPr>
              <w:t>контроля за</w:t>
            </w:r>
            <w:proofErr w:type="gramEnd"/>
            <w:r>
              <w:rPr>
                <w:sz w:val="28"/>
                <w:szCs w:val="28"/>
                <w:lang w:eastAsia="en-US"/>
              </w:rPr>
              <w:t xml:space="preserve"> посещаемостью учащихся, склонных к пропускам занятий.</w:t>
            </w:r>
          </w:p>
        </w:tc>
        <w:tc>
          <w:tcPr>
            <w:tcW w:w="142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Топильская. И.А.</w:t>
            </w:r>
          </w:p>
        </w:tc>
      </w:tr>
      <w:tr w:rsidR="00DD23A8" w:rsidTr="00DD23A8">
        <w:tc>
          <w:tcPr>
            <w:tcW w:w="67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6897"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Анализ работы по всеобучу. Рекомендации по организации работы по всеобучу и сохранению контингента учащихся на следующий учебный год. </w:t>
            </w:r>
          </w:p>
        </w:tc>
        <w:tc>
          <w:tcPr>
            <w:tcW w:w="142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май - июнь</w:t>
            </w:r>
          </w:p>
        </w:tc>
        <w:tc>
          <w:tcPr>
            <w:tcW w:w="166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Зам. директора </w:t>
            </w:r>
          </w:p>
        </w:tc>
      </w:tr>
    </w:tbl>
    <w:p w:rsidR="00DD23A8" w:rsidRDefault="00DD23A8" w:rsidP="00DD23A8">
      <w:pPr>
        <w:rPr>
          <w:b/>
          <w:sz w:val="28"/>
          <w:szCs w:val="28"/>
          <w:u w:val="single"/>
        </w:rPr>
      </w:pPr>
    </w:p>
    <w:p w:rsidR="00DD23A8" w:rsidRDefault="00DD23A8" w:rsidP="00DD23A8">
      <w:pPr>
        <w:rPr>
          <w:b/>
          <w:sz w:val="28"/>
          <w:szCs w:val="28"/>
          <w:u w:val="single"/>
        </w:rPr>
      </w:pPr>
    </w:p>
    <w:p w:rsidR="00DD23A8" w:rsidRDefault="00DD23A8" w:rsidP="00DD23A8">
      <w:pPr>
        <w:rPr>
          <w:b/>
          <w:sz w:val="28"/>
          <w:szCs w:val="28"/>
          <w:u w:val="single"/>
        </w:rPr>
      </w:pPr>
      <w:r>
        <w:rPr>
          <w:b/>
          <w:sz w:val="28"/>
          <w:szCs w:val="28"/>
          <w:u w:val="single"/>
        </w:rPr>
        <w:t>ОХРАНА ПРАВ ДЕТСТВА</w:t>
      </w:r>
    </w:p>
    <w:p w:rsidR="00DD23A8" w:rsidRDefault="00DD23A8" w:rsidP="00DD23A8">
      <w:pPr>
        <w:rPr>
          <w:b/>
          <w:sz w:val="28"/>
          <w:szCs w:val="28"/>
          <w:u w:val="single"/>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934"/>
        <w:gridCol w:w="1494"/>
        <w:gridCol w:w="2495"/>
      </w:tblGrid>
      <w:tr w:rsidR="00DD23A8" w:rsidTr="00DD23A8">
        <w:tc>
          <w:tcPr>
            <w:tcW w:w="709"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593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Мероприятия</w:t>
            </w:r>
          </w:p>
        </w:tc>
        <w:tc>
          <w:tcPr>
            <w:tcW w:w="149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49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Ответственный</w:t>
            </w:r>
          </w:p>
        </w:tc>
      </w:tr>
      <w:tr w:rsidR="00DD23A8" w:rsidTr="00DD23A8">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59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proofErr w:type="gramStart"/>
            <w:r>
              <w:rPr>
                <w:sz w:val="28"/>
                <w:szCs w:val="28"/>
                <w:lang w:eastAsia="en-US"/>
              </w:rPr>
              <w:t>Контроль за</w:t>
            </w:r>
            <w:proofErr w:type="gramEnd"/>
            <w:r>
              <w:rPr>
                <w:sz w:val="28"/>
                <w:szCs w:val="28"/>
                <w:lang w:eastAsia="en-US"/>
              </w:rPr>
              <w:t xml:space="preserve"> условиями обучения детей-сирот и детей, проживающих без родителей</w:t>
            </w:r>
          </w:p>
        </w:tc>
        <w:tc>
          <w:tcPr>
            <w:tcW w:w="149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постоянно</w:t>
            </w:r>
          </w:p>
        </w:tc>
        <w:tc>
          <w:tcPr>
            <w:tcW w:w="249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20"/>
                <w:sz w:val="28"/>
                <w:szCs w:val="28"/>
                <w:lang w:eastAsia="en-US"/>
              </w:rPr>
            </w:pPr>
            <w:r>
              <w:rPr>
                <w:sz w:val="28"/>
                <w:szCs w:val="28"/>
                <w:lang w:eastAsia="en-US"/>
              </w:rPr>
              <w:t>Топильская</w:t>
            </w:r>
            <w:r>
              <w:rPr>
                <w:spacing w:val="-20"/>
                <w:sz w:val="28"/>
                <w:szCs w:val="28"/>
                <w:lang w:eastAsia="en-US"/>
              </w:rPr>
              <w:t xml:space="preserve"> И.А.</w:t>
            </w:r>
          </w:p>
        </w:tc>
      </w:tr>
      <w:tr w:rsidR="00DD23A8" w:rsidTr="00DD23A8">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59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Организация бесплатного питания в школьной столовой детей из многодетных, малообеспеченных семей.</w:t>
            </w:r>
          </w:p>
        </w:tc>
        <w:tc>
          <w:tcPr>
            <w:tcW w:w="149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постоянно</w:t>
            </w:r>
          </w:p>
        </w:tc>
        <w:tc>
          <w:tcPr>
            <w:tcW w:w="249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Сушкова С.В.</w:t>
            </w:r>
          </w:p>
        </w:tc>
      </w:tr>
      <w:tr w:rsidR="00DD23A8" w:rsidTr="00DD23A8">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59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Организация </w:t>
            </w:r>
            <w:proofErr w:type="gramStart"/>
            <w:r>
              <w:rPr>
                <w:sz w:val="28"/>
                <w:szCs w:val="28"/>
                <w:lang w:eastAsia="en-US"/>
              </w:rPr>
              <w:t>контроля за</w:t>
            </w:r>
            <w:proofErr w:type="gramEnd"/>
            <w:r>
              <w:rPr>
                <w:sz w:val="28"/>
                <w:szCs w:val="28"/>
                <w:lang w:eastAsia="en-US"/>
              </w:rPr>
              <w:t xml:space="preserve"> состоянием актов обследования условий жизни и быта детей и оказание им материальной помощи.</w:t>
            </w:r>
          </w:p>
          <w:p w:rsidR="00DD23A8" w:rsidRDefault="00DD23A8">
            <w:pPr>
              <w:spacing w:line="276" w:lineRule="auto"/>
              <w:rPr>
                <w:sz w:val="28"/>
                <w:szCs w:val="28"/>
                <w:lang w:eastAsia="en-US"/>
              </w:rPr>
            </w:pPr>
            <w:r>
              <w:rPr>
                <w:sz w:val="28"/>
                <w:szCs w:val="28"/>
                <w:lang w:eastAsia="en-US"/>
              </w:rPr>
              <w:t xml:space="preserve">Обследование многодетных и малоимущих семей. </w:t>
            </w:r>
          </w:p>
          <w:p w:rsidR="00DD23A8" w:rsidRDefault="00DD23A8">
            <w:pPr>
              <w:spacing w:line="276" w:lineRule="auto"/>
              <w:rPr>
                <w:sz w:val="28"/>
                <w:szCs w:val="28"/>
                <w:lang w:eastAsia="en-US"/>
              </w:rPr>
            </w:pPr>
            <w:r>
              <w:rPr>
                <w:sz w:val="28"/>
                <w:szCs w:val="28"/>
                <w:lang w:eastAsia="en-US"/>
              </w:rPr>
              <w:t>Составление индивидуальных учебных планов для учащихся  на дому.</w:t>
            </w:r>
          </w:p>
          <w:p w:rsidR="00DD23A8" w:rsidRDefault="00DD23A8">
            <w:pPr>
              <w:spacing w:line="276" w:lineRule="auto"/>
              <w:rPr>
                <w:spacing w:val="-2"/>
                <w:sz w:val="28"/>
                <w:szCs w:val="28"/>
                <w:lang w:eastAsia="en-US"/>
              </w:rPr>
            </w:pPr>
            <w:r>
              <w:rPr>
                <w:spacing w:val="-2"/>
                <w:sz w:val="28"/>
                <w:szCs w:val="28"/>
                <w:lang w:eastAsia="en-US"/>
              </w:rPr>
              <w:t xml:space="preserve">Контроль выполнения учебных планов надомного обучения. </w:t>
            </w:r>
          </w:p>
        </w:tc>
        <w:tc>
          <w:tcPr>
            <w:tcW w:w="1494"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постоянно</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r>
              <w:rPr>
                <w:sz w:val="28"/>
                <w:szCs w:val="28"/>
                <w:lang w:eastAsia="en-US"/>
              </w:rPr>
              <w:t>постоянно</w:t>
            </w:r>
          </w:p>
        </w:tc>
        <w:tc>
          <w:tcPr>
            <w:tcW w:w="249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Ставила Е.А.</w:t>
            </w:r>
          </w:p>
          <w:p w:rsidR="00DD23A8" w:rsidRDefault="00DD23A8">
            <w:pPr>
              <w:spacing w:line="276" w:lineRule="auto"/>
              <w:rPr>
                <w:sz w:val="28"/>
                <w:szCs w:val="28"/>
                <w:lang w:eastAsia="en-US"/>
              </w:rPr>
            </w:pPr>
            <w:r>
              <w:rPr>
                <w:sz w:val="28"/>
                <w:szCs w:val="28"/>
                <w:lang w:eastAsia="en-US"/>
              </w:rPr>
              <w:t>Топильская И.А.</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r>
              <w:rPr>
                <w:sz w:val="28"/>
                <w:szCs w:val="28"/>
                <w:lang w:eastAsia="en-US"/>
              </w:rPr>
              <w:t>Новичкова Р.Н.</w:t>
            </w:r>
          </w:p>
        </w:tc>
      </w:tr>
    </w:tbl>
    <w:p w:rsidR="00DD23A8" w:rsidRDefault="00DD23A8" w:rsidP="00DD23A8">
      <w:pPr>
        <w:rPr>
          <w:b/>
          <w:sz w:val="28"/>
          <w:szCs w:val="28"/>
          <w:u w:val="single"/>
        </w:rPr>
      </w:pPr>
    </w:p>
    <w:p w:rsidR="00DD23A8" w:rsidRDefault="00DD23A8" w:rsidP="00DD23A8">
      <w:pPr>
        <w:rPr>
          <w:b/>
          <w:sz w:val="28"/>
          <w:szCs w:val="28"/>
          <w:u w:val="single"/>
        </w:rPr>
      </w:pPr>
      <w:r>
        <w:rPr>
          <w:b/>
          <w:sz w:val="28"/>
          <w:szCs w:val="28"/>
          <w:u w:val="single"/>
        </w:rPr>
        <w:lastRenderedPageBreak/>
        <w:t>ПСИХОЛОГО-ПЕДАГОГИЧЕСКАЯ СЛУЖБА</w:t>
      </w:r>
    </w:p>
    <w:p w:rsidR="00DD23A8" w:rsidRDefault="00DD23A8" w:rsidP="00DD23A8">
      <w:pPr>
        <w:numPr>
          <w:ilvl w:val="0"/>
          <w:numId w:val="106"/>
        </w:numPr>
        <w:jc w:val="both"/>
        <w:rPr>
          <w:b/>
          <w:sz w:val="28"/>
          <w:szCs w:val="28"/>
        </w:rPr>
      </w:pPr>
      <w:r>
        <w:rPr>
          <w:b/>
          <w:sz w:val="28"/>
          <w:szCs w:val="28"/>
        </w:rPr>
        <w:t>ПОДГОТОВИТЕЛЬНЫЙ ЭТАП</w:t>
      </w:r>
    </w:p>
    <w:p w:rsidR="00DD23A8" w:rsidRDefault="00DD23A8" w:rsidP="00DD23A8">
      <w:pPr>
        <w:jc w:val="both"/>
        <w:rPr>
          <w:b/>
          <w:sz w:val="28"/>
          <w:szCs w:val="28"/>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131"/>
        <w:gridCol w:w="2741"/>
        <w:gridCol w:w="2051"/>
      </w:tblGrid>
      <w:tr w:rsidR="00DD23A8" w:rsidTr="00DD23A8">
        <w:trPr>
          <w:trHeight w:val="639"/>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w:t>
            </w:r>
          </w:p>
        </w:tc>
        <w:tc>
          <w:tcPr>
            <w:tcW w:w="513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Вид деятельности</w:t>
            </w:r>
          </w:p>
        </w:tc>
        <w:tc>
          <w:tcPr>
            <w:tcW w:w="274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Срок реализации, ответственный</w:t>
            </w:r>
          </w:p>
        </w:tc>
        <w:tc>
          <w:tcPr>
            <w:tcW w:w="205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примечание</w:t>
            </w:r>
          </w:p>
        </w:tc>
      </w:tr>
      <w:tr w:rsidR="00DD23A8" w:rsidTr="00DD23A8">
        <w:trPr>
          <w:trHeight w:val="65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1</w:t>
            </w:r>
          </w:p>
        </w:tc>
        <w:tc>
          <w:tcPr>
            <w:tcW w:w="513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Планирование работы</w:t>
            </w:r>
          </w:p>
        </w:tc>
        <w:tc>
          <w:tcPr>
            <w:tcW w:w="274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Август-сентябрь, май-июнь СПС</w:t>
            </w:r>
          </w:p>
        </w:tc>
        <w:tc>
          <w:tcPr>
            <w:tcW w:w="2051"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b/>
                <w:sz w:val="28"/>
                <w:szCs w:val="28"/>
                <w:lang w:eastAsia="en-US"/>
              </w:rPr>
            </w:pPr>
          </w:p>
        </w:tc>
      </w:tr>
      <w:tr w:rsidR="00DD23A8" w:rsidTr="00DD23A8">
        <w:trPr>
          <w:trHeight w:val="1629"/>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2</w:t>
            </w:r>
          </w:p>
        </w:tc>
        <w:tc>
          <w:tcPr>
            <w:tcW w:w="513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Оформление кабинета, оформление и подготовка наглядной агитации, стимульного материала, необходимого оборудования для занятий</w:t>
            </w:r>
          </w:p>
        </w:tc>
        <w:tc>
          <w:tcPr>
            <w:tcW w:w="274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Администрация лицея и СПС</w:t>
            </w:r>
          </w:p>
        </w:tc>
        <w:tc>
          <w:tcPr>
            <w:tcW w:w="2051"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b/>
                <w:sz w:val="28"/>
                <w:szCs w:val="28"/>
                <w:lang w:eastAsia="en-US"/>
              </w:rPr>
            </w:pPr>
          </w:p>
        </w:tc>
      </w:tr>
      <w:tr w:rsidR="00DD23A8" w:rsidTr="00DD23A8">
        <w:trPr>
          <w:trHeight w:val="1294"/>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3</w:t>
            </w:r>
          </w:p>
        </w:tc>
        <w:tc>
          <w:tcPr>
            <w:tcW w:w="513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взаимодействия с различными организациями и центрами. Составление совместного плана работы.</w:t>
            </w:r>
          </w:p>
        </w:tc>
        <w:tc>
          <w:tcPr>
            <w:tcW w:w="274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 четверть и 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2051"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b/>
                <w:sz w:val="28"/>
                <w:szCs w:val="28"/>
                <w:lang w:eastAsia="en-US"/>
              </w:rPr>
            </w:pPr>
          </w:p>
        </w:tc>
      </w:tr>
      <w:tr w:rsidR="00DD23A8" w:rsidTr="00DD23A8">
        <w:trPr>
          <w:trHeight w:val="670"/>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b/>
                <w:sz w:val="28"/>
                <w:szCs w:val="28"/>
                <w:lang w:eastAsia="en-US"/>
              </w:rPr>
              <w:t>4</w:t>
            </w:r>
          </w:p>
        </w:tc>
        <w:tc>
          <w:tcPr>
            <w:tcW w:w="513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Пополнение банка методик</w:t>
            </w:r>
          </w:p>
        </w:tc>
        <w:tc>
          <w:tcPr>
            <w:tcW w:w="274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2051"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b/>
                <w:sz w:val="28"/>
                <w:szCs w:val="28"/>
                <w:lang w:eastAsia="en-US"/>
              </w:rPr>
            </w:pPr>
          </w:p>
        </w:tc>
      </w:tr>
    </w:tbl>
    <w:p w:rsidR="00DD23A8" w:rsidRDefault="00DD23A8" w:rsidP="00DD23A8">
      <w:pPr>
        <w:jc w:val="both"/>
        <w:rPr>
          <w:b/>
          <w:sz w:val="28"/>
          <w:szCs w:val="28"/>
        </w:rPr>
      </w:pPr>
    </w:p>
    <w:p w:rsidR="00DD23A8" w:rsidRDefault="00DD23A8" w:rsidP="00DD23A8">
      <w:pPr>
        <w:numPr>
          <w:ilvl w:val="0"/>
          <w:numId w:val="106"/>
        </w:numPr>
        <w:jc w:val="both"/>
        <w:rPr>
          <w:b/>
          <w:sz w:val="28"/>
          <w:szCs w:val="28"/>
        </w:rPr>
      </w:pPr>
      <w:r>
        <w:rPr>
          <w:b/>
          <w:sz w:val="28"/>
          <w:szCs w:val="28"/>
        </w:rPr>
        <w:t>ДИАГНОСТИЧЕСКАЯ ДЕЯТЕЛЬНОСТЬ</w:t>
      </w:r>
    </w:p>
    <w:p w:rsidR="00DD23A8" w:rsidRDefault="00DD23A8" w:rsidP="00DD23A8">
      <w:pPr>
        <w:jc w:val="both"/>
        <w:rPr>
          <w:b/>
          <w:sz w:val="28"/>
          <w:szCs w:val="28"/>
        </w:rPr>
      </w:pPr>
    </w:p>
    <w:tbl>
      <w:tblPr>
        <w:tblW w:w="106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104"/>
        <w:gridCol w:w="2836"/>
        <w:gridCol w:w="1986"/>
      </w:tblGrid>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Вид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Срок реализации, ответственный</w:t>
            </w:r>
          </w:p>
        </w:tc>
        <w:tc>
          <w:tcPr>
            <w:tcW w:w="198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примечание</w:t>
            </w: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Изучение контингента детей, поступивших за лето:</w:t>
            </w:r>
          </w:p>
          <w:p w:rsidR="00DD23A8" w:rsidRDefault="00DD23A8">
            <w:pPr>
              <w:spacing w:line="276" w:lineRule="auto"/>
              <w:jc w:val="both"/>
              <w:rPr>
                <w:sz w:val="28"/>
                <w:szCs w:val="28"/>
                <w:lang w:eastAsia="en-US"/>
              </w:rPr>
            </w:pPr>
            <w:r>
              <w:rPr>
                <w:sz w:val="28"/>
                <w:szCs w:val="28"/>
                <w:lang w:eastAsia="en-US"/>
              </w:rPr>
              <w:t>а) знакомство с личным делом</w:t>
            </w:r>
          </w:p>
          <w:p w:rsidR="00DD23A8" w:rsidRDefault="00DD23A8">
            <w:pPr>
              <w:spacing w:line="276" w:lineRule="auto"/>
              <w:jc w:val="both"/>
              <w:rPr>
                <w:sz w:val="28"/>
                <w:szCs w:val="28"/>
                <w:lang w:eastAsia="en-US"/>
              </w:rPr>
            </w:pPr>
            <w:r>
              <w:rPr>
                <w:sz w:val="28"/>
                <w:szCs w:val="28"/>
                <w:lang w:eastAsia="en-US"/>
              </w:rPr>
              <w:t>б) наблюдение за процессом адаптации</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СПС</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r>
              <w:rPr>
                <w:sz w:val="28"/>
                <w:szCs w:val="28"/>
                <w:lang w:eastAsia="en-US"/>
              </w:rPr>
              <w:t>Август-сентябрь</w:t>
            </w:r>
          </w:p>
          <w:p w:rsidR="00DD23A8" w:rsidRDefault="00DD23A8">
            <w:pPr>
              <w:spacing w:line="276" w:lineRule="auto"/>
              <w:rPr>
                <w:sz w:val="28"/>
                <w:szCs w:val="28"/>
                <w:lang w:eastAsia="en-US"/>
              </w:rPr>
            </w:pPr>
            <w:r>
              <w:rPr>
                <w:sz w:val="28"/>
                <w:szCs w:val="28"/>
                <w:lang w:eastAsia="en-US"/>
              </w:rPr>
              <w:t>1 четверть и в теч</w:t>
            </w:r>
            <w:proofErr w:type="gramStart"/>
            <w:r>
              <w:rPr>
                <w:sz w:val="28"/>
                <w:szCs w:val="28"/>
                <w:lang w:eastAsia="en-US"/>
              </w:rPr>
              <w:t>.г</w:t>
            </w:r>
            <w:proofErr w:type="gramEnd"/>
            <w:r>
              <w:rPr>
                <w:sz w:val="28"/>
                <w:szCs w:val="28"/>
                <w:lang w:eastAsia="en-US"/>
              </w:rPr>
              <w:t>ода</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Выявление детей, требующих повышенного внимания</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Изучение индивидуальных особенностей детей с признаками отклоняющегося поведения</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Топильская И.А.</w:t>
            </w:r>
          </w:p>
          <w:p w:rsidR="00DD23A8" w:rsidRDefault="00DD23A8">
            <w:pPr>
              <w:spacing w:line="276" w:lineRule="auto"/>
              <w:rPr>
                <w:sz w:val="28"/>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Анализ условий социального воспитания детей, требующих повышенного внимания, попавших в социально опасное положение:</w:t>
            </w:r>
          </w:p>
          <w:p w:rsidR="00DD23A8" w:rsidRDefault="00DD23A8">
            <w:pPr>
              <w:spacing w:line="276" w:lineRule="auto"/>
              <w:jc w:val="both"/>
              <w:rPr>
                <w:sz w:val="28"/>
                <w:szCs w:val="28"/>
                <w:lang w:eastAsia="en-US"/>
              </w:rPr>
            </w:pPr>
            <w:r>
              <w:rPr>
                <w:sz w:val="28"/>
                <w:szCs w:val="28"/>
                <w:lang w:eastAsia="en-US"/>
              </w:rPr>
              <w:t>а) изучение социально-экономических условий жизни учащихся</w:t>
            </w:r>
          </w:p>
          <w:p w:rsidR="00DD23A8" w:rsidRDefault="00DD23A8">
            <w:pPr>
              <w:spacing w:line="276" w:lineRule="auto"/>
              <w:jc w:val="both"/>
              <w:rPr>
                <w:sz w:val="28"/>
                <w:szCs w:val="28"/>
                <w:lang w:eastAsia="en-US"/>
              </w:rPr>
            </w:pPr>
            <w:r>
              <w:rPr>
                <w:sz w:val="28"/>
                <w:szCs w:val="28"/>
                <w:lang w:eastAsia="en-US"/>
              </w:rPr>
              <w:t xml:space="preserve">б) изучение социального окружения </w:t>
            </w:r>
            <w:r>
              <w:rPr>
                <w:sz w:val="28"/>
                <w:szCs w:val="28"/>
                <w:lang w:eastAsia="en-US"/>
              </w:rPr>
              <w:lastRenderedPageBreak/>
              <w:t>детей</w:t>
            </w:r>
          </w:p>
          <w:p w:rsidR="00DD23A8" w:rsidRDefault="00DD23A8">
            <w:pPr>
              <w:spacing w:line="276" w:lineRule="auto"/>
              <w:jc w:val="both"/>
              <w:rPr>
                <w:sz w:val="28"/>
                <w:szCs w:val="28"/>
                <w:lang w:eastAsia="en-US"/>
              </w:rPr>
            </w:pPr>
            <w:r>
              <w:rPr>
                <w:sz w:val="28"/>
                <w:szCs w:val="28"/>
                <w:lang w:eastAsia="en-US"/>
              </w:rPr>
              <w:t>в) изучение условий воспитания в образовательном учреждении</w:t>
            </w:r>
          </w:p>
          <w:p w:rsidR="00DD23A8" w:rsidRDefault="00DD23A8">
            <w:pPr>
              <w:spacing w:line="276" w:lineRule="auto"/>
              <w:jc w:val="both"/>
              <w:rPr>
                <w:sz w:val="28"/>
                <w:szCs w:val="28"/>
                <w:lang w:eastAsia="en-US"/>
              </w:rPr>
            </w:pPr>
            <w:r>
              <w:rPr>
                <w:sz w:val="28"/>
                <w:szCs w:val="28"/>
                <w:lang w:eastAsia="en-US"/>
              </w:rPr>
              <w:t>г) изучение условий воспитания в семье</w:t>
            </w:r>
          </w:p>
        </w:tc>
        <w:tc>
          <w:tcPr>
            <w:tcW w:w="2835" w:type="dxa"/>
            <w:tcBorders>
              <w:top w:val="single" w:sz="4" w:space="0" w:color="auto"/>
              <w:left w:val="single" w:sz="4" w:space="0" w:color="auto"/>
              <w:bottom w:val="single" w:sz="4" w:space="0" w:color="auto"/>
              <w:right w:val="single" w:sz="4" w:space="0" w:color="auto"/>
            </w:tcBorders>
          </w:tcPr>
          <w:p w:rsidR="00DD23A8" w:rsidRPr="00CF0AB2" w:rsidRDefault="00DD23A8">
            <w:pPr>
              <w:spacing w:line="276" w:lineRule="auto"/>
              <w:rPr>
                <w:sz w:val="32"/>
                <w:szCs w:val="28"/>
                <w:lang w:eastAsia="en-US"/>
              </w:rPr>
            </w:pPr>
          </w:p>
          <w:p w:rsidR="00DD23A8" w:rsidRPr="00CF0AB2" w:rsidRDefault="00DD23A8">
            <w:pPr>
              <w:spacing w:line="276" w:lineRule="auto"/>
              <w:rPr>
                <w:sz w:val="32"/>
                <w:szCs w:val="28"/>
                <w:lang w:eastAsia="en-US"/>
              </w:rPr>
            </w:pPr>
          </w:p>
          <w:p w:rsidR="00DD23A8" w:rsidRPr="00CF0AB2" w:rsidRDefault="00DD23A8">
            <w:pPr>
              <w:spacing w:line="276" w:lineRule="auto"/>
              <w:rPr>
                <w:sz w:val="32"/>
                <w:szCs w:val="28"/>
                <w:lang w:eastAsia="en-US"/>
              </w:rPr>
            </w:pPr>
          </w:p>
          <w:p w:rsidR="00DD23A8" w:rsidRPr="00CF0AB2" w:rsidRDefault="00DD23A8">
            <w:pPr>
              <w:spacing w:line="276" w:lineRule="auto"/>
              <w:rPr>
                <w:sz w:val="32"/>
                <w:szCs w:val="28"/>
                <w:lang w:eastAsia="en-US"/>
              </w:rPr>
            </w:pPr>
          </w:p>
          <w:p w:rsidR="00DD23A8" w:rsidRPr="00CF0AB2" w:rsidRDefault="00DD23A8">
            <w:pPr>
              <w:spacing w:line="276" w:lineRule="auto"/>
              <w:rPr>
                <w:sz w:val="32"/>
                <w:szCs w:val="28"/>
                <w:lang w:eastAsia="en-US"/>
              </w:rPr>
            </w:pPr>
            <w:r w:rsidRPr="00CF0AB2">
              <w:rPr>
                <w:sz w:val="32"/>
                <w:szCs w:val="28"/>
                <w:lang w:eastAsia="en-US"/>
              </w:rPr>
              <w:t>1 полугодие</w:t>
            </w:r>
          </w:p>
          <w:p w:rsidR="00DD23A8" w:rsidRPr="00CF0AB2" w:rsidRDefault="00DD23A8">
            <w:pPr>
              <w:spacing w:line="276" w:lineRule="auto"/>
              <w:rPr>
                <w:sz w:val="32"/>
                <w:szCs w:val="28"/>
                <w:lang w:eastAsia="en-US"/>
              </w:rPr>
            </w:pPr>
            <w:r w:rsidRPr="00CF0AB2">
              <w:rPr>
                <w:sz w:val="32"/>
                <w:szCs w:val="28"/>
                <w:lang w:eastAsia="en-US"/>
              </w:rPr>
              <w:t>Топильская И.А.</w:t>
            </w:r>
          </w:p>
          <w:p w:rsidR="00DD23A8" w:rsidRPr="00CF0AB2" w:rsidRDefault="00DD23A8">
            <w:pPr>
              <w:spacing w:line="276" w:lineRule="auto"/>
              <w:rPr>
                <w:sz w:val="32"/>
                <w:szCs w:val="28"/>
                <w:lang w:eastAsia="en-US"/>
              </w:rPr>
            </w:pPr>
          </w:p>
          <w:p w:rsidR="00DD23A8" w:rsidRPr="00CF0AB2" w:rsidRDefault="00DD23A8">
            <w:pPr>
              <w:spacing w:line="276" w:lineRule="auto"/>
              <w:rPr>
                <w:sz w:val="32"/>
                <w:szCs w:val="28"/>
                <w:lang w:eastAsia="en-US"/>
              </w:rPr>
            </w:pPr>
            <w:r w:rsidRPr="00CF0AB2">
              <w:rPr>
                <w:sz w:val="32"/>
                <w:szCs w:val="28"/>
                <w:lang w:eastAsia="en-US"/>
              </w:rPr>
              <w:t>В теч</w:t>
            </w:r>
            <w:proofErr w:type="gramStart"/>
            <w:r w:rsidRPr="00CF0AB2">
              <w:rPr>
                <w:sz w:val="32"/>
                <w:szCs w:val="28"/>
                <w:lang w:eastAsia="en-US"/>
              </w:rPr>
              <w:t>.г</w:t>
            </w:r>
            <w:proofErr w:type="gramEnd"/>
            <w:r w:rsidRPr="00CF0AB2">
              <w:rPr>
                <w:sz w:val="32"/>
                <w:szCs w:val="28"/>
                <w:lang w:eastAsia="en-US"/>
              </w:rPr>
              <w:t>ода</w:t>
            </w:r>
          </w:p>
          <w:p w:rsidR="00DD23A8" w:rsidRPr="00CF0AB2" w:rsidRDefault="00DD23A8">
            <w:pPr>
              <w:spacing w:line="276" w:lineRule="auto"/>
              <w:rPr>
                <w:sz w:val="32"/>
                <w:szCs w:val="28"/>
                <w:lang w:eastAsia="en-US"/>
              </w:rPr>
            </w:pPr>
            <w:r w:rsidRPr="00CF0AB2">
              <w:rPr>
                <w:sz w:val="32"/>
                <w:szCs w:val="28"/>
                <w:lang w:eastAsia="en-US"/>
              </w:rPr>
              <w:t>Топильская И.А.</w:t>
            </w:r>
          </w:p>
          <w:p w:rsidR="00DD23A8" w:rsidRPr="00CF0AB2" w:rsidRDefault="00DD23A8">
            <w:pPr>
              <w:spacing w:line="276" w:lineRule="auto"/>
              <w:rPr>
                <w:sz w:val="32"/>
                <w:szCs w:val="28"/>
                <w:lang w:eastAsia="en-US"/>
              </w:rPr>
            </w:pPr>
          </w:p>
          <w:p w:rsidR="00DD23A8" w:rsidRPr="00CF0AB2" w:rsidRDefault="00DD23A8">
            <w:pPr>
              <w:spacing w:line="276" w:lineRule="auto"/>
              <w:rPr>
                <w:sz w:val="32"/>
                <w:szCs w:val="28"/>
                <w:lang w:eastAsia="en-US"/>
              </w:rPr>
            </w:pP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lastRenderedPageBreak/>
              <w:t>5</w:t>
            </w:r>
          </w:p>
        </w:tc>
        <w:tc>
          <w:tcPr>
            <w:tcW w:w="5103"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r>
              <w:rPr>
                <w:sz w:val="28"/>
                <w:szCs w:val="28"/>
                <w:lang w:eastAsia="en-US"/>
              </w:rPr>
              <w:t>Диагностика эмоциональной дезадаптации учащихся при переходе из класса в класс, смене учителей, классного коллектива, школы</w:t>
            </w:r>
          </w:p>
          <w:p w:rsidR="00DD23A8" w:rsidRDefault="00DD23A8">
            <w:pPr>
              <w:spacing w:line="276" w:lineRule="auto"/>
              <w:jc w:val="both"/>
              <w:rPr>
                <w:sz w:val="28"/>
                <w:szCs w:val="28"/>
                <w:lang w:eastAsia="en-US"/>
              </w:rPr>
            </w:pPr>
          </w:p>
          <w:p w:rsidR="00DD23A8" w:rsidRDefault="00DD23A8">
            <w:pPr>
              <w:spacing w:line="276" w:lineRule="auto"/>
              <w:jc w:val="both"/>
              <w:rPr>
                <w:sz w:val="28"/>
                <w:szCs w:val="28"/>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DD23A8" w:rsidRPr="00CF0AB2" w:rsidRDefault="00DD23A8">
            <w:pPr>
              <w:spacing w:line="276" w:lineRule="auto"/>
              <w:rPr>
                <w:sz w:val="32"/>
                <w:szCs w:val="28"/>
                <w:lang w:eastAsia="en-US"/>
              </w:rPr>
            </w:pPr>
            <w:r w:rsidRPr="00CF0AB2">
              <w:rPr>
                <w:sz w:val="32"/>
                <w:szCs w:val="28"/>
                <w:lang w:eastAsia="en-US"/>
              </w:rPr>
              <w:t>1 четверть</w:t>
            </w:r>
          </w:p>
          <w:p w:rsidR="00DD23A8" w:rsidRPr="00CF0AB2" w:rsidRDefault="00DD23A8">
            <w:pPr>
              <w:spacing w:line="276" w:lineRule="auto"/>
              <w:rPr>
                <w:sz w:val="32"/>
                <w:szCs w:val="28"/>
                <w:lang w:eastAsia="en-US"/>
              </w:rPr>
            </w:pPr>
            <w:r w:rsidRPr="00CF0AB2">
              <w:rPr>
                <w:sz w:val="32"/>
                <w:szCs w:val="28"/>
                <w:lang w:eastAsia="en-US"/>
              </w:rPr>
              <w:t>В теч</w:t>
            </w:r>
            <w:proofErr w:type="gramStart"/>
            <w:r w:rsidRPr="00CF0AB2">
              <w:rPr>
                <w:sz w:val="32"/>
                <w:szCs w:val="28"/>
                <w:lang w:eastAsia="en-US"/>
              </w:rPr>
              <w:t>.г</w:t>
            </w:r>
            <w:proofErr w:type="gramEnd"/>
            <w:r w:rsidRPr="00CF0AB2">
              <w:rPr>
                <w:sz w:val="32"/>
                <w:szCs w:val="28"/>
                <w:lang w:eastAsia="en-US"/>
              </w:rPr>
              <w:t>ода</w:t>
            </w:r>
          </w:p>
          <w:p w:rsidR="00DD23A8" w:rsidRPr="00CF0AB2" w:rsidRDefault="00DD23A8">
            <w:pPr>
              <w:spacing w:line="276" w:lineRule="auto"/>
              <w:rPr>
                <w:sz w:val="32"/>
                <w:szCs w:val="28"/>
                <w:lang w:eastAsia="en-US"/>
              </w:rPr>
            </w:pPr>
            <w:r w:rsidRPr="00CF0AB2">
              <w:rPr>
                <w:sz w:val="32"/>
                <w:szCs w:val="28"/>
                <w:lang w:eastAsia="en-US"/>
              </w:rPr>
              <w:t>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учебной мотивации и адаптации учащихся 5-ых, 8-ых, 10-ых классов</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Сентябрь-октябрь</w:t>
            </w:r>
          </w:p>
          <w:p w:rsidR="00DD23A8" w:rsidRDefault="00DD23A8">
            <w:pPr>
              <w:spacing w:line="276" w:lineRule="auto"/>
              <w:rPr>
                <w:sz w:val="28"/>
                <w:szCs w:val="28"/>
                <w:lang w:eastAsia="en-US"/>
              </w:rPr>
            </w:pPr>
            <w:r>
              <w:rPr>
                <w:sz w:val="28"/>
                <w:szCs w:val="28"/>
                <w:lang w:eastAsia="en-US"/>
              </w:rPr>
              <w:t>2 четверть</w:t>
            </w:r>
          </w:p>
          <w:p w:rsidR="00DD23A8" w:rsidRDefault="00DD23A8">
            <w:pPr>
              <w:spacing w:line="276" w:lineRule="auto"/>
              <w:rPr>
                <w:sz w:val="28"/>
                <w:szCs w:val="28"/>
                <w:lang w:eastAsia="en-US"/>
              </w:rPr>
            </w:pPr>
            <w:r>
              <w:rPr>
                <w:sz w:val="28"/>
                <w:szCs w:val="28"/>
                <w:lang w:eastAsia="en-US"/>
              </w:rPr>
              <w:t>Федянина А.Е.</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школьной адаптации и мотивации учащихся 1-4 классов</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Октябрь</w:t>
            </w:r>
          </w:p>
          <w:p w:rsidR="00DD23A8" w:rsidRDefault="00DD23A8">
            <w:pPr>
              <w:spacing w:line="276" w:lineRule="auto"/>
              <w:rPr>
                <w:sz w:val="28"/>
                <w:szCs w:val="28"/>
                <w:lang w:eastAsia="en-US"/>
              </w:rPr>
            </w:pPr>
            <w:r>
              <w:rPr>
                <w:sz w:val="28"/>
                <w:szCs w:val="28"/>
                <w:lang w:eastAsia="en-US"/>
              </w:rPr>
              <w:t>Федянина А.Е.</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8</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познавательной сферы учащихся 3-их классов</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Январь</w:t>
            </w:r>
          </w:p>
          <w:p w:rsidR="00DD23A8" w:rsidRDefault="00DD23A8">
            <w:pPr>
              <w:spacing w:line="276" w:lineRule="auto"/>
              <w:rPr>
                <w:sz w:val="28"/>
                <w:szCs w:val="28"/>
                <w:lang w:eastAsia="en-US"/>
              </w:rPr>
            </w:pPr>
            <w:r>
              <w:rPr>
                <w:sz w:val="28"/>
                <w:szCs w:val="28"/>
                <w:lang w:eastAsia="en-US"/>
              </w:rPr>
              <w:t>Федянина А.Е.</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CF0AB2">
        <w:trPr>
          <w:trHeight w:val="193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Индивидуальная и групповая диагностика уровня развития познавательных процессов и готовности к школьному обучению детей 5-7 лет</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p w:rsidR="00DD23A8" w:rsidRDefault="00DD23A8">
            <w:pPr>
              <w:spacing w:line="276" w:lineRule="auto"/>
              <w:rPr>
                <w:sz w:val="28"/>
                <w:szCs w:val="28"/>
                <w:lang w:eastAsia="en-US"/>
              </w:rPr>
            </w:pPr>
            <w:r>
              <w:rPr>
                <w:sz w:val="28"/>
                <w:szCs w:val="28"/>
                <w:lang w:eastAsia="en-US"/>
              </w:rPr>
              <w:t>Федянина А.Е.</w:t>
            </w:r>
          </w:p>
          <w:p w:rsidR="00DD23A8" w:rsidRDefault="00DD23A8">
            <w:pPr>
              <w:spacing w:line="276" w:lineRule="auto"/>
              <w:rPr>
                <w:sz w:val="28"/>
                <w:szCs w:val="28"/>
                <w:lang w:eastAsia="en-US"/>
              </w:rPr>
            </w:pPr>
            <w:r>
              <w:rPr>
                <w:sz w:val="28"/>
                <w:szCs w:val="28"/>
                <w:lang w:eastAsia="en-US"/>
              </w:rPr>
              <w:t>Октябрь-ноябрь</w:t>
            </w:r>
          </w:p>
          <w:p w:rsidR="00DD23A8" w:rsidRDefault="00DD23A8">
            <w:pPr>
              <w:spacing w:line="276" w:lineRule="auto"/>
              <w:rPr>
                <w:sz w:val="28"/>
                <w:szCs w:val="28"/>
                <w:lang w:eastAsia="en-US"/>
              </w:rPr>
            </w:pPr>
            <w:r>
              <w:rPr>
                <w:sz w:val="28"/>
                <w:szCs w:val="28"/>
                <w:lang w:eastAsia="en-US"/>
              </w:rPr>
              <w:t>Март-апрель</w:t>
            </w:r>
          </w:p>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48"/>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готовности к переходу в среднее звено (4 классы)</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p w:rsidR="00DD23A8" w:rsidRDefault="00DD23A8">
            <w:pPr>
              <w:spacing w:line="276" w:lineRule="auto"/>
              <w:rPr>
                <w:sz w:val="28"/>
                <w:szCs w:val="28"/>
                <w:lang w:eastAsia="en-US"/>
              </w:rPr>
            </w:pPr>
            <w:r>
              <w:rPr>
                <w:sz w:val="28"/>
                <w:szCs w:val="28"/>
                <w:lang w:eastAsia="en-US"/>
              </w:rPr>
              <w:t>Федянина А.Е.</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48"/>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11</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познавательной сферы, личностных особенностей и способностей учащихся  (по запросу педагога)</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психолог</w:t>
            </w:r>
          </w:p>
          <w:p w:rsidR="00DD23A8" w:rsidRDefault="00DD23A8">
            <w:pPr>
              <w:spacing w:line="276" w:lineRule="auto"/>
              <w:rPr>
                <w:sz w:val="28"/>
                <w:szCs w:val="28"/>
                <w:lang w:eastAsia="en-US"/>
              </w:rPr>
            </w:pPr>
            <w:r>
              <w:rPr>
                <w:sz w:val="28"/>
                <w:szCs w:val="28"/>
                <w:lang w:eastAsia="en-US"/>
              </w:rPr>
              <w:t>В теч. года</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282"/>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12</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Социометрические исследования</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Сентябрь-октябрь (в 5-ых, 8-ых классах)</w:t>
            </w:r>
          </w:p>
          <w:p w:rsidR="00DD23A8" w:rsidRDefault="00DD23A8">
            <w:pPr>
              <w:spacing w:line="276" w:lineRule="auto"/>
              <w:rPr>
                <w:sz w:val="28"/>
                <w:szCs w:val="28"/>
                <w:lang w:eastAsia="en-US"/>
              </w:rPr>
            </w:pPr>
            <w:r>
              <w:rPr>
                <w:sz w:val="28"/>
                <w:szCs w:val="28"/>
                <w:lang w:eastAsia="en-US"/>
              </w:rPr>
              <w:t>По запросам в теч</w:t>
            </w:r>
            <w:proofErr w:type="gramStart"/>
            <w:r>
              <w:rPr>
                <w:sz w:val="28"/>
                <w:szCs w:val="28"/>
                <w:lang w:eastAsia="en-US"/>
              </w:rPr>
              <w:t>.г</w:t>
            </w:r>
            <w:proofErr w:type="gramEnd"/>
            <w:r>
              <w:rPr>
                <w:sz w:val="28"/>
                <w:szCs w:val="28"/>
                <w:lang w:eastAsia="en-US"/>
              </w:rPr>
              <w:t>ода 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6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13</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профессиональных интересов и склонностей учащихся 9, 11 классов</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 четверть и по запросам 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 xml:space="preserve">Топильская И.А. </w:t>
            </w:r>
          </w:p>
          <w:p w:rsidR="00DD23A8" w:rsidRDefault="00DD23A8">
            <w:pPr>
              <w:spacing w:line="276" w:lineRule="auto"/>
              <w:rPr>
                <w:sz w:val="28"/>
                <w:szCs w:val="28"/>
                <w:lang w:eastAsia="en-US"/>
              </w:rPr>
            </w:pPr>
            <w:r>
              <w:rPr>
                <w:sz w:val="28"/>
                <w:szCs w:val="28"/>
                <w:lang w:eastAsia="en-US"/>
              </w:rPr>
              <w:t>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13"/>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lastRenderedPageBreak/>
              <w:t>14</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развития познавательных процессов и способностей учащихся, с целью комплектации профильных классов (7 классы)</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 четверть</w:t>
            </w:r>
          </w:p>
          <w:p w:rsidR="00DD23A8" w:rsidRDefault="00DD23A8">
            <w:pPr>
              <w:spacing w:line="276" w:lineRule="auto"/>
              <w:rPr>
                <w:sz w:val="28"/>
                <w:szCs w:val="28"/>
                <w:lang w:eastAsia="en-US"/>
              </w:rPr>
            </w:pPr>
            <w:r>
              <w:rPr>
                <w:sz w:val="28"/>
                <w:szCs w:val="28"/>
                <w:lang w:eastAsia="en-US"/>
              </w:rPr>
              <w:t>СПС</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48"/>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15</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Диагностическая работа с призывниками</w:t>
            </w:r>
          </w:p>
          <w:p w:rsidR="00DD23A8" w:rsidRDefault="00DD23A8">
            <w:pPr>
              <w:spacing w:line="276" w:lineRule="auto"/>
              <w:jc w:val="both"/>
              <w:rPr>
                <w:sz w:val="28"/>
                <w:szCs w:val="28"/>
                <w:lang w:eastAsia="en-US"/>
              </w:rPr>
            </w:pPr>
            <w:r>
              <w:rPr>
                <w:sz w:val="28"/>
                <w:szCs w:val="28"/>
                <w:lang w:eastAsia="en-US"/>
              </w:rPr>
              <w:t>(по запросу военкомата)</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Октябрь</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r>
              <w:rPr>
                <w:sz w:val="28"/>
                <w:szCs w:val="28"/>
                <w:lang w:eastAsia="en-US"/>
              </w:rPr>
              <w:t>СПС</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282"/>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16</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личностных и профессиональных качеств педагогов в ходе индивидуального консультирования</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запросам</w:t>
            </w:r>
          </w:p>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6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17</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Диагностика детско-родительских отношений в ходе индивидуального консультирования родителей</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запросам</w:t>
            </w:r>
          </w:p>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6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18</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Диагностическая работа с родителями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запросам администрации</w:t>
            </w:r>
          </w:p>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 xml:space="preserve">ода, </w:t>
            </w:r>
          </w:p>
          <w:p w:rsidR="00DD23A8" w:rsidRDefault="00DD23A8">
            <w:pPr>
              <w:spacing w:line="276" w:lineRule="auto"/>
              <w:rPr>
                <w:sz w:val="28"/>
                <w:szCs w:val="28"/>
                <w:lang w:eastAsia="en-US"/>
              </w:rPr>
            </w:pPr>
            <w:r>
              <w:rPr>
                <w:sz w:val="28"/>
                <w:szCs w:val="28"/>
                <w:lang w:eastAsia="en-US"/>
              </w:rPr>
              <w:t>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65"/>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19</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Диагностическая работа, направленная на выявление одаренных детей</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297"/>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20</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Посещение уроков с целью наблюдения за детьми для выявления причин конфликтных ситуаций</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48"/>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21</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Социальный патронаж  детей, находящихся под опекой</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февраль  Топильская И.А.</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33"/>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22</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Диагностическая работа по индивидуальным запросам</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33"/>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23</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Диагностическая работа с целью составления психологического представления на учащегося для ПМПк, ПМПК</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48"/>
        </w:trPr>
        <w:tc>
          <w:tcPr>
            <w:tcW w:w="70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24</w:t>
            </w:r>
          </w:p>
        </w:tc>
        <w:tc>
          <w:tcPr>
            <w:tcW w:w="510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Участие в общегородских диагностических исследованиях</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психолог</w:t>
            </w:r>
          </w:p>
        </w:tc>
        <w:tc>
          <w:tcPr>
            <w:tcW w:w="198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bl>
    <w:p w:rsidR="00DD23A8" w:rsidRDefault="00DD23A8" w:rsidP="00DD23A8">
      <w:pPr>
        <w:jc w:val="both"/>
        <w:rPr>
          <w:b/>
          <w:sz w:val="28"/>
          <w:szCs w:val="28"/>
        </w:rPr>
      </w:pPr>
    </w:p>
    <w:p w:rsidR="00DD23A8" w:rsidRDefault="00DD23A8" w:rsidP="00DD23A8">
      <w:pPr>
        <w:jc w:val="both"/>
        <w:rPr>
          <w:b/>
          <w:sz w:val="28"/>
          <w:szCs w:val="28"/>
        </w:rPr>
      </w:pPr>
    </w:p>
    <w:p w:rsidR="00CF0AB2" w:rsidRDefault="00CF0AB2" w:rsidP="00DD23A8">
      <w:pPr>
        <w:jc w:val="both"/>
        <w:rPr>
          <w:b/>
          <w:sz w:val="28"/>
          <w:szCs w:val="28"/>
        </w:rPr>
      </w:pPr>
    </w:p>
    <w:p w:rsidR="00DD23A8" w:rsidRDefault="00DD23A8" w:rsidP="00DD23A8">
      <w:pPr>
        <w:jc w:val="both"/>
        <w:rPr>
          <w:b/>
          <w:sz w:val="28"/>
          <w:szCs w:val="28"/>
        </w:rPr>
      </w:pPr>
      <w:r>
        <w:rPr>
          <w:b/>
          <w:sz w:val="28"/>
          <w:szCs w:val="28"/>
        </w:rPr>
        <w:t>КОРРЕКЦИОННО-РАЗВИВАЮЩАЯ ДЕЯТЕЛЬНОСТЬ</w:t>
      </w:r>
    </w:p>
    <w:p w:rsidR="00DD23A8" w:rsidRDefault="00DD23A8" w:rsidP="00DD23A8">
      <w:pPr>
        <w:jc w:val="both"/>
        <w:rPr>
          <w:b/>
          <w:sz w:val="28"/>
          <w:szCs w:val="28"/>
        </w:rPr>
      </w:pPr>
    </w:p>
    <w:tbl>
      <w:tblPr>
        <w:tblW w:w="10380"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5"/>
        <w:gridCol w:w="5214"/>
        <w:gridCol w:w="2901"/>
        <w:gridCol w:w="1560"/>
      </w:tblGrid>
      <w:tr w:rsidR="00DD23A8" w:rsidTr="00DD23A8">
        <w:trPr>
          <w:trHeight w:val="641"/>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lastRenderedPageBreak/>
              <w:t>№</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Вид деятельности</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Срок реализации, ответственный</w:t>
            </w:r>
          </w:p>
        </w:tc>
        <w:tc>
          <w:tcPr>
            <w:tcW w:w="155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примечание</w:t>
            </w:r>
          </w:p>
        </w:tc>
      </w:tr>
      <w:tr w:rsidR="00DD23A8" w:rsidTr="00DD23A8">
        <w:trPr>
          <w:trHeight w:val="1678"/>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mallCaps/>
                <w:sz w:val="28"/>
                <w:szCs w:val="28"/>
                <w:lang w:eastAsia="en-US"/>
              </w:rPr>
            </w:pPr>
            <w:proofErr w:type="gramStart"/>
            <w:r>
              <w:rPr>
                <w:smallCaps/>
                <w:sz w:val="28"/>
                <w:szCs w:val="28"/>
                <w:lang w:eastAsia="en-US"/>
              </w:rPr>
              <w:t>Разработка и реализация мер помощи обучающимся с привлечением специалистов из соответствующих организаций (правовых, медицинских, социальных)</w:t>
            </w:r>
            <w:proofErr w:type="gramEnd"/>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 по запросам</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56"/>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Оказание помощи в организации досуга детей во внеурочное время</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Топильская И.А.</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297"/>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Оказание помощи классным руководителям по коррекции возникающих трудностей в классном коллективе</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 по запросам</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92"/>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работы с отстающими детьми</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 по запросам</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78"/>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Социально-психологическое сопровождение одаренных детей</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психолог</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7"/>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занятий по профессиональному самоопределению «Шаги к профессии»</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 4, четверть</w:t>
            </w:r>
          </w:p>
          <w:p w:rsidR="00DD23A8" w:rsidRDefault="00DD23A8">
            <w:pPr>
              <w:spacing w:line="276" w:lineRule="auto"/>
              <w:rPr>
                <w:sz w:val="28"/>
                <w:szCs w:val="28"/>
                <w:lang w:eastAsia="en-US"/>
              </w:rPr>
            </w:pPr>
            <w:r>
              <w:rPr>
                <w:sz w:val="28"/>
                <w:szCs w:val="28"/>
                <w:lang w:eastAsia="en-US"/>
              </w:rPr>
              <w:t>По запросам</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33"/>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и проведение индивидуальных и групповых  коррекционно-развивающих занятий с детьми по запросам (родителей, педагогов, детей)</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7"/>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8</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и проведение занятий с элементами тренинга для учащихся 9 и 11 классов в период подготовки к ЕГЭ «Путь к успеху»</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 4 четверть</w:t>
            </w:r>
          </w:p>
          <w:p w:rsidR="00DD23A8" w:rsidRDefault="00DD23A8">
            <w:pPr>
              <w:spacing w:line="276" w:lineRule="auto"/>
              <w:rPr>
                <w:sz w:val="28"/>
                <w:szCs w:val="28"/>
                <w:lang w:eastAsia="en-US"/>
              </w:rPr>
            </w:pPr>
            <w:r>
              <w:rPr>
                <w:sz w:val="28"/>
                <w:szCs w:val="28"/>
                <w:lang w:eastAsia="en-US"/>
              </w:rPr>
              <w:t>психолог</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21"/>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Проведение практических занятий с элементами тренинга по адаптации детей к средней школе «Три главных испытания»</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 четверть и в теч</w:t>
            </w:r>
            <w:proofErr w:type="gramStart"/>
            <w:r>
              <w:rPr>
                <w:sz w:val="28"/>
                <w:szCs w:val="28"/>
                <w:lang w:eastAsia="en-US"/>
              </w:rPr>
              <w:t>.г</w:t>
            </w:r>
            <w:proofErr w:type="gramEnd"/>
            <w:r>
              <w:rPr>
                <w:sz w:val="28"/>
                <w:szCs w:val="28"/>
                <w:lang w:eastAsia="en-US"/>
              </w:rPr>
              <w:t>ода по запросам</w:t>
            </w:r>
          </w:p>
          <w:p w:rsidR="00DD23A8" w:rsidRDefault="00DD23A8">
            <w:pPr>
              <w:spacing w:line="276" w:lineRule="auto"/>
              <w:rPr>
                <w:sz w:val="28"/>
                <w:szCs w:val="28"/>
                <w:lang w:eastAsia="en-US"/>
              </w:rPr>
            </w:pPr>
            <w:r>
              <w:rPr>
                <w:sz w:val="28"/>
                <w:szCs w:val="28"/>
                <w:lang w:eastAsia="en-US"/>
              </w:rPr>
              <w:t>психолог</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062"/>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и проведение практических занятий с элементами тренинга с тревожными учащимися 5-ых классов</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психолог</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7"/>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lastRenderedPageBreak/>
              <w:t>11</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и проведение занятий с учащимися 4-ых классов, направленных на развитие уверенности в себе, обучение навыкам развития познавательных процессов, снятие эмоционального напряжения</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 четверть</w:t>
            </w:r>
          </w:p>
          <w:p w:rsidR="00DD23A8" w:rsidRDefault="00DD23A8">
            <w:pPr>
              <w:spacing w:line="276" w:lineRule="auto"/>
              <w:rPr>
                <w:sz w:val="28"/>
                <w:szCs w:val="28"/>
                <w:lang w:eastAsia="en-US"/>
              </w:rPr>
            </w:pPr>
            <w:r>
              <w:rPr>
                <w:sz w:val="28"/>
                <w:szCs w:val="28"/>
                <w:lang w:eastAsia="en-US"/>
              </w:rPr>
              <w:t>психолог</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7"/>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12</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Проведение мероприятий, направленных на адаптацию учащихся 5-ых, 8-ых, 10-ых классов</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 полугодие и в теч. года по запросам</w:t>
            </w:r>
          </w:p>
          <w:p w:rsidR="00DD23A8" w:rsidRDefault="00DD23A8">
            <w:pPr>
              <w:spacing w:line="276" w:lineRule="auto"/>
              <w:rPr>
                <w:sz w:val="28"/>
                <w:szCs w:val="28"/>
                <w:lang w:eastAsia="en-US"/>
              </w:rPr>
            </w:pPr>
            <w:r>
              <w:rPr>
                <w:sz w:val="28"/>
                <w:szCs w:val="28"/>
                <w:lang w:eastAsia="en-US"/>
              </w:rPr>
              <w:t xml:space="preserve"> 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7"/>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13</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Коррекция эмоциональной дезадаптации учащихся при переходе из класса в класс, смене учителей, классного коллектива, школы</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56"/>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14</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клуба психологической поддержки учащихся</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56"/>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15</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Разбор конфликтных ситуаций, возникающих в педагогическом коллективе</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 по запросам</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297"/>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16</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и проведение занятий с учащимися по программе ранней профилактики употребления ПАВ «Навыки жизни»</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160"/>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17</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и проведение групповых коррекционно-развивающих занятий с учащимися 4-х классов (Подготовка к переходу в среднее звено)</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психолог</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56"/>
        </w:trPr>
        <w:tc>
          <w:tcPr>
            <w:tcW w:w="7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18</w:t>
            </w:r>
          </w:p>
        </w:tc>
        <w:tc>
          <w:tcPr>
            <w:tcW w:w="52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Проведение развивающих занятий с дошкольниками</w:t>
            </w:r>
          </w:p>
        </w:tc>
        <w:tc>
          <w:tcPr>
            <w:tcW w:w="289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Дорохина Ю. В.</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bl>
    <w:p w:rsidR="00DD23A8" w:rsidRDefault="00DD23A8" w:rsidP="00DD23A8">
      <w:pPr>
        <w:jc w:val="both"/>
        <w:rPr>
          <w:sz w:val="28"/>
          <w:szCs w:val="28"/>
        </w:rPr>
      </w:pPr>
    </w:p>
    <w:p w:rsidR="007C7DF6" w:rsidRDefault="007C7DF6" w:rsidP="00DD23A8">
      <w:pPr>
        <w:jc w:val="both"/>
        <w:rPr>
          <w:sz w:val="28"/>
          <w:szCs w:val="28"/>
        </w:rPr>
      </w:pPr>
    </w:p>
    <w:p w:rsidR="007C7DF6" w:rsidRDefault="007C7DF6" w:rsidP="00DD23A8">
      <w:pPr>
        <w:jc w:val="both"/>
        <w:rPr>
          <w:sz w:val="28"/>
          <w:szCs w:val="28"/>
        </w:rPr>
      </w:pPr>
    </w:p>
    <w:p w:rsidR="00763D95" w:rsidRDefault="00763D95" w:rsidP="00DD23A8">
      <w:pPr>
        <w:jc w:val="both"/>
        <w:rPr>
          <w:sz w:val="28"/>
          <w:szCs w:val="28"/>
        </w:rPr>
      </w:pPr>
    </w:p>
    <w:p w:rsidR="00763D95" w:rsidRDefault="00763D95" w:rsidP="00DD23A8">
      <w:pPr>
        <w:jc w:val="both"/>
        <w:rPr>
          <w:sz w:val="28"/>
          <w:szCs w:val="28"/>
        </w:rPr>
      </w:pPr>
    </w:p>
    <w:p w:rsidR="00763D95" w:rsidRDefault="00763D95" w:rsidP="00DD23A8">
      <w:pPr>
        <w:jc w:val="both"/>
        <w:rPr>
          <w:sz w:val="28"/>
          <w:szCs w:val="28"/>
        </w:rPr>
      </w:pPr>
    </w:p>
    <w:p w:rsidR="00763D95" w:rsidRDefault="00763D95" w:rsidP="00DD23A8">
      <w:pPr>
        <w:jc w:val="both"/>
        <w:rPr>
          <w:sz w:val="28"/>
          <w:szCs w:val="28"/>
        </w:rPr>
      </w:pPr>
    </w:p>
    <w:p w:rsidR="00763D95" w:rsidRDefault="00763D95" w:rsidP="00DD23A8">
      <w:pPr>
        <w:jc w:val="both"/>
        <w:rPr>
          <w:sz w:val="28"/>
          <w:szCs w:val="28"/>
        </w:rPr>
      </w:pPr>
    </w:p>
    <w:p w:rsidR="007C7DF6" w:rsidRDefault="007C7DF6" w:rsidP="00DD23A8">
      <w:pPr>
        <w:jc w:val="both"/>
        <w:rPr>
          <w:sz w:val="28"/>
          <w:szCs w:val="28"/>
        </w:rPr>
      </w:pPr>
    </w:p>
    <w:p w:rsidR="00DD23A8" w:rsidRDefault="00DD23A8" w:rsidP="00DD23A8">
      <w:pPr>
        <w:numPr>
          <w:ilvl w:val="0"/>
          <w:numId w:val="107"/>
        </w:numPr>
        <w:jc w:val="both"/>
        <w:rPr>
          <w:b/>
          <w:sz w:val="28"/>
          <w:szCs w:val="28"/>
        </w:rPr>
      </w:pPr>
      <w:r>
        <w:rPr>
          <w:b/>
          <w:sz w:val="28"/>
          <w:szCs w:val="28"/>
        </w:rPr>
        <w:t>КОНСУЛЬТАТИВНО-ПРОСВЕТИТЕЛЬСКАЯ ДЕЯТЕЛЬНОСТЬ</w:t>
      </w:r>
    </w:p>
    <w:p w:rsidR="00DD23A8" w:rsidRDefault="00DD23A8" w:rsidP="00DD23A8">
      <w:pPr>
        <w:jc w:val="both"/>
        <w:rPr>
          <w:b/>
          <w:sz w:val="28"/>
          <w:szCs w:val="28"/>
        </w:rPr>
      </w:pP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247"/>
        <w:gridCol w:w="2836"/>
        <w:gridCol w:w="1559"/>
      </w:tblGrid>
      <w:tr w:rsidR="00DD23A8" w:rsidTr="00DD23A8">
        <w:trPr>
          <w:trHeight w:val="14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Вид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xml:space="preserve">Срок реализации, </w:t>
            </w:r>
            <w:r>
              <w:rPr>
                <w:b/>
                <w:sz w:val="28"/>
                <w:szCs w:val="28"/>
                <w:lang w:eastAsia="en-US"/>
              </w:rPr>
              <w:lastRenderedPageBreak/>
              <w:t>ответственный</w:t>
            </w:r>
          </w:p>
        </w:tc>
        <w:tc>
          <w:tcPr>
            <w:tcW w:w="1559"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lastRenderedPageBreak/>
              <w:t>примечан</w:t>
            </w:r>
            <w:r>
              <w:rPr>
                <w:b/>
                <w:sz w:val="28"/>
                <w:szCs w:val="28"/>
                <w:lang w:eastAsia="en-US"/>
              </w:rPr>
              <w:lastRenderedPageBreak/>
              <w:t>ие</w:t>
            </w:r>
          </w:p>
        </w:tc>
      </w:tr>
      <w:tr w:rsidR="00DD23A8" w:rsidTr="00DD23A8">
        <w:trPr>
          <w:trHeight w:val="14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lastRenderedPageBreak/>
              <w:t>1</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Консультирование (родителей, учащихся, педагогов)</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работы телефона Доверия</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Пропаганда правовых знаний, законопослушного поведения, здорового образа жизни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 2, 4 четверть</w:t>
            </w:r>
          </w:p>
          <w:p w:rsidR="00DD23A8" w:rsidRDefault="00DD23A8">
            <w:pPr>
              <w:spacing w:line="276" w:lineRule="auto"/>
              <w:rPr>
                <w:sz w:val="28"/>
                <w:szCs w:val="28"/>
                <w:lang w:eastAsia="en-US"/>
              </w:rPr>
            </w:pPr>
            <w:r>
              <w:rPr>
                <w:sz w:val="28"/>
                <w:szCs w:val="28"/>
                <w:lang w:eastAsia="en-US"/>
              </w:rPr>
              <w:t>Топильская И.А.</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062"/>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Проведение родительских собраний, родительского всеобуча, классных тематических собраний для родителей учащихся</w:t>
            </w:r>
          </w:p>
          <w:p w:rsidR="00DD23A8" w:rsidRDefault="00DD23A8">
            <w:pPr>
              <w:spacing w:line="276" w:lineRule="auto"/>
              <w:jc w:val="both"/>
              <w:rPr>
                <w:sz w:val="28"/>
                <w:szCs w:val="28"/>
                <w:lang w:eastAsia="en-US"/>
              </w:rPr>
            </w:pPr>
            <w:r>
              <w:rPr>
                <w:sz w:val="28"/>
                <w:szCs w:val="28"/>
                <w:lang w:eastAsia="en-US"/>
              </w:rPr>
              <w:t>1-ых классов</w:t>
            </w:r>
          </w:p>
          <w:p w:rsidR="00DD23A8" w:rsidRDefault="00DD23A8">
            <w:pPr>
              <w:spacing w:line="276" w:lineRule="auto"/>
              <w:jc w:val="both"/>
              <w:rPr>
                <w:sz w:val="28"/>
                <w:szCs w:val="28"/>
                <w:lang w:eastAsia="en-US"/>
              </w:rPr>
            </w:pPr>
            <w:r>
              <w:rPr>
                <w:sz w:val="28"/>
                <w:szCs w:val="28"/>
                <w:lang w:eastAsia="en-US"/>
              </w:rPr>
              <w:t>5-ых классов</w:t>
            </w:r>
          </w:p>
          <w:p w:rsidR="00DD23A8" w:rsidRDefault="00DD23A8">
            <w:pPr>
              <w:spacing w:line="276" w:lineRule="auto"/>
              <w:jc w:val="both"/>
              <w:rPr>
                <w:sz w:val="28"/>
                <w:szCs w:val="28"/>
                <w:lang w:eastAsia="en-US"/>
              </w:rPr>
            </w:pPr>
            <w:r>
              <w:rPr>
                <w:sz w:val="28"/>
                <w:szCs w:val="28"/>
                <w:lang w:eastAsia="en-US"/>
              </w:rPr>
              <w:t>8-ых классов</w:t>
            </w:r>
          </w:p>
          <w:p w:rsidR="00DD23A8" w:rsidRDefault="00DD23A8">
            <w:pPr>
              <w:spacing w:line="276" w:lineRule="auto"/>
              <w:jc w:val="both"/>
              <w:rPr>
                <w:sz w:val="28"/>
                <w:szCs w:val="28"/>
                <w:lang w:eastAsia="en-US"/>
              </w:rPr>
            </w:pPr>
            <w:r>
              <w:rPr>
                <w:sz w:val="28"/>
                <w:szCs w:val="28"/>
                <w:lang w:eastAsia="en-US"/>
              </w:rPr>
              <w:t>7-ых классов</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r>
              <w:rPr>
                <w:sz w:val="28"/>
                <w:szCs w:val="28"/>
                <w:lang w:eastAsia="en-US"/>
              </w:rPr>
              <w:t>Сентябрь-октябрь</w:t>
            </w:r>
          </w:p>
          <w:p w:rsidR="00DD23A8" w:rsidRDefault="00DD23A8">
            <w:pPr>
              <w:spacing w:line="276" w:lineRule="auto"/>
              <w:rPr>
                <w:sz w:val="28"/>
                <w:szCs w:val="28"/>
                <w:lang w:eastAsia="en-US"/>
              </w:rPr>
            </w:pPr>
            <w:r>
              <w:rPr>
                <w:sz w:val="28"/>
                <w:szCs w:val="28"/>
                <w:lang w:eastAsia="en-US"/>
              </w:rPr>
              <w:t>Сентябрь-октябрь</w:t>
            </w:r>
          </w:p>
          <w:p w:rsidR="00DD23A8" w:rsidRDefault="00DD23A8">
            <w:pPr>
              <w:spacing w:line="276" w:lineRule="auto"/>
              <w:rPr>
                <w:sz w:val="28"/>
                <w:szCs w:val="28"/>
                <w:lang w:eastAsia="en-US"/>
              </w:rPr>
            </w:pPr>
            <w:r>
              <w:rPr>
                <w:sz w:val="28"/>
                <w:szCs w:val="28"/>
                <w:lang w:eastAsia="en-US"/>
              </w:rPr>
              <w:t>Сентябрь-октябрь</w:t>
            </w:r>
          </w:p>
          <w:p w:rsidR="00DD23A8" w:rsidRDefault="00DD23A8">
            <w:pPr>
              <w:spacing w:line="276" w:lineRule="auto"/>
              <w:rPr>
                <w:sz w:val="28"/>
                <w:szCs w:val="28"/>
                <w:lang w:eastAsia="en-US"/>
              </w:rPr>
            </w:pPr>
            <w:r>
              <w:rPr>
                <w:sz w:val="28"/>
                <w:szCs w:val="28"/>
                <w:lang w:eastAsia="en-US"/>
              </w:rPr>
              <w:t>Февраль-март</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4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5</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Проведение собраний для родителей дошкольников и по параллелям.</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1 раз в четверть, по запросам, по графику проведения родительских собраний и Родительского всеобуча</w:t>
            </w:r>
          </w:p>
          <w:p w:rsidR="00DD23A8" w:rsidRDefault="00DD23A8">
            <w:pPr>
              <w:spacing w:line="276" w:lineRule="auto"/>
              <w:rPr>
                <w:sz w:val="28"/>
                <w:szCs w:val="28"/>
                <w:lang w:eastAsia="en-US"/>
              </w:rPr>
            </w:pPr>
            <w:r>
              <w:rPr>
                <w:sz w:val="28"/>
                <w:szCs w:val="28"/>
                <w:lang w:eastAsia="en-US"/>
              </w:rPr>
              <w:t>Психолог</w:t>
            </w:r>
          </w:p>
          <w:p w:rsidR="00DD23A8" w:rsidRDefault="00DD23A8">
            <w:pPr>
              <w:spacing w:line="276" w:lineRule="auto"/>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41"/>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Участие в заседаниях Совета Профилактики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313"/>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Организация постоянной рубрики в кабинете, в холле по пропаганде психолого-педагогических знаний</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8</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 xml:space="preserve">Проведение родительских собраний для опекунов и попечителей </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Сентябрь-февраль</w:t>
            </w:r>
          </w:p>
          <w:p w:rsidR="00DD23A8" w:rsidRDefault="00DD23A8">
            <w:pPr>
              <w:spacing w:line="276" w:lineRule="auto"/>
              <w:rPr>
                <w:sz w:val="28"/>
                <w:szCs w:val="28"/>
                <w:lang w:eastAsia="en-US"/>
              </w:rPr>
            </w:pPr>
            <w:r>
              <w:rPr>
                <w:sz w:val="28"/>
                <w:szCs w:val="28"/>
                <w:lang w:eastAsia="en-US"/>
              </w:rPr>
              <w:t>Топильская И.А.</w:t>
            </w:r>
          </w:p>
          <w:p w:rsidR="00DD23A8" w:rsidRDefault="00DD23A8">
            <w:pPr>
              <w:spacing w:line="276" w:lineRule="auto"/>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313"/>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Консультирование родителей (лиц их заменяющих), педагогов по вопросам охраны прав детства</w:t>
            </w:r>
          </w:p>
        </w:tc>
        <w:tc>
          <w:tcPr>
            <w:tcW w:w="2835"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Топильская И.А.</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lastRenderedPageBreak/>
              <w:t>10</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Консультирование родителей, учащихся, педагогов по результатам диагностических исследований</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34"/>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11</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 xml:space="preserve">Профилактическая работа с детьми, </w:t>
            </w:r>
            <w:proofErr w:type="gramStart"/>
            <w:r>
              <w:rPr>
                <w:sz w:val="28"/>
                <w:szCs w:val="28"/>
                <w:lang w:eastAsia="en-US"/>
              </w:rPr>
              <w:t>состоящих</w:t>
            </w:r>
            <w:proofErr w:type="gramEnd"/>
            <w:r>
              <w:rPr>
                <w:sz w:val="28"/>
                <w:szCs w:val="28"/>
                <w:lang w:eastAsia="en-US"/>
              </w:rPr>
              <w:t xml:space="preserve"> на учете (ВЛК и ПДН)</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Социальный педаг</w:t>
            </w:r>
            <w:r w:rsidR="007C7DF6">
              <w:rPr>
                <w:sz w:val="28"/>
                <w:szCs w:val="28"/>
                <w:lang w:eastAsia="en-US"/>
              </w:rPr>
              <w:t>ог, Кл</w:t>
            </w:r>
            <w:proofErr w:type="gramStart"/>
            <w:r w:rsidR="007C7DF6">
              <w:rPr>
                <w:sz w:val="28"/>
                <w:szCs w:val="28"/>
                <w:lang w:eastAsia="en-US"/>
              </w:rPr>
              <w:t>.р</w:t>
            </w:r>
            <w:proofErr w:type="gramEnd"/>
            <w:r w:rsidR="007C7DF6">
              <w:rPr>
                <w:sz w:val="28"/>
                <w:szCs w:val="28"/>
                <w:lang w:eastAsia="en-US"/>
              </w:rPr>
              <w:t>уководитель, Зам. директора</w:t>
            </w:r>
            <w:r>
              <w:rPr>
                <w:sz w:val="28"/>
                <w:szCs w:val="28"/>
                <w:lang w:eastAsia="en-US"/>
              </w:rPr>
              <w:t>, психолог</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228"/>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12</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Вовлечение детей в кружки, секции, творческие объединения, общественную жизнь лицея, класса</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Социальный педагог, Кл</w:t>
            </w:r>
            <w:proofErr w:type="gramStart"/>
            <w:r>
              <w:rPr>
                <w:sz w:val="28"/>
                <w:szCs w:val="28"/>
                <w:lang w:eastAsia="en-US"/>
              </w:rPr>
              <w:t>.р</w:t>
            </w:r>
            <w:proofErr w:type="gramEnd"/>
            <w:r>
              <w:rPr>
                <w:sz w:val="28"/>
                <w:szCs w:val="28"/>
                <w:lang w:eastAsia="en-US"/>
              </w:rPr>
              <w:t xml:space="preserve">уководитель, Зам. </w:t>
            </w:r>
            <w:r w:rsidR="007C7DF6">
              <w:rPr>
                <w:sz w:val="28"/>
                <w:szCs w:val="28"/>
                <w:lang w:eastAsia="en-US"/>
              </w:rPr>
              <w:t>директора</w:t>
            </w:r>
          </w:p>
        </w:tc>
        <w:tc>
          <w:tcPr>
            <w:tcW w:w="1559"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bl>
    <w:p w:rsidR="00DD23A8" w:rsidRDefault="00DD23A8" w:rsidP="00DD23A8">
      <w:pPr>
        <w:jc w:val="both"/>
        <w:rPr>
          <w:sz w:val="28"/>
          <w:szCs w:val="28"/>
        </w:rPr>
      </w:pPr>
    </w:p>
    <w:p w:rsidR="00DD23A8" w:rsidRDefault="00DD23A8" w:rsidP="00DD23A8">
      <w:pPr>
        <w:jc w:val="both"/>
        <w:rPr>
          <w:sz w:val="28"/>
          <w:szCs w:val="28"/>
        </w:rPr>
      </w:pPr>
    </w:p>
    <w:p w:rsidR="00DD23A8" w:rsidRDefault="00DD23A8" w:rsidP="00DD23A8">
      <w:pPr>
        <w:numPr>
          <w:ilvl w:val="0"/>
          <w:numId w:val="107"/>
        </w:numPr>
        <w:jc w:val="both"/>
        <w:rPr>
          <w:sz w:val="28"/>
          <w:szCs w:val="28"/>
        </w:rPr>
      </w:pPr>
      <w:r>
        <w:rPr>
          <w:b/>
          <w:sz w:val="28"/>
          <w:szCs w:val="28"/>
        </w:rPr>
        <w:t>ОХРАННО-ЗАЩИТНАЯ ДЕЯТЕЛЬНОСТЬ</w:t>
      </w:r>
    </w:p>
    <w:p w:rsidR="00DD23A8" w:rsidRDefault="00DD23A8" w:rsidP="00DD23A8">
      <w:pPr>
        <w:jc w:val="both"/>
        <w:rPr>
          <w:sz w:val="28"/>
          <w:szCs w:val="28"/>
        </w:rPr>
      </w:pPr>
    </w:p>
    <w:tbl>
      <w:tblPr>
        <w:tblW w:w="100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5249"/>
        <w:gridCol w:w="2837"/>
        <w:gridCol w:w="1241"/>
      </w:tblGrid>
      <w:tr w:rsidR="00DD23A8" w:rsidTr="00DD23A8">
        <w:trPr>
          <w:trHeight w:val="144"/>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Вид 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Срок реализации, ответственный</w:t>
            </w:r>
          </w:p>
        </w:tc>
        <w:tc>
          <w:tcPr>
            <w:tcW w:w="124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примечание</w:t>
            </w:r>
          </w:p>
        </w:tc>
      </w:tr>
      <w:tr w:rsidR="00DD23A8" w:rsidTr="00DD23A8">
        <w:trPr>
          <w:trHeight w:val="144"/>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Ознакомление учащихся, родителей (лиц, их заменяющих), пед</w:t>
            </w:r>
            <w:proofErr w:type="gramStart"/>
            <w:r>
              <w:rPr>
                <w:sz w:val="28"/>
                <w:szCs w:val="28"/>
                <w:lang w:eastAsia="en-US"/>
              </w:rPr>
              <w:t>.к</w:t>
            </w:r>
            <w:proofErr w:type="gramEnd"/>
            <w:r>
              <w:rPr>
                <w:sz w:val="28"/>
                <w:szCs w:val="28"/>
                <w:lang w:eastAsia="en-US"/>
              </w:rPr>
              <w:t>оллектив с нормативными актами, обеспечивающих защиту прав и интересов детей и подростков</w:t>
            </w:r>
          </w:p>
          <w:p w:rsidR="00DD23A8" w:rsidRDefault="00DD23A8">
            <w:pPr>
              <w:numPr>
                <w:ilvl w:val="0"/>
                <w:numId w:val="108"/>
              </w:numPr>
              <w:spacing w:line="276" w:lineRule="auto"/>
              <w:jc w:val="both"/>
              <w:rPr>
                <w:sz w:val="28"/>
                <w:szCs w:val="28"/>
                <w:lang w:eastAsia="en-US"/>
              </w:rPr>
            </w:pPr>
            <w:r>
              <w:rPr>
                <w:sz w:val="28"/>
                <w:szCs w:val="28"/>
                <w:lang w:eastAsia="en-US"/>
              </w:rPr>
              <w:t>Конвенция о правах ребенка</w:t>
            </w:r>
          </w:p>
          <w:p w:rsidR="00DD23A8" w:rsidRDefault="00DD23A8">
            <w:pPr>
              <w:numPr>
                <w:ilvl w:val="0"/>
                <w:numId w:val="108"/>
              </w:numPr>
              <w:spacing w:line="276" w:lineRule="auto"/>
              <w:jc w:val="both"/>
              <w:rPr>
                <w:sz w:val="28"/>
                <w:szCs w:val="28"/>
                <w:lang w:eastAsia="en-US"/>
              </w:rPr>
            </w:pPr>
            <w:r>
              <w:rPr>
                <w:sz w:val="28"/>
                <w:szCs w:val="28"/>
                <w:lang w:eastAsia="en-US"/>
              </w:rPr>
              <w:t>Кодексы РФ</w:t>
            </w:r>
          </w:p>
          <w:p w:rsidR="00DD23A8" w:rsidRDefault="00DD23A8">
            <w:pPr>
              <w:numPr>
                <w:ilvl w:val="0"/>
                <w:numId w:val="108"/>
              </w:numPr>
              <w:spacing w:line="276" w:lineRule="auto"/>
              <w:jc w:val="both"/>
              <w:rPr>
                <w:sz w:val="28"/>
                <w:szCs w:val="28"/>
                <w:lang w:eastAsia="en-US"/>
              </w:rPr>
            </w:pPr>
            <w:r>
              <w:rPr>
                <w:sz w:val="28"/>
                <w:szCs w:val="28"/>
                <w:lang w:eastAsia="en-US"/>
              </w:rPr>
              <w:t>Конституция РФ</w:t>
            </w:r>
          </w:p>
          <w:p w:rsidR="00DD23A8" w:rsidRDefault="00DD23A8">
            <w:pPr>
              <w:numPr>
                <w:ilvl w:val="0"/>
                <w:numId w:val="108"/>
              </w:numPr>
              <w:spacing w:line="276" w:lineRule="auto"/>
              <w:jc w:val="both"/>
              <w:rPr>
                <w:sz w:val="28"/>
                <w:szCs w:val="28"/>
                <w:lang w:eastAsia="en-US"/>
              </w:rPr>
            </w:pPr>
            <w:r>
              <w:rPr>
                <w:sz w:val="28"/>
                <w:szCs w:val="28"/>
                <w:lang w:eastAsia="en-US"/>
              </w:rPr>
              <w:t>Закон об образовании</w:t>
            </w:r>
          </w:p>
          <w:p w:rsidR="00DD23A8" w:rsidRDefault="00DD23A8">
            <w:pPr>
              <w:numPr>
                <w:ilvl w:val="0"/>
                <w:numId w:val="108"/>
              </w:numPr>
              <w:spacing w:line="276" w:lineRule="auto"/>
              <w:jc w:val="both"/>
              <w:rPr>
                <w:sz w:val="28"/>
                <w:szCs w:val="28"/>
                <w:lang w:eastAsia="en-US"/>
              </w:rPr>
            </w:pPr>
            <w:r>
              <w:rPr>
                <w:sz w:val="28"/>
                <w:szCs w:val="28"/>
                <w:lang w:eastAsia="en-US"/>
              </w:rPr>
              <w:t>Законы №120 и 619 РФ</w:t>
            </w:r>
          </w:p>
          <w:p w:rsidR="00DD23A8" w:rsidRDefault="00DD23A8">
            <w:pPr>
              <w:numPr>
                <w:ilvl w:val="0"/>
                <w:numId w:val="108"/>
              </w:numPr>
              <w:spacing w:line="276" w:lineRule="auto"/>
              <w:jc w:val="both"/>
              <w:rPr>
                <w:sz w:val="28"/>
                <w:szCs w:val="28"/>
                <w:lang w:eastAsia="en-US"/>
              </w:rPr>
            </w:pPr>
            <w:r>
              <w:rPr>
                <w:sz w:val="28"/>
                <w:szCs w:val="28"/>
                <w:lang w:eastAsia="en-US"/>
              </w:rPr>
              <w:t>КоАП Лип</w:t>
            </w:r>
            <w:proofErr w:type="gramStart"/>
            <w:r>
              <w:rPr>
                <w:sz w:val="28"/>
                <w:szCs w:val="28"/>
                <w:lang w:eastAsia="en-US"/>
              </w:rPr>
              <w:t>.о</w:t>
            </w:r>
            <w:proofErr w:type="gramEnd"/>
            <w:r>
              <w:rPr>
                <w:sz w:val="28"/>
                <w:szCs w:val="28"/>
                <w:lang w:eastAsia="en-US"/>
              </w:rPr>
              <w:t>бласти</w:t>
            </w:r>
          </w:p>
          <w:p w:rsidR="00DD23A8" w:rsidRDefault="00DD23A8">
            <w:pPr>
              <w:numPr>
                <w:ilvl w:val="0"/>
                <w:numId w:val="108"/>
              </w:numPr>
              <w:spacing w:line="276" w:lineRule="auto"/>
              <w:jc w:val="both"/>
              <w:rPr>
                <w:sz w:val="28"/>
                <w:szCs w:val="28"/>
                <w:lang w:eastAsia="en-US"/>
              </w:rPr>
            </w:pPr>
            <w:r>
              <w:rPr>
                <w:sz w:val="28"/>
                <w:szCs w:val="28"/>
                <w:lang w:eastAsia="en-US"/>
              </w:rPr>
              <w:t>Законы Лип</w:t>
            </w:r>
            <w:proofErr w:type="gramStart"/>
            <w:r>
              <w:rPr>
                <w:sz w:val="28"/>
                <w:szCs w:val="28"/>
                <w:lang w:eastAsia="en-US"/>
              </w:rPr>
              <w:t>.о</w:t>
            </w:r>
            <w:proofErr w:type="gramEnd"/>
            <w:r>
              <w:rPr>
                <w:sz w:val="28"/>
                <w:szCs w:val="28"/>
                <w:lang w:eastAsia="en-US"/>
              </w:rPr>
              <w:t>бласти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едагог, учителя истории и обществознания, юристы</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47"/>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 xml:space="preserve">Осуществление </w:t>
            </w:r>
            <w:proofErr w:type="gramStart"/>
            <w:r>
              <w:rPr>
                <w:sz w:val="28"/>
                <w:szCs w:val="28"/>
                <w:lang w:eastAsia="en-US"/>
              </w:rPr>
              <w:t>контроля за</w:t>
            </w:r>
            <w:proofErr w:type="gramEnd"/>
            <w:r>
              <w:rPr>
                <w:sz w:val="28"/>
                <w:szCs w:val="28"/>
                <w:lang w:eastAsia="en-US"/>
              </w:rPr>
              <w:t xml:space="preserve"> соблюдением нормативных актов</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едагог</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632"/>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Представлять интересы учащихся в Суде, ПДН, КДН и др</w:t>
            </w:r>
            <w:proofErr w:type="gramStart"/>
            <w:r>
              <w:rPr>
                <w:sz w:val="28"/>
                <w:szCs w:val="28"/>
                <w:lang w:eastAsia="en-US"/>
              </w:rPr>
              <w:t>.и</w:t>
            </w:r>
            <w:proofErr w:type="gramEnd"/>
            <w:r>
              <w:rPr>
                <w:sz w:val="28"/>
                <w:szCs w:val="28"/>
                <w:lang w:eastAsia="en-US"/>
              </w:rPr>
              <w:t>нстанциях</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мере необходи-мости, Соц</w:t>
            </w:r>
            <w:proofErr w:type="gramStart"/>
            <w:r>
              <w:rPr>
                <w:sz w:val="28"/>
                <w:szCs w:val="28"/>
                <w:lang w:eastAsia="en-US"/>
              </w:rPr>
              <w:t>.п</w:t>
            </w:r>
            <w:proofErr w:type="gramEnd"/>
            <w:r>
              <w:rPr>
                <w:sz w:val="28"/>
                <w:szCs w:val="28"/>
                <w:lang w:eastAsia="en-US"/>
              </w:rPr>
              <w:t>едагог</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78"/>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 xml:space="preserve">Осуществлять </w:t>
            </w:r>
            <w:proofErr w:type="gramStart"/>
            <w:r>
              <w:rPr>
                <w:sz w:val="28"/>
                <w:szCs w:val="28"/>
                <w:lang w:eastAsia="en-US"/>
              </w:rPr>
              <w:t>контроль за</w:t>
            </w:r>
            <w:proofErr w:type="gramEnd"/>
            <w:r>
              <w:rPr>
                <w:sz w:val="28"/>
                <w:szCs w:val="28"/>
                <w:lang w:eastAsia="en-US"/>
              </w:rPr>
              <w:t xml:space="preserve"> соблюдением прав детей в лицее и за его пределами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едагог</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63"/>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lastRenderedPageBreak/>
              <w:t>5</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Посещать уроки с целью профилактики случаев нарушения прав учащихся</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мере необходи-мости, Соц</w:t>
            </w:r>
            <w:proofErr w:type="gramStart"/>
            <w:r>
              <w:rPr>
                <w:sz w:val="28"/>
                <w:szCs w:val="28"/>
                <w:lang w:eastAsia="en-US"/>
              </w:rPr>
              <w:t>.п</w:t>
            </w:r>
            <w:proofErr w:type="gramEnd"/>
            <w:r>
              <w:rPr>
                <w:sz w:val="28"/>
                <w:szCs w:val="28"/>
                <w:lang w:eastAsia="en-US"/>
              </w:rPr>
              <w:t>едагог</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963"/>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6</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Осуществлять содействие в решении вопросов трудоустройства</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Предканикулярное время; Соц</w:t>
            </w:r>
            <w:proofErr w:type="gramStart"/>
            <w:r>
              <w:rPr>
                <w:sz w:val="28"/>
                <w:szCs w:val="28"/>
                <w:lang w:eastAsia="en-US"/>
              </w:rPr>
              <w:t>.п</w:t>
            </w:r>
            <w:proofErr w:type="gramEnd"/>
            <w:r>
              <w:rPr>
                <w:sz w:val="28"/>
                <w:szCs w:val="28"/>
                <w:lang w:eastAsia="en-US"/>
              </w:rPr>
              <w:t xml:space="preserve">едагог, Зам. </w:t>
            </w:r>
            <w:r w:rsidR="007C7DF6">
              <w:rPr>
                <w:sz w:val="28"/>
                <w:szCs w:val="28"/>
                <w:lang w:eastAsia="en-US"/>
              </w:rPr>
              <w:t>директора</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10"/>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7</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 xml:space="preserve">Осуществлять </w:t>
            </w:r>
            <w:proofErr w:type="gramStart"/>
            <w:r>
              <w:rPr>
                <w:sz w:val="28"/>
                <w:szCs w:val="28"/>
                <w:lang w:eastAsia="en-US"/>
              </w:rPr>
              <w:t>контроль за</w:t>
            </w:r>
            <w:proofErr w:type="gramEnd"/>
            <w:r>
              <w:rPr>
                <w:sz w:val="28"/>
                <w:szCs w:val="28"/>
                <w:lang w:eastAsia="en-US"/>
              </w:rPr>
              <w:t xml:space="preserve"> движением учащихся</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мере необходимости</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 xml:space="preserve">едагог, Кл.руководитель, Зам. </w:t>
            </w:r>
            <w:r w:rsidR="007C7DF6">
              <w:rPr>
                <w:sz w:val="28"/>
                <w:szCs w:val="28"/>
                <w:lang w:eastAsia="en-US"/>
              </w:rPr>
              <w:t>директора</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10"/>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8</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 xml:space="preserve">Осуществлять </w:t>
            </w:r>
            <w:proofErr w:type="gramStart"/>
            <w:r>
              <w:rPr>
                <w:sz w:val="28"/>
                <w:szCs w:val="28"/>
                <w:lang w:eastAsia="en-US"/>
              </w:rPr>
              <w:t>контроль за</w:t>
            </w:r>
            <w:proofErr w:type="gramEnd"/>
            <w:r>
              <w:rPr>
                <w:sz w:val="28"/>
                <w:szCs w:val="28"/>
                <w:lang w:eastAsia="en-US"/>
              </w:rPr>
              <w:t xml:space="preserve"> выполнением опекунами и попечителями своих обязанностей, правил расходования денежных средств</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февраль и по мере необходимости</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едагог, Кл.руководитель</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40"/>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9</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Осуществлять контрольное обследование условий жизни опекаемых (2 раза в год)</w:t>
            </w:r>
          </w:p>
          <w:p w:rsidR="00DD23A8" w:rsidRDefault="00DD23A8">
            <w:pPr>
              <w:numPr>
                <w:ilvl w:val="0"/>
                <w:numId w:val="108"/>
              </w:numPr>
              <w:spacing w:line="276" w:lineRule="auto"/>
              <w:jc w:val="both"/>
              <w:rPr>
                <w:sz w:val="28"/>
                <w:szCs w:val="28"/>
                <w:lang w:eastAsia="en-US"/>
              </w:rPr>
            </w:pPr>
            <w:r>
              <w:rPr>
                <w:sz w:val="28"/>
                <w:szCs w:val="28"/>
                <w:lang w:eastAsia="en-US"/>
              </w:rPr>
              <w:t>детей группы риска (по мере необходимости)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февраль и по мере необходимости</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едагог, Кл.руководитель</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294"/>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10</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Осуществлять содействие в получении материального пособия, материальной помощи, путевок в ДОЛ и др. видов помощи</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едагог, Служба соц. Обеспечения</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10"/>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11</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Провести декаду «Правовых знаний»</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 четверть</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w:t>
            </w:r>
            <w:r w:rsidR="007C7DF6">
              <w:rPr>
                <w:sz w:val="28"/>
                <w:szCs w:val="28"/>
                <w:lang w:eastAsia="en-US"/>
              </w:rPr>
              <w:t>ог, Кл.ру-ководитель, Зам. директора</w:t>
            </w:r>
            <w:r>
              <w:rPr>
                <w:sz w:val="28"/>
                <w:szCs w:val="28"/>
                <w:lang w:eastAsia="en-US"/>
              </w:rPr>
              <w:t>, Мед. Центры, юристы и др.</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r w:rsidR="00DD23A8" w:rsidTr="00DD23A8">
        <w:trPr>
          <w:trHeight w:val="1610"/>
        </w:trPr>
        <w:tc>
          <w:tcPr>
            <w:tcW w:w="70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12</w:t>
            </w:r>
          </w:p>
        </w:tc>
        <w:tc>
          <w:tcPr>
            <w:tcW w:w="524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Вести пропаганду ЗОЖ</w:t>
            </w:r>
          </w:p>
        </w:tc>
        <w:tc>
          <w:tcPr>
            <w:tcW w:w="28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 2 и 4 четверть</w:t>
            </w:r>
          </w:p>
          <w:p w:rsidR="00DD23A8" w:rsidRDefault="00DD23A8">
            <w:pPr>
              <w:spacing w:line="276" w:lineRule="auto"/>
              <w:rPr>
                <w:sz w:val="28"/>
                <w:szCs w:val="28"/>
                <w:lang w:eastAsia="en-US"/>
              </w:rPr>
            </w:pPr>
            <w:r>
              <w:rPr>
                <w:sz w:val="28"/>
                <w:szCs w:val="28"/>
                <w:lang w:eastAsia="en-US"/>
              </w:rPr>
              <w:t>Соц</w:t>
            </w:r>
            <w:proofErr w:type="gramStart"/>
            <w:r>
              <w:rPr>
                <w:sz w:val="28"/>
                <w:szCs w:val="28"/>
                <w:lang w:eastAsia="en-US"/>
              </w:rPr>
              <w:t>.п</w:t>
            </w:r>
            <w:proofErr w:type="gramEnd"/>
            <w:r>
              <w:rPr>
                <w:sz w:val="28"/>
                <w:szCs w:val="28"/>
                <w:lang w:eastAsia="en-US"/>
              </w:rPr>
              <w:t>едагог, Кл.руководитель, педагоги</w:t>
            </w:r>
          </w:p>
        </w:tc>
        <w:tc>
          <w:tcPr>
            <w:tcW w:w="124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jc w:val="both"/>
              <w:rPr>
                <w:sz w:val="28"/>
                <w:szCs w:val="28"/>
                <w:lang w:eastAsia="en-US"/>
              </w:rPr>
            </w:pPr>
          </w:p>
        </w:tc>
      </w:tr>
    </w:tbl>
    <w:p w:rsidR="00DD23A8" w:rsidRDefault="00DD23A8" w:rsidP="00DD23A8">
      <w:pPr>
        <w:tabs>
          <w:tab w:val="left" w:pos="5400"/>
        </w:tabs>
        <w:jc w:val="both"/>
        <w:rPr>
          <w:sz w:val="28"/>
          <w:szCs w:val="28"/>
        </w:rPr>
      </w:pPr>
    </w:p>
    <w:p w:rsidR="00DD23A8" w:rsidRDefault="00DD23A8" w:rsidP="00DD23A8">
      <w:pPr>
        <w:tabs>
          <w:tab w:val="left" w:pos="5400"/>
        </w:tabs>
        <w:jc w:val="both"/>
        <w:rPr>
          <w:sz w:val="28"/>
          <w:szCs w:val="28"/>
        </w:rPr>
      </w:pPr>
    </w:p>
    <w:p w:rsidR="00DD23A8" w:rsidRDefault="00DD23A8" w:rsidP="00DD23A8">
      <w:pPr>
        <w:pStyle w:val="af6"/>
        <w:numPr>
          <w:ilvl w:val="0"/>
          <w:numId w:val="107"/>
        </w:numPr>
        <w:tabs>
          <w:tab w:val="left" w:pos="5400"/>
        </w:tabs>
        <w:jc w:val="both"/>
        <w:rPr>
          <w:sz w:val="28"/>
          <w:szCs w:val="28"/>
        </w:rPr>
      </w:pPr>
      <w:r>
        <w:rPr>
          <w:b/>
          <w:sz w:val="28"/>
          <w:szCs w:val="28"/>
        </w:rPr>
        <w:t xml:space="preserve"> ОРГАНИЗАЦИОННО-МЕТОДИЧЕСКАЯ ДЕЯТЕЛЬНОСТЬ</w:t>
      </w:r>
    </w:p>
    <w:p w:rsidR="00DD23A8" w:rsidRDefault="00DD23A8" w:rsidP="00DD23A8">
      <w:pPr>
        <w:tabs>
          <w:tab w:val="left" w:pos="5400"/>
        </w:tabs>
        <w:jc w:val="both"/>
        <w:rPr>
          <w:sz w:val="28"/>
          <w:szCs w:val="28"/>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0"/>
        <w:gridCol w:w="4516"/>
        <w:gridCol w:w="2583"/>
        <w:gridCol w:w="1276"/>
      </w:tblGrid>
      <w:tr w:rsidR="00DD23A8" w:rsidTr="00DD23A8">
        <w:trPr>
          <w:trHeight w:val="633"/>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lastRenderedPageBreak/>
              <w:t>№</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Вид деятельности</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Срок реализации, ответственный</w:t>
            </w:r>
          </w:p>
        </w:tc>
        <w:tc>
          <w:tcPr>
            <w:tcW w:w="127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примечание</w:t>
            </w:r>
          </w:p>
        </w:tc>
      </w:tr>
      <w:tr w:rsidR="00DD23A8" w:rsidTr="00DD23A8">
        <w:trPr>
          <w:trHeight w:val="2668"/>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1</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Планирование работы:</w:t>
            </w:r>
          </w:p>
          <w:p w:rsidR="00DD23A8" w:rsidRDefault="00DD23A8">
            <w:pPr>
              <w:numPr>
                <w:ilvl w:val="0"/>
                <w:numId w:val="108"/>
              </w:numPr>
              <w:tabs>
                <w:tab w:val="left" w:pos="5400"/>
              </w:tabs>
              <w:spacing w:line="276" w:lineRule="auto"/>
              <w:jc w:val="both"/>
              <w:rPr>
                <w:sz w:val="28"/>
                <w:szCs w:val="28"/>
                <w:lang w:eastAsia="en-US"/>
              </w:rPr>
            </w:pPr>
            <w:r>
              <w:rPr>
                <w:sz w:val="28"/>
                <w:szCs w:val="28"/>
                <w:lang w:eastAsia="en-US"/>
              </w:rPr>
              <w:t>составление годового плана</w:t>
            </w:r>
          </w:p>
          <w:p w:rsidR="00DD23A8" w:rsidRDefault="00DD23A8">
            <w:pPr>
              <w:numPr>
                <w:ilvl w:val="0"/>
                <w:numId w:val="108"/>
              </w:numPr>
              <w:tabs>
                <w:tab w:val="left" w:pos="5400"/>
              </w:tabs>
              <w:spacing w:line="276" w:lineRule="auto"/>
              <w:jc w:val="both"/>
              <w:rPr>
                <w:sz w:val="28"/>
                <w:szCs w:val="28"/>
                <w:lang w:eastAsia="en-US"/>
              </w:rPr>
            </w:pPr>
            <w:r>
              <w:rPr>
                <w:sz w:val="28"/>
                <w:szCs w:val="28"/>
                <w:lang w:eastAsia="en-US"/>
              </w:rPr>
              <w:t>ведение дневника рабочего времени</w:t>
            </w:r>
          </w:p>
          <w:p w:rsidR="00DD23A8" w:rsidRDefault="00F9447B">
            <w:pPr>
              <w:numPr>
                <w:ilvl w:val="0"/>
                <w:numId w:val="108"/>
              </w:numPr>
              <w:tabs>
                <w:tab w:val="left" w:pos="5400"/>
              </w:tabs>
              <w:spacing w:line="276" w:lineRule="auto"/>
              <w:jc w:val="both"/>
              <w:rPr>
                <w:sz w:val="28"/>
                <w:szCs w:val="28"/>
                <w:lang w:eastAsia="en-US"/>
              </w:rPr>
            </w:pPr>
            <w:r>
              <w:rPr>
                <w:sz w:val="28"/>
                <w:szCs w:val="28"/>
                <w:lang w:eastAsia="en-US"/>
              </w:rPr>
              <w:t>наброски планирования на 2018</w:t>
            </w:r>
            <w:r w:rsidR="006A5FD9">
              <w:rPr>
                <w:sz w:val="28"/>
                <w:szCs w:val="28"/>
                <w:lang w:eastAsia="en-US"/>
              </w:rPr>
              <w:t>/2019</w:t>
            </w:r>
            <w:r w:rsidR="00DD23A8">
              <w:rPr>
                <w:sz w:val="28"/>
                <w:szCs w:val="28"/>
                <w:lang w:eastAsia="en-US"/>
              </w:rPr>
              <w:t xml:space="preserve"> учебный год составление отчета-анализа проведенной работы</w:t>
            </w:r>
          </w:p>
        </w:tc>
        <w:tc>
          <w:tcPr>
            <w:tcW w:w="2583"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rPr>
                <w:sz w:val="28"/>
                <w:szCs w:val="28"/>
                <w:lang w:eastAsia="en-US"/>
              </w:rPr>
            </w:pPr>
            <w:r>
              <w:rPr>
                <w:sz w:val="28"/>
                <w:szCs w:val="28"/>
                <w:lang w:eastAsia="en-US"/>
              </w:rPr>
              <w:t>СПС</w:t>
            </w:r>
          </w:p>
          <w:p w:rsidR="00DD23A8" w:rsidRDefault="00DD23A8">
            <w:pPr>
              <w:tabs>
                <w:tab w:val="left" w:pos="5400"/>
              </w:tabs>
              <w:spacing w:line="276" w:lineRule="auto"/>
              <w:rPr>
                <w:sz w:val="28"/>
                <w:szCs w:val="28"/>
                <w:lang w:eastAsia="en-US"/>
              </w:rPr>
            </w:pPr>
            <w:r>
              <w:rPr>
                <w:sz w:val="28"/>
                <w:szCs w:val="28"/>
                <w:lang w:eastAsia="en-US"/>
              </w:rPr>
              <w:t>Август-сентябрь</w:t>
            </w:r>
          </w:p>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p>
          <w:p w:rsidR="00DD23A8" w:rsidRDefault="00DD23A8">
            <w:pPr>
              <w:tabs>
                <w:tab w:val="left" w:pos="5400"/>
              </w:tabs>
              <w:spacing w:line="276" w:lineRule="auto"/>
              <w:rPr>
                <w:sz w:val="28"/>
                <w:szCs w:val="28"/>
                <w:lang w:eastAsia="en-US"/>
              </w:rPr>
            </w:pPr>
            <w:r>
              <w:rPr>
                <w:sz w:val="28"/>
                <w:szCs w:val="28"/>
                <w:lang w:eastAsia="en-US"/>
              </w:rPr>
              <w:t>Май-июнь</w:t>
            </w:r>
          </w:p>
          <w:p w:rsidR="00DD23A8" w:rsidRDefault="00DD23A8">
            <w:pPr>
              <w:tabs>
                <w:tab w:val="left" w:pos="5400"/>
              </w:tabs>
              <w:spacing w:line="276" w:lineRule="auto"/>
              <w:rPr>
                <w:sz w:val="28"/>
                <w:szCs w:val="28"/>
                <w:lang w:eastAsia="en-US"/>
              </w:rPr>
            </w:pPr>
          </w:p>
          <w:p w:rsidR="00DD23A8" w:rsidRDefault="00DD23A8">
            <w:pPr>
              <w:tabs>
                <w:tab w:val="left" w:pos="5400"/>
              </w:tabs>
              <w:spacing w:line="276" w:lineRule="auto"/>
              <w:rPr>
                <w:sz w:val="28"/>
                <w:szCs w:val="28"/>
                <w:lang w:eastAsia="en-US"/>
              </w:rPr>
            </w:pPr>
            <w:r>
              <w:rPr>
                <w:sz w:val="28"/>
                <w:szCs w:val="28"/>
                <w:lang w:eastAsia="en-US"/>
              </w:rPr>
              <w:t>Апрель-май</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648"/>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2</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Составление социального паспорта школы, класса, учащихся</w:t>
            </w:r>
          </w:p>
        </w:tc>
        <w:tc>
          <w:tcPr>
            <w:tcW w:w="2583"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747"/>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3</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Составление картотеки семей, нуждающихся в социальной поддержке</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1 четверть</w:t>
            </w:r>
          </w:p>
          <w:p w:rsidR="00DD23A8" w:rsidRDefault="00DD23A8">
            <w:pPr>
              <w:tabs>
                <w:tab w:val="left" w:pos="5400"/>
              </w:tabs>
              <w:spacing w:line="276" w:lineRule="auto"/>
              <w:rPr>
                <w:sz w:val="28"/>
                <w:szCs w:val="28"/>
                <w:lang w:eastAsia="en-US"/>
              </w:rPr>
            </w:pPr>
            <w:r>
              <w:rPr>
                <w:sz w:val="28"/>
                <w:szCs w:val="28"/>
                <w:lang w:eastAsia="en-US"/>
              </w:rPr>
              <w:t>Топильская И.А.</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633"/>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4</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Составление картотеки родителей, детей, относящихся к группе риска</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1 четверть</w:t>
            </w:r>
          </w:p>
          <w:p w:rsidR="00DD23A8" w:rsidRDefault="00DD23A8">
            <w:pPr>
              <w:tabs>
                <w:tab w:val="left" w:pos="5400"/>
              </w:tabs>
              <w:spacing w:line="276" w:lineRule="auto"/>
              <w:rPr>
                <w:sz w:val="28"/>
                <w:szCs w:val="28"/>
                <w:lang w:eastAsia="en-US"/>
              </w:rPr>
            </w:pPr>
            <w:r>
              <w:rPr>
                <w:sz w:val="28"/>
                <w:szCs w:val="28"/>
                <w:lang w:eastAsia="en-US"/>
              </w:rPr>
              <w:t>Топильская И.А.</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1132"/>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5</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pStyle w:val="af5"/>
              <w:spacing w:line="276" w:lineRule="auto"/>
              <w:rPr>
                <w:rFonts w:ascii="Times New Roman" w:hAnsi="Times New Roman"/>
                <w:sz w:val="28"/>
                <w:szCs w:val="28"/>
                <w:lang w:eastAsia="en-US"/>
              </w:rPr>
            </w:pPr>
            <w:r>
              <w:rPr>
                <w:rFonts w:ascii="Times New Roman" w:hAnsi="Times New Roman"/>
                <w:sz w:val="28"/>
                <w:szCs w:val="28"/>
                <w:lang w:eastAsia="en-US"/>
              </w:rPr>
              <w:t>Заполнение социально психологических карт и составление П-М-П характеристик</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 по запросу администрации</w:t>
            </w:r>
          </w:p>
          <w:p w:rsidR="00DD23A8" w:rsidRDefault="00DD23A8">
            <w:pPr>
              <w:tabs>
                <w:tab w:val="left" w:pos="5400"/>
              </w:tabs>
              <w:spacing w:line="276" w:lineRule="auto"/>
              <w:rPr>
                <w:sz w:val="28"/>
                <w:szCs w:val="28"/>
                <w:lang w:eastAsia="en-US"/>
              </w:rPr>
            </w:pPr>
            <w:r>
              <w:rPr>
                <w:sz w:val="28"/>
                <w:szCs w:val="28"/>
                <w:lang w:eastAsia="en-US"/>
              </w:rPr>
              <w:t>СПС</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705"/>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6</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Ведение, оформление и систематизация документации</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Ежедневно 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805"/>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7</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Посещение уроков и внеклассных мероприятий</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По запросам 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739"/>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8</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Участие в работе ПМПк, педагогических совещаниях, конференциях, семинарах</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По запросам 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1296"/>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9</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Участие в организации и проведении семинаров для педагогов лицея, заседаний кафедр МО, творческих мастерских</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p w:rsidR="00DD23A8" w:rsidRDefault="00DD23A8">
            <w:pPr>
              <w:spacing w:line="276" w:lineRule="auto"/>
              <w:rPr>
                <w:sz w:val="28"/>
                <w:szCs w:val="28"/>
                <w:lang w:eastAsia="en-US"/>
              </w:rPr>
            </w:pPr>
            <w:r>
              <w:rPr>
                <w:sz w:val="28"/>
                <w:szCs w:val="28"/>
                <w:lang w:eastAsia="en-US"/>
              </w:rPr>
              <w:t>СПС</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797"/>
        </w:trPr>
        <w:tc>
          <w:tcPr>
            <w:tcW w:w="169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10</w:t>
            </w:r>
          </w:p>
        </w:tc>
        <w:tc>
          <w:tcPr>
            <w:tcW w:w="4516"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Организационно- методическая работа со студентами ЛГПУ, ЛГТУ и др.</w:t>
            </w:r>
          </w:p>
        </w:tc>
        <w:tc>
          <w:tcPr>
            <w:tcW w:w="2583"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Второе полугодие</w:t>
            </w:r>
          </w:p>
          <w:p w:rsidR="00DD23A8" w:rsidRDefault="00DD23A8">
            <w:pPr>
              <w:tabs>
                <w:tab w:val="left" w:pos="5400"/>
              </w:tabs>
              <w:spacing w:line="276" w:lineRule="auto"/>
              <w:rPr>
                <w:sz w:val="28"/>
                <w:szCs w:val="28"/>
                <w:lang w:eastAsia="en-US"/>
              </w:rPr>
            </w:pPr>
            <w:r>
              <w:rPr>
                <w:sz w:val="28"/>
                <w:szCs w:val="28"/>
                <w:lang w:eastAsia="en-US"/>
              </w:rPr>
              <w:t>СПС</w:t>
            </w:r>
          </w:p>
        </w:tc>
        <w:tc>
          <w:tcPr>
            <w:tcW w:w="1276"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bl>
    <w:p w:rsidR="00DD23A8" w:rsidRDefault="00DD23A8" w:rsidP="00DD23A8">
      <w:pPr>
        <w:tabs>
          <w:tab w:val="left" w:pos="5400"/>
        </w:tabs>
        <w:jc w:val="both"/>
        <w:rPr>
          <w:sz w:val="28"/>
          <w:szCs w:val="28"/>
        </w:rPr>
      </w:pPr>
    </w:p>
    <w:p w:rsidR="00DD23A8" w:rsidRDefault="00DD23A8" w:rsidP="00DD23A8">
      <w:pPr>
        <w:numPr>
          <w:ilvl w:val="0"/>
          <w:numId w:val="107"/>
        </w:numPr>
        <w:tabs>
          <w:tab w:val="left" w:pos="5400"/>
        </w:tabs>
        <w:jc w:val="both"/>
        <w:rPr>
          <w:sz w:val="28"/>
          <w:szCs w:val="28"/>
        </w:rPr>
      </w:pPr>
      <w:r>
        <w:rPr>
          <w:b/>
          <w:sz w:val="28"/>
          <w:szCs w:val="28"/>
        </w:rPr>
        <w:t>НАУЧНО-ИССЛЕДОВАТЕЛЬСКАЯ ДЕЯТЕЛЬНОСТЬ</w:t>
      </w:r>
    </w:p>
    <w:p w:rsidR="00DD23A8" w:rsidRDefault="00DD23A8" w:rsidP="00DD23A8">
      <w:pPr>
        <w:tabs>
          <w:tab w:val="left" w:pos="5400"/>
        </w:tabs>
        <w:jc w:val="both"/>
        <w:rPr>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8"/>
        <w:gridCol w:w="4257"/>
        <w:gridCol w:w="2645"/>
        <w:gridCol w:w="1894"/>
      </w:tblGrid>
      <w:tr w:rsidR="00DD23A8" w:rsidTr="00DD23A8">
        <w:trPr>
          <w:trHeight w:val="657"/>
        </w:trPr>
        <w:tc>
          <w:tcPr>
            <w:tcW w:w="168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b/>
                <w:sz w:val="28"/>
                <w:szCs w:val="28"/>
                <w:lang w:eastAsia="en-US"/>
              </w:rPr>
            </w:pPr>
            <w:r>
              <w:rPr>
                <w:b/>
                <w:sz w:val="28"/>
                <w:szCs w:val="28"/>
                <w:lang w:eastAsia="en-US"/>
              </w:rPr>
              <w:t>№</w:t>
            </w:r>
          </w:p>
        </w:tc>
        <w:tc>
          <w:tcPr>
            <w:tcW w:w="455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Вид деятельности</w:t>
            </w:r>
          </w:p>
        </w:tc>
        <w:tc>
          <w:tcPr>
            <w:tcW w:w="272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Срок реализации, ответственный</w:t>
            </w:r>
          </w:p>
        </w:tc>
        <w:tc>
          <w:tcPr>
            <w:tcW w:w="191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примечание</w:t>
            </w:r>
          </w:p>
        </w:tc>
      </w:tr>
      <w:tr w:rsidR="00DD23A8" w:rsidTr="00DD23A8">
        <w:trPr>
          <w:trHeight w:val="657"/>
        </w:trPr>
        <w:tc>
          <w:tcPr>
            <w:tcW w:w="168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1</w:t>
            </w:r>
          </w:p>
        </w:tc>
        <w:tc>
          <w:tcPr>
            <w:tcW w:w="455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Изучение специальной литературы</w:t>
            </w:r>
          </w:p>
        </w:tc>
        <w:tc>
          <w:tcPr>
            <w:tcW w:w="272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917"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657"/>
        </w:trPr>
        <w:tc>
          <w:tcPr>
            <w:tcW w:w="168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2</w:t>
            </w:r>
          </w:p>
        </w:tc>
        <w:tc>
          <w:tcPr>
            <w:tcW w:w="455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Участие в работе творческих и педагогических мастерских, посещение курсов повышения квалификации, сотрудничество с  преподавателями ЛИРО, ЛГТУ, ЛГПУ и др.</w:t>
            </w:r>
          </w:p>
        </w:tc>
        <w:tc>
          <w:tcPr>
            <w:tcW w:w="272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917"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978"/>
        </w:trPr>
        <w:tc>
          <w:tcPr>
            <w:tcW w:w="168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3</w:t>
            </w:r>
          </w:p>
        </w:tc>
        <w:tc>
          <w:tcPr>
            <w:tcW w:w="455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Оказание помощи организации и проведении учащимся научно-исследовательских работ</w:t>
            </w:r>
          </w:p>
        </w:tc>
        <w:tc>
          <w:tcPr>
            <w:tcW w:w="272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917"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978"/>
        </w:trPr>
        <w:tc>
          <w:tcPr>
            <w:tcW w:w="168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4</w:t>
            </w:r>
          </w:p>
        </w:tc>
        <w:tc>
          <w:tcPr>
            <w:tcW w:w="455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Участие в творческой группе по адаптации и реализации программы «Навыки жизни»</w:t>
            </w:r>
          </w:p>
        </w:tc>
        <w:tc>
          <w:tcPr>
            <w:tcW w:w="272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917"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657"/>
        </w:trPr>
        <w:tc>
          <w:tcPr>
            <w:tcW w:w="168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5</w:t>
            </w:r>
          </w:p>
        </w:tc>
        <w:tc>
          <w:tcPr>
            <w:tcW w:w="455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Участие в проведении семинаров «Форум-Театр»</w:t>
            </w:r>
          </w:p>
        </w:tc>
        <w:tc>
          <w:tcPr>
            <w:tcW w:w="272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917"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r w:rsidR="00DD23A8" w:rsidTr="00DD23A8">
        <w:trPr>
          <w:trHeight w:val="657"/>
        </w:trPr>
        <w:tc>
          <w:tcPr>
            <w:tcW w:w="168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6</w:t>
            </w:r>
          </w:p>
        </w:tc>
        <w:tc>
          <w:tcPr>
            <w:tcW w:w="4550"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jc w:val="both"/>
              <w:rPr>
                <w:sz w:val="28"/>
                <w:szCs w:val="28"/>
                <w:lang w:eastAsia="en-US"/>
              </w:rPr>
            </w:pPr>
            <w:r>
              <w:rPr>
                <w:sz w:val="28"/>
                <w:szCs w:val="28"/>
                <w:lang w:eastAsia="en-US"/>
              </w:rPr>
              <w:t>Составление авторских программ, анкет, опросников</w:t>
            </w:r>
          </w:p>
        </w:tc>
        <w:tc>
          <w:tcPr>
            <w:tcW w:w="2727" w:type="dxa"/>
            <w:tcBorders>
              <w:top w:val="single" w:sz="4" w:space="0" w:color="auto"/>
              <w:left w:val="single" w:sz="4" w:space="0" w:color="auto"/>
              <w:bottom w:val="single" w:sz="4" w:space="0" w:color="auto"/>
              <w:right w:val="single" w:sz="4" w:space="0" w:color="auto"/>
            </w:tcBorders>
            <w:hideMark/>
          </w:tcPr>
          <w:p w:rsidR="00DD23A8" w:rsidRDefault="00DD23A8">
            <w:pPr>
              <w:tabs>
                <w:tab w:val="left" w:pos="5400"/>
              </w:tabs>
              <w:spacing w:line="276" w:lineRule="auto"/>
              <w:rPr>
                <w:sz w:val="28"/>
                <w:szCs w:val="28"/>
                <w:lang w:eastAsia="en-US"/>
              </w:rPr>
            </w:pPr>
            <w:r>
              <w:rPr>
                <w:sz w:val="28"/>
                <w:szCs w:val="28"/>
                <w:lang w:eastAsia="en-US"/>
              </w:rPr>
              <w:t>В теч</w:t>
            </w:r>
            <w:proofErr w:type="gramStart"/>
            <w:r>
              <w:rPr>
                <w:sz w:val="28"/>
                <w:szCs w:val="28"/>
                <w:lang w:eastAsia="en-US"/>
              </w:rPr>
              <w:t>.г</w:t>
            </w:r>
            <w:proofErr w:type="gramEnd"/>
            <w:r>
              <w:rPr>
                <w:sz w:val="28"/>
                <w:szCs w:val="28"/>
                <w:lang w:eastAsia="en-US"/>
              </w:rPr>
              <w:t>ода</w:t>
            </w:r>
          </w:p>
          <w:p w:rsidR="00DD23A8" w:rsidRDefault="00DD23A8">
            <w:pPr>
              <w:tabs>
                <w:tab w:val="left" w:pos="5400"/>
              </w:tabs>
              <w:spacing w:line="276" w:lineRule="auto"/>
              <w:rPr>
                <w:sz w:val="28"/>
                <w:szCs w:val="28"/>
                <w:lang w:eastAsia="en-US"/>
              </w:rPr>
            </w:pPr>
            <w:r>
              <w:rPr>
                <w:sz w:val="28"/>
                <w:szCs w:val="28"/>
                <w:lang w:eastAsia="en-US"/>
              </w:rPr>
              <w:t>СПС</w:t>
            </w:r>
          </w:p>
        </w:tc>
        <w:tc>
          <w:tcPr>
            <w:tcW w:w="1917" w:type="dxa"/>
            <w:tcBorders>
              <w:top w:val="single" w:sz="4" w:space="0" w:color="auto"/>
              <w:left w:val="single" w:sz="4" w:space="0" w:color="auto"/>
              <w:bottom w:val="single" w:sz="4" w:space="0" w:color="auto"/>
              <w:right w:val="single" w:sz="4" w:space="0" w:color="auto"/>
            </w:tcBorders>
          </w:tcPr>
          <w:p w:rsidR="00DD23A8" w:rsidRDefault="00DD23A8">
            <w:pPr>
              <w:tabs>
                <w:tab w:val="left" w:pos="5400"/>
              </w:tabs>
              <w:spacing w:line="276" w:lineRule="auto"/>
              <w:jc w:val="both"/>
              <w:rPr>
                <w:sz w:val="28"/>
                <w:szCs w:val="28"/>
                <w:lang w:eastAsia="en-US"/>
              </w:rPr>
            </w:pPr>
          </w:p>
        </w:tc>
      </w:tr>
    </w:tbl>
    <w:p w:rsidR="00DD23A8" w:rsidRDefault="00DD23A8" w:rsidP="00DD23A8">
      <w:pPr>
        <w:tabs>
          <w:tab w:val="left" w:pos="5400"/>
        </w:tabs>
        <w:jc w:val="both"/>
        <w:rPr>
          <w:sz w:val="28"/>
          <w:szCs w:val="28"/>
        </w:rPr>
      </w:pPr>
      <w:r>
        <w:rPr>
          <w:sz w:val="28"/>
          <w:szCs w:val="28"/>
        </w:rPr>
        <w:t xml:space="preserve">      </w:t>
      </w:r>
    </w:p>
    <w:p w:rsidR="00DD23A8" w:rsidRDefault="00DD23A8" w:rsidP="00DD23A8">
      <w:pPr>
        <w:rPr>
          <w:b/>
          <w:sz w:val="28"/>
          <w:szCs w:val="28"/>
          <w:u w:val="single"/>
        </w:rPr>
      </w:pPr>
      <w:r>
        <w:rPr>
          <w:b/>
          <w:sz w:val="28"/>
          <w:szCs w:val="28"/>
          <w:u w:val="single"/>
        </w:rPr>
        <w:t xml:space="preserve"> ОБРАЗОВАТЕЛЬНЫЙ ПРОЦЕСС</w:t>
      </w:r>
    </w:p>
    <w:p w:rsidR="00DD23A8" w:rsidRDefault="00DD23A8" w:rsidP="00DD23A8">
      <w:pPr>
        <w:jc w:val="center"/>
        <w:rPr>
          <w:b/>
          <w:caps/>
          <w:sz w:val="28"/>
          <w:szCs w:val="28"/>
        </w:rPr>
      </w:pPr>
      <w:r>
        <w:rPr>
          <w:b/>
          <w:caps/>
          <w:sz w:val="28"/>
          <w:szCs w:val="28"/>
        </w:rPr>
        <w:t>обеспечение реализации индивидуального учебного плана</w:t>
      </w:r>
    </w:p>
    <w:p w:rsidR="00DD23A8" w:rsidRDefault="00DD23A8" w:rsidP="00DD23A8">
      <w:pPr>
        <w:jc w:val="center"/>
        <w:rPr>
          <w:b/>
          <w:caps/>
          <w:sz w:val="28"/>
          <w:szCs w:val="28"/>
        </w:rPr>
      </w:pPr>
    </w:p>
    <w:tbl>
      <w:tblPr>
        <w:tblW w:w="10418"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5530"/>
        <w:gridCol w:w="1984"/>
        <w:gridCol w:w="2268"/>
      </w:tblGrid>
      <w:tr w:rsidR="00DD23A8" w:rsidTr="00DD23A8">
        <w:tc>
          <w:tcPr>
            <w:tcW w:w="636"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Ответственный</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Собеседование по разработке рабочих программ на предстоящий учебный год</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 по УВР</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4"/>
                <w:sz w:val="28"/>
                <w:szCs w:val="28"/>
                <w:lang w:eastAsia="en-US"/>
              </w:rPr>
            </w:pPr>
            <w:r>
              <w:rPr>
                <w:spacing w:val="-14"/>
                <w:sz w:val="28"/>
                <w:szCs w:val="28"/>
                <w:lang w:eastAsia="en-US"/>
              </w:rPr>
              <w:t>Изучение преподавания практикумов в профильных и лицейских классах</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 по УВР</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4"/>
                <w:sz w:val="28"/>
                <w:szCs w:val="28"/>
                <w:lang w:eastAsia="en-US"/>
              </w:rPr>
            </w:pPr>
            <w:r>
              <w:rPr>
                <w:spacing w:val="-14"/>
                <w:sz w:val="28"/>
                <w:szCs w:val="28"/>
                <w:lang w:eastAsia="en-US"/>
              </w:rPr>
              <w:t xml:space="preserve">Анкетирование учащихся с целью изучения их запросов </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 по УВР</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4"/>
                <w:sz w:val="28"/>
                <w:szCs w:val="28"/>
                <w:lang w:eastAsia="en-US"/>
              </w:rPr>
            </w:pPr>
            <w:r>
              <w:rPr>
                <w:spacing w:val="-14"/>
                <w:sz w:val="28"/>
                <w:szCs w:val="28"/>
                <w:lang w:eastAsia="en-US"/>
              </w:rPr>
              <w:t>Создание учебно-материальной базы кабинетов</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 по УВР</w:t>
            </w:r>
          </w:p>
        </w:tc>
      </w:tr>
    </w:tbl>
    <w:p w:rsidR="007C7DF6" w:rsidRDefault="007C7DF6" w:rsidP="00DD23A8">
      <w:pPr>
        <w:jc w:val="center"/>
        <w:rPr>
          <w:b/>
          <w:caps/>
          <w:sz w:val="28"/>
          <w:szCs w:val="28"/>
        </w:rPr>
      </w:pPr>
    </w:p>
    <w:p w:rsidR="00DD23A8" w:rsidRDefault="00DD23A8" w:rsidP="00DD23A8">
      <w:pPr>
        <w:jc w:val="center"/>
        <w:rPr>
          <w:b/>
          <w:caps/>
          <w:sz w:val="28"/>
          <w:szCs w:val="28"/>
        </w:rPr>
      </w:pPr>
      <w:r>
        <w:rPr>
          <w:b/>
          <w:caps/>
          <w:sz w:val="28"/>
          <w:szCs w:val="28"/>
        </w:rPr>
        <w:t>выполнение учебных программ</w:t>
      </w:r>
    </w:p>
    <w:tbl>
      <w:tblPr>
        <w:tblW w:w="10696" w:type="dxa"/>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5806"/>
        <w:gridCol w:w="1984"/>
        <w:gridCol w:w="2268"/>
      </w:tblGrid>
      <w:tr w:rsidR="00DD23A8" w:rsidTr="00DD23A8">
        <w:tc>
          <w:tcPr>
            <w:tcW w:w="63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111" w:firstLine="90"/>
              <w:rPr>
                <w:b/>
                <w:sz w:val="28"/>
                <w:szCs w:val="28"/>
                <w:lang w:eastAsia="en-US"/>
              </w:rPr>
            </w:pPr>
            <w:r>
              <w:rPr>
                <w:b/>
                <w:sz w:val="28"/>
                <w:szCs w:val="28"/>
                <w:lang w:eastAsia="en-US"/>
              </w:rPr>
              <w:t>№</w:t>
            </w:r>
          </w:p>
        </w:tc>
        <w:tc>
          <w:tcPr>
            <w:tcW w:w="58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Ответственный</w:t>
            </w:r>
          </w:p>
        </w:tc>
      </w:tr>
      <w:tr w:rsidR="00DD23A8" w:rsidTr="00DD23A8">
        <w:tc>
          <w:tcPr>
            <w:tcW w:w="6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58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Собеседование с молодыми учителями по своевременному выполнению рабочих </w:t>
            </w:r>
            <w:r>
              <w:rPr>
                <w:sz w:val="28"/>
                <w:szCs w:val="28"/>
                <w:lang w:eastAsia="en-US"/>
              </w:rPr>
              <w:lastRenderedPageBreak/>
              <w:t>программ</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в теч.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наставники, рук. МК и МО</w:t>
            </w:r>
          </w:p>
        </w:tc>
      </w:tr>
      <w:tr w:rsidR="00DD23A8" w:rsidTr="00DD23A8">
        <w:tc>
          <w:tcPr>
            <w:tcW w:w="6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2</w:t>
            </w:r>
          </w:p>
        </w:tc>
        <w:tc>
          <w:tcPr>
            <w:tcW w:w="58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proofErr w:type="gramStart"/>
            <w:r>
              <w:rPr>
                <w:sz w:val="28"/>
                <w:szCs w:val="28"/>
                <w:lang w:eastAsia="en-US"/>
              </w:rPr>
              <w:t>Контроль за</w:t>
            </w:r>
            <w:proofErr w:type="gramEnd"/>
            <w:r>
              <w:rPr>
                <w:sz w:val="28"/>
                <w:szCs w:val="28"/>
                <w:lang w:eastAsia="en-US"/>
              </w:rPr>
              <w:t xml:space="preserve"> выполнением практической части программы (по плану внутрилицейского контроля)</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 по УВР</w:t>
            </w:r>
          </w:p>
        </w:tc>
      </w:tr>
      <w:tr w:rsidR="00DD23A8" w:rsidTr="00DD23A8">
        <w:tc>
          <w:tcPr>
            <w:tcW w:w="6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58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Коррекция рабочих программ в связи с изменением количества учебных дней (карантин, праздничные дни и пр.)</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 по УВР</w:t>
            </w:r>
          </w:p>
        </w:tc>
      </w:tr>
      <w:tr w:rsidR="00DD23A8" w:rsidTr="00DD23A8">
        <w:tc>
          <w:tcPr>
            <w:tcW w:w="6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58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Смотр УМК и базы учебных кабинетов</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апрель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4"/>
                <w:sz w:val="28"/>
                <w:szCs w:val="28"/>
                <w:lang w:eastAsia="en-US"/>
              </w:rPr>
            </w:pPr>
            <w:r>
              <w:rPr>
                <w:sz w:val="28"/>
                <w:szCs w:val="28"/>
                <w:lang w:eastAsia="en-US"/>
              </w:rPr>
              <w:t>комиссия</w:t>
            </w:r>
          </w:p>
        </w:tc>
      </w:tr>
    </w:tbl>
    <w:p w:rsidR="00DD23A8" w:rsidRDefault="00DD23A8" w:rsidP="00DD23A8">
      <w:pPr>
        <w:jc w:val="center"/>
        <w:rPr>
          <w:b/>
          <w:caps/>
          <w:sz w:val="28"/>
          <w:szCs w:val="28"/>
        </w:rPr>
      </w:pPr>
      <w:r>
        <w:rPr>
          <w:b/>
          <w:caps/>
          <w:sz w:val="28"/>
          <w:szCs w:val="28"/>
        </w:rPr>
        <w:t>дополнительное образование</w:t>
      </w:r>
    </w:p>
    <w:tbl>
      <w:tblPr>
        <w:tblW w:w="10425"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5534"/>
        <w:gridCol w:w="1985"/>
        <w:gridCol w:w="2270"/>
      </w:tblGrid>
      <w:tr w:rsidR="00DD23A8" w:rsidTr="00DD23A8">
        <w:tc>
          <w:tcPr>
            <w:tcW w:w="636"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Ответственный</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Распределение часов дополнительного образования </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Новичкова Р.Н., Ефимова В.В., администрация</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Назначение руководителей кружков, студий, спортивных секций.</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администрация</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4"/>
                <w:sz w:val="28"/>
                <w:szCs w:val="28"/>
                <w:lang w:eastAsia="en-US"/>
              </w:rPr>
              <w:t>Утверждение программ и тематических планов  руководителей кружков, студий, спортивных секций.</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Администрация,</w:t>
            </w:r>
          </w:p>
          <w:p w:rsidR="00DD23A8" w:rsidRDefault="00DD23A8">
            <w:pPr>
              <w:spacing w:line="276" w:lineRule="auto"/>
              <w:rPr>
                <w:sz w:val="28"/>
                <w:szCs w:val="28"/>
                <w:lang w:eastAsia="en-US"/>
              </w:rPr>
            </w:pPr>
            <w:r>
              <w:rPr>
                <w:sz w:val="28"/>
                <w:szCs w:val="28"/>
                <w:lang w:eastAsia="en-US"/>
              </w:rPr>
              <w:t>МО и МК</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Комплектование детьми всех подразделений дополнительного образования</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до 15.09.</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Е.А.,рук</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к</w:t>
            </w:r>
            <w:proofErr w:type="gramEnd"/>
            <w:r>
              <w:rPr>
                <w:sz w:val="28"/>
                <w:szCs w:val="28"/>
                <w:lang w:eastAsia="en-US"/>
              </w:rPr>
              <w:t>ружков и т.п.</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Изучение работы платных кружков, секций и т.д., в том числе арендующих помещения лицея</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w:t>
            </w:r>
          </w:p>
        </w:tc>
      </w:tr>
      <w:tr w:rsidR="00DD23A8" w:rsidTr="00DD23A8">
        <w:tc>
          <w:tcPr>
            <w:tcW w:w="63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553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z w:val="28"/>
                <w:szCs w:val="28"/>
                <w:lang w:eastAsia="en-US"/>
              </w:rPr>
              <w:t>Составление единого расписания  занятий дополнительного образования (лицейских и арендующих помещения лицея)</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Ставила Е.А.</w:t>
            </w:r>
          </w:p>
        </w:tc>
      </w:tr>
    </w:tbl>
    <w:p w:rsidR="00DD23A8" w:rsidRDefault="00DD23A8" w:rsidP="00DD23A8">
      <w:pPr>
        <w:jc w:val="center"/>
        <w:rPr>
          <w:b/>
          <w:caps/>
          <w:sz w:val="28"/>
          <w:szCs w:val="28"/>
        </w:rPr>
      </w:pPr>
      <w:r>
        <w:rPr>
          <w:b/>
          <w:caps/>
          <w:sz w:val="28"/>
          <w:szCs w:val="28"/>
        </w:rPr>
        <w:t>Обучение детей с ограниченными возможностями здоровья</w:t>
      </w:r>
    </w:p>
    <w:tbl>
      <w:tblPr>
        <w:tblpPr w:leftFromText="180" w:rightFromText="180" w:bottomFromText="200" w:vertAnchor="text" w:horzAnchor="margin" w:tblpXSpec="center" w:tblpY="382"/>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5918"/>
        <w:gridCol w:w="1985"/>
        <w:gridCol w:w="1882"/>
      </w:tblGrid>
      <w:tr w:rsidR="00DD23A8" w:rsidTr="00DD23A8">
        <w:tc>
          <w:tcPr>
            <w:tcW w:w="53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591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18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Ответственный</w:t>
            </w:r>
          </w:p>
        </w:tc>
      </w:tr>
      <w:tr w:rsidR="00DD23A8" w:rsidTr="00DD23A8">
        <w:tc>
          <w:tcPr>
            <w:tcW w:w="5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591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Создание банка данных о детях с ограниченными возможностями здоровья</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До 15 сентября</w:t>
            </w:r>
          </w:p>
        </w:tc>
        <w:tc>
          <w:tcPr>
            <w:tcW w:w="1881" w:type="dxa"/>
            <w:tcBorders>
              <w:top w:val="single" w:sz="4" w:space="0" w:color="auto"/>
              <w:left w:val="single" w:sz="4" w:space="0" w:color="auto"/>
              <w:bottom w:val="single" w:sz="4" w:space="0" w:color="auto"/>
              <w:right w:val="single" w:sz="4" w:space="0" w:color="auto"/>
            </w:tcBorders>
            <w:hideMark/>
          </w:tcPr>
          <w:p w:rsidR="00DD23A8" w:rsidRDefault="00DD23A8">
            <w:pPr>
              <w:tabs>
                <w:tab w:val="right" w:pos="2336"/>
              </w:tabs>
              <w:spacing w:line="276" w:lineRule="auto"/>
              <w:rPr>
                <w:sz w:val="28"/>
                <w:szCs w:val="28"/>
                <w:lang w:eastAsia="en-US"/>
              </w:rPr>
            </w:pPr>
            <w:r>
              <w:rPr>
                <w:sz w:val="28"/>
                <w:szCs w:val="28"/>
                <w:lang w:eastAsia="en-US"/>
              </w:rPr>
              <w:t>Новичкова Р.Н.</w:t>
            </w:r>
            <w:r>
              <w:rPr>
                <w:sz w:val="28"/>
                <w:szCs w:val="28"/>
                <w:lang w:eastAsia="en-US"/>
              </w:rPr>
              <w:tab/>
            </w:r>
          </w:p>
        </w:tc>
      </w:tr>
      <w:tr w:rsidR="00DD23A8" w:rsidTr="00DD23A8">
        <w:tc>
          <w:tcPr>
            <w:tcW w:w="5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591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Составить расписание индивидуальных занятий учителей с детьми с ограниченными возможностями здоровья</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До 20 сентября</w:t>
            </w:r>
          </w:p>
        </w:tc>
        <w:tc>
          <w:tcPr>
            <w:tcW w:w="18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.Новичкова Р.Н.</w:t>
            </w:r>
          </w:p>
        </w:tc>
      </w:tr>
      <w:tr w:rsidR="00DD23A8" w:rsidTr="00DD23A8">
        <w:tc>
          <w:tcPr>
            <w:tcW w:w="53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591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Контролировать дозировку домашних заданий </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8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Новичкова Р.Н.</w:t>
            </w:r>
          </w:p>
        </w:tc>
      </w:tr>
    </w:tbl>
    <w:p w:rsidR="00DD23A8" w:rsidRDefault="00DD23A8" w:rsidP="00DD23A8">
      <w:pPr>
        <w:jc w:val="center"/>
        <w:rPr>
          <w:b/>
          <w:caps/>
          <w:sz w:val="28"/>
          <w:szCs w:val="28"/>
        </w:rPr>
      </w:pPr>
    </w:p>
    <w:p w:rsidR="00DD23A8" w:rsidRDefault="00DD23A8" w:rsidP="00DD23A8">
      <w:pPr>
        <w:jc w:val="center"/>
        <w:rPr>
          <w:b/>
          <w:caps/>
          <w:sz w:val="28"/>
          <w:szCs w:val="28"/>
        </w:rPr>
      </w:pPr>
    </w:p>
    <w:p w:rsidR="00DD23A8" w:rsidRDefault="00DD23A8" w:rsidP="00DD23A8">
      <w:pPr>
        <w:jc w:val="center"/>
        <w:rPr>
          <w:b/>
          <w:caps/>
          <w:sz w:val="28"/>
          <w:szCs w:val="28"/>
        </w:rPr>
      </w:pPr>
      <w:r>
        <w:rPr>
          <w:b/>
          <w:caps/>
          <w:sz w:val="28"/>
          <w:szCs w:val="28"/>
        </w:rPr>
        <w:t>Работа с одаренными детьми</w:t>
      </w:r>
    </w:p>
    <w:tbl>
      <w:tblPr>
        <w:tblW w:w="10692"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5521"/>
        <w:gridCol w:w="1984"/>
        <w:gridCol w:w="2552"/>
      </w:tblGrid>
      <w:tr w:rsidR="00DD23A8" w:rsidTr="00DD23A8">
        <w:tc>
          <w:tcPr>
            <w:tcW w:w="635"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Мероприятие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Ответственный</w:t>
            </w:r>
          </w:p>
        </w:tc>
      </w:tr>
      <w:tr w:rsidR="00DD23A8" w:rsidTr="00DD23A8">
        <w:trPr>
          <w:trHeight w:val="711"/>
        </w:trPr>
        <w:tc>
          <w:tcPr>
            <w:tcW w:w="6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Разработать программу  по работе с одаренными детьми</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Проскурина Р.А., Топильская И.А, Федянина А.Е.</w:t>
            </w:r>
          </w:p>
        </w:tc>
      </w:tr>
      <w:tr w:rsidR="00DD23A8" w:rsidTr="00DD23A8">
        <w:tc>
          <w:tcPr>
            <w:tcW w:w="6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Принять участие в работе лабораторий на базе ВУЗов</w:t>
            </w:r>
            <w:proofErr w:type="gramStart"/>
            <w:r>
              <w:rPr>
                <w:sz w:val="28"/>
                <w:szCs w:val="28"/>
                <w:lang w:eastAsia="en-US"/>
              </w:rPr>
              <w:t xml:space="preserve"> ,</w:t>
            </w:r>
            <w:proofErr w:type="gramEnd"/>
            <w:r>
              <w:rPr>
                <w:sz w:val="28"/>
                <w:szCs w:val="28"/>
                <w:lang w:eastAsia="en-US"/>
              </w:rPr>
              <w:t xml:space="preserve"> занятий в центре «Стратегия» (для учителей, работающих с одаренными детьми)</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Проскурина Р.А.</w:t>
            </w:r>
          </w:p>
        </w:tc>
      </w:tr>
      <w:tr w:rsidR="00DD23A8" w:rsidTr="00DD23A8">
        <w:tc>
          <w:tcPr>
            <w:tcW w:w="6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Совершенствовать систему подготовки учащихся к участию в предметных олимпиадах</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Проскурина Р.А., курирующие зам. директора</w:t>
            </w:r>
          </w:p>
        </w:tc>
      </w:tr>
      <w:tr w:rsidR="00DD23A8" w:rsidTr="00DD23A8">
        <w:tc>
          <w:tcPr>
            <w:tcW w:w="6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Создать условия для выявления, развития и реализации способностей одаренных детей</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Курирующие зам. директора</w:t>
            </w:r>
          </w:p>
        </w:tc>
      </w:tr>
      <w:tr w:rsidR="00DD23A8" w:rsidTr="00DD23A8">
        <w:tc>
          <w:tcPr>
            <w:tcW w:w="6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Принять участие в работе предметных объединений для победителей и призеров олимпиад школьников (7-9 классы)</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Октябрь – апрель</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Проскурина Р.А.</w:t>
            </w:r>
          </w:p>
        </w:tc>
      </w:tr>
      <w:tr w:rsidR="00DD23A8" w:rsidTr="00DD23A8">
        <w:tc>
          <w:tcPr>
            <w:tcW w:w="6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Принять участие в индивидуальных занятиях для победителей и призеров регионального и заключительного этапов всероссийской олимпиады школьников (10-11 классы)</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Октябрь-март</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Проскурина Р.А.</w:t>
            </w:r>
          </w:p>
        </w:tc>
      </w:tr>
      <w:tr w:rsidR="00DD23A8" w:rsidTr="00DD23A8">
        <w:tc>
          <w:tcPr>
            <w:tcW w:w="63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7</w:t>
            </w:r>
          </w:p>
        </w:tc>
        <w:tc>
          <w:tcPr>
            <w:tcW w:w="552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Принять участие в сборах «Новое время»</w:t>
            </w:r>
          </w:p>
        </w:tc>
        <w:tc>
          <w:tcPr>
            <w:tcW w:w="19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Май</w:t>
            </w:r>
          </w:p>
        </w:tc>
        <w:tc>
          <w:tcPr>
            <w:tcW w:w="255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Проскурина Р.А.</w:t>
            </w:r>
          </w:p>
        </w:tc>
      </w:tr>
    </w:tbl>
    <w:p w:rsidR="00DD23A8" w:rsidRDefault="00DD23A8" w:rsidP="00DD23A8">
      <w:pPr>
        <w:jc w:val="center"/>
        <w:rPr>
          <w:b/>
          <w:caps/>
          <w:sz w:val="28"/>
          <w:szCs w:val="28"/>
        </w:rPr>
      </w:pPr>
      <w:r>
        <w:rPr>
          <w:b/>
          <w:caps/>
          <w:sz w:val="28"/>
          <w:szCs w:val="28"/>
        </w:rPr>
        <w:t>работа с детьми, имеющими проблемы в обучении</w:t>
      </w:r>
    </w:p>
    <w:tbl>
      <w:tblPr>
        <w:tblW w:w="10834"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6296"/>
        <w:gridCol w:w="1681"/>
        <w:gridCol w:w="2225"/>
      </w:tblGrid>
      <w:tr w:rsidR="00DD23A8" w:rsidTr="00DD23A8">
        <w:tc>
          <w:tcPr>
            <w:tcW w:w="63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64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Мероприятие</w:t>
            </w:r>
          </w:p>
        </w:tc>
        <w:tc>
          <w:tcPr>
            <w:tcW w:w="17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Сроки</w:t>
            </w:r>
          </w:p>
        </w:tc>
        <w:tc>
          <w:tcPr>
            <w:tcW w:w="20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Ответственный</w:t>
            </w:r>
          </w:p>
        </w:tc>
      </w:tr>
      <w:tr w:rsidR="00DD23A8" w:rsidTr="00DD23A8">
        <w:tc>
          <w:tcPr>
            <w:tcW w:w="638"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6481"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Создание педагогами  индивидуальных планов по работе с данными детьми</w:t>
            </w:r>
          </w:p>
        </w:tc>
        <w:tc>
          <w:tcPr>
            <w:tcW w:w="171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 Года</w:t>
            </w:r>
          </w:p>
        </w:tc>
        <w:tc>
          <w:tcPr>
            <w:tcW w:w="2005"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Курирующие завучи</w:t>
            </w:r>
          </w:p>
        </w:tc>
      </w:tr>
    </w:tbl>
    <w:p w:rsidR="00DD23A8" w:rsidRDefault="00DD23A8" w:rsidP="00DD23A8">
      <w:pPr>
        <w:jc w:val="center"/>
        <w:rPr>
          <w:b/>
          <w:caps/>
          <w:sz w:val="28"/>
          <w:szCs w:val="28"/>
        </w:rPr>
      </w:pPr>
    </w:p>
    <w:p w:rsidR="007C7DF6" w:rsidRDefault="007C7DF6" w:rsidP="00DD23A8">
      <w:pPr>
        <w:jc w:val="center"/>
        <w:rPr>
          <w:b/>
          <w:sz w:val="28"/>
          <w:szCs w:val="28"/>
          <w:u w:val="single"/>
        </w:rPr>
      </w:pPr>
    </w:p>
    <w:p w:rsidR="007C7DF6" w:rsidRDefault="007C7DF6" w:rsidP="00DD23A8">
      <w:pPr>
        <w:jc w:val="center"/>
        <w:rPr>
          <w:b/>
          <w:sz w:val="28"/>
          <w:szCs w:val="28"/>
          <w:u w:val="single"/>
        </w:rPr>
      </w:pPr>
    </w:p>
    <w:p w:rsidR="007C7DF6" w:rsidRDefault="007C7DF6" w:rsidP="00DD23A8">
      <w:pPr>
        <w:jc w:val="center"/>
        <w:rPr>
          <w:b/>
          <w:sz w:val="28"/>
          <w:szCs w:val="28"/>
          <w:u w:val="single"/>
        </w:rPr>
      </w:pPr>
    </w:p>
    <w:p w:rsidR="007C7DF6" w:rsidRDefault="007C7DF6" w:rsidP="00DD23A8">
      <w:pPr>
        <w:jc w:val="center"/>
        <w:rPr>
          <w:b/>
          <w:sz w:val="28"/>
          <w:szCs w:val="28"/>
          <w:u w:val="single"/>
        </w:rPr>
      </w:pPr>
    </w:p>
    <w:p w:rsidR="00DD23A8" w:rsidRDefault="00DD23A8" w:rsidP="00DD23A8">
      <w:pPr>
        <w:jc w:val="center"/>
        <w:rPr>
          <w:b/>
          <w:sz w:val="28"/>
          <w:szCs w:val="28"/>
          <w:u w:val="single"/>
        </w:rPr>
      </w:pPr>
      <w:r>
        <w:rPr>
          <w:b/>
          <w:sz w:val="28"/>
          <w:szCs w:val="28"/>
          <w:u w:val="single"/>
        </w:rPr>
        <w:t>ОБЕСПЕЧЕНИЕ БЕЗОПАСНОСТИ ЖИЗНЕДЕЯТЕЛЬНОСТИ. УКРЕПЛЕНИЕ ЗДОРОВЬЯ УЧАЩИХСЯ И ПЕДАГОГОВ</w:t>
      </w:r>
    </w:p>
    <w:p w:rsidR="00DD23A8" w:rsidRDefault="00DD23A8" w:rsidP="00DD23A8">
      <w:pPr>
        <w:pStyle w:val="ab"/>
        <w:rPr>
          <w:sz w:val="28"/>
          <w:szCs w:val="28"/>
        </w:rPr>
      </w:pPr>
    </w:p>
    <w:p w:rsidR="00DD23A8" w:rsidRDefault="00DD23A8" w:rsidP="00DD23A8">
      <w:pPr>
        <w:pStyle w:val="ab"/>
        <w:rPr>
          <w:sz w:val="28"/>
          <w:szCs w:val="28"/>
        </w:rPr>
      </w:pPr>
      <w:r>
        <w:rPr>
          <w:sz w:val="28"/>
          <w:szCs w:val="28"/>
        </w:rPr>
        <w:t>МЕРОПРИЯТИЯ  ЦЕЛЕВОЙ ПРОГРАММЫ «ЗДОРОВЬЕ»</w:t>
      </w:r>
    </w:p>
    <w:tbl>
      <w:tblPr>
        <w:tblW w:w="10830"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3"/>
        <w:gridCol w:w="4754"/>
        <w:gridCol w:w="1619"/>
        <w:gridCol w:w="1979"/>
        <w:gridCol w:w="1905"/>
      </w:tblGrid>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Содержание работы</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 xml:space="preserve">Срок </w:t>
            </w:r>
          </w:p>
        </w:tc>
        <w:tc>
          <w:tcPr>
            <w:tcW w:w="19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Формирование деятельности</w:t>
            </w: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Связь с социогруппой</w:t>
            </w:r>
          </w:p>
        </w:tc>
      </w:tr>
      <w:tr w:rsidR="00DD23A8" w:rsidTr="00DD23A8">
        <w:tc>
          <w:tcPr>
            <w:tcW w:w="10834"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lastRenderedPageBreak/>
              <w:t>ДИАГНОСТИКА</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Состояние здоровья учащихся на начало учебного года 5-е, 6-е классы.</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 октябрь</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фельдшер</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Диагностика зрительного утомления и осанки (мониторинг позы) 5-е, 6-е, 1-3-е классы.</w:t>
            </w: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Ноябрь-декабрь</w:t>
            </w:r>
          </w:p>
          <w:p w:rsidR="00DD23A8" w:rsidRDefault="00DD23A8">
            <w:pPr>
              <w:spacing w:line="276" w:lineRule="auto"/>
              <w:rPr>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фельдшер</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Мониториг соматического здоровья. 1, 3, 5-е классы.</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Январь-март</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фельдшер</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Диагностика функционального состояния 1, 5, 9-е классы</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Январь-март</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фельдшер</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Изучение и анализ познавательной активности, эмоционального  состояния, трудности обучения в 5-11-х классах.</w:t>
            </w: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Декабрь-март</w:t>
            </w:r>
          </w:p>
          <w:p w:rsidR="00DD23A8" w:rsidRDefault="00DD23A8">
            <w:pPr>
              <w:spacing w:line="276" w:lineRule="auto"/>
              <w:rPr>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фельдшер</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Диагностика состояния здоровья на конец года 1-3-е, 5-е, 9-е классы.</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Март-апрель</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фельдшер</w:t>
            </w:r>
          </w:p>
        </w:tc>
      </w:tr>
      <w:tr w:rsidR="00DD23A8" w:rsidTr="00DD23A8">
        <w:tc>
          <w:tcPr>
            <w:tcW w:w="10834"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РЕЖИМ УЧЕБНОГО ПРОЦЕССА</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Составление расписания занятий с учетом предварительных результатов диагностики.</w:t>
            </w: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Август-сентябрь</w:t>
            </w:r>
          </w:p>
          <w:p w:rsidR="00DD23A8" w:rsidRDefault="00DD23A8">
            <w:pPr>
              <w:spacing w:line="276" w:lineRule="auto"/>
              <w:rPr>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Ефимова В.В., психологи</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Проведение классных часов с целью выявления психологического климата в классе, детей, нуждающихся в индивидуальном подходе ит.д.</w:t>
            </w: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В течение года</w:t>
            </w:r>
          </w:p>
          <w:p w:rsidR="00DD23A8" w:rsidRDefault="00DD23A8">
            <w:pPr>
              <w:spacing w:line="276" w:lineRule="auto"/>
              <w:rPr>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Кл</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р</w:t>
            </w:r>
            <w:proofErr w:type="gramEnd"/>
            <w:r>
              <w:rPr>
                <w:sz w:val="28"/>
                <w:szCs w:val="28"/>
                <w:lang w:eastAsia="en-US"/>
              </w:rPr>
              <w:t>уководители, старшие воспитатели</w:t>
            </w:r>
          </w:p>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18"/>
                <w:sz w:val="28"/>
                <w:szCs w:val="28"/>
                <w:lang w:eastAsia="en-US"/>
              </w:rPr>
            </w:pPr>
            <w:r>
              <w:rPr>
                <w:spacing w:val="-18"/>
                <w:sz w:val="28"/>
                <w:szCs w:val="28"/>
                <w:lang w:eastAsia="en-US"/>
              </w:rPr>
              <w:t>Социально-психологическая служба</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475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Подготовка учащихся к школьным, городским и областным олимпиадам с эколого-валеологической направленностью</w:t>
            </w:r>
          </w:p>
          <w:p w:rsidR="00DD23A8" w:rsidRDefault="00DD23A8">
            <w:pPr>
              <w:spacing w:line="276" w:lineRule="auto"/>
              <w:rPr>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9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6"/>
                <w:sz w:val="28"/>
                <w:szCs w:val="28"/>
                <w:lang w:eastAsia="en-US"/>
              </w:rPr>
            </w:pPr>
            <w:r>
              <w:rPr>
                <w:spacing w:val="-6"/>
                <w:sz w:val="28"/>
                <w:szCs w:val="28"/>
                <w:lang w:eastAsia="en-US"/>
              </w:rPr>
              <w:t xml:space="preserve"> </w:t>
            </w:r>
          </w:p>
          <w:p w:rsidR="00DD23A8" w:rsidRDefault="00DD23A8">
            <w:pPr>
              <w:spacing w:line="276" w:lineRule="auto"/>
              <w:rPr>
                <w:sz w:val="28"/>
                <w:szCs w:val="28"/>
                <w:lang w:eastAsia="en-US"/>
              </w:rPr>
            </w:pPr>
            <w:r>
              <w:rPr>
                <w:spacing w:val="-6"/>
                <w:sz w:val="28"/>
                <w:szCs w:val="28"/>
                <w:lang w:eastAsia="en-US"/>
              </w:rPr>
              <w:t>Ветрова Г.А.</w:t>
            </w: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pacing w:val="-20"/>
                <w:sz w:val="28"/>
                <w:szCs w:val="28"/>
                <w:lang w:eastAsia="en-US"/>
              </w:rPr>
            </w:pPr>
            <w:r>
              <w:rPr>
                <w:spacing w:val="-20"/>
                <w:sz w:val="28"/>
                <w:szCs w:val="28"/>
                <w:lang w:eastAsia="en-US"/>
              </w:rPr>
              <w:t>Областной комитет экологии</w:t>
            </w:r>
          </w:p>
          <w:p w:rsidR="00DD23A8" w:rsidRDefault="00DD23A8">
            <w:pPr>
              <w:spacing w:line="276" w:lineRule="auto"/>
              <w:rPr>
                <w:spacing w:val="-20"/>
                <w:sz w:val="28"/>
                <w:szCs w:val="28"/>
                <w:lang w:eastAsia="en-US"/>
              </w:rPr>
            </w:pPr>
            <w:r>
              <w:rPr>
                <w:spacing w:val="-20"/>
                <w:sz w:val="28"/>
                <w:szCs w:val="28"/>
                <w:lang w:eastAsia="en-US"/>
              </w:rPr>
              <w:t>Центр Здоровья</w:t>
            </w:r>
          </w:p>
          <w:p w:rsidR="00DD23A8" w:rsidRDefault="00DD23A8">
            <w:pPr>
              <w:spacing w:line="276" w:lineRule="auto"/>
              <w:rPr>
                <w:spacing w:val="-20"/>
                <w:sz w:val="28"/>
                <w:szCs w:val="28"/>
                <w:lang w:eastAsia="en-US"/>
              </w:rPr>
            </w:pPr>
            <w:r>
              <w:rPr>
                <w:spacing w:val="-20"/>
                <w:sz w:val="28"/>
                <w:szCs w:val="28"/>
                <w:lang w:eastAsia="en-US"/>
              </w:rPr>
              <w:t>д\</w:t>
            </w:r>
            <w:proofErr w:type="gramStart"/>
            <w:r>
              <w:rPr>
                <w:spacing w:val="-20"/>
                <w:sz w:val="28"/>
                <w:szCs w:val="28"/>
                <w:lang w:eastAsia="en-US"/>
              </w:rPr>
              <w:t>п</w:t>
            </w:r>
            <w:proofErr w:type="gramEnd"/>
            <w:r>
              <w:rPr>
                <w:spacing w:val="-20"/>
                <w:sz w:val="28"/>
                <w:szCs w:val="28"/>
                <w:lang w:eastAsia="en-US"/>
              </w:rPr>
              <w:t xml:space="preserve"> № 5, </w:t>
            </w:r>
          </w:p>
          <w:p w:rsidR="00DD23A8" w:rsidRDefault="00DD23A8">
            <w:pPr>
              <w:spacing w:line="276" w:lineRule="auto"/>
              <w:rPr>
                <w:sz w:val="28"/>
                <w:szCs w:val="28"/>
                <w:lang w:eastAsia="en-US"/>
              </w:rPr>
            </w:pPr>
            <w:r>
              <w:rPr>
                <w:spacing w:val="-20"/>
                <w:sz w:val="28"/>
                <w:szCs w:val="28"/>
                <w:lang w:eastAsia="en-US"/>
              </w:rPr>
              <w:t>пол-ка № 1, СЭС</w:t>
            </w:r>
          </w:p>
        </w:tc>
      </w:tr>
      <w:tr w:rsidR="00DD23A8" w:rsidTr="00DD23A8">
        <w:tc>
          <w:tcPr>
            <w:tcW w:w="57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475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r>
      <w:tr w:rsidR="00DD23A8" w:rsidTr="00DD23A8">
        <w:tc>
          <w:tcPr>
            <w:tcW w:w="10834"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МЕТОДИЧЕСКАЯ РАБОТА С ПЕДАГОГИЧЕСКИМ КОЛЛЕКТИВОМ</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Выступления на педсоветах с </w:t>
            </w:r>
            <w:r>
              <w:rPr>
                <w:sz w:val="28"/>
                <w:szCs w:val="28"/>
                <w:lang w:eastAsia="en-US"/>
              </w:rPr>
              <w:lastRenderedPageBreak/>
              <w:t>анализом проведенных диагностик.</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 xml:space="preserve">В течение </w:t>
            </w:r>
            <w:r>
              <w:rPr>
                <w:sz w:val="28"/>
                <w:szCs w:val="28"/>
                <w:lang w:eastAsia="en-US"/>
              </w:rPr>
              <w:lastRenderedPageBreak/>
              <w:t>года</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Психологи, </w:t>
            </w:r>
            <w:r>
              <w:rPr>
                <w:sz w:val="28"/>
                <w:szCs w:val="28"/>
                <w:lang w:eastAsia="en-US"/>
              </w:rPr>
              <w:lastRenderedPageBreak/>
              <w:t>Кл</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р</w:t>
            </w:r>
            <w:proofErr w:type="gramEnd"/>
            <w:r>
              <w:rPr>
                <w:sz w:val="28"/>
                <w:szCs w:val="28"/>
                <w:lang w:eastAsia="en-US"/>
              </w:rPr>
              <w:t>уководители</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2</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Выступления учителей-предметников на педсоветах с анализом собственных исследований.</w:t>
            </w: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1 раз в четверть</w:t>
            </w:r>
          </w:p>
          <w:p w:rsidR="00DD23A8" w:rsidRDefault="00DD23A8">
            <w:pPr>
              <w:spacing w:line="276" w:lineRule="auto"/>
              <w:rPr>
                <w:sz w:val="28"/>
                <w:szCs w:val="28"/>
                <w:lang w:eastAsia="en-US"/>
              </w:rPr>
            </w:pP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учителя-предметники</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Семинары с классными руководителями  по изучению детского коллектива  (в рамках МО)</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pacing w:val="-20"/>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Руководители МО, психологи</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Индивидуальные   консультации для педагогов</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психологи</w:t>
            </w:r>
          </w:p>
        </w:tc>
      </w:tr>
      <w:tr w:rsidR="00DD23A8" w:rsidTr="00DD23A8">
        <w:tc>
          <w:tcPr>
            <w:tcW w:w="10834"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РАБОТА С РОДИТЕЛЯМИ</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1.</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Выступления на родительских собраниях с результатами диагностик</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По необходимости</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pacing w:val="-12"/>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2"/>
                <w:sz w:val="28"/>
                <w:szCs w:val="28"/>
                <w:lang w:eastAsia="en-US"/>
              </w:rPr>
              <w:t>Кл</w:t>
            </w:r>
            <w:proofErr w:type="gramStart"/>
            <w:r>
              <w:rPr>
                <w:spacing w:val="-12"/>
                <w:sz w:val="28"/>
                <w:szCs w:val="28"/>
                <w:lang w:eastAsia="en-US"/>
              </w:rPr>
              <w:t>.</w:t>
            </w:r>
            <w:proofErr w:type="gramEnd"/>
            <w:r>
              <w:rPr>
                <w:spacing w:val="-12"/>
                <w:sz w:val="28"/>
                <w:szCs w:val="28"/>
                <w:lang w:eastAsia="en-US"/>
              </w:rPr>
              <w:t xml:space="preserve"> </w:t>
            </w:r>
            <w:proofErr w:type="gramStart"/>
            <w:r>
              <w:rPr>
                <w:spacing w:val="-12"/>
                <w:sz w:val="28"/>
                <w:szCs w:val="28"/>
                <w:lang w:eastAsia="en-US"/>
              </w:rPr>
              <w:t>р</w:t>
            </w:r>
            <w:proofErr w:type="gramEnd"/>
            <w:r>
              <w:rPr>
                <w:spacing w:val="-12"/>
                <w:sz w:val="28"/>
                <w:szCs w:val="28"/>
                <w:lang w:eastAsia="en-US"/>
              </w:rPr>
              <w:t>ук-ли</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2.</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Индивидуальные консультации с родителями</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Топильская И.А.</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3.</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Заседания Совета лицея, общелицейского родительского комитета.</w:t>
            </w:r>
          </w:p>
          <w:p w:rsidR="00DD23A8" w:rsidRDefault="00DD23A8">
            <w:pPr>
              <w:spacing w:line="276" w:lineRule="auto"/>
              <w:rPr>
                <w:sz w:val="28"/>
                <w:szCs w:val="28"/>
                <w:lang w:eastAsia="en-US"/>
              </w:rPr>
            </w:pPr>
            <w:r>
              <w:rPr>
                <w:sz w:val="28"/>
                <w:szCs w:val="28"/>
                <w:lang w:eastAsia="en-US"/>
              </w:rPr>
              <w:t xml:space="preserve">          </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98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 по ВР</w:t>
            </w:r>
            <w:proofErr w:type="gramStart"/>
            <w:r>
              <w:rPr>
                <w:sz w:val="28"/>
                <w:szCs w:val="28"/>
                <w:lang w:eastAsia="en-US"/>
              </w:rPr>
              <w:t xml:space="preserve"> С</w:t>
            </w:r>
            <w:proofErr w:type="gramEnd"/>
            <w:r>
              <w:rPr>
                <w:sz w:val="28"/>
                <w:szCs w:val="28"/>
                <w:lang w:eastAsia="en-US"/>
              </w:rPr>
              <w:t>тавила Е.А.</w:t>
            </w:r>
          </w:p>
        </w:tc>
      </w:tr>
      <w:tr w:rsidR="00DD23A8" w:rsidTr="00DD23A8">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z w:val="28"/>
                <w:szCs w:val="28"/>
                <w:lang w:eastAsia="en-US"/>
              </w:rPr>
            </w:pPr>
            <w:r>
              <w:rPr>
                <w:sz w:val="28"/>
                <w:szCs w:val="28"/>
                <w:lang w:eastAsia="en-US"/>
              </w:rPr>
              <w:t>4.</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Создание интерактивной группы – родителей (специалистов медиков, МВД и др.) для проведения профилактической работы с учащимися своего класса и лицея.</w:t>
            </w:r>
          </w:p>
        </w:tc>
        <w:tc>
          <w:tcPr>
            <w:tcW w:w="162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Сентябрь - октябрь</w:t>
            </w:r>
          </w:p>
        </w:tc>
        <w:tc>
          <w:tcPr>
            <w:tcW w:w="1980"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w:t>
            </w:r>
          </w:p>
        </w:tc>
        <w:tc>
          <w:tcPr>
            <w:tcW w:w="190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Зам. директора по ВР</w:t>
            </w:r>
            <w:proofErr w:type="gramStart"/>
            <w:r>
              <w:rPr>
                <w:sz w:val="28"/>
                <w:szCs w:val="28"/>
                <w:lang w:eastAsia="en-US"/>
              </w:rPr>
              <w:t xml:space="preserve"> С</w:t>
            </w:r>
            <w:proofErr w:type="gramEnd"/>
            <w:r>
              <w:rPr>
                <w:sz w:val="28"/>
                <w:szCs w:val="28"/>
                <w:lang w:eastAsia="en-US"/>
              </w:rPr>
              <w:t>тавила Е.А.</w:t>
            </w:r>
          </w:p>
        </w:tc>
      </w:tr>
      <w:tr w:rsidR="00DD23A8" w:rsidTr="00DD23A8">
        <w:tc>
          <w:tcPr>
            <w:tcW w:w="10834"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СВЯЗЬ С ГОРОДСКИМ ЦЕНТРОМ ЗДОРОВЬЯ.</w:t>
            </w:r>
          </w:p>
        </w:tc>
      </w:tr>
      <w:tr w:rsidR="00DD23A8" w:rsidTr="00DD23A8">
        <w:trPr>
          <w:cantSplit/>
          <w:trHeight w:val="552"/>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Консультирование по вопросам детей «группы риска» с проблемами в поведении</w:t>
            </w:r>
          </w:p>
        </w:tc>
        <w:tc>
          <w:tcPr>
            <w:tcW w:w="1620"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 течение года</w:t>
            </w:r>
          </w:p>
        </w:tc>
        <w:tc>
          <w:tcPr>
            <w:tcW w:w="1980"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jc w:val="both"/>
              <w:rPr>
                <w:spacing w:val="-10"/>
                <w:sz w:val="28"/>
                <w:szCs w:val="28"/>
                <w:lang w:eastAsia="en-US"/>
              </w:rPr>
            </w:pPr>
            <w:r>
              <w:rPr>
                <w:spacing w:val="-10"/>
                <w:sz w:val="28"/>
                <w:szCs w:val="28"/>
                <w:lang w:eastAsia="en-US"/>
              </w:rPr>
              <w:t>Классные руководители, учителя, зам. директора по УВР, ВР, Совет лицея</w:t>
            </w:r>
          </w:p>
        </w:tc>
        <w:tc>
          <w:tcPr>
            <w:tcW w:w="1906" w:type="dxa"/>
            <w:vMerge w:val="restart"/>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r>
              <w:rPr>
                <w:sz w:val="28"/>
                <w:szCs w:val="28"/>
                <w:lang w:eastAsia="en-US"/>
              </w:rPr>
              <w:t>СПС, Городской центр здоровья</w:t>
            </w:r>
          </w:p>
          <w:p w:rsidR="00DD23A8" w:rsidRDefault="00DD23A8">
            <w:pPr>
              <w:spacing w:line="276" w:lineRule="auto"/>
              <w:rPr>
                <w:sz w:val="28"/>
                <w:szCs w:val="28"/>
                <w:lang w:eastAsia="en-US"/>
              </w:rPr>
            </w:pPr>
          </w:p>
          <w:p w:rsidR="00DD23A8" w:rsidRDefault="00DD23A8">
            <w:pPr>
              <w:spacing w:line="276" w:lineRule="auto"/>
              <w:rPr>
                <w:sz w:val="28"/>
                <w:szCs w:val="28"/>
                <w:lang w:eastAsia="en-US"/>
              </w:rPr>
            </w:pPr>
          </w:p>
        </w:tc>
      </w:tr>
      <w:tr w:rsidR="00DD23A8" w:rsidTr="00DD23A8">
        <w:trPr>
          <w:cantSplit/>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Консультирование детей и родителей с проблемами в обучении у специалистов Центра</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pacing w:val="-10"/>
                <w:sz w:val="28"/>
                <w:szCs w:val="28"/>
                <w:lang w:eastAsia="en-US"/>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r>
      <w:tr w:rsidR="00DD23A8" w:rsidTr="00DD23A8">
        <w:trPr>
          <w:cantSplit/>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Консультации психолога</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pacing w:val="-10"/>
                <w:sz w:val="28"/>
                <w:szCs w:val="28"/>
                <w:lang w:eastAsia="en-US"/>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r>
      <w:tr w:rsidR="00DD23A8" w:rsidTr="00DD23A8">
        <w:tc>
          <w:tcPr>
            <w:tcW w:w="10834"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b/>
                <w:sz w:val="28"/>
                <w:szCs w:val="28"/>
                <w:lang w:eastAsia="en-US"/>
              </w:rPr>
            </w:pPr>
            <w:r>
              <w:rPr>
                <w:b/>
                <w:sz w:val="28"/>
                <w:szCs w:val="28"/>
                <w:lang w:eastAsia="en-US"/>
              </w:rPr>
              <w:t>ОЗДОРОВИТЕЛЬНАЯ РАБОТА</w:t>
            </w:r>
          </w:p>
        </w:tc>
      </w:tr>
      <w:tr w:rsidR="00DD23A8" w:rsidTr="00DD23A8">
        <w:trPr>
          <w:cantSplit/>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Дни Здоровья</w:t>
            </w:r>
          </w:p>
        </w:tc>
        <w:tc>
          <w:tcPr>
            <w:tcW w:w="1620"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Осень, зима, весна</w:t>
            </w:r>
          </w:p>
          <w:p w:rsidR="00DD23A8" w:rsidRDefault="00DD23A8">
            <w:pPr>
              <w:spacing w:line="276" w:lineRule="auto"/>
              <w:rPr>
                <w:sz w:val="28"/>
                <w:szCs w:val="28"/>
                <w:lang w:eastAsia="en-US"/>
              </w:rPr>
            </w:pPr>
            <w:r>
              <w:rPr>
                <w:sz w:val="28"/>
                <w:szCs w:val="28"/>
                <w:lang w:eastAsia="en-US"/>
              </w:rPr>
              <w:t>В течение года</w:t>
            </w:r>
          </w:p>
        </w:tc>
        <w:tc>
          <w:tcPr>
            <w:tcW w:w="1980" w:type="dxa"/>
            <w:vMerge w:val="restart"/>
            <w:tcBorders>
              <w:top w:val="single" w:sz="4" w:space="0" w:color="auto"/>
              <w:left w:val="single" w:sz="4" w:space="0" w:color="auto"/>
              <w:bottom w:val="single" w:sz="4" w:space="0" w:color="auto"/>
              <w:right w:val="single" w:sz="4" w:space="0" w:color="auto"/>
            </w:tcBorders>
          </w:tcPr>
          <w:p w:rsidR="00DD23A8" w:rsidRDefault="00DD23A8">
            <w:pPr>
              <w:spacing w:line="276" w:lineRule="auto"/>
              <w:rPr>
                <w:spacing w:val="-16"/>
                <w:sz w:val="28"/>
                <w:szCs w:val="28"/>
                <w:lang w:eastAsia="en-US"/>
              </w:rPr>
            </w:pPr>
          </w:p>
        </w:tc>
        <w:tc>
          <w:tcPr>
            <w:tcW w:w="1906"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 xml:space="preserve">Программа «СОЮЗ», </w:t>
            </w:r>
            <w:r>
              <w:rPr>
                <w:spacing w:val="-16"/>
                <w:sz w:val="28"/>
                <w:szCs w:val="28"/>
                <w:lang w:eastAsia="en-US"/>
              </w:rPr>
              <w:t xml:space="preserve">Учителя физкультуры, </w:t>
            </w:r>
            <w:r>
              <w:rPr>
                <w:spacing w:val="-16"/>
                <w:sz w:val="28"/>
                <w:szCs w:val="28"/>
                <w:lang w:eastAsia="en-US"/>
              </w:rPr>
              <w:lastRenderedPageBreak/>
              <w:t>мед</w:t>
            </w:r>
            <w:proofErr w:type="gramStart"/>
            <w:r>
              <w:rPr>
                <w:spacing w:val="-16"/>
                <w:sz w:val="28"/>
                <w:szCs w:val="28"/>
                <w:lang w:eastAsia="en-US"/>
              </w:rPr>
              <w:t>.</w:t>
            </w:r>
            <w:proofErr w:type="gramEnd"/>
            <w:r>
              <w:rPr>
                <w:spacing w:val="-16"/>
                <w:sz w:val="28"/>
                <w:szCs w:val="28"/>
                <w:lang w:eastAsia="en-US"/>
              </w:rPr>
              <w:t xml:space="preserve"> </w:t>
            </w:r>
            <w:proofErr w:type="gramStart"/>
            <w:r>
              <w:rPr>
                <w:spacing w:val="-16"/>
                <w:sz w:val="28"/>
                <w:szCs w:val="28"/>
                <w:lang w:eastAsia="en-US"/>
              </w:rPr>
              <w:t>р</w:t>
            </w:r>
            <w:proofErr w:type="gramEnd"/>
            <w:r>
              <w:rPr>
                <w:spacing w:val="-16"/>
                <w:sz w:val="28"/>
                <w:szCs w:val="28"/>
                <w:lang w:eastAsia="en-US"/>
              </w:rPr>
              <w:t>аботники, классные руководители</w:t>
            </w:r>
          </w:p>
        </w:tc>
      </w:tr>
      <w:tr w:rsidR="00DD23A8" w:rsidTr="00DD23A8">
        <w:trPr>
          <w:cantSplit/>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Внеклассные мероприятия по здоровому образу жизни</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pacing w:val="-16"/>
                <w:sz w:val="28"/>
                <w:szCs w:val="28"/>
                <w:lang w:eastAsia="en-US"/>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r>
      <w:tr w:rsidR="00DD23A8" w:rsidTr="00DD23A8">
        <w:trPr>
          <w:cantSplit/>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Конкурсы</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pacing w:val="-16"/>
                <w:sz w:val="28"/>
                <w:szCs w:val="28"/>
                <w:lang w:eastAsia="en-US"/>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r>
      <w:tr w:rsidR="00DD23A8" w:rsidTr="00DD23A8">
        <w:trPr>
          <w:cantSplit/>
          <w:trHeight w:val="17"/>
        </w:trPr>
        <w:tc>
          <w:tcPr>
            <w:tcW w:w="572"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lastRenderedPageBreak/>
              <w:t>4</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Викторины</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pacing w:val="-16"/>
                <w:sz w:val="28"/>
                <w:szCs w:val="28"/>
                <w:lang w:eastAsia="en-US"/>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r>
      <w:tr w:rsidR="00DD23A8" w:rsidTr="00DD23A8">
        <w:trPr>
          <w:cantSplit/>
          <w:trHeight w:val="254"/>
        </w:trPr>
        <w:tc>
          <w:tcPr>
            <w:tcW w:w="10834"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4756"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80" w:type="dxa"/>
            <w:vMerge w:val="restart"/>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06" w:type="dxa"/>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pacing w:val="-16"/>
                <w:sz w:val="28"/>
                <w:szCs w:val="28"/>
                <w:lang w:eastAsia="en-US"/>
              </w:rPr>
              <w:t xml:space="preserve">учителя, зам. директора </w:t>
            </w:r>
          </w:p>
        </w:tc>
      </w:tr>
      <w:tr w:rsidR="00DD23A8" w:rsidTr="00DD23A8">
        <w:trPr>
          <w:cantSplit/>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5</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Участие в олимпиадах, выставке молодых ученых «Шаг в будущее»</w:t>
            </w: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r>
      <w:tr w:rsidR="00DD23A8" w:rsidTr="00DD23A8">
        <w:trPr>
          <w:cantSplit/>
        </w:trPr>
        <w:tc>
          <w:tcPr>
            <w:tcW w:w="57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6</w:t>
            </w:r>
          </w:p>
        </w:tc>
        <w:tc>
          <w:tcPr>
            <w:tcW w:w="4756"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Беседы</w:t>
            </w:r>
          </w:p>
          <w:p w:rsidR="00DD23A8" w:rsidRDefault="00DD23A8">
            <w:pPr>
              <w:spacing w:line="276" w:lineRule="auto"/>
              <w:rPr>
                <w:b/>
                <w:sz w:val="28"/>
                <w:szCs w:val="28"/>
                <w:lang w:eastAsia="en-US"/>
              </w:rPr>
            </w:pPr>
            <w:r>
              <w:rPr>
                <w:sz w:val="28"/>
                <w:szCs w:val="28"/>
                <w:lang w:eastAsia="en-US"/>
              </w:rPr>
              <w:t xml:space="preserve"> </w:t>
            </w:r>
          </w:p>
        </w:tc>
        <w:tc>
          <w:tcPr>
            <w:tcW w:w="1620"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rPr>
                <w:sz w:val="28"/>
                <w:szCs w:val="28"/>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1906" w:type="dxa"/>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r>
    </w:tbl>
    <w:p w:rsidR="00DD23A8" w:rsidRDefault="00DD23A8" w:rsidP="00DD23A8">
      <w:pPr>
        <w:jc w:val="center"/>
        <w:rPr>
          <w:b/>
          <w:sz w:val="28"/>
          <w:szCs w:val="28"/>
        </w:rPr>
      </w:pPr>
      <w:r>
        <w:rPr>
          <w:b/>
          <w:sz w:val="28"/>
          <w:szCs w:val="28"/>
        </w:rPr>
        <w:t>Охрана труда, профилактика детского травматизма</w:t>
      </w:r>
    </w:p>
    <w:tbl>
      <w:tblPr>
        <w:tblW w:w="104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226"/>
        <w:gridCol w:w="1709"/>
        <w:gridCol w:w="1937"/>
      </w:tblGrid>
      <w:tr w:rsidR="00DD23A8" w:rsidTr="00DD23A8">
        <w:tc>
          <w:tcPr>
            <w:tcW w:w="567"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6229"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b/>
                <w:szCs w:val="28"/>
                <w:lang w:eastAsia="en-US"/>
              </w:rPr>
            </w:pPr>
            <w:r>
              <w:rPr>
                <w:b/>
                <w:szCs w:val="28"/>
                <w:lang w:eastAsia="en-US"/>
              </w:rPr>
              <w:t>Мероприятия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b/>
                <w:szCs w:val="28"/>
                <w:lang w:eastAsia="en-US"/>
              </w:rPr>
            </w:pPr>
            <w:r>
              <w:rPr>
                <w:b/>
                <w:szCs w:val="28"/>
                <w:lang w:eastAsia="en-US"/>
              </w:rPr>
              <w:t>Сроки</w:t>
            </w:r>
          </w:p>
        </w:tc>
        <w:tc>
          <w:tcPr>
            <w:tcW w:w="193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b/>
                <w:szCs w:val="28"/>
                <w:lang w:eastAsia="en-US"/>
              </w:rPr>
            </w:pPr>
            <w:r>
              <w:rPr>
                <w:b/>
                <w:szCs w:val="28"/>
                <w:lang w:eastAsia="en-US"/>
              </w:rPr>
              <w:t>Ответствен.</w:t>
            </w:r>
          </w:p>
        </w:tc>
      </w:tr>
      <w:tr w:rsidR="00DD23A8" w:rsidTr="00DD23A8">
        <w:tc>
          <w:tcPr>
            <w:tcW w:w="56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1</w:t>
            </w:r>
          </w:p>
        </w:tc>
        <w:tc>
          <w:tcPr>
            <w:tcW w:w="6229"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pacing w:val="-16"/>
                <w:szCs w:val="28"/>
                <w:lang w:eastAsia="en-US"/>
              </w:rPr>
            </w:pPr>
            <w:r>
              <w:rPr>
                <w:spacing w:val="-16"/>
                <w:szCs w:val="28"/>
                <w:lang w:eastAsia="en-US"/>
              </w:rPr>
              <w:t>Проведение классных часов по  Правилам  поведения учащихся  в лицее, транспорте, на улице, на реке, в лесу и т.п.</w:t>
            </w:r>
          </w:p>
        </w:tc>
        <w:tc>
          <w:tcPr>
            <w:tcW w:w="1710"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В течение года</w:t>
            </w:r>
          </w:p>
        </w:tc>
        <w:tc>
          <w:tcPr>
            <w:tcW w:w="1938"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Кл</w:t>
            </w:r>
            <w:proofErr w:type="gramStart"/>
            <w:r>
              <w:rPr>
                <w:szCs w:val="28"/>
                <w:lang w:eastAsia="en-US"/>
              </w:rPr>
              <w:t>.</w:t>
            </w:r>
            <w:proofErr w:type="gramEnd"/>
            <w:r>
              <w:rPr>
                <w:szCs w:val="28"/>
                <w:lang w:eastAsia="en-US"/>
              </w:rPr>
              <w:t xml:space="preserve"> </w:t>
            </w:r>
            <w:proofErr w:type="gramStart"/>
            <w:r>
              <w:rPr>
                <w:szCs w:val="28"/>
                <w:lang w:eastAsia="en-US"/>
              </w:rPr>
              <w:t>р</w:t>
            </w:r>
            <w:proofErr w:type="gramEnd"/>
            <w:r>
              <w:rPr>
                <w:szCs w:val="28"/>
                <w:lang w:eastAsia="en-US"/>
              </w:rPr>
              <w:t>ук.</w:t>
            </w:r>
          </w:p>
        </w:tc>
      </w:tr>
      <w:tr w:rsidR="00DD23A8" w:rsidTr="00DD23A8">
        <w:tc>
          <w:tcPr>
            <w:tcW w:w="56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2</w:t>
            </w:r>
          </w:p>
        </w:tc>
        <w:tc>
          <w:tcPr>
            <w:tcW w:w="6229"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Индивидуальная работа Совета профилактики с нарушителями Правил поведения для учащихся</w:t>
            </w:r>
          </w:p>
        </w:tc>
        <w:tc>
          <w:tcPr>
            <w:tcW w:w="1710"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В течение года</w:t>
            </w:r>
          </w:p>
        </w:tc>
        <w:tc>
          <w:tcPr>
            <w:tcW w:w="1938"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192" w:lineRule="auto"/>
              <w:rPr>
                <w:spacing w:val="-20"/>
                <w:szCs w:val="28"/>
                <w:lang w:eastAsia="en-US"/>
              </w:rPr>
            </w:pPr>
            <w:r>
              <w:rPr>
                <w:spacing w:val="-20"/>
                <w:szCs w:val="28"/>
                <w:lang w:eastAsia="en-US"/>
              </w:rPr>
              <w:t>Совет профилактики</w:t>
            </w:r>
          </w:p>
        </w:tc>
      </w:tr>
      <w:tr w:rsidR="00DD23A8" w:rsidTr="00DD23A8">
        <w:tc>
          <w:tcPr>
            <w:tcW w:w="56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3</w:t>
            </w:r>
          </w:p>
        </w:tc>
        <w:tc>
          <w:tcPr>
            <w:tcW w:w="6229"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Оформление стендов и уголков по охране труда и техники безопасности</w:t>
            </w:r>
          </w:p>
        </w:tc>
        <w:tc>
          <w:tcPr>
            <w:tcW w:w="1710"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сентябрь</w:t>
            </w:r>
          </w:p>
        </w:tc>
        <w:tc>
          <w:tcPr>
            <w:tcW w:w="1938"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Зав. кабинетами</w:t>
            </w:r>
          </w:p>
        </w:tc>
      </w:tr>
      <w:tr w:rsidR="00DD23A8" w:rsidTr="00DD23A8">
        <w:tc>
          <w:tcPr>
            <w:tcW w:w="567"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rPr>
                <w:sz w:val="28"/>
                <w:szCs w:val="28"/>
                <w:lang w:eastAsia="en-US"/>
              </w:rPr>
            </w:pPr>
            <w:r>
              <w:rPr>
                <w:sz w:val="28"/>
                <w:szCs w:val="28"/>
                <w:lang w:eastAsia="en-US"/>
              </w:rPr>
              <w:t>4</w:t>
            </w:r>
          </w:p>
        </w:tc>
        <w:tc>
          <w:tcPr>
            <w:tcW w:w="6229"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Включение вопросов профилактики травматизма на родительских собраниях</w:t>
            </w:r>
          </w:p>
        </w:tc>
        <w:tc>
          <w:tcPr>
            <w:tcW w:w="1710"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В течение года</w:t>
            </w:r>
          </w:p>
        </w:tc>
        <w:tc>
          <w:tcPr>
            <w:tcW w:w="1938" w:type="dxa"/>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rPr>
                <w:szCs w:val="28"/>
                <w:lang w:eastAsia="en-US"/>
              </w:rPr>
            </w:pPr>
            <w:r>
              <w:rPr>
                <w:szCs w:val="28"/>
                <w:lang w:eastAsia="en-US"/>
              </w:rPr>
              <w:t>Кл</w:t>
            </w:r>
            <w:proofErr w:type="gramStart"/>
            <w:r>
              <w:rPr>
                <w:szCs w:val="28"/>
                <w:lang w:eastAsia="en-US"/>
              </w:rPr>
              <w:t>.</w:t>
            </w:r>
            <w:proofErr w:type="gramEnd"/>
            <w:r>
              <w:rPr>
                <w:szCs w:val="28"/>
                <w:lang w:eastAsia="en-US"/>
              </w:rPr>
              <w:t xml:space="preserve"> </w:t>
            </w:r>
            <w:proofErr w:type="gramStart"/>
            <w:r>
              <w:rPr>
                <w:szCs w:val="28"/>
                <w:lang w:eastAsia="en-US"/>
              </w:rPr>
              <w:t>р</w:t>
            </w:r>
            <w:proofErr w:type="gramEnd"/>
            <w:r>
              <w:rPr>
                <w:szCs w:val="28"/>
                <w:lang w:eastAsia="en-US"/>
              </w:rPr>
              <w:t>ук.</w:t>
            </w:r>
          </w:p>
        </w:tc>
      </w:tr>
    </w:tbl>
    <w:p w:rsidR="00DD23A8" w:rsidRDefault="00DD23A8" w:rsidP="00DD23A8">
      <w:pPr>
        <w:jc w:val="center"/>
        <w:rPr>
          <w:b/>
          <w:caps/>
          <w:sz w:val="28"/>
          <w:szCs w:val="28"/>
        </w:rPr>
      </w:pPr>
      <w:r>
        <w:rPr>
          <w:b/>
          <w:caps/>
          <w:sz w:val="28"/>
          <w:szCs w:val="28"/>
        </w:rPr>
        <w:t>Мероприятия по го</w:t>
      </w:r>
    </w:p>
    <w:tbl>
      <w:tblPr>
        <w:tblW w:w="104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235"/>
        <w:gridCol w:w="1700"/>
        <w:gridCol w:w="1983"/>
      </w:tblGrid>
      <w:tr w:rsidR="00DD23A8" w:rsidTr="00DD23A8">
        <w:tc>
          <w:tcPr>
            <w:tcW w:w="567"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b/>
                <w:sz w:val="28"/>
                <w:szCs w:val="28"/>
                <w:lang w:eastAsia="en-US"/>
              </w:rPr>
            </w:pPr>
            <w:r>
              <w:rPr>
                <w:b/>
                <w:sz w:val="28"/>
                <w:szCs w:val="28"/>
                <w:lang w:eastAsia="en-US"/>
              </w:rPr>
              <w:t>№</w:t>
            </w:r>
          </w:p>
        </w:tc>
        <w:tc>
          <w:tcPr>
            <w:tcW w:w="623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b/>
                <w:szCs w:val="28"/>
                <w:lang w:eastAsia="en-US"/>
              </w:rPr>
            </w:pPr>
            <w:r>
              <w:rPr>
                <w:b/>
                <w:szCs w:val="28"/>
                <w:lang w:eastAsia="en-US"/>
              </w:rPr>
              <w:t>Мероприятия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b/>
                <w:szCs w:val="28"/>
                <w:lang w:eastAsia="en-US"/>
              </w:rPr>
            </w:pPr>
            <w:r>
              <w:rPr>
                <w:b/>
                <w:szCs w:val="28"/>
                <w:lang w:eastAsia="en-US"/>
              </w:rPr>
              <w:t>Сроки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b/>
                <w:szCs w:val="28"/>
                <w:lang w:eastAsia="en-US"/>
              </w:rPr>
            </w:pPr>
            <w:r>
              <w:rPr>
                <w:b/>
                <w:szCs w:val="28"/>
                <w:lang w:eastAsia="en-US"/>
              </w:rPr>
              <w:t>Ответств.</w:t>
            </w:r>
          </w:p>
        </w:tc>
      </w:tr>
      <w:tr w:rsidR="00DD23A8" w:rsidTr="00DD23A8">
        <w:trPr>
          <w:trHeight w:val="61"/>
        </w:trPr>
        <w:tc>
          <w:tcPr>
            <w:tcW w:w="567"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sz w:val="28"/>
                <w:szCs w:val="28"/>
                <w:lang w:eastAsia="en-US"/>
              </w:rPr>
            </w:pPr>
            <w:r>
              <w:rPr>
                <w:sz w:val="28"/>
                <w:szCs w:val="28"/>
                <w:lang w:eastAsia="en-US"/>
              </w:rPr>
              <w:t>1.</w:t>
            </w:r>
          </w:p>
        </w:tc>
        <w:tc>
          <w:tcPr>
            <w:tcW w:w="623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Проведение персональной постановки учащихся на воинский учет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Октябрь-март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Васильев Н.В.</w:t>
            </w:r>
          </w:p>
        </w:tc>
      </w:tr>
      <w:tr w:rsidR="00DD23A8" w:rsidTr="00DD23A8">
        <w:trPr>
          <w:trHeight w:val="61"/>
        </w:trPr>
        <w:tc>
          <w:tcPr>
            <w:tcW w:w="567"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sz w:val="28"/>
                <w:szCs w:val="28"/>
                <w:lang w:eastAsia="en-US"/>
              </w:rPr>
            </w:pPr>
            <w:r>
              <w:rPr>
                <w:sz w:val="28"/>
                <w:szCs w:val="28"/>
                <w:lang w:eastAsia="en-US"/>
              </w:rPr>
              <w:t>2.</w:t>
            </w:r>
          </w:p>
        </w:tc>
        <w:tc>
          <w:tcPr>
            <w:tcW w:w="623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Организация учебных сборов с учащимися-юношами 10-х классов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май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 xml:space="preserve">Васильев Н.В., </w:t>
            </w:r>
            <w:r w:rsidR="007C7DF6">
              <w:rPr>
                <w:szCs w:val="28"/>
                <w:lang w:eastAsia="en-US"/>
              </w:rPr>
              <w:t>Сушкова С.В.</w:t>
            </w:r>
          </w:p>
        </w:tc>
      </w:tr>
      <w:tr w:rsidR="00DD23A8" w:rsidTr="00DD23A8">
        <w:trPr>
          <w:trHeight w:val="61"/>
        </w:trPr>
        <w:tc>
          <w:tcPr>
            <w:tcW w:w="567"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rPr>
                <w:sz w:val="28"/>
                <w:szCs w:val="28"/>
                <w:lang w:eastAsia="en-US"/>
              </w:rPr>
            </w:pPr>
            <w:r>
              <w:rPr>
                <w:sz w:val="28"/>
                <w:szCs w:val="28"/>
                <w:lang w:eastAsia="en-US"/>
              </w:rPr>
              <w:t>3.</w:t>
            </w:r>
          </w:p>
        </w:tc>
        <w:tc>
          <w:tcPr>
            <w:tcW w:w="6238"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Состояние подготовки учащихся по основам военной службы и военно-патритического воспитания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pStyle w:val="1"/>
              <w:spacing w:line="276" w:lineRule="auto"/>
              <w:rPr>
                <w:szCs w:val="28"/>
                <w:lang w:eastAsia="en-US"/>
              </w:rPr>
            </w:pPr>
            <w:r>
              <w:rPr>
                <w:szCs w:val="28"/>
                <w:lang w:eastAsia="en-US"/>
              </w:rPr>
              <w:t>Васильев Н.В.</w:t>
            </w:r>
          </w:p>
        </w:tc>
      </w:tr>
    </w:tbl>
    <w:p w:rsidR="00DD23A8" w:rsidRDefault="00DD23A8" w:rsidP="00DD23A8">
      <w:pPr>
        <w:rPr>
          <w:b/>
          <w:sz w:val="28"/>
          <w:szCs w:val="28"/>
          <w:u w:val="single"/>
        </w:rPr>
      </w:pPr>
    </w:p>
    <w:p w:rsidR="00DD23A8" w:rsidRDefault="00DD23A8" w:rsidP="00DD23A8">
      <w:pPr>
        <w:rPr>
          <w:b/>
          <w:sz w:val="28"/>
          <w:szCs w:val="28"/>
          <w:u w:val="single"/>
        </w:rPr>
      </w:pPr>
    </w:p>
    <w:p w:rsidR="00DD23A8" w:rsidRDefault="00DD23A8" w:rsidP="00DD23A8">
      <w:pPr>
        <w:rPr>
          <w:b/>
          <w:sz w:val="28"/>
          <w:szCs w:val="28"/>
          <w:u w:val="single"/>
        </w:rPr>
      </w:pPr>
    </w:p>
    <w:p w:rsidR="00CF0AB2" w:rsidRDefault="00CF0AB2" w:rsidP="00DD23A8">
      <w:pPr>
        <w:rPr>
          <w:b/>
          <w:sz w:val="28"/>
          <w:szCs w:val="28"/>
          <w:u w:val="single"/>
        </w:rPr>
      </w:pPr>
    </w:p>
    <w:p w:rsidR="00DD23A8" w:rsidRDefault="00DD23A8" w:rsidP="00DD23A8">
      <w:pPr>
        <w:rPr>
          <w:b/>
          <w:sz w:val="28"/>
          <w:szCs w:val="28"/>
          <w:u w:val="single"/>
        </w:rPr>
      </w:pPr>
      <w:r>
        <w:rPr>
          <w:b/>
          <w:sz w:val="28"/>
          <w:szCs w:val="28"/>
          <w:u w:val="single"/>
        </w:rPr>
        <w:t xml:space="preserve"> </w:t>
      </w:r>
      <w:r>
        <w:rPr>
          <w:b/>
          <w:caps/>
          <w:sz w:val="28"/>
          <w:szCs w:val="28"/>
          <w:u w:val="single"/>
        </w:rPr>
        <w:t xml:space="preserve">Внутрилицейский контроль </w:t>
      </w:r>
      <w:proofErr w:type="gramStart"/>
      <w:r>
        <w:rPr>
          <w:b/>
          <w:caps/>
          <w:sz w:val="28"/>
          <w:szCs w:val="28"/>
          <w:u w:val="single"/>
        </w:rPr>
        <w:t>за</w:t>
      </w:r>
      <w:proofErr w:type="gramEnd"/>
    </w:p>
    <w:p w:rsidR="00DD23A8" w:rsidRDefault="00DD23A8" w:rsidP="00DD23A8">
      <w:pPr>
        <w:jc w:val="center"/>
        <w:rPr>
          <w:b/>
          <w:sz w:val="28"/>
          <w:szCs w:val="28"/>
        </w:rPr>
      </w:pPr>
      <w:proofErr w:type="gramStart"/>
      <w:r>
        <w:rPr>
          <w:b/>
          <w:sz w:val="28"/>
          <w:szCs w:val="28"/>
        </w:rPr>
        <w:t>Контроль за</w:t>
      </w:r>
      <w:proofErr w:type="gramEnd"/>
      <w:r>
        <w:rPr>
          <w:b/>
          <w:sz w:val="28"/>
          <w:szCs w:val="28"/>
        </w:rPr>
        <w:t xml:space="preserve"> реализацией прав граждан на образование</w:t>
      </w:r>
    </w:p>
    <w:p w:rsidR="00DD23A8" w:rsidRDefault="00DD23A8" w:rsidP="00DD23A8">
      <w:pPr>
        <w:jc w:val="center"/>
        <w:rPr>
          <w:b/>
          <w:sz w:val="28"/>
          <w:szCs w:val="28"/>
        </w:rPr>
      </w:pPr>
    </w:p>
    <w:tbl>
      <w:tblPr>
        <w:tblW w:w="107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
        <w:gridCol w:w="82"/>
        <w:gridCol w:w="1841"/>
        <w:gridCol w:w="29"/>
        <w:gridCol w:w="109"/>
        <w:gridCol w:w="715"/>
        <w:gridCol w:w="1416"/>
        <w:gridCol w:w="76"/>
        <w:gridCol w:w="33"/>
        <w:gridCol w:w="1870"/>
        <w:gridCol w:w="289"/>
        <w:gridCol w:w="279"/>
        <w:gridCol w:w="9"/>
        <w:gridCol w:w="982"/>
        <w:gridCol w:w="99"/>
        <w:gridCol w:w="186"/>
        <w:gridCol w:w="48"/>
        <w:gridCol w:w="2223"/>
      </w:tblGrid>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b/>
                <w:sz w:val="28"/>
                <w:szCs w:val="28"/>
                <w:lang w:eastAsia="en-US"/>
              </w:rPr>
            </w:pPr>
            <w:r>
              <w:rPr>
                <w:b/>
                <w:sz w:val="28"/>
                <w:szCs w:val="28"/>
                <w:lang w:eastAsia="en-US"/>
              </w:rPr>
              <w:t>№</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b/>
                <w:sz w:val="28"/>
                <w:szCs w:val="28"/>
                <w:lang w:eastAsia="en-US"/>
              </w:rPr>
            </w:pPr>
            <w:r>
              <w:rPr>
                <w:b/>
                <w:sz w:val="28"/>
                <w:szCs w:val="28"/>
                <w:lang w:eastAsia="en-US"/>
              </w:rPr>
              <w:t>Объект контроля</w:t>
            </w: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b/>
                <w:sz w:val="28"/>
                <w:szCs w:val="28"/>
                <w:lang w:eastAsia="en-US"/>
              </w:rPr>
            </w:pPr>
            <w:r>
              <w:rPr>
                <w:b/>
                <w:sz w:val="28"/>
                <w:szCs w:val="28"/>
                <w:lang w:eastAsia="en-US"/>
              </w:rPr>
              <w:t xml:space="preserve">Содержание </w:t>
            </w:r>
          </w:p>
          <w:p w:rsidR="00DD23A8" w:rsidRDefault="00DD23A8">
            <w:pPr>
              <w:spacing w:line="276" w:lineRule="auto"/>
              <w:ind w:left="71" w:right="-170" w:hanging="15"/>
              <w:rPr>
                <w:b/>
                <w:sz w:val="28"/>
                <w:szCs w:val="28"/>
                <w:lang w:eastAsia="en-US"/>
              </w:rPr>
            </w:pPr>
            <w:r>
              <w:rPr>
                <w:b/>
                <w:sz w:val="28"/>
                <w:szCs w:val="28"/>
                <w:lang w:eastAsia="en-US"/>
              </w:rPr>
              <w:t>контроля</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b/>
                <w:sz w:val="28"/>
                <w:szCs w:val="28"/>
                <w:lang w:eastAsia="en-US"/>
              </w:rPr>
            </w:pPr>
            <w:r>
              <w:rPr>
                <w:b/>
                <w:sz w:val="28"/>
                <w:szCs w:val="28"/>
                <w:lang w:eastAsia="en-US"/>
              </w:rPr>
              <w:t>Цели контроля</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b/>
                <w:sz w:val="28"/>
                <w:szCs w:val="28"/>
                <w:lang w:eastAsia="en-US"/>
              </w:rPr>
            </w:pPr>
            <w:r>
              <w:rPr>
                <w:b/>
                <w:sz w:val="28"/>
                <w:szCs w:val="28"/>
                <w:lang w:eastAsia="en-US"/>
              </w:rPr>
              <w:t>Время</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b/>
                <w:sz w:val="28"/>
                <w:szCs w:val="28"/>
                <w:lang w:eastAsia="en-US"/>
              </w:rPr>
            </w:pPr>
            <w:r>
              <w:rPr>
                <w:b/>
                <w:sz w:val="28"/>
                <w:szCs w:val="28"/>
                <w:lang w:eastAsia="en-US"/>
              </w:rPr>
              <w:t>Ответственные</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1.</w:t>
            </w:r>
          </w:p>
        </w:tc>
        <w:tc>
          <w:tcPr>
            <w:tcW w:w="1980" w:type="dxa"/>
            <w:gridSpan w:val="3"/>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2"/>
                <w:sz w:val="28"/>
                <w:szCs w:val="28"/>
                <w:lang w:eastAsia="en-US"/>
              </w:rPr>
              <w:t>Санитарно-гигиенический режим, техника безопасности труда</w:t>
            </w:r>
            <w:r>
              <w:rPr>
                <w:sz w:val="28"/>
                <w:szCs w:val="28"/>
                <w:lang w:eastAsia="en-US"/>
              </w:rPr>
              <w:t>.</w:t>
            </w: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0"/>
                <w:sz w:val="28"/>
                <w:szCs w:val="28"/>
                <w:lang w:eastAsia="en-US"/>
              </w:rPr>
            </w:pPr>
            <w:r>
              <w:rPr>
                <w:sz w:val="28"/>
                <w:szCs w:val="28"/>
                <w:lang w:eastAsia="en-US"/>
              </w:rPr>
              <w:t>Санитарное состояние кабинетов, раздевалок, столовой, спортзалов, соответствие маркировки мебели.</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Соответствие  санитарного состояния помещений лицея установленным требованиям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Август, совещание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Зам. директора по АХЧ, УВР, председатель профкома</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Документация  по ТБ в спортзалах, кабинетах физики, химии, технологии, информатики.</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8"/>
                <w:sz w:val="28"/>
                <w:szCs w:val="28"/>
                <w:lang w:eastAsia="en-US"/>
              </w:rPr>
            </w:pPr>
            <w:r>
              <w:rPr>
                <w:spacing w:val="-8"/>
                <w:sz w:val="28"/>
                <w:szCs w:val="28"/>
                <w:lang w:eastAsia="en-US"/>
              </w:rPr>
              <w:t>Наличие  стендов по ТБ и инструктажа учащихся по ТБ на рабочем месте, наличие актов – разрешений, - испытаний гимн</w:t>
            </w:r>
            <w:proofErr w:type="gramStart"/>
            <w:r>
              <w:rPr>
                <w:spacing w:val="-8"/>
                <w:sz w:val="28"/>
                <w:szCs w:val="28"/>
                <w:lang w:eastAsia="en-US"/>
              </w:rPr>
              <w:t>.</w:t>
            </w:r>
            <w:proofErr w:type="gramEnd"/>
            <w:r>
              <w:rPr>
                <w:spacing w:val="-8"/>
                <w:sz w:val="28"/>
                <w:szCs w:val="28"/>
                <w:lang w:eastAsia="en-US"/>
              </w:rPr>
              <w:t xml:space="preserve"> </w:t>
            </w:r>
            <w:proofErr w:type="gramStart"/>
            <w:r>
              <w:rPr>
                <w:spacing w:val="-8"/>
                <w:sz w:val="28"/>
                <w:szCs w:val="28"/>
                <w:lang w:eastAsia="en-US"/>
              </w:rPr>
              <w:t>с</w:t>
            </w:r>
            <w:proofErr w:type="gramEnd"/>
            <w:r>
              <w:rPr>
                <w:spacing w:val="-8"/>
                <w:sz w:val="28"/>
                <w:szCs w:val="28"/>
                <w:lang w:eastAsia="en-US"/>
              </w:rPr>
              <w:t>нарядов  и т.п.</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сентябрь</w:t>
            </w:r>
          </w:p>
          <w:p w:rsidR="00DD23A8" w:rsidRDefault="00DD23A8">
            <w:pPr>
              <w:spacing w:line="276" w:lineRule="auto"/>
              <w:ind w:left="71" w:right="-170" w:hanging="15"/>
              <w:rPr>
                <w:sz w:val="28"/>
                <w:szCs w:val="28"/>
                <w:lang w:eastAsia="en-US"/>
              </w:rPr>
            </w:pPr>
            <w:r>
              <w:rPr>
                <w:sz w:val="28"/>
                <w:szCs w:val="28"/>
                <w:lang w:eastAsia="en-US"/>
              </w:rPr>
              <w:t>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6"/>
                <w:sz w:val="28"/>
                <w:szCs w:val="28"/>
                <w:lang w:eastAsia="en-US"/>
              </w:rPr>
              <w:t>Сушкова С.В., профком</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подготовки помещений лицея к зиме.</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4"/>
                <w:sz w:val="28"/>
                <w:szCs w:val="28"/>
                <w:lang w:eastAsia="en-US"/>
              </w:rPr>
            </w:pPr>
            <w:r>
              <w:rPr>
                <w:spacing w:val="-4"/>
                <w:sz w:val="28"/>
                <w:szCs w:val="28"/>
                <w:lang w:eastAsia="en-US"/>
              </w:rPr>
              <w:t>Соблюдение теплового, светового и воздушного режима.</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ноябрь, </w:t>
            </w:r>
          </w:p>
          <w:p w:rsidR="00DD23A8" w:rsidRDefault="00DD23A8">
            <w:pPr>
              <w:spacing w:line="276" w:lineRule="auto"/>
              <w:ind w:left="71" w:right="-170" w:hanging="15"/>
              <w:rPr>
                <w:sz w:val="28"/>
                <w:szCs w:val="28"/>
                <w:lang w:eastAsia="en-US"/>
              </w:rPr>
            </w:pPr>
            <w:r>
              <w:rPr>
                <w:sz w:val="28"/>
                <w:szCs w:val="28"/>
                <w:lang w:eastAsia="en-US"/>
              </w:rPr>
              <w:t>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Зам. директора по АХЧ</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4"/>
                <w:sz w:val="28"/>
                <w:szCs w:val="28"/>
                <w:lang w:eastAsia="en-US"/>
              </w:rPr>
            </w:pPr>
            <w:r>
              <w:rPr>
                <w:spacing w:val="-4"/>
                <w:sz w:val="28"/>
                <w:szCs w:val="28"/>
                <w:lang w:eastAsia="en-US"/>
              </w:rPr>
              <w:t>Проверка подготовки школы к празднованию Нового года.</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12"/>
                <w:sz w:val="28"/>
                <w:szCs w:val="28"/>
                <w:lang w:eastAsia="en-US"/>
              </w:rPr>
            </w:pPr>
            <w:r>
              <w:rPr>
                <w:spacing w:val="-12"/>
                <w:sz w:val="28"/>
                <w:szCs w:val="28"/>
                <w:lang w:eastAsia="en-US"/>
              </w:rPr>
              <w:t>Своевременность инструктажа кл. руководителей по ТБ и обращению с пожароопасными предметами при проведении Новогодних праздников.</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Декабрь, совещание при директоре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6"/>
                <w:sz w:val="28"/>
                <w:szCs w:val="28"/>
                <w:lang w:eastAsia="en-US"/>
              </w:rPr>
              <w:t>Зам. по ВР, кл. руководители</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Анализ работы учителей физической культуры.</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0"/>
                <w:sz w:val="28"/>
                <w:szCs w:val="28"/>
                <w:lang w:eastAsia="en-US"/>
              </w:rPr>
            </w:pPr>
            <w:r>
              <w:rPr>
                <w:spacing w:val="-10"/>
                <w:sz w:val="28"/>
                <w:szCs w:val="28"/>
                <w:lang w:eastAsia="en-US"/>
              </w:rPr>
              <w:t>Создание ситуации на уроках физического воспитания как фактор развития интереса учащихся к спорту</w:t>
            </w:r>
            <w:proofErr w:type="gramStart"/>
            <w:r>
              <w:rPr>
                <w:spacing w:val="-10"/>
                <w:sz w:val="28"/>
                <w:szCs w:val="28"/>
                <w:lang w:eastAsia="en-US"/>
              </w:rPr>
              <w:t>..</w:t>
            </w:r>
            <w:proofErr w:type="gramEnd"/>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санитарного состояния учебных кабинетов.</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Готовность лицея к новому учебному году.</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Август, совещание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Зам. по АХЧ, профком</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pacing w:val="-10"/>
                <w:sz w:val="28"/>
                <w:szCs w:val="28"/>
                <w:lang w:eastAsia="en-US"/>
              </w:rPr>
              <w:t>Состояние  здоровья детей диспансерной группы и анализ заболеваний учащихся в течение уч. года</w:t>
            </w:r>
            <w:r>
              <w:rPr>
                <w:sz w:val="28"/>
                <w:szCs w:val="28"/>
                <w:lang w:eastAsia="en-US"/>
              </w:rPr>
              <w:t>.</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 xml:space="preserve">Оценка зависимости состояния здоровья детей от </w:t>
            </w:r>
            <w:r>
              <w:rPr>
                <w:spacing w:val="-10"/>
                <w:sz w:val="28"/>
                <w:szCs w:val="28"/>
                <w:lang w:eastAsia="en-US"/>
              </w:rPr>
              <w:t>нагрузки</w:t>
            </w:r>
            <w:r>
              <w:rPr>
                <w:sz w:val="28"/>
                <w:szCs w:val="28"/>
                <w:lang w:eastAsia="en-US"/>
              </w:rPr>
              <w:t>.</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Май, совещание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Медсестра</w:t>
            </w:r>
          </w:p>
          <w:p w:rsidR="00DD23A8" w:rsidRDefault="00DD23A8">
            <w:pPr>
              <w:spacing w:line="276" w:lineRule="auto"/>
              <w:ind w:left="71" w:right="-170" w:hanging="15"/>
              <w:rPr>
                <w:sz w:val="28"/>
                <w:szCs w:val="28"/>
                <w:lang w:eastAsia="en-US"/>
              </w:rPr>
            </w:pPr>
            <w:r>
              <w:rPr>
                <w:spacing w:val="-16"/>
                <w:sz w:val="28"/>
                <w:szCs w:val="28"/>
                <w:lang w:eastAsia="en-US"/>
              </w:rPr>
              <w:t>Новичкова Р.Н.</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Выполнение учителями Правил трудового распорядка</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04" w:lineRule="auto"/>
              <w:ind w:left="71" w:right="-170" w:hanging="15"/>
              <w:rPr>
                <w:spacing w:val="-4"/>
                <w:sz w:val="28"/>
                <w:szCs w:val="28"/>
                <w:lang w:eastAsia="en-US"/>
              </w:rPr>
            </w:pPr>
            <w:r>
              <w:rPr>
                <w:spacing w:val="-4"/>
                <w:sz w:val="28"/>
                <w:szCs w:val="28"/>
                <w:lang w:eastAsia="en-US"/>
              </w:rPr>
              <w:t>Своевременность прихода на рабочее место, выполнение санитарных требований и.пр.</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совещание при директоре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Работы с документацией</w:t>
            </w: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Классные журналы</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Проведение и тематика кл. часов, бесед, инструктажей</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ноябрь,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p w:rsidR="00DD23A8" w:rsidRDefault="00DD23A8">
            <w:pPr>
              <w:spacing w:line="276" w:lineRule="auto"/>
              <w:ind w:left="71" w:right="-170" w:hanging="15"/>
              <w:rPr>
                <w:sz w:val="28"/>
                <w:szCs w:val="28"/>
                <w:lang w:eastAsia="en-US"/>
              </w:rPr>
            </w:pPr>
            <w:r>
              <w:rPr>
                <w:sz w:val="28"/>
                <w:szCs w:val="28"/>
                <w:lang w:eastAsia="en-US"/>
              </w:rPr>
              <w:t>и курирующие зам. директора</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1980" w:type="dxa"/>
            <w:gridSpan w:val="3"/>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Классные журналы</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Своевременность заполнения предметных страниц; система опроса; ведение журнала в соответствии с положением о ведении классного журнала</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 раз в четверть</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Курирующие завучи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1980" w:type="dxa"/>
            <w:gridSpan w:val="3"/>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Рабочие программы</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Наличие рабочих программ. Соответствие преподавания согласно рабочим программам.</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Сентябрь,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Курирующие зам. директора</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1980" w:type="dxa"/>
            <w:gridSpan w:val="3"/>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Состояние безопасности жизнедеятельности учащихся</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8"/>
                <w:sz w:val="28"/>
                <w:szCs w:val="28"/>
                <w:lang w:eastAsia="en-US"/>
              </w:rPr>
            </w:pPr>
            <w:r>
              <w:rPr>
                <w:spacing w:val="-8"/>
                <w:sz w:val="28"/>
                <w:szCs w:val="28"/>
                <w:lang w:eastAsia="en-US"/>
              </w:rPr>
              <w:t xml:space="preserve">Дежурство учителей по лицею, соблюдение Правил поведения, посещение столовой, организованный </w:t>
            </w:r>
            <w:r>
              <w:rPr>
                <w:spacing w:val="-8"/>
                <w:sz w:val="28"/>
                <w:szCs w:val="28"/>
                <w:lang w:eastAsia="en-US"/>
              </w:rPr>
              <w:lastRenderedPageBreak/>
              <w:t>уход домой</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В течение года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Дежурный зам. директора</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3.</w:t>
            </w:r>
          </w:p>
        </w:tc>
        <w:tc>
          <w:tcPr>
            <w:tcW w:w="1980" w:type="dxa"/>
            <w:gridSpan w:val="3"/>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Мониторинг посещаемости учащихся</w:t>
            </w: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явки на занятия учащихся, склонных к пропускам уроков</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Организация </w:t>
            </w:r>
            <w:proofErr w:type="gramStart"/>
            <w:r>
              <w:rPr>
                <w:sz w:val="28"/>
                <w:szCs w:val="28"/>
                <w:lang w:eastAsia="en-US"/>
              </w:rPr>
              <w:t>контроля за</w:t>
            </w:r>
            <w:proofErr w:type="gramEnd"/>
            <w:r>
              <w:rPr>
                <w:sz w:val="28"/>
                <w:szCs w:val="28"/>
                <w:lang w:eastAsia="en-US"/>
              </w:rPr>
              <w:t xml:space="preserve"> посещаемостью учащихся.</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ноябрь,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0"/>
                <w:sz w:val="28"/>
                <w:szCs w:val="28"/>
                <w:lang w:eastAsia="en-US"/>
              </w:rPr>
              <w:t>Анализ посещаемости уроков  физкультуры</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pacing w:val="-10"/>
                <w:sz w:val="28"/>
                <w:szCs w:val="28"/>
                <w:lang w:eastAsia="en-US"/>
              </w:rPr>
              <w:t>Упорядочение работы кл. рук</w:t>
            </w:r>
            <w:proofErr w:type="gramStart"/>
            <w:r>
              <w:rPr>
                <w:spacing w:val="-10"/>
                <w:sz w:val="28"/>
                <w:szCs w:val="28"/>
                <w:lang w:eastAsia="en-US"/>
              </w:rPr>
              <w:t>.</w:t>
            </w:r>
            <w:proofErr w:type="gramEnd"/>
            <w:r>
              <w:rPr>
                <w:spacing w:val="-10"/>
                <w:sz w:val="28"/>
                <w:szCs w:val="28"/>
                <w:lang w:eastAsia="en-US"/>
              </w:rPr>
              <w:t xml:space="preserve"> </w:t>
            </w:r>
            <w:proofErr w:type="gramStart"/>
            <w:r>
              <w:rPr>
                <w:spacing w:val="-10"/>
                <w:sz w:val="28"/>
                <w:szCs w:val="28"/>
                <w:lang w:eastAsia="en-US"/>
              </w:rPr>
              <w:t>и</w:t>
            </w:r>
            <w:proofErr w:type="gramEnd"/>
            <w:r>
              <w:rPr>
                <w:spacing w:val="-10"/>
                <w:sz w:val="28"/>
                <w:szCs w:val="28"/>
                <w:lang w:eastAsia="en-US"/>
              </w:rPr>
              <w:t xml:space="preserve"> учителей, по контролю посещаемости занятий.</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6314">
            <w:pPr>
              <w:spacing w:line="276" w:lineRule="auto"/>
              <w:ind w:left="71" w:right="-170" w:hanging="15"/>
              <w:rPr>
                <w:sz w:val="28"/>
                <w:szCs w:val="28"/>
                <w:lang w:eastAsia="en-US"/>
              </w:rPr>
            </w:pPr>
            <w:r>
              <w:rPr>
                <w:sz w:val="28"/>
                <w:szCs w:val="28"/>
                <w:lang w:eastAsia="en-US"/>
              </w:rPr>
              <w:t>январь</w:t>
            </w:r>
            <w:r w:rsidR="00DD23A8">
              <w:rPr>
                <w:sz w:val="28"/>
                <w:szCs w:val="28"/>
                <w:lang w:eastAsia="en-US"/>
              </w:rPr>
              <w:t>,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Учет посещаемости занятий учащихся выпускных классах </w:t>
            </w:r>
          </w:p>
          <w:p w:rsidR="00DD23A8" w:rsidRDefault="00DD23A8">
            <w:pPr>
              <w:spacing w:line="276" w:lineRule="auto"/>
              <w:ind w:left="71" w:right="-170" w:hanging="15"/>
              <w:rPr>
                <w:sz w:val="28"/>
                <w:szCs w:val="28"/>
                <w:lang w:eastAsia="en-US"/>
              </w:rPr>
            </w:pPr>
            <w:r>
              <w:rPr>
                <w:sz w:val="28"/>
                <w:szCs w:val="28"/>
                <w:lang w:eastAsia="en-US"/>
              </w:rPr>
              <w:t>(9-11 классы)</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Выполнение закона РФ об образовании.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6314">
            <w:pPr>
              <w:spacing w:line="276" w:lineRule="auto"/>
              <w:ind w:left="71" w:right="-170" w:hanging="15"/>
              <w:rPr>
                <w:sz w:val="28"/>
                <w:szCs w:val="28"/>
                <w:lang w:eastAsia="en-US"/>
              </w:rPr>
            </w:pPr>
            <w:r>
              <w:rPr>
                <w:sz w:val="28"/>
                <w:szCs w:val="28"/>
                <w:lang w:eastAsia="en-US"/>
              </w:rPr>
              <w:t>март</w:t>
            </w:r>
            <w:r w:rsidR="00DD23A8">
              <w:rPr>
                <w:sz w:val="28"/>
                <w:szCs w:val="28"/>
                <w:lang w:eastAsia="en-US"/>
              </w:rPr>
              <w:t>, анализ</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Учет посещаемости занятий</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14"/>
                <w:sz w:val="28"/>
                <w:szCs w:val="28"/>
                <w:lang w:eastAsia="en-US"/>
              </w:rPr>
            </w:pPr>
            <w:r>
              <w:rPr>
                <w:spacing w:val="-14"/>
                <w:sz w:val="28"/>
                <w:szCs w:val="28"/>
                <w:lang w:eastAsia="en-US"/>
              </w:rPr>
              <w:t>Изучение работы учителей и кл. рук</w:t>
            </w:r>
            <w:proofErr w:type="gramStart"/>
            <w:r>
              <w:rPr>
                <w:spacing w:val="-14"/>
                <w:sz w:val="28"/>
                <w:szCs w:val="28"/>
                <w:lang w:eastAsia="en-US"/>
              </w:rPr>
              <w:t>.</w:t>
            </w:r>
            <w:proofErr w:type="gramEnd"/>
            <w:r>
              <w:rPr>
                <w:spacing w:val="-14"/>
                <w:sz w:val="28"/>
                <w:szCs w:val="28"/>
                <w:lang w:eastAsia="en-US"/>
              </w:rPr>
              <w:t xml:space="preserve"> </w:t>
            </w:r>
            <w:proofErr w:type="gramStart"/>
            <w:r>
              <w:rPr>
                <w:spacing w:val="-14"/>
                <w:sz w:val="28"/>
                <w:szCs w:val="28"/>
                <w:lang w:eastAsia="en-US"/>
              </w:rPr>
              <w:t>п</w:t>
            </w:r>
            <w:proofErr w:type="gramEnd"/>
            <w:r>
              <w:rPr>
                <w:spacing w:val="-14"/>
                <w:sz w:val="28"/>
                <w:szCs w:val="28"/>
                <w:lang w:eastAsia="en-US"/>
              </w:rPr>
              <w:t>о контролю посещаемости занятий учащимися, имеющих большое количество пропусков.</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6314">
            <w:pPr>
              <w:spacing w:line="276" w:lineRule="auto"/>
              <w:ind w:left="71" w:right="-170" w:hanging="15"/>
              <w:rPr>
                <w:sz w:val="28"/>
                <w:szCs w:val="28"/>
                <w:lang w:eastAsia="en-US"/>
              </w:rPr>
            </w:pPr>
            <w:r>
              <w:rPr>
                <w:sz w:val="28"/>
                <w:szCs w:val="28"/>
                <w:lang w:eastAsia="en-US"/>
              </w:rPr>
              <w:t>Декабрь</w:t>
            </w:r>
            <w:r w:rsidR="00DD23A8">
              <w:rPr>
                <w:sz w:val="28"/>
                <w:szCs w:val="28"/>
                <w:lang w:eastAsia="en-US"/>
              </w:rPr>
              <w:t>, анализ</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4.</w:t>
            </w:r>
          </w:p>
        </w:tc>
        <w:tc>
          <w:tcPr>
            <w:tcW w:w="1980" w:type="dxa"/>
            <w:gridSpan w:val="3"/>
            <w:vMerge w:val="restart"/>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pacing w:val="-14"/>
                <w:sz w:val="28"/>
                <w:szCs w:val="28"/>
                <w:lang w:eastAsia="en-US"/>
              </w:rPr>
            </w:pPr>
            <w:r>
              <w:rPr>
                <w:spacing w:val="-14"/>
                <w:sz w:val="28"/>
                <w:szCs w:val="28"/>
                <w:lang w:eastAsia="en-US"/>
              </w:rPr>
              <w:t xml:space="preserve">Работа с </w:t>
            </w:r>
            <w:proofErr w:type="gramStart"/>
            <w:r>
              <w:rPr>
                <w:spacing w:val="-14"/>
                <w:sz w:val="28"/>
                <w:szCs w:val="28"/>
                <w:lang w:eastAsia="en-US"/>
              </w:rPr>
              <w:t>больными</w:t>
            </w:r>
            <w:proofErr w:type="gramEnd"/>
            <w:r>
              <w:rPr>
                <w:spacing w:val="-14"/>
                <w:sz w:val="28"/>
                <w:szCs w:val="28"/>
                <w:lang w:eastAsia="en-US"/>
              </w:rPr>
              <w:t xml:space="preserve"> обучающимися и на дому.</w:t>
            </w:r>
          </w:p>
          <w:p w:rsidR="00DD23A8" w:rsidRDefault="00DD23A8">
            <w:pPr>
              <w:spacing w:line="276" w:lineRule="auto"/>
              <w:ind w:left="71" w:right="-170" w:hanging="15"/>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 xml:space="preserve">Качество  проведения индивидуальных занятий с учащимися  </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Оценка  уровня и своевременности проведения индивидуальных занятий с учащимися.</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 раз в четверть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6"/>
                <w:sz w:val="28"/>
                <w:szCs w:val="28"/>
                <w:lang w:eastAsia="en-US"/>
              </w:rPr>
              <w:t>Новичкова Р.Н.</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Прохождение программ.</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 работы учителей на дому</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май,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6"/>
                <w:sz w:val="28"/>
                <w:szCs w:val="28"/>
                <w:lang w:eastAsia="en-US"/>
              </w:rPr>
              <w:t>Новичкова Р.Н.</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5.</w:t>
            </w:r>
          </w:p>
        </w:tc>
        <w:tc>
          <w:tcPr>
            <w:tcW w:w="1980" w:type="dxa"/>
            <w:gridSpan w:val="3"/>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Обеспечение учащихся бесплатным и льготным питанием.</w:t>
            </w: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0"/>
                <w:sz w:val="28"/>
                <w:szCs w:val="28"/>
                <w:lang w:eastAsia="en-US"/>
              </w:rPr>
            </w:pPr>
            <w:r>
              <w:rPr>
                <w:spacing w:val="-10"/>
                <w:sz w:val="28"/>
                <w:szCs w:val="28"/>
                <w:lang w:eastAsia="en-US"/>
              </w:rPr>
              <w:t>Составление списков и оформление документов на льготное питание учащихся  кл. руководителями</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4"/>
                <w:sz w:val="28"/>
                <w:szCs w:val="28"/>
                <w:lang w:eastAsia="en-US"/>
              </w:rPr>
            </w:pPr>
            <w:r>
              <w:rPr>
                <w:spacing w:val="-4"/>
                <w:sz w:val="28"/>
                <w:szCs w:val="28"/>
                <w:lang w:eastAsia="en-US"/>
              </w:rPr>
              <w:t>Формирование банка данных детей, нуждающихся в бесплатном и льготном питании.</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Сентябрь, приказ</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Документация кл</w:t>
            </w:r>
            <w:proofErr w:type="gramStart"/>
            <w:r>
              <w:rPr>
                <w:sz w:val="28"/>
                <w:szCs w:val="28"/>
                <w:lang w:eastAsia="en-US"/>
              </w:rPr>
              <w:t>.р</w:t>
            </w:r>
            <w:proofErr w:type="gramEnd"/>
            <w:r>
              <w:rPr>
                <w:sz w:val="28"/>
                <w:szCs w:val="28"/>
                <w:lang w:eastAsia="en-US"/>
              </w:rPr>
              <w:t>уководителей  на бесплатное и льготное питание.</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Своевременная корректировка списков на бесплатное и льготное питание.</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 февраль, приказ</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Организация питания учащихся</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10"/>
                <w:sz w:val="28"/>
                <w:szCs w:val="28"/>
                <w:lang w:eastAsia="en-US"/>
              </w:rPr>
            </w:pPr>
            <w:r>
              <w:rPr>
                <w:spacing w:val="-10"/>
                <w:sz w:val="28"/>
                <w:szCs w:val="28"/>
                <w:lang w:eastAsia="en-US"/>
              </w:rPr>
              <w:t>Своевременность контроля кл. руководителей за питанием учащимися.</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Март,  приказ</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Организация питания учащихся</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 xml:space="preserve">Своевременность и точность подачи заявок кл. рук-телями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 приказ</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pacing w:val="-16"/>
                <w:sz w:val="28"/>
                <w:szCs w:val="28"/>
                <w:lang w:eastAsia="en-US"/>
              </w:rPr>
              <w:t xml:space="preserve">Воронина О.И., </w:t>
            </w:r>
          </w:p>
          <w:p w:rsidR="00DD23A8" w:rsidRDefault="00DD23A8">
            <w:pPr>
              <w:spacing w:line="276" w:lineRule="auto"/>
              <w:ind w:left="71" w:right="-170" w:hanging="15"/>
              <w:rPr>
                <w:sz w:val="28"/>
                <w:szCs w:val="28"/>
                <w:lang w:eastAsia="en-US"/>
              </w:rPr>
            </w:pPr>
            <w:r>
              <w:rPr>
                <w:spacing w:val="-16"/>
                <w:sz w:val="28"/>
                <w:szCs w:val="28"/>
                <w:lang w:eastAsia="en-US"/>
              </w:rPr>
              <w:t>Сушкова С.В.</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13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школьной столовой.</w:t>
            </w:r>
          </w:p>
        </w:tc>
        <w:tc>
          <w:tcPr>
            <w:tcW w:w="1980"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10"/>
                <w:sz w:val="28"/>
                <w:szCs w:val="28"/>
                <w:lang w:eastAsia="en-US"/>
              </w:rPr>
            </w:pPr>
            <w:r>
              <w:rPr>
                <w:sz w:val="28"/>
                <w:szCs w:val="28"/>
                <w:lang w:eastAsia="en-US"/>
              </w:rPr>
              <w:t>Анализ режима работы и качества приготовления пищи в школьной столовой.</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 приказ</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pacing w:val="-16"/>
                <w:sz w:val="28"/>
                <w:szCs w:val="28"/>
                <w:lang w:eastAsia="en-US"/>
              </w:rPr>
              <w:t>Воронина О.И.,</w:t>
            </w:r>
          </w:p>
          <w:p w:rsidR="00DD23A8" w:rsidRDefault="00DD23A8">
            <w:pPr>
              <w:spacing w:line="276" w:lineRule="auto"/>
              <w:ind w:left="71" w:right="-170" w:hanging="15"/>
              <w:rPr>
                <w:sz w:val="28"/>
                <w:szCs w:val="28"/>
                <w:lang w:eastAsia="en-US"/>
              </w:rPr>
            </w:pPr>
            <w:r>
              <w:rPr>
                <w:spacing w:val="-16"/>
                <w:sz w:val="28"/>
                <w:szCs w:val="28"/>
                <w:lang w:eastAsia="en-US"/>
              </w:rPr>
              <w:t xml:space="preserve"> Сушкова С.В.</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6092" w:type="dxa"/>
            <w:gridSpan w:val="8"/>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ind w:left="71" w:right="-170" w:hanging="15"/>
              <w:rPr>
                <w:szCs w:val="28"/>
                <w:lang w:eastAsia="en-US"/>
              </w:rPr>
            </w:pPr>
            <w:r>
              <w:rPr>
                <w:szCs w:val="28"/>
                <w:lang w:eastAsia="en-US"/>
              </w:rPr>
              <w:t>Изучение мнения учащихся, родителей и педагогов об организации и качестве приготовления блюд в столовой лицея</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ind w:left="71" w:right="-170" w:hanging="15"/>
              <w:rPr>
                <w:szCs w:val="28"/>
                <w:lang w:eastAsia="en-US"/>
              </w:rPr>
            </w:pPr>
            <w:r>
              <w:rPr>
                <w:szCs w:val="28"/>
                <w:lang w:eastAsia="en-US"/>
              </w:rPr>
              <w:t>Сентябрь,</w:t>
            </w:r>
          </w:p>
          <w:p w:rsidR="00DD23A8" w:rsidRDefault="00DD23A8">
            <w:pPr>
              <w:spacing w:line="276" w:lineRule="auto"/>
              <w:ind w:left="71" w:right="-170" w:hanging="15"/>
              <w:rPr>
                <w:sz w:val="28"/>
                <w:szCs w:val="28"/>
                <w:lang w:eastAsia="en-US"/>
              </w:rPr>
            </w:pPr>
            <w:r>
              <w:rPr>
                <w:sz w:val="28"/>
                <w:szCs w:val="28"/>
                <w:lang w:eastAsia="en-US"/>
              </w:rPr>
              <w:t>март, анкетироваание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ind w:left="71" w:right="-170" w:hanging="15"/>
              <w:rPr>
                <w:spacing w:val="-20"/>
                <w:szCs w:val="28"/>
                <w:lang w:eastAsia="en-US"/>
              </w:rPr>
            </w:pPr>
            <w:r>
              <w:rPr>
                <w:spacing w:val="-20"/>
                <w:szCs w:val="28"/>
                <w:lang w:eastAsia="en-US"/>
              </w:rPr>
              <w:t xml:space="preserve">Сушкова С.В. </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6092" w:type="dxa"/>
            <w:gridSpan w:val="8"/>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ind w:left="71" w:right="-170" w:hanging="15"/>
              <w:rPr>
                <w:szCs w:val="28"/>
                <w:lang w:eastAsia="en-US"/>
              </w:rPr>
            </w:pPr>
            <w:r>
              <w:rPr>
                <w:szCs w:val="28"/>
                <w:lang w:eastAsia="en-US"/>
              </w:rPr>
              <w:t>Изучение работы кл</w:t>
            </w:r>
            <w:proofErr w:type="gramStart"/>
            <w:r>
              <w:rPr>
                <w:szCs w:val="28"/>
                <w:lang w:eastAsia="en-US"/>
              </w:rPr>
              <w:t>.р</w:t>
            </w:r>
            <w:proofErr w:type="gramEnd"/>
            <w:r>
              <w:rPr>
                <w:szCs w:val="28"/>
                <w:lang w:eastAsia="en-US"/>
              </w:rPr>
              <w:t>уководителей  с детьми по правилам поведения за столом,  эстетике и культуре приема пищи</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ind w:left="71" w:right="-170" w:hanging="15"/>
              <w:rPr>
                <w:szCs w:val="28"/>
                <w:lang w:eastAsia="en-US"/>
              </w:rPr>
            </w:pPr>
            <w:r>
              <w:rPr>
                <w:szCs w:val="28"/>
                <w:lang w:eastAsia="en-US"/>
              </w:rPr>
              <w:t>В течение года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pStyle w:val="1"/>
              <w:spacing w:line="276" w:lineRule="auto"/>
              <w:ind w:left="71" w:right="-170" w:hanging="15"/>
              <w:rPr>
                <w:szCs w:val="28"/>
                <w:lang w:eastAsia="en-US"/>
              </w:rPr>
            </w:pPr>
            <w:r>
              <w:rPr>
                <w:spacing w:val="-20"/>
                <w:szCs w:val="28"/>
                <w:lang w:eastAsia="en-US"/>
              </w:rPr>
              <w:t>Сушкова С.В., фельдшер</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6.</w:t>
            </w:r>
          </w:p>
        </w:tc>
        <w:tc>
          <w:tcPr>
            <w:tcW w:w="1871"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Работа с одаренными детьми и учащимися, имеющими высокую </w:t>
            </w:r>
            <w:r>
              <w:rPr>
                <w:sz w:val="28"/>
                <w:szCs w:val="28"/>
                <w:lang w:eastAsia="en-US"/>
              </w:rPr>
              <w:lastRenderedPageBreak/>
              <w:t>мотивацию к учебно-познавательной деятельности</w:t>
            </w: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 xml:space="preserve">Индивидуальные занятия с учащимися </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Система индивидуальных занятий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 МС</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6"/>
                <w:sz w:val="28"/>
                <w:szCs w:val="28"/>
                <w:lang w:eastAsia="en-US"/>
              </w:rPr>
              <w:t>Проскурина Р.А.</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Соревнования по физической культуре и ОБЖ.</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Участие детей в школьных соревнованиях</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6"/>
                <w:sz w:val="28"/>
                <w:szCs w:val="28"/>
                <w:lang w:eastAsia="en-US"/>
              </w:rPr>
              <w:t>Новичкова Р.Н.</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Участие лицеистов в школьном этапе всероссийской олимпиады</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Система подготовки к предметным олимпиадам</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сентябрь, МС</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pacing w:val="-16"/>
                <w:sz w:val="28"/>
                <w:szCs w:val="28"/>
                <w:lang w:eastAsia="en-US"/>
              </w:rPr>
              <w:t>Проскурина Р.А., руководители МО  и кафедр</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Участие лицеистов в муниципальных предметных олимпиадах.</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z w:val="28"/>
                <w:szCs w:val="28"/>
                <w:lang w:eastAsia="en-US"/>
              </w:rPr>
            </w:pPr>
            <w:r>
              <w:rPr>
                <w:sz w:val="28"/>
                <w:szCs w:val="28"/>
                <w:lang w:eastAsia="en-US"/>
              </w:rPr>
              <w:t xml:space="preserve">Анализ результатов олимпиад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ноябрь, МС</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pacing w:val="-16"/>
                <w:sz w:val="28"/>
                <w:szCs w:val="28"/>
                <w:lang w:eastAsia="en-US"/>
              </w:rPr>
              <w:t>Проскурина Р.А.</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7.</w:t>
            </w:r>
          </w:p>
        </w:tc>
        <w:tc>
          <w:tcPr>
            <w:tcW w:w="1871"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с учащимися, имеющими девиантное поведение.</w:t>
            </w: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20"/>
                <w:sz w:val="28"/>
                <w:szCs w:val="28"/>
                <w:lang w:eastAsia="en-US"/>
              </w:rPr>
            </w:pPr>
            <w:r>
              <w:rPr>
                <w:sz w:val="28"/>
                <w:szCs w:val="28"/>
                <w:lang w:eastAsia="en-US"/>
              </w:rPr>
              <w:t>Контроль кл. руководит</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з</w:t>
            </w:r>
            <w:proofErr w:type="gramEnd"/>
            <w:r>
              <w:rPr>
                <w:sz w:val="28"/>
                <w:szCs w:val="28"/>
                <w:lang w:eastAsia="en-US"/>
              </w:rPr>
              <w:t>анятости  «трудных» учащихся вне уроков.</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4"/>
                <w:sz w:val="28"/>
                <w:szCs w:val="28"/>
                <w:lang w:eastAsia="en-US"/>
              </w:rPr>
            </w:pPr>
            <w:r>
              <w:rPr>
                <w:sz w:val="28"/>
                <w:szCs w:val="28"/>
                <w:lang w:eastAsia="en-US"/>
              </w:rPr>
              <w:t>Формирование банка занятости «трудных» учащихся</w:t>
            </w:r>
            <w:r>
              <w:rPr>
                <w:spacing w:val="-4"/>
                <w:sz w:val="28"/>
                <w:szCs w:val="28"/>
                <w:lang w:eastAsia="en-US"/>
              </w:rPr>
              <w:t xml:space="preserve">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192" w:lineRule="auto"/>
              <w:ind w:left="71" w:right="-170" w:hanging="15"/>
              <w:rPr>
                <w:spacing w:val="-20"/>
                <w:sz w:val="28"/>
                <w:szCs w:val="28"/>
                <w:lang w:eastAsia="en-US"/>
              </w:rPr>
            </w:pPr>
            <w:r>
              <w:rPr>
                <w:sz w:val="28"/>
                <w:szCs w:val="28"/>
                <w:lang w:eastAsia="en-US"/>
              </w:rPr>
              <w:t>Сентябрь</w:t>
            </w:r>
            <w:proofErr w:type="gramStart"/>
            <w:r>
              <w:rPr>
                <w:sz w:val="28"/>
                <w:szCs w:val="28"/>
                <w:lang w:eastAsia="en-US"/>
              </w:rPr>
              <w:t xml:space="preserve"> ,</w:t>
            </w:r>
            <w:proofErr w:type="gramEnd"/>
            <w:r>
              <w:rPr>
                <w:sz w:val="28"/>
                <w:szCs w:val="28"/>
                <w:lang w:eastAsia="en-US"/>
              </w:rPr>
              <w:t xml:space="preserve"> МО </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Топильская И.А., Ставила Е.А.</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4"/>
                <w:sz w:val="28"/>
                <w:szCs w:val="28"/>
                <w:lang w:eastAsia="en-US"/>
              </w:rPr>
            </w:pPr>
            <w:r>
              <w:rPr>
                <w:spacing w:val="-4"/>
                <w:sz w:val="28"/>
                <w:szCs w:val="28"/>
                <w:lang w:eastAsia="en-US"/>
              </w:rPr>
              <w:t xml:space="preserve">Учет посещения занятий «трудными» учащимися </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работы педагогов с «неблагополучными» детьми</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апрель,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Топильская И.А., Ставила Е.А.</w:t>
            </w:r>
          </w:p>
        </w:tc>
      </w:tr>
      <w:tr w:rsidR="00DD23A8" w:rsidTr="00DD23A8">
        <w:trPr>
          <w:cantSplit/>
        </w:trPr>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8</w:t>
            </w:r>
          </w:p>
        </w:tc>
        <w:tc>
          <w:tcPr>
            <w:tcW w:w="1871"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Выполнение учебных программ</w:t>
            </w: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Выполнение практической части программы по предметам</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Правильность и своевременность записей в классном журнале, выставление оценок за практические и контрольные работы</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ноябрь, январь, март, май</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z w:val="28"/>
                <w:szCs w:val="28"/>
                <w:lang w:eastAsia="en-US"/>
              </w:rPr>
              <w:t>Курирующие замдиректора</w:t>
            </w:r>
          </w:p>
        </w:tc>
      </w:tr>
      <w:tr w:rsidR="00DD23A8" w:rsidTr="00DD23A8">
        <w:trPr>
          <w:cantSplit/>
        </w:trPr>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right="-170"/>
              <w:rPr>
                <w:sz w:val="28"/>
                <w:szCs w:val="28"/>
                <w:lang w:eastAsia="en-US"/>
              </w:rPr>
            </w:pPr>
            <w:r>
              <w:rPr>
                <w:sz w:val="28"/>
                <w:szCs w:val="28"/>
                <w:lang w:eastAsia="en-US"/>
              </w:rPr>
              <w:t>9</w:t>
            </w:r>
          </w:p>
        </w:tc>
        <w:tc>
          <w:tcPr>
            <w:tcW w:w="1871"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Реализация  индивидуального учебного плана</w:t>
            </w: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Проведение  групповых занятий в лицейских классах</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занятий, правильность ведения документации</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right="-170"/>
              <w:rPr>
                <w:sz w:val="28"/>
                <w:szCs w:val="28"/>
                <w:lang w:eastAsia="en-US"/>
              </w:rPr>
            </w:pPr>
            <w:r>
              <w:rPr>
                <w:sz w:val="28"/>
                <w:szCs w:val="28"/>
                <w:lang w:eastAsia="en-US"/>
              </w:rPr>
              <w:t>январь, справка</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pacing w:val="-16"/>
                <w:sz w:val="28"/>
                <w:szCs w:val="28"/>
                <w:lang w:eastAsia="en-US"/>
              </w:rPr>
              <w:t>Курирующие замдиректора</w:t>
            </w:r>
          </w:p>
        </w:tc>
      </w:tr>
      <w:tr w:rsidR="00DD23A8" w:rsidTr="00DD23A8">
        <w:trPr>
          <w:cantSplit/>
        </w:trPr>
        <w:tc>
          <w:tcPr>
            <w:tcW w:w="566"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10</w:t>
            </w:r>
          </w:p>
        </w:tc>
        <w:tc>
          <w:tcPr>
            <w:tcW w:w="1871" w:type="dxa"/>
            <w:gridSpan w:val="2"/>
            <w:vMerge w:val="restart"/>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Выполнение годового календарного графика</w:t>
            </w: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Динамическая пауза в 1-х классах</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Соблюдение времени, соответствие места проведения, организация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Постоянно, совещание при завуче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pacing w:val="-16"/>
                <w:sz w:val="28"/>
                <w:szCs w:val="28"/>
                <w:lang w:eastAsia="en-US"/>
              </w:rPr>
              <w:t>Воронина О.И.</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Организованное начало уроков</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2"/>
                <w:sz w:val="28"/>
                <w:szCs w:val="28"/>
                <w:lang w:eastAsia="en-US"/>
              </w:rPr>
            </w:pPr>
            <w:r>
              <w:rPr>
                <w:spacing w:val="-2"/>
                <w:sz w:val="28"/>
                <w:szCs w:val="28"/>
                <w:lang w:eastAsia="en-US"/>
              </w:rPr>
              <w:t>Мониторинг времени прихода учителя,  на занятия, подготовка наглядности, соблюдение санитарного режима кабинетов</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Постоянно, совещание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pacing w:val="-16"/>
                <w:sz w:val="28"/>
                <w:szCs w:val="28"/>
                <w:lang w:eastAsia="en-US"/>
              </w:rPr>
              <w:t>Дежурный администратор</w:t>
            </w:r>
          </w:p>
        </w:tc>
      </w:tr>
      <w:tr w:rsidR="00DD23A8" w:rsidTr="00DD23A8">
        <w:trPr>
          <w:cantSplit/>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DD23A8" w:rsidRDefault="00DD23A8">
            <w:pPr>
              <w:rPr>
                <w:sz w:val="28"/>
                <w:szCs w:val="28"/>
                <w:lang w:eastAsia="en-US"/>
              </w:rPr>
            </w:pP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Организованное завершение смены</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2"/>
                <w:sz w:val="28"/>
                <w:szCs w:val="28"/>
                <w:lang w:eastAsia="en-US"/>
              </w:rPr>
            </w:pPr>
            <w:r>
              <w:rPr>
                <w:spacing w:val="-2"/>
                <w:sz w:val="28"/>
                <w:szCs w:val="28"/>
                <w:lang w:eastAsia="en-US"/>
              </w:rPr>
              <w:t>Организованный вывод учащихся с уроков, уборка классных помещений</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Постоянно, совещание</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pacing w:val="-16"/>
                <w:sz w:val="28"/>
                <w:szCs w:val="28"/>
                <w:lang w:eastAsia="en-US"/>
              </w:rPr>
              <w:t>Дежурный администратор</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w:t>
            </w:r>
          </w:p>
        </w:tc>
        <w:tc>
          <w:tcPr>
            <w:tcW w:w="1871"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p>
        </w:tc>
        <w:tc>
          <w:tcPr>
            <w:tcW w:w="231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Проведение каникул</w:t>
            </w:r>
          </w:p>
        </w:tc>
        <w:tc>
          <w:tcPr>
            <w:tcW w:w="190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6"/>
                <w:sz w:val="28"/>
                <w:szCs w:val="28"/>
                <w:lang w:eastAsia="en-US"/>
              </w:rPr>
            </w:pPr>
            <w:r>
              <w:rPr>
                <w:spacing w:val="-6"/>
                <w:sz w:val="28"/>
                <w:szCs w:val="28"/>
                <w:lang w:eastAsia="en-US"/>
              </w:rPr>
              <w:t xml:space="preserve">Планирование и выполнение плана работы классными руководителями </w:t>
            </w:r>
          </w:p>
        </w:tc>
        <w:tc>
          <w:tcPr>
            <w:tcW w:w="155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2"/>
                <w:sz w:val="28"/>
                <w:szCs w:val="28"/>
                <w:lang w:eastAsia="en-US"/>
              </w:rPr>
            </w:pPr>
            <w:r>
              <w:rPr>
                <w:spacing w:val="-2"/>
                <w:sz w:val="28"/>
                <w:szCs w:val="28"/>
                <w:lang w:eastAsia="en-US"/>
              </w:rPr>
              <w:t>Ноябрь, январь, март,  август</w:t>
            </w:r>
          </w:p>
        </w:tc>
        <w:tc>
          <w:tcPr>
            <w:tcW w:w="2557"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6"/>
                <w:sz w:val="28"/>
                <w:szCs w:val="28"/>
                <w:lang w:eastAsia="en-US"/>
              </w:rPr>
            </w:pPr>
            <w:r>
              <w:rPr>
                <w:sz w:val="28"/>
                <w:szCs w:val="28"/>
                <w:lang w:eastAsia="en-US"/>
              </w:rPr>
              <w:t>Ставила Е.А.</w:t>
            </w:r>
          </w:p>
        </w:tc>
      </w:tr>
      <w:tr w:rsidR="00DD23A8" w:rsidTr="00DD23A8">
        <w:tc>
          <w:tcPr>
            <w:tcW w:w="10774" w:type="dxa"/>
            <w:gridSpan w:val="18"/>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b/>
                <w:sz w:val="28"/>
                <w:szCs w:val="28"/>
                <w:lang w:eastAsia="en-US"/>
              </w:rPr>
            </w:pPr>
            <w:proofErr w:type="gramStart"/>
            <w:r>
              <w:rPr>
                <w:b/>
                <w:sz w:val="28"/>
                <w:szCs w:val="28"/>
                <w:lang w:eastAsia="en-US"/>
              </w:rPr>
              <w:t>Контроль за</w:t>
            </w:r>
            <w:proofErr w:type="gramEnd"/>
            <w:r>
              <w:rPr>
                <w:b/>
                <w:sz w:val="28"/>
                <w:szCs w:val="28"/>
                <w:lang w:eastAsia="en-US"/>
              </w:rPr>
              <w:t xml:space="preserve"> качеством преподавания учебных дисциплин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w:t>
            </w:r>
          </w:p>
        </w:tc>
        <w:tc>
          <w:tcPr>
            <w:tcW w:w="2695" w:type="dxa"/>
            <w:gridSpan w:val="4"/>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Объект (субъект) контроля</w:t>
            </w:r>
          </w:p>
        </w:tc>
        <w:tc>
          <w:tcPr>
            <w:tcW w:w="1493"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Содержание контроля</w:t>
            </w:r>
          </w:p>
        </w:tc>
        <w:tc>
          <w:tcPr>
            <w:tcW w:w="2193" w:type="dxa"/>
            <w:gridSpan w:val="3"/>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Цели контроля</w:t>
            </w:r>
          </w:p>
        </w:tc>
        <w:tc>
          <w:tcPr>
            <w:tcW w:w="1369" w:type="dxa"/>
            <w:gridSpan w:val="4"/>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Время,</w:t>
            </w:r>
          </w:p>
        </w:tc>
        <w:tc>
          <w:tcPr>
            <w:tcW w:w="2458" w:type="dxa"/>
            <w:gridSpan w:val="3"/>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Ответственный</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тетрадей учащихся 5-9 классов по русскому языку</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15" w:right="-170" w:hanging="15"/>
              <w:rPr>
                <w:sz w:val="28"/>
                <w:szCs w:val="28"/>
                <w:lang w:eastAsia="en-US"/>
              </w:rPr>
            </w:pPr>
            <w:r>
              <w:rPr>
                <w:sz w:val="28"/>
                <w:szCs w:val="28"/>
                <w:lang w:eastAsia="en-US"/>
              </w:rPr>
              <w:t xml:space="preserve">Проверка наличия тетрадей, режима проверки рабочих </w:t>
            </w:r>
            <w:r>
              <w:rPr>
                <w:sz w:val="28"/>
                <w:szCs w:val="28"/>
                <w:lang w:eastAsia="en-US"/>
              </w:rPr>
              <w:lastRenderedPageBreak/>
              <w:t>тетрадей, соблюдение требований единого речевого и орфографического режима</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 xml:space="preserve">соблюдение требований единого речевого и орфографического режима  </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 раз в четверть</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2.</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 учителя русского яз</w:t>
            </w:r>
            <w:r w:rsidR="00763D95">
              <w:rPr>
                <w:sz w:val="28"/>
                <w:szCs w:val="28"/>
                <w:lang w:eastAsia="en-US"/>
              </w:rPr>
              <w:t>ыка и литературы Шарахиной Л.В</w:t>
            </w:r>
            <w:r>
              <w:rPr>
                <w:sz w:val="28"/>
                <w:szCs w:val="28"/>
                <w:lang w:eastAsia="en-US"/>
              </w:rPr>
              <w:t>. (9 классы)</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Контроль за работой со </w:t>
            </w:r>
            <w:proofErr w:type="gramStart"/>
            <w:r>
              <w:rPr>
                <w:sz w:val="28"/>
                <w:szCs w:val="28"/>
                <w:lang w:eastAsia="en-US"/>
              </w:rPr>
              <w:t>слабоуспевающими</w:t>
            </w:r>
            <w:proofErr w:type="gramEnd"/>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3.</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 литературы педагогов лицея</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w:t>
            </w:r>
          </w:p>
        </w:tc>
        <w:tc>
          <w:tcPr>
            <w:tcW w:w="2193" w:type="dxa"/>
            <w:gridSpan w:val="3"/>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r>
              <w:rPr>
                <w:sz w:val="28"/>
                <w:szCs w:val="28"/>
                <w:lang w:eastAsia="en-US"/>
              </w:rPr>
              <w:t>Проверка реализации учителем   воспитательной  функции уроков литературы в процессе приобщения учащихся к героическому наследию страны</w:t>
            </w:r>
          </w:p>
          <w:p w:rsidR="00DD23A8" w:rsidRDefault="00DD23A8">
            <w:pPr>
              <w:spacing w:line="276" w:lineRule="auto"/>
              <w:ind w:left="71" w:right="-170" w:hanging="15"/>
              <w:rPr>
                <w:sz w:val="28"/>
                <w:szCs w:val="28"/>
                <w:lang w:eastAsia="en-US"/>
              </w:rPr>
            </w:pP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4.</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проведения уроков физического воспитания</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Изучение системы работы учителей физической культуры, Умение создавать на уроках ситуации как фактор развития интереса к спорту.</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6314">
            <w:pPr>
              <w:spacing w:line="276" w:lineRule="auto"/>
              <w:ind w:left="71" w:right="-170" w:hanging="15"/>
              <w:rPr>
                <w:sz w:val="28"/>
                <w:szCs w:val="28"/>
                <w:lang w:eastAsia="en-US"/>
              </w:rPr>
            </w:pPr>
            <w:r>
              <w:rPr>
                <w:sz w:val="28"/>
                <w:szCs w:val="28"/>
                <w:lang w:eastAsia="en-US"/>
              </w:rPr>
              <w:t>Декабр</w:t>
            </w:r>
            <w:r w:rsidR="00D8310C">
              <w:rPr>
                <w:sz w:val="28"/>
                <w:szCs w:val="28"/>
                <w:lang w:eastAsia="en-US"/>
              </w:rPr>
              <w:t>ь</w:t>
            </w:r>
            <w:r w:rsidR="00DD23A8">
              <w:rPr>
                <w:sz w:val="28"/>
                <w:szCs w:val="28"/>
                <w:lang w:eastAsia="en-US"/>
              </w:rPr>
              <w:t>, справка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5.</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proofErr w:type="gramStart"/>
            <w:r>
              <w:rPr>
                <w:sz w:val="28"/>
                <w:szCs w:val="28"/>
                <w:lang w:eastAsia="en-US"/>
              </w:rPr>
              <w:t>Учителя ф</w:t>
            </w:r>
            <w:r w:rsidR="00D8310C">
              <w:rPr>
                <w:sz w:val="28"/>
                <w:szCs w:val="28"/>
                <w:lang w:eastAsia="en-US"/>
              </w:rPr>
              <w:t>изической культуры Бочарова Л.А.</w:t>
            </w:r>
            <w:r>
              <w:rPr>
                <w:sz w:val="28"/>
                <w:szCs w:val="28"/>
                <w:lang w:eastAsia="en-US"/>
              </w:rPr>
              <w:t>.)</w:t>
            </w:r>
            <w:proofErr w:type="gramEnd"/>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Персональный контроль: умение правильно распределять  время на уроке, дисциплина на уроке, наличие спортивной формы у учащихся на уроке.</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6.</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Учит</w:t>
            </w:r>
            <w:r w:rsidR="00D8310C">
              <w:rPr>
                <w:sz w:val="28"/>
                <w:szCs w:val="28"/>
                <w:lang w:eastAsia="en-US"/>
              </w:rPr>
              <w:t xml:space="preserve">еля математики </w:t>
            </w:r>
            <w:proofErr w:type="gramStart"/>
            <w:r w:rsidR="00D8310C">
              <w:rPr>
                <w:sz w:val="28"/>
                <w:szCs w:val="28"/>
                <w:lang w:eastAsia="en-US"/>
              </w:rPr>
              <w:t xml:space="preserve">( </w:t>
            </w:r>
            <w:proofErr w:type="gramEnd"/>
            <w:r w:rsidR="00D8310C">
              <w:rPr>
                <w:sz w:val="28"/>
                <w:szCs w:val="28"/>
                <w:lang w:eastAsia="en-US"/>
              </w:rPr>
              <w:t>Москвина И</w:t>
            </w:r>
            <w:r w:rsidR="007C7DF6">
              <w:rPr>
                <w:sz w:val="28"/>
                <w:szCs w:val="28"/>
                <w:lang w:eastAsia="en-US"/>
              </w:rPr>
              <w:t>.В., Попова Е.И.</w:t>
            </w:r>
            <w:r w:rsidR="00D8310C">
              <w:rPr>
                <w:sz w:val="28"/>
                <w:szCs w:val="28"/>
                <w:lang w:eastAsia="en-US"/>
              </w:rPr>
              <w:t xml:space="preserve"> ).</w:t>
            </w:r>
            <w:r>
              <w:rPr>
                <w:sz w:val="28"/>
                <w:szCs w:val="28"/>
                <w:lang w:eastAsia="en-US"/>
              </w:rPr>
              <w:t xml:space="preserve">  </w:t>
            </w:r>
          </w:p>
          <w:p w:rsidR="00DD23A8" w:rsidRDefault="00DD23A8">
            <w:pPr>
              <w:spacing w:line="276" w:lineRule="auto"/>
              <w:ind w:left="71" w:right="-170" w:hanging="15"/>
              <w:rPr>
                <w:sz w:val="28"/>
                <w:szCs w:val="28"/>
                <w:lang w:eastAsia="en-US"/>
              </w:rPr>
            </w:pPr>
            <w:proofErr w:type="gramStart"/>
            <w:r>
              <w:rPr>
                <w:sz w:val="28"/>
                <w:szCs w:val="28"/>
                <w:lang w:eastAsia="en-US"/>
              </w:rPr>
              <w:t>9-е  классы)</w:t>
            </w:r>
            <w:proofErr w:type="gramEnd"/>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Изучение системы работы учителя по повышению качества знаний учащихся</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март, МО</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7.</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proofErr w:type="gramStart"/>
            <w:r>
              <w:rPr>
                <w:sz w:val="28"/>
                <w:szCs w:val="28"/>
                <w:lang w:eastAsia="en-US"/>
              </w:rPr>
              <w:t>Учител</w:t>
            </w:r>
            <w:r w:rsidR="007C7DF6">
              <w:rPr>
                <w:sz w:val="28"/>
                <w:szCs w:val="28"/>
                <w:lang w:eastAsia="en-US"/>
              </w:rPr>
              <w:t>ь обществознания (Анциферова И.А.</w:t>
            </w:r>
            <w:r w:rsidR="00D8310C">
              <w:rPr>
                <w:sz w:val="28"/>
                <w:szCs w:val="28"/>
                <w:lang w:eastAsia="en-US"/>
              </w:rPr>
              <w:t>.)</w:t>
            </w:r>
            <w:r>
              <w:rPr>
                <w:sz w:val="28"/>
                <w:szCs w:val="28"/>
                <w:lang w:eastAsia="en-US"/>
              </w:rPr>
              <w:t>, 9-е классы)</w:t>
            </w:r>
            <w:proofErr w:type="gramEnd"/>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Изучение системы работы учителя по повышению качества знаний учащихся</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апрель, МО</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8.</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 над объемом домашних заданий по физике с целью предупреждения перегрузок учащихся</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 проверка тетрадей</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proofErr w:type="gramStart"/>
            <w:r>
              <w:rPr>
                <w:sz w:val="28"/>
                <w:szCs w:val="28"/>
                <w:lang w:eastAsia="en-US"/>
              </w:rPr>
              <w:t>Контроль за</w:t>
            </w:r>
            <w:proofErr w:type="gramEnd"/>
            <w:r>
              <w:rPr>
                <w:sz w:val="28"/>
                <w:szCs w:val="28"/>
                <w:lang w:eastAsia="en-US"/>
              </w:rPr>
              <w:t xml:space="preserve"> системой работы учителей, во избежание перегрузок учащимися </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 (по выбору), справка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9.</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 за системой работы учителя Коверженко О.В. по повышению мотивац</w:t>
            </w:r>
            <w:proofErr w:type="gramStart"/>
            <w:r>
              <w:rPr>
                <w:sz w:val="28"/>
                <w:szCs w:val="28"/>
                <w:lang w:eastAsia="en-US"/>
              </w:rPr>
              <w:t>ии у у</w:t>
            </w:r>
            <w:proofErr w:type="gramEnd"/>
            <w:r>
              <w:rPr>
                <w:sz w:val="28"/>
                <w:szCs w:val="28"/>
                <w:lang w:eastAsia="en-US"/>
              </w:rPr>
              <w:t>ч</w:t>
            </w:r>
            <w:r w:rsidR="00D8310C">
              <w:rPr>
                <w:sz w:val="28"/>
                <w:szCs w:val="28"/>
                <w:lang w:eastAsia="en-US"/>
              </w:rPr>
              <w:t>ащихся 9а</w:t>
            </w:r>
            <w:r>
              <w:rPr>
                <w:sz w:val="28"/>
                <w:szCs w:val="28"/>
                <w:lang w:eastAsia="en-US"/>
              </w:rPr>
              <w:t xml:space="preserve"> класса к изучению физики.</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 проверка тетрадей</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Изучение методики работы учителей по развитию мотивации учащихся.</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 анализ на МО</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10</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Обзорный </w:t>
            </w:r>
            <w:proofErr w:type="gramStart"/>
            <w:r>
              <w:rPr>
                <w:sz w:val="28"/>
                <w:szCs w:val="28"/>
                <w:lang w:eastAsia="en-US"/>
              </w:rPr>
              <w:t>контроль за</w:t>
            </w:r>
            <w:proofErr w:type="gramEnd"/>
            <w:r>
              <w:rPr>
                <w:sz w:val="28"/>
                <w:szCs w:val="28"/>
                <w:lang w:eastAsia="en-US"/>
              </w:rPr>
              <w:t xml:space="preserve"> группой учителей, </w:t>
            </w:r>
            <w:r>
              <w:rPr>
                <w:sz w:val="28"/>
                <w:szCs w:val="28"/>
                <w:lang w:eastAsia="en-US"/>
              </w:rPr>
              <w:lastRenderedPageBreak/>
              <w:t xml:space="preserve">прошедших курсовую переподготовку </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 xml:space="preserve">Собеседование. </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Потенциальные возможности в </w:t>
            </w:r>
            <w:r>
              <w:rPr>
                <w:sz w:val="28"/>
                <w:szCs w:val="28"/>
                <w:lang w:eastAsia="en-US"/>
              </w:rPr>
              <w:lastRenderedPageBreak/>
              <w:t>новом учебном году.</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Сентябрь</w:t>
            </w:r>
          </w:p>
          <w:p w:rsidR="00DD23A8" w:rsidRDefault="00DD23A8">
            <w:pPr>
              <w:spacing w:line="276" w:lineRule="auto"/>
              <w:ind w:left="71" w:right="-170" w:hanging="15"/>
              <w:rPr>
                <w:sz w:val="28"/>
                <w:szCs w:val="28"/>
                <w:lang w:eastAsia="en-US"/>
              </w:rPr>
            </w:pPr>
            <w:r>
              <w:rPr>
                <w:sz w:val="28"/>
                <w:szCs w:val="28"/>
                <w:lang w:eastAsia="en-US"/>
              </w:rPr>
              <w:t>Собеседов</w:t>
            </w:r>
            <w:r>
              <w:rPr>
                <w:sz w:val="28"/>
                <w:szCs w:val="28"/>
                <w:lang w:eastAsia="en-US"/>
              </w:rPr>
              <w:lastRenderedPageBreak/>
              <w:t>ание.</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 xml:space="preserve">Проскурина Р.А., Буркова Н.Я., </w:t>
            </w:r>
            <w:r>
              <w:rPr>
                <w:sz w:val="28"/>
                <w:szCs w:val="28"/>
                <w:lang w:eastAsia="en-US"/>
              </w:rPr>
              <w:lastRenderedPageBreak/>
              <w:t>руководители МО</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11.</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по соблюдению преемственности нач.шк. и 5-х классов.</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и анализ уроков.</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4"/>
                <w:sz w:val="28"/>
                <w:szCs w:val="28"/>
                <w:lang w:eastAsia="en-US"/>
              </w:rPr>
            </w:pPr>
            <w:r>
              <w:rPr>
                <w:spacing w:val="-4"/>
                <w:sz w:val="28"/>
                <w:szCs w:val="28"/>
                <w:lang w:eastAsia="en-US"/>
              </w:rPr>
              <w:t xml:space="preserve">Профессиональная компетентность учителей, работающих в 5 классах. </w:t>
            </w:r>
            <w:r>
              <w:rPr>
                <w:sz w:val="28"/>
                <w:szCs w:val="28"/>
                <w:lang w:eastAsia="en-US"/>
              </w:rPr>
              <w:t>Анализ уровня сформированности ЗУН за курс начальной школы</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Малый педсовет</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12.</w:t>
            </w:r>
          </w:p>
        </w:tc>
        <w:tc>
          <w:tcPr>
            <w:tcW w:w="2695" w:type="dxa"/>
            <w:gridSpan w:val="4"/>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r>
              <w:rPr>
                <w:sz w:val="28"/>
                <w:szCs w:val="28"/>
                <w:lang w:eastAsia="en-US"/>
              </w:rPr>
              <w:t>Работа учителей начальных классов по выявлению одаренных детей</w:t>
            </w:r>
          </w:p>
          <w:p w:rsidR="00DD23A8" w:rsidRDefault="00DD23A8">
            <w:pPr>
              <w:spacing w:line="276" w:lineRule="auto"/>
              <w:ind w:left="71" w:right="-170" w:hanging="15"/>
              <w:rPr>
                <w:sz w:val="28"/>
                <w:szCs w:val="28"/>
                <w:lang w:eastAsia="en-US"/>
              </w:rPr>
            </w:pP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2"/>
                <w:sz w:val="28"/>
                <w:szCs w:val="28"/>
                <w:lang w:eastAsia="en-US"/>
              </w:rPr>
            </w:pPr>
            <w:r>
              <w:rPr>
                <w:spacing w:val="-12"/>
                <w:sz w:val="28"/>
                <w:szCs w:val="28"/>
                <w:lang w:eastAsia="en-US"/>
              </w:rPr>
              <w:t>Посещение уроков, анализ документации учителей и учащихся</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Система контроля и учета знаний, уровень требований к знаниям, индивидуализация и дифференциация в обучении.</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Сентябрь, апрель</w:t>
            </w:r>
          </w:p>
          <w:p w:rsidR="00DD23A8" w:rsidRDefault="00DD23A8">
            <w:pPr>
              <w:spacing w:line="276" w:lineRule="auto"/>
              <w:ind w:left="71" w:right="-170" w:hanging="15"/>
              <w:rPr>
                <w:sz w:val="28"/>
                <w:szCs w:val="28"/>
                <w:lang w:eastAsia="en-US"/>
              </w:rPr>
            </w:pPr>
            <w:r>
              <w:rPr>
                <w:sz w:val="28"/>
                <w:szCs w:val="28"/>
                <w:lang w:eastAsia="en-US"/>
              </w:rPr>
              <w:t>Сов</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п</w:t>
            </w:r>
            <w:proofErr w:type="gramEnd"/>
            <w:r>
              <w:rPr>
                <w:sz w:val="28"/>
                <w:szCs w:val="28"/>
                <w:lang w:eastAsia="en-US"/>
              </w:rPr>
              <w:t>ри завуче</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завучи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13.</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учителей иностранных языков во 2-х классах.</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Анализ методики преподавания</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Формы и методы обучения чтению и письму на ин</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я</w:t>
            </w:r>
            <w:proofErr w:type="gramEnd"/>
            <w:r>
              <w:rPr>
                <w:sz w:val="28"/>
                <w:szCs w:val="28"/>
                <w:lang w:eastAsia="en-US"/>
              </w:rPr>
              <w:t>зыке.</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7C7DF6">
            <w:pPr>
              <w:spacing w:line="276" w:lineRule="auto"/>
              <w:ind w:left="71" w:right="-170" w:hanging="15"/>
              <w:rPr>
                <w:sz w:val="28"/>
                <w:szCs w:val="28"/>
                <w:lang w:eastAsia="en-US"/>
              </w:rPr>
            </w:pPr>
            <w:r>
              <w:rPr>
                <w:sz w:val="28"/>
                <w:szCs w:val="28"/>
                <w:lang w:eastAsia="en-US"/>
              </w:rPr>
              <w:t>февраль</w:t>
            </w:r>
            <w:r w:rsidR="00DD23A8">
              <w:rPr>
                <w:sz w:val="28"/>
                <w:szCs w:val="28"/>
                <w:lang w:eastAsia="en-US"/>
              </w:rPr>
              <w:t>, справка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Проскурина Р.А.</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14.</w:t>
            </w:r>
          </w:p>
        </w:tc>
        <w:tc>
          <w:tcPr>
            <w:tcW w:w="2695" w:type="dxa"/>
            <w:gridSpan w:val="4"/>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r>
              <w:rPr>
                <w:sz w:val="28"/>
                <w:szCs w:val="28"/>
                <w:lang w:eastAsia="en-US"/>
              </w:rPr>
              <w:t>Работа учителей географии в 9, 11-х классах</w:t>
            </w:r>
          </w:p>
          <w:p w:rsidR="00DD23A8" w:rsidRDefault="00DD23A8">
            <w:pPr>
              <w:spacing w:line="276" w:lineRule="auto"/>
              <w:ind w:left="71" w:right="-170" w:hanging="15"/>
              <w:rPr>
                <w:sz w:val="28"/>
                <w:szCs w:val="28"/>
                <w:lang w:eastAsia="en-US"/>
              </w:rPr>
            </w:pP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Методика преподавания</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ГИА.</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8310C">
            <w:pPr>
              <w:spacing w:line="276" w:lineRule="auto"/>
              <w:ind w:left="71" w:right="-170" w:hanging="15"/>
              <w:rPr>
                <w:sz w:val="28"/>
                <w:szCs w:val="28"/>
                <w:lang w:eastAsia="en-US"/>
              </w:rPr>
            </w:pPr>
            <w:r>
              <w:rPr>
                <w:sz w:val="28"/>
                <w:szCs w:val="28"/>
                <w:lang w:eastAsia="en-US"/>
              </w:rPr>
              <w:t>ноябрь</w:t>
            </w:r>
            <w:r w:rsidR="00DD23A8">
              <w:rPr>
                <w:sz w:val="28"/>
                <w:szCs w:val="28"/>
                <w:lang w:eastAsia="en-US"/>
              </w:rPr>
              <w:t>, МО</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Ставила Е.А.</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15.</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учителя: с учащимися, имеющими низкую мотивацию к учебной деятельности.</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и анализ урока</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Своевременное принятие мер по ликвидации задолжностей </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8310C">
            <w:pPr>
              <w:spacing w:line="276" w:lineRule="auto"/>
              <w:ind w:left="71" w:right="-170" w:hanging="15"/>
              <w:rPr>
                <w:sz w:val="28"/>
                <w:szCs w:val="28"/>
                <w:lang w:eastAsia="en-US"/>
              </w:rPr>
            </w:pPr>
            <w:r>
              <w:rPr>
                <w:sz w:val="28"/>
                <w:szCs w:val="28"/>
                <w:lang w:eastAsia="en-US"/>
              </w:rPr>
              <w:t>апрель</w:t>
            </w:r>
            <w:r w:rsidR="00DD23A8">
              <w:rPr>
                <w:sz w:val="28"/>
                <w:szCs w:val="28"/>
                <w:lang w:eastAsia="en-US"/>
              </w:rPr>
              <w:t>, Анализ</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Завучи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16.</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Диагностика 1 классников</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Адаптация к школе</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Психологическая подготовленность к школе</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Сентябрь, декабрь, апрель, </w:t>
            </w:r>
            <w:r>
              <w:rPr>
                <w:sz w:val="28"/>
                <w:szCs w:val="28"/>
                <w:lang w:eastAsia="en-US"/>
              </w:rPr>
              <w:lastRenderedPageBreak/>
              <w:t>справка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Федянина А.Е., Воронина О.И.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17.</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Состояние организации платных дополнительных образовательных услуг</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проведения занятий и их соответствие расписанию</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Проверить соответствие проведения платных дополнительных занятий расписанию и качество их проведения</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8310C">
            <w:pPr>
              <w:spacing w:line="276" w:lineRule="auto"/>
              <w:ind w:left="71" w:right="-170" w:hanging="15"/>
              <w:rPr>
                <w:sz w:val="28"/>
                <w:szCs w:val="28"/>
                <w:lang w:eastAsia="en-US"/>
              </w:rPr>
            </w:pPr>
            <w:r>
              <w:rPr>
                <w:sz w:val="28"/>
                <w:szCs w:val="28"/>
                <w:lang w:eastAsia="en-US"/>
              </w:rPr>
              <w:t>декабрь</w:t>
            </w:r>
            <w:r w:rsidR="00DD23A8">
              <w:rPr>
                <w:sz w:val="28"/>
                <w:szCs w:val="28"/>
                <w:lang w:eastAsia="en-US"/>
              </w:rPr>
              <w:t>, приказ</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Воронина О.И.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18</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классных журналов 5-11 классов</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Школьная документация</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Правильность оформления, состояние текущего контроля, работа по подготовке к ГИА, прохождение программного материала и объективность выставления отметок</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 раз в четверть</w:t>
            </w:r>
            <w:r w:rsidR="007C7DF6">
              <w:rPr>
                <w:sz w:val="28"/>
                <w:szCs w:val="28"/>
                <w:lang w:eastAsia="en-US"/>
              </w:rPr>
              <w:t>, приказ</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 зам. директора</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19.</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Проверка рабочих и контрольных тетрадей учащихся 2-4 классов </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наличия тетрадей, режима проверки рабочих тетрадей, соблюдение требований единого речевого и орфографического режима</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Проверка наличия тетрадей, режима проверки тетрадей, соблюдение требований единого речевого и орфографического режима  </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8310C">
            <w:pPr>
              <w:spacing w:line="276" w:lineRule="auto"/>
              <w:ind w:left="71" w:right="-170" w:hanging="15"/>
              <w:rPr>
                <w:sz w:val="28"/>
                <w:szCs w:val="28"/>
                <w:lang w:eastAsia="en-US"/>
              </w:rPr>
            </w:pPr>
            <w:r>
              <w:rPr>
                <w:sz w:val="28"/>
                <w:szCs w:val="28"/>
                <w:lang w:eastAsia="en-US"/>
              </w:rPr>
              <w:t>март</w:t>
            </w:r>
            <w:r w:rsidR="00DD23A8">
              <w:rPr>
                <w:sz w:val="28"/>
                <w:szCs w:val="28"/>
                <w:lang w:eastAsia="en-US"/>
              </w:rPr>
              <w:t>, приказ</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Воронина О.И.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20</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Проверка дневников </w:t>
            </w:r>
            <w:r>
              <w:rPr>
                <w:sz w:val="28"/>
                <w:szCs w:val="28"/>
                <w:lang w:eastAsia="en-US"/>
              </w:rPr>
              <w:lastRenderedPageBreak/>
              <w:t>учащихся 2-11 классов</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 xml:space="preserve">Школьная </w:t>
            </w:r>
            <w:r>
              <w:rPr>
                <w:sz w:val="28"/>
                <w:szCs w:val="28"/>
                <w:lang w:eastAsia="en-US"/>
              </w:rPr>
              <w:lastRenderedPageBreak/>
              <w:t>документация</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 xml:space="preserve">Соблюдение </w:t>
            </w:r>
            <w:r>
              <w:rPr>
                <w:sz w:val="28"/>
                <w:szCs w:val="28"/>
                <w:lang w:eastAsia="en-US"/>
              </w:rPr>
              <w:lastRenderedPageBreak/>
              <w:t>единого орфографического режима</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8310C" w:rsidP="00D8310C">
            <w:pPr>
              <w:spacing w:line="276" w:lineRule="auto"/>
              <w:ind w:right="-170"/>
              <w:rPr>
                <w:sz w:val="28"/>
                <w:szCs w:val="28"/>
                <w:lang w:eastAsia="en-US"/>
              </w:rPr>
            </w:pPr>
            <w:r>
              <w:rPr>
                <w:sz w:val="28"/>
                <w:szCs w:val="28"/>
                <w:lang w:eastAsia="en-US"/>
              </w:rPr>
              <w:lastRenderedPageBreak/>
              <w:t>февраль</w:t>
            </w:r>
            <w:r w:rsidR="00DD23A8">
              <w:rPr>
                <w:sz w:val="28"/>
                <w:szCs w:val="28"/>
                <w:lang w:eastAsia="en-US"/>
              </w:rPr>
              <w:t xml:space="preserve">, </w:t>
            </w:r>
            <w:r w:rsidR="00DD23A8">
              <w:rPr>
                <w:sz w:val="28"/>
                <w:szCs w:val="28"/>
                <w:lang w:eastAsia="en-US"/>
              </w:rPr>
              <w:lastRenderedPageBreak/>
              <w:t>справка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 xml:space="preserve">Воронина О.И., </w:t>
            </w:r>
            <w:r>
              <w:rPr>
                <w:sz w:val="28"/>
                <w:szCs w:val="28"/>
                <w:lang w:eastAsia="en-US"/>
              </w:rPr>
              <w:lastRenderedPageBreak/>
              <w:t>курирующие зам. директора</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21.</w:t>
            </w:r>
          </w:p>
        </w:tc>
        <w:tc>
          <w:tcPr>
            <w:tcW w:w="269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proofErr w:type="gramStart"/>
            <w:r>
              <w:rPr>
                <w:sz w:val="28"/>
                <w:szCs w:val="28"/>
                <w:lang w:eastAsia="en-US"/>
              </w:rPr>
              <w:t>Контроль за</w:t>
            </w:r>
            <w:proofErr w:type="gramEnd"/>
            <w:r>
              <w:rPr>
                <w:sz w:val="28"/>
                <w:szCs w:val="28"/>
                <w:lang w:eastAsia="en-US"/>
              </w:rPr>
              <w:t xml:space="preserve"> преподаванием аттестуемых учителей в текущем году</w:t>
            </w:r>
          </w:p>
        </w:tc>
        <w:tc>
          <w:tcPr>
            <w:tcW w:w="1493"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Посещение уроков, изучение документации</w:t>
            </w:r>
          </w:p>
        </w:tc>
        <w:tc>
          <w:tcPr>
            <w:tcW w:w="2193"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Изучение методики преподавания, качество преподавания</w:t>
            </w:r>
          </w:p>
        </w:tc>
        <w:tc>
          <w:tcPr>
            <w:tcW w:w="1369"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 течение года</w:t>
            </w:r>
          </w:p>
        </w:tc>
        <w:tc>
          <w:tcPr>
            <w:tcW w:w="2458" w:type="dxa"/>
            <w:gridSpan w:val="3"/>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Курирующие зам. директора</w:t>
            </w:r>
          </w:p>
        </w:tc>
      </w:tr>
      <w:tr w:rsidR="00DD23A8" w:rsidTr="00DD23A8">
        <w:tc>
          <w:tcPr>
            <w:tcW w:w="10774" w:type="dxa"/>
            <w:gridSpan w:val="18"/>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proofErr w:type="gramStart"/>
            <w:r>
              <w:rPr>
                <w:b/>
                <w:sz w:val="28"/>
                <w:szCs w:val="28"/>
                <w:lang w:eastAsia="en-US"/>
              </w:rPr>
              <w:t>Контроль за</w:t>
            </w:r>
            <w:proofErr w:type="gramEnd"/>
            <w:r>
              <w:rPr>
                <w:b/>
                <w:sz w:val="28"/>
                <w:szCs w:val="28"/>
                <w:lang w:eastAsia="en-US"/>
              </w:rPr>
              <w:t xml:space="preserve"> уровнем и качеством обученности учащихся</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 xml:space="preserve">Объект </w:t>
            </w:r>
          </w:p>
        </w:tc>
        <w:tc>
          <w:tcPr>
            <w:tcW w:w="2379" w:type="dxa"/>
            <w:gridSpan w:val="6"/>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Форма контроля</w:t>
            </w:r>
          </w:p>
        </w:tc>
        <w:tc>
          <w:tcPr>
            <w:tcW w:w="2448" w:type="dxa"/>
            <w:gridSpan w:val="4"/>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Цели контроля</w:t>
            </w:r>
          </w:p>
        </w:tc>
        <w:tc>
          <w:tcPr>
            <w:tcW w:w="1315" w:type="dxa"/>
            <w:gridSpan w:val="4"/>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Сроки</w:t>
            </w:r>
          </w:p>
        </w:tc>
        <w:tc>
          <w:tcPr>
            <w:tcW w:w="222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Ответственные</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w:t>
            </w:r>
          </w:p>
        </w:tc>
        <w:tc>
          <w:tcPr>
            <w:tcW w:w="1842" w:type="dxa"/>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r>
              <w:rPr>
                <w:sz w:val="28"/>
                <w:szCs w:val="28"/>
                <w:lang w:eastAsia="en-US"/>
              </w:rPr>
              <w:t>5-11 кл.</w:t>
            </w:r>
          </w:p>
          <w:p w:rsidR="00DD23A8" w:rsidRDefault="00DD23A8">
            <w:pPr>
              <w:spacing w:line="276" w:lineRule="auto"/>
              <w:ind w:left="71" w:right="-170" w:hanging="15"/>
              <w:rPr>
                <w:sz w:val="28"/>
                <w:szCs w:val="28"/>
                <w:lang w:eastAsia="en-US"/>
              </w:rPr>
            </w:pPr>
            <w:r>
              <w:rPr>
                <w:sz w:val="28"/>
                <w:szCs w:val="28"/>
                <w:lang w:eastAsia="en-US"/>
              </w:rPr>
              <w:t xml:space="preserve">5 классы </w:t>
            </w:r>
          </w:p>
          <w:p w:rsidR="00DD23A8" w:rsidRDefault="00DD23A8">
            <w:pPr>
              <w:spacing w:line="276" w:lineRule="auto"/>
              <w:ind w:left="71" w:right="-170" w:hanging="15"/>
              <w:rPr>
                <w:sz w:val="28"/>
                <w:szCs w:val="28"/>
                <w:lang w:eastAsia="en-US"/>
              </w:rPr>
            </w:pPr>
          </w:p>
          <w:p w:rsidR="00DD23A8" w:rsidRDefault="00DD23A8">
            <w:pPr>
              <w:spacing w:line="276" w:lineRule="auto"/>
              <w:ind w:left="71" w:right="-170" w:hanging="15"/>
              <w:rPr>
                <w:sz w:val="28"/>
                <w:szCs w:val="28"/>
                <w:lang w:eastAsia="en-US"/>
              </w:rPr>
            </w:pPr>
            <w:r>
              <w:rPr>
                <w:sz w:val="28"/>
                <w:szCs w:val="28"/>
                <w:lang w:eastAsia="en-US"/>
              </w:rPr>
              <w:t>9, 11 классы</w:t>
            </w:r>
          </w:p>
          <w:p w:rsidR="00DD23A8" w:rsidRDefault="00DD23A8">
            <w:pPr>
              <w:spacing w:line="276" w:lineRule="auto"/>
              <w:ind w:left="71" w:right="-170" w:hanging="15"/>
              <w:rPr>
                <w:sz w:val="28"/>
                <w:szCs w:val="28"/>
                <w:lang w:eastAsia="en-US"/>
              </w:rPr>
            </w:pPr>
          </w:p>
          <w:p w:rsidR="00DD23A8" w:rsidRDefault="00DD23A8">
            <w:pPr>
              <w:spacing w:line="276" w:lineRule="auto"/>
              <w:ind w:left="71" w:right="-170" w:hanging="15"/>
              <w:rPr>
                <w:sz w:val="28"/>
                <w:szCs w:val="28"/>
                <w:lang w:eastAsia="en-US"/>
              </w:rPr>
            </w:pPr>
            <w:r>
              <w:rPr>
                <w:sz w:val="28"/>
                <w:szCs w:val="28"/>
                <w:lang w:eastAsia="en-US"/>
              </w:rPr>
              <w:t>7 классы</w:t>
            </w:r>
          </w:p>
          <w:p w:rsidR="00DD23A8" w:rsidRDefault="00DD23A8">
            <w:pPr>
              <w:spacing w:line="276" w:lineRule="auto"/>
              <w:ind w:left="71" w:right="-170" w:hanging="15"/>
              <w:rPr>
                <w:sz w:val="28"/>
                <w:szCs w:val="28"/>
                <w:lang w:eastAsia="en-US"/>
              </w:rPr>
            </w:pP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Контрольные срезы</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Уровень сформированности ЗУН</w:t>
            </w:r>
          </w:p>
        </w:tc>
        <w:tc>
          <w:tcPr>
            <w:tcW w:w="1315" w:type="dxa"/>
            <w:gridSpan w:val="4"/>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r>
              <w:rPr>
                <w:sz w:val="28"/>
                <w:szCs w:val="28"/>
                <w:lang w:eastAsia="en-US"/>
              </w:rPr>
              <w:t>октябрь, май</w:t>
            </w:r>
          </w:p>
          <w:p w:rsidR="00DD23A8" w:rsidRDefault="00DD23A8">
            <w:pPr>
              <w:spacing w:line="276" w:lineRule="auto"/>
              <w:ind w:left="71" w:right="-170" w:hanging="15"/>
              <w:rPr>
                <w:sz w:val="28"/>
                <w:szCs w:val="28"/>
                <w:lang w:eastAsia="en-US"/>
              </w:rPr>
            </w:pPr>
            <w:r>
              <w:rPr>
                <w:sz w:val="28"/>
                <w:szCs w:val="28"/>
                <w:lang w:eastAsia="en-US"/>
              </w:rPr>
              <w:t>декабрь, апрель</w:t>
            </w:r>
          </w:p>
          <w:p w:rsidR="00DD23A8" w:rsidRDefault="00DD23A8">
            <w:pPr>
              <w:spacing w:line="276" w:lineRule="auto"/>
              <w:ind w:left="71" w:right="-170" w:hanging="15"/>
              <w:rPr>
                <w:sz w:val="28"/>
                <w:szCs w:val="28"/>
                <w:lang w:eastAsia="en-US"/>
              </w:rPr>
            </w:pPr>
            <w:r>
              <w:rPr>
                <w:sz w:val="28"/>
                <w:szCs w:val="28"/>
                <w:lang w:eastAsia="en-US"/>
              </w:rPr>
              <w:t xml:space="preserve"> октябрь, апрель</w:t>
            </w:r>
          </w:p>
          <w:p w:rsidR="00DD23A8" w:rsidRDefault="00DD23A8">
            <w:pPr>
              <w:spacing w:line="276" w:lineRule="auto"/>
              <w:ind w:left="71" w:right="-170" w:hanging="15"/>
              <w:rPr>
                <w:sz w:val="28"/>
                <w:szCs w:val="28"/>
                <w:lang w:eastAsia="en-US"/>
              </w:rPr>
            </w:pP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5-7 классы</w:t>
            </w:r>
          </w:p>
          <w:p w:rsidR="00DD23A8" w:rsidRDefault="00DD23A8">
            <w:pPr>
              <w:spacing w:line="276" w:lineRule="auto"/>
              <w:ind w:left="71" w:right="-170" w:hanging="15"/>
              <w:rPr>
                <w:sz w:val="28"/>
                <w:szCs w:val="28"/>
                <w:lang w:eastAsia="en-US"/>
              </w:rPr>
            </w:pPr>
            <w:r>
              <w:rPr>
                <w:sz w:val="28"/>
                <w:szCs w:val="28"/>
                <w:lang w:eastAsia="en-US"/>
              </w:rPr>
              <w:t>чтение</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Контроль техники чтения </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20"/>
                <w:sz w:val="28"/>
                <w:szCs w:val="28"/>
                <w:lang w:eastAsia="en-US"/>
              </w:rPr>
            </w:pPr>
            <w:r>
              <w:rPr>
                <w:spacing w:val="-20"/>
                <w:sz w:val="28"/>
                <w:szCs w:val="28"/>
                <w:lang w:eastAsia="en-US"/>
              </w:rPr>
              <w:t>Проверка техники чтения.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май, МО</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3.</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2-4 классы</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 техники чтения</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техники чтения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Воронина О.И.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4.</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2-4 классы</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 по математике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 уровня сфрмированности ЗУН</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Воронина О.И.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5.</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2-4 классы</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 по русскому языку</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 уровня сфрмированности ЗУН</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Воронина О.И.</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6.</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Директорская контрольная работа, 10 класс</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Контрольные работы</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качества усвоения материала базового уровня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7.</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8F3904">
            <w:pPr>
              <w:spacing w:line="276" w:lineRule="auto"/>
              <w:ind w:left="71" w:right="-170" w:hanging="15"/>
              <w:rPr>
                <w:sz w:val="28"/>
                <w:szCs w:val="28"/>
                <w:lang w:eastAsia="en-US"/>
              </w:rPr>
            </w:pPr>
            <w:r>
              <w:rPr>
                <w:sz w:val="28"/>
                <w:szCs w:val="28"/>
                <w:lang w:eastAsia="en-US"/>
              </w:rPr>
              <w:t>Контроль знаний</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тестирование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Анализ уровня сформированности ЗУН з</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декабрь,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8.</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5 класс, математика</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Проверка качества усвоения материала обязательного </w:t>
            </w:r>
            <w:r>
              <w:rPr>
                <w:sz w:val="28"/>
                <w:szCs w:val="28"/>
                <w:lang w:eastAsia="en-US"/>
              </w:rPr>
              <w:lastRenderedPageBreak/>
              <w:t>уровня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сентябрь,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9</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 класс, русский язык</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Сочинение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итоговой аттестации</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10.</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Директорская контрольная работа в 7 классах по физике</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Анализ уровня сформированности ЗУН </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 класс, математика</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тестирование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Проверка качества усвоения материала базового уровня </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12.</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8 класс, геометрия</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Тестирование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качества усвоения основных геометрических понятий</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13.</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7-е классы, математика</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качества усвоения материала базового уровня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Март, МО</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14.</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 классы, геометрия</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Пробное тестирование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подготовки к ЕГЭ</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Февраль,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15.</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10 класс, геометрия</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Тестирование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качества усвоения обязательного уровня обучения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март,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16.</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8 класс, алгебра</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Тестирование</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правильности выбора профиля обучения.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17.</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10 класс, алгебра</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качества усвоения материала по теме «Тригонометрия»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18.</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5 класс, математика</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уровня сформированности ЗУН</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Май,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19</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7 класс, математика</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Контрольная работа</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уровня сформированности ЗУН</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Май,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566"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20.</w:t>
            </w:r>
          </w:p>
        </w:tc>
        <w:tc>
          <w:tcPr>
            <w:tcW w:w="1842"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9б, 10а, химия</w:t>
            </w:r>
          </w:p>
        </w:tc>
        <w:tc>
          <w:tcPr>
            <w:tcW w:w="2379" w:type="dxa"/>
            <w:gridSpan w:val="6"/>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Контрольные срезы </w:t>
            </w:r>
          </w:p>
        </w:tc>
        <w:tc>
          <w:tcPr>
            <w:tcW w:w="2448"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6"/>
                <w:sz w:val="28"/>
                <w:szCs w:val="28"/>
                <w:lang w:eastAsia="en-US"/>
              </w:rPr>
            </w:pPr>
            <w:r>
              <w:rPr>
                <w:spacing w:val="-6"/>
                <w:sz w:val="28"/>
                <w:szCs w:val="28"/>
                <w:lang w:eastAsia="en-US"/>
              </w:rPr>
              <w:t>Изучение результативности обучения.</w:t>
            </w:r>
          </w:p>
        </w:tc>
        <w:tc>
          <w:tcPr>
            <w:tcW w:w="1315"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март, справка</w:t>
            </w:r>
          </w:p>
        </w:tc>
        <w:tc>
          <w:tcPr>
            <w:tcW w:w="222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Ветрова Г.А..</w:t>
            </w:r>
          </w:p>
        </w:tc>
      </w:tr>
      <w:tr w:rsidR="00DD23A8" w:rsidTr="00DD23A8">
        <w:tc>
          <w:tcPr>
            <w:tcW w:w="10774" w:type="dxa"/>
            <w:gridSpan w:val="18"/>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b/>
                <w:sz w:val="28"/>
                <w:szCs w:val="28"/>
                <w:lang w:eastAsia="en-US"/>
              </w:rPr>
            </w:pPr>
          </w:p>
          <w:p w:rsidR="00DD23A8" w:rsidRDefault="00DD23A8">
            <w:pPr>
              <w:spacing w:line="276" w:lineRule="auto"/>
              <w:ind w:left="71" w:right="-170" w:hanging="15"/>
              <w:rPr>
                <w:b/>
                <w:sz w:val="28"/>
                <w:szCs w:val="28"/>
                <w:lang w:eastAsia="en-US"/>
              </w:rPr>
            </w:pPr>
          </w:p>
          <w:p w:rsidR="00DD23A8" w:rsidRDefault="00DD23A8">
            <w:pPr>
              <w:spacing w:line="276" w:lineRule="auto"/>
              <w:ind w:left="71" w:right="-170" w:hanging="15"/>
              <w:rPr>
                <w:b/>
                <w:sz w:val="28"/>
                <w:szCs w:val="28"/>
                <w:highlight w:val="cyan"/>
                <w:lang w:eastAsia="en-US"/>
              </w:rPr>
            </w:pPr>
            <w:r>
              <w:rPr>
                <w:b/>
                <w:sz w:val="28"/>
                <w:szCs w:val="28"/>
                <w:lang w:eastAsia="en-US"/>
              </w:rPr>
              <w:t xml:space="preserve">Контроль подготовки к государственной итоговой аттестации </w:t>
            </w:r>
          </w:p>
        </w:tc>
      </w:tr>
      <w:tr w:rsidR="00DD23A8" w:rsidTr="00DD23A8">
        <w:tc>
          <w:tcPr>
            <w:tcW w:w="484" w:type="dxa"/>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w:t>
            </w:r>
          </w:p>
        </w:tc>
        <w:tc>
          <w:tcPr>
            <w:tcW w:w="1924"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 xml:space="preserve">Объект </w:t>
            </w:r>
          </w:p>
        </w:tc>
        <w:tc>
          <w:tcPr>
            <w:tcW w:w="2270" w:type="dxa"/>
            <w:gridSpan w:val="4"/>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Содержание</w:t>
            </w:r>
          </w:p>
        </w:tc>
        <w:tc>
          <w:tcPr>
            <w:tcW w:w="2548" w:type="dxa"/>
            <w:gridSpan w:val="5"/>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Цели контроля</w:t>
            </w:r>
          </w:p>
        </w:tc>
        <w:tc>
          <w:tcPr>
            <w:tcW w:w="1276" w:type="dxa"/>
            <w:gridSpan w:val="4"/>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Сроки</w:t>
            </w: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rsidR="00DD23A8" w:rsidRDefault="00DD23A8">
            <w:pPr>
              <w:spacing w:line="276" w:lineRule="auto"/>
              <w:ind w:left="71" w:right="-170" w:hanging="15"/>
              <w:rPr>
                <w:b/>
                <w:sz w:val="28"/>
                <w:szCs w:val="28"/>
                <w:lang w:eastAsia="en-US"/>
              </w:rPr>
            </w:pPr>
            <w:r>
              <w:rPr>
                <w:b/>
                <w:sz w:val="28"/>
                <w:szCs w:val="28"/>
                <w:lang w:eastAsia="en-US"/>
              </w:rPr>
              <w:t>Ответственные</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CF0AB2">
            <w:pPr>
              <w:spacing w:line="276" w:lineRule="auto"/>
              <w:ind w:left="71" w:right="-170" w:hanging="15"/>
              <w:rPr>
                <w:sz w:val="28"/>
                <w:szCs w:val="28"/>
                <w:lang w:eastAsia="en-US"/>
              </w:rPr>
            </w:pPr>
            <w:r>
              <w:rPr>
                <w:sz w:val="28"/>
                <w:szCs w:val="28"/>
                <w:lang w:eastAsia="en-US"/>
              </w:rPr>
              <w:t>План работы МК и МО на 2018/2019</w:t>
            </w:r>
            <w:r w:rsidR="00DD23A8">
              <w:rPr>
                <w:sz w:val="28"/>
                <w:szCs w:val="28"/>
                <w:lang w:eastAsia="en-US"/>
              </w:rPr>
              <w:t xml:space="preserve"> уч. год</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Планирование работы МК и МО с учетом результатов итоговой аттестации учащихся.</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Включение в план работы МК и МО рекомендаций, полученных после провед</w:t>
            </w:r>
            <w:r w:rsidR="00CF0AB2">
              <w:rPr>
                <w:sz w:val="28"/>
                <w:szCs w:val="28"/>
                <w:lang w:eastAsia="en-US"/>
              </w:rPr>
              <w:t>ения итоговой аттестации за 2017/2018</w:t>
            </w:r>
            <w:r>
              <w:rPr>
                <w:sz w:val="28"/>
                <w:szCs w:val="28"/>
                <w:lang w:eastAsia="en-US"/>
              </w:rPr>
              <w:t xml:space="preserve"> уч. год.</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Август. МО</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Рук. МО</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экзаменам</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учителей с учащимися выпускных классов</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Организация работы с учащимися по выбору экзаменов и подготовке к итоговой аттестации.</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октябрь, МО</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rPr>
          <w:trHeight w:val="984"/>
        </w:trPr>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3.</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ГИА (9, 11 классы)</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учителей с выпускными классами</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подготовленности учащихся к ЕГЭ и ОГЭ.</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4.</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9 класс, геометрия</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качества подготовки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Декабрь,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Ефимова В. В. </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7.</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Физика (7-11 классы)</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right="-170"/>
              <w:rPr>
                <w:sz w:val="28"/>
                <w:szCs w:val="28"/>
                <w:lang w:eastAsia="en-US"/>
              </w:rPr>
            </w:pPr>
            <w:r>
              <w:rPr>
                <w:sz w:val="28"/>
                <w:szCs w:val="28"/>
                <w:lang w:eastAsia="en-US"/>
              </w:rPr>
              <w:t>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уровня сформированности ЗУН обязательного уровня</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Май,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8.</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ЕГЭ и ОГЭ.</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Работы учителей с учащимися выпускных классов.</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10"/>
                <w:sz w:val="28"/>
                <w:szCs w:val="28"/>
                <w:lang w:eastAsia="en-US"/>
              </w:rPr>
            </w:pPr>
            <w:r>
              <w:rPr>
                <w:spacing w:val="-10"/>
                <w:sz w:val="28"/>
                <w:szCs w:val="28"/>
                <w:lang w:eastAsia="en-US"/>
              </w:rPr>
              <w:t xml:space="preserve">Совершенствование системы проведения занятий со слабоуспевающими </w:t>
            </w:r>
            <w:r>
              <w:rPr>
                <w:spacing w:val="-10"/>
                <w:sz w:val="28"/>
                <w:szCs w:val="28"/>
                <w:lang w:eastAsia="en-US"/>
              </w:rPr>
              <w:lastRenderedPageBreak/>
              <w:t>учащимися по подготовке к итоговой аттестации</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Декабрь</w:t>
            </w:r>
          </w:p>
          <w:p w:rsidR="00DD23A8" w:rsidRDefault="00DD23A8">
            <w:pPr>
              <w:spacing w:line="276" w:lineRule="auto"/>
              <w:ind w:left="71" w:right="-170" w:hanging="15"/>
              <w:rPr>
                <w:sz w:val="28"/>
                <w:szCs w:val="28"/>
                <w:lang w:eastAsia="en-US"/>
              </w:rPr>
            </w:pPr>
            <w:r>
              <w:rPr>
                <w:sz w:val="28"/>
                <w:szCs w:val="28"/>
                <w:lang w:eastAsia="en-US"/>
              </w:rPr>
              <w:t>Январь</w:t>
            </w:r>
          </w:p>
          <w:p w:rsidR="00DD23A8" w:rsidRDefault="00DD23A8">
            <w:pPr>
              <w:spacing w:line="276" w:lineRule="auto"/>
              <w:ind w:left="71" w:right="-170" w:hanging="15"/>
              <w:rPr>
                <w:sz w:val="28"/>
                <w:szCs w:val="28"/>
                <w:lang w:eastAsia="en-US"/>
              </w:rPr>
            </w:pPr>
            <w:r>
              <w:rPr>
                <w:sz w:val="28"/>
                <w:szCs w:val="28"/>
                <w:lang w:eastAsia="en-US"/>
              </w:rPr>
              <w:t>Февраль</w:t>
            </w:r>
          </w:p>
          <w:p w:rsidR="00DD23A8" w:rsidRDefault="00DD23A8">
            <w:pPr>
              <w:spacing w:line="276" w:lineRule="auto"/>
              <w:ind w:left="71" w:right="-170" w:hanging="15"/>
              <w:rPr>
                <w:sz w:val="28"/>
                <w:szCs w:val="28"/>
                <w:lang w:eastAsia="en-US"/>
              </w:rPr>
            </w:pPr>
            <w:r>
              <w:rPr>
                <w:sz w:val="28"/>
                <w:szCs w:val="28"/>
                <w:lang w:eastAsia="en-US"/>
              </w:rPr>
              <w:t xml:space="preserve">Март, </w:t>
            </w:r>
            <w:r>
              <w:rPr>
                <w:sz w:val="28"/>
                <w:szCs w:val="28"/>
                <w:lang w:eastAsia="en-US"/>
              </w:rPr>
              <w:lastRenderedPageBreak/>
              <w:t>МО</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Ефимова В.В.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9.</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9 класс, математика</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подготовки к ОГЭ.</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Апрель,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10.</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 класс, математика</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подготовки к ЕГЭ</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Март,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9б, 11а, биология</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Пробное 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подготовки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МО</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Ставила Е.А.</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12.</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 классы, информатика</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Пробное 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Проверка качества усвоения обязательного стандарта обучения по подготовке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февраль,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w:t>
            </w:r>
            <w:proofErr w:type="gramStart"/>
            <w:r>
              <w:rPr>
                <w:sz w:val="28"/>
                <w:szCs w:val="28"/>
                <w:lang w:eastAsia="en-US"/>
              </w:rPr>
              <w:t>В</w:t>
            </w:r>
            <w:proofErr w:type="gramEnd"/>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13.</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Иностранные языки</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Лексико-граммати-ческий тест по ин</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я</w:t>
            </w:r>
            <w:proofErr w:type="gramEnd"/>
            <w:r>
              <w:rPr>
                <w:sz w:val="28"/>
                <w:szCs w:val="28"/>
                <w:lang w:eastAsia="en-US"/>
              </w:rPr>
              <w:t>зыкам в 11 кл.</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ЕГЭ.</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анализ</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Проскурина Р.А., Ефимова В.В.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14.</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 классы, обществознание</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подготовки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январь,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 Ефимова В.В.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15.</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9 классы, обществознание</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подготовки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Февраль,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 Ефимова В.В.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16.</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11 классы, физика</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Качество подготовки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Февраль,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Новичкова Р.Н., Ефимова В.В.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17.</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Русский язык</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 11 классы</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Декабрь, апрель,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18.</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Русский язык</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 9 классы</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Декабрь, апрель</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19.</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Литература</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 11 классы</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Апрель, справка</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Сушкова С.В.</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20.</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Обществознание</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 xml:space="preserve">Репетиционное тестирование, 11 </w:t>
            </w:r>
            <w:r>
              <w:rPr>
                <w:sz w:val="28"/>
                <w:szCs w:val="28"/>
                <w:lang w:eastAsia="en-US"/>
              </w:rPr>
              <w:lastRenderedPageBreak/>
              <w:t>классы</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Подготовка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Март, справка</w:t>
            </w:r>
          </w:p>
        </w:tc>
        <w:tc>
          <w:tcPr>
            <w:tcW w:w="2272"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r>
              <w:rPr>
                <w:sz w:val="28"/>
                <w:szCs w:val="28"/>
                <w:lang w:eastAsia="en-US"/>
              </w:rPr>
              <w:t>Сушкова С.В.</w:t>
            </w:r>
          </w:p>
          <w:p w:rsidR="00DD23A8" w:rsidRDefault="00DD23A8">
            <w:pPr>
              <w:spacing w:line="276" w:lineRule="auto"/>
              <w:ind w:left="71" w:right="-170" w:hanging="15"/>
              <w:rPr>
                <w:sz w:val="28"/>
                <w:szCs w:val="28"/>
                <w:lang w:eastAsia="en-US"/>
              </w:rPr>
            </w:pP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lastRenderedPageBreak/>
              <w:t>21.</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Иностранные языки</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 11 классы</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декабрь, анализ МО</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Проскурина Р.А.</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22.</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Иностранные языки</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Репетиционное тестирование, 9 классы</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ГИА</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Март, анализ МО</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Проскурина Р.А.</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23.</w:t>
            </w:r>
          </w:p>
        </w:tc>
        <w:tc>
          <w:tcPr>
            <w:tcW w:w="1924" w:type="dxa"/>
            <w:gridSpan w:val="2"/>
            <w:tcBorders>
              <w:top w:val="single" w:sz="4" w:space="0" w:color="auto"/>
              <w:left w:val="single" w:sz="4" w:space="0" w:color="auto"/>
              <w:bottom w:val="single" w:sz="4" w:space="0" w:color="auto"/>
              <w:right w:val="single" w:sz="4" w:space="0" w:color="auto"/>
            </w:tcBorders>
          </w:tcPr>
          <w:p w:rsidR="00DD23A8" w:rsidRDefault="00DD23A8">
            <w:pPr>
              <w:spacing w:line="276" w:lineRule="auto"/>
              <w:ind w:left="71" w:right="-170" w:hanging="15"/>
              <w:rPr>
                <w:sz w:val="28"/>
                <w:szCs w:val="28"/>
                <w:lang w:eastAsia="en-US"/>
              </w:rPr>
            </w:pPr>
            <w:r>
              <w:rPr>
                <w:sz w:val="28"/>
                <w:szCs w:val="28"/>
                <w:lang w:eastAsia="en-US"/>
              </w:rPr>
              <w:t>Работа учителей географии в 11-х классах</w:t>
            </w:r>
          </w:p>
          <w:p w:rsidR="00DD23A8" w:rsidRDefault="00DD23A8">
            <w:pPr>
              <w:spacing w:line="276" w:lineRule="auto"/>
              <w:ind w:left="71" w:right="-170" w:hanging="15"/>
              <w:rPr>
                <w:sz w:val="28"/>
                <w:szCs w:val="28"/>
                <w:lang w:eastAsia="en-US"/>
              </w:rPr>
            </w:pP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Методика преподавания</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ЕГЭ.</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Декабрь, МО</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Ставила Е.А.</w:t>
            </w:r>
          </w:p>
        </w:tc>
      </w:tr>
      <w:tr w:rsidR="00DD23A8" w:rsidTr="00DD23A8">
        <w:tc>
          <w:tcPr>
            <w:tcW w:w="484" w:type="dxa"/>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24.</w:t>
            </w:r>
          </w:p>
        </w:tc>
        <w:tc>
          <w:tcPr>
            <w:tcW w:w="1924"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Подготовка к экзаменам</w:t>
            </w:r>
          </w:p>
        </w:tc>
        <w:tc>
          <w:tcPr>
            <w:tcW w:w="2270"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Работа учителей  по подготовке к экзаменам</w:t>
            </w:r>
          </w:p>
        </w:tc>
        <w:tc>
          <w:tcPr>
            <w:tcW w:w="2548" w:type="dxa"/>
            <w:gridSpan w:val="5"/>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pacing w:val="-6"/>
                <w:sz w:val="28"/>
                <w:szCs w:val="28"/>
                <w:lang w:eastAsia="en-US"/>
              </w:rPr>
            </w:pPr>
            <w:r>
              <w:rPr>
                <w:spacing w:val="-6"/>
                <w:sz w:val="28"/>
                <w:szCs w:val="28"/>
                <w:lang w:eastAsia="en-US"/>
              </w:rPr>
              <w:t>Своевременность сдачи экзаменационного материала учителями и оформления экзаменационных папок по классам.</w:t>
            </w:r>
          </w:p>
        </w:tc>
        <w:tc>
          <w:tcPr>
            <w:tcW w:w="1276" w:type="dxa"/>
            <w:gridSpan w:val="4"/>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Апрель</w:t>
            </w:r>
            <w:proofErr w:type="gramStart"/>
            <w:r>
              <w:rPr>
                <w:sz w:val="28"/>
                <w:szCs w:val="28"/>
                <w:lang w:eastAsia="en-US"/>
              </w:rPr>
              <w:t>.</w:t>
            </w:r>
            <w:proofErr w:type="gramEnd"/>
            <w:r>
              <w:rPr>
                <w:sz w:val="28"/>
                <w:szCs w:val="28"/>
                <w:lang w:eastAsia="en-US"/>
              </w:rPr>
              <w:t xml:space="preserve"> </w:t>
            </w:r>
            <w:proofErr w:type="gramStart"/>
            <w:r>
              <w:rPr>
                <w:sz w:val="28"/>
                <w:szCs w:val="28"/>
                <w:lang w:eastAsia="en-US"/>
              </w:rPr>
              <w:t>п</w:t>
            </w:r>
            <w:proofErr w:type="gramEnd"/>
            <w:r>
              <w:rPr>
                <w:sz w:val="28"/>
                <w:szCs w:val="28"/>
                <w:lang w:eastAsia="en-US"/>
              </w:rPr>
              <w:t xml:space="preserve">риказ </w:t>
            </w:r>
          </w:p>
        </w:tc>
        <w:tc>
          <w:tcPr>
            <w:tcW w:w="2272" w:type="dxa"/>
            <w:gridSpan w:val="2"/>
            <w:tcBorders>
              <w:top w:val="single" w:sz="4" w:space="0" w:color="auto"/>
              <w:left w:val="single" w:sz="4" w:space="0" w:color="auto"/>
              <w:bottom w:val="single" w:sz="4" w:space="0" w:color="auto"/>
              <w:right w:val="single" w:sz="4" w:space="0" w:color="auto"/>
            </w:tcBorders>
            <w:hideMark/>
          </w:tcPr>
          <w:p w:rsidR="00DD23A8" w:rsidRDefault="00DD23A8">
            <w:pPr>
              <w:spacing w:line="276" w:lineRule="auto"/>
              <w:ind w:left="71" w:right="-170" w:hanging="15"/>
              <w:rPr>
                <w:sz w:val="28"/>
                <w:szCs w:val="28"/>
                <w:lang w:eastAsia="en-US"/>
              </w:rPr>
            </w:pPr>
            <w:r>
              <w:rPr>
                <w:sz w:val="28"/>
                <w:szCs w:val="28"/>
                <w:lang w:eastAsia="en-US"/>
              </w:rPr>
              <w:t>Ефимова В.В.</w:t>
            </w:r>
          </w:p>
        </w:tc>
      </w:tr>
    </w:tbl>
    <w:p w:rsidR="00DD23A8" w:rsidRDefault="00DD23A8" w:rsidP="00DD23A8">
      <w:pPr>
        <w:jc w:val="both"/>
        <w:rPr>
          <w:b/>
          <w:sz w:val="28"/>
          <w:szCs w:val="28"/>
          <w:u w:val="single"/>
        </w:rPr>
      </w:pPr>
    </w:p>
    <w:p w:rsidR="00DD23A8" w:rsidRDefault="00DD23A8" w:rsidP="00DD23A8">
      <w:pPr>
        <w:widowControl w:val="0"/>
        <w:shd w:val="clear" w:color="auto" w:fill="FFFFFF"/>
        <w:autoSpaceDE w:val="0"/>
        <w:autoSpaceDN w:val="0"/>
        <w:adjustRightInd w:val="0"/>
        <w:jc w:val="center"/>
        <w:rPr>
          <w:b/>
          <w:color w:val="000000"/>
          <w:kern w:val="28"/>
          <w:sz w:val="28"/>
          <w:szCs w:val="28"/>
        </w:rPr>
      </w:pPr>
    </w:p>
    <w:p w:rsidR="00D8310C" w:rsidRDefault="00D8310C" w:rsidP="00DD23A8">
      <w:pPr>
        <w:jc w:val="center"/>
        <w:rPr>
          <w:b/>
          <w:color w:val="000000"/>
          <w:sz w:val="28"/>
          <w:szCs w:val="28"/>
        </w:rPr>
      </w:pPr>
    </w:p>
    <w:p w:rsidR="00DD23A8" w:rsidRDefault="00DD23A8" w:rsidP="00DD23A8">
      <w:pPr>
        <w:jc w:val="center"/>
        <w:rPr>
          <w:sz w:val="28"/>
          <w:szCs w:val="28"/>
        </w:rPr>
      </w:pPr>
      <w:r>
        <w:rPr>
          <w:b/>
          <w:color w:val="000000"/>
          <w:sz w:val="28"/>
          <w:szCs w:val="28"/>
        </w:rPr>
        <w:t>План методической рабо</w:t>
      </w:r>
      <w:r w:rsidR="00CF0AB2">
        <w:rPr>
          <w:b/>
          <w:color w:val="000000"/>
          <w:sz w:val="28"/>
          <w:szCs w:val="28"/>
        </w:rPr>
        <w:t>ты по реализации ФГОС ООО в 2018-201\9</w:t>
      </w:r>
      <w:r>
        <w:rPr>
          <w:b/>
          <w:color w:val="000000"/>
          <w:sz w:val="28"/>
          <w:szCs w:val="28"/>
        </w:rPr>
        <w:t xml:space="preserve"> учебном году</w:t>
      </w:r>
    </w:p>
    <w:p w:rsidR="00DD23A8" w:rsidRDefault="00DD23A8" w:rsidP="00DD23A8">
      <w:pPr>
        <w:rPr>
          <w:sz w:val="28"/>
          <w:szCs w:val="28"/>
        </w:rPr>
      </w:pPr>
      <w:r>
        <w:rPr>
          <w:b/>
          <w:color w:val="000000"/>
          <w:sz w:val="28"/>
          <w:szCs w:val="28"/>
        </w:rPr>
        <w:t> </w:t>
      </w:r>
    </w:p>
    <w:tbl>
      <w:tblPr>
        <w:tblW w:w="10770" w:type="dxa"/>
        <w:tblInd w:w="-601" w:type="dxa"/>
        <w:tblLayout w:type="fixed"/>
        <w:tblCellMar>
          <w:left w:w="0" w:type="dxa"/>
          <w:right w:w="0" w:type="dxa"/>
        </w:tblCellMar>
        <w:tblLook w:val="04A0"/>
      </w:tblPr>
      <w:tblGrid>
        <w:gridCol w:w="992"/>
        <w:gridCol w:w="436"/>
        <w:gridCol w:w="5657"/>
        <w:gridCol w:w="1276"/>
        <w:gridCol w:w="2409"/>
      </w:tblGrid>
      <w:tr w:rsidR="00DD23A8" w:rsidTr="00F9624F">
        <w:tc>
          <w:tcPr>
            <w:tcW w:w="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w:t>
            </w:r>
          </w:p>
        </w:tc>
        <w:tc>
          <w:tcPr>
            <w:tcW w:w="609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Мероприятия</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сроки</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Ответственные</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09"/>
              </w:numPr>
              <w:spacing w:before="100" w:beforeAutospacing="1" w:after="100" w:afterAutospacing="1" w:line="276" w:lineRule="auto"/>
              <w:rPr>
                <w:color w:val="000000"/>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Педагогический Совет на тему: «Актуализация субъектной роли педагогов участия в управлении школой</w:t>
            </w:r>
            <w:r>
              <w:rPr>
                <w:iCs/>
                <w:color w:val="000000"/>
                <w:sz w:val="28"/>
                <w:szCs w:val="28"/>
                <w:lang w:eastAsia="en-US"/>
              </w:rPr>
              <w:t>».</w:t>
            </w:r>
          </w:p>
          <w:p w:rsidR="00DD23A8" w:rsidRDefault="00DD23A8">
            <w:pPr>
              <w:spacing w:before="100" w:beforeAutospacing="1" w:line="276" w:lineRule="auto"/>
              <w:jc w:val="both"/>
              <w:rPr>
                <w:sz w:val="28"/>
                <w:szCs w:val="28"/>
                <w:lang w:eastAsia="en-US"/>
              </w:rPr>
            </w:pPr>
            <w:r>
              <w:rPr>
                <w:iCs/>
                <w:sz w:val="28"/>
                <w:szCs w:val="28"/>
                <w:lang w:eastAsia="en-US"/>
              </w:rPr>
              <w:t xml:space="preserve">1.Формирование индивидуального учебного плана школьника как одно из направлений повышения качества образования в свете реализации федеральных образовательных стандартов второго поколения.  </w:t>
            </w:r>
          </w:p>
          <w:p w:rsidR="00DD23A8" w:rsidRDefault="00DD23A8">
            <w:pPr>
              <w:spacing w:before="100" w:beforeAutospacing="1" w:line="276" w:lineRule="auto"/>
              <w:jc w:val="both"/>
              <w:rPr>
                <w:sz w:val="28"/>
                <w:szCs w:val="28"/>
                <w:lang w:eastAsia="en-US"/>
              </w:rPr>
            </w:pPr>
            <w:r>
              <w:rPr>
                <w:sz w:val="28"/>
                <w:szCs w:val="28"/>
                <w:lang w:eastAsia="en-US"/>
              </w:rPr>
              <w:t>2. Особенности современного  урок</w:t>
            </w:r>
            <w:r w:rsidR="007C7DF6">
              <w:rPr>
                <w:sz w:val="28"/>
                <w:szCs w:val="28"/>
                <w:lang w:eastAsia="en-US"/>
              </w:rPr>
              <w:t xml:space="preserve">а в условиях </w:t>
            </w:r>
            <w:r>
              <w:rPr>
                <w:sz w:val="28"/>
                <w:szCs w:val="28"/>
                <w:lang w:eastAsia="en-US"/>
              </w:rPr>
              <w:t xml:space="preserve"> ФГОС.</w:t>
            </w:r>
          </w:p>
          <w:p w:rsidR="00DD23A8" w:rsidRDefault="00DD23A8">
            <w:pPr>
              <w:spacing w:before="100" w:beforeAutospacing="1" w:line="276" w:lineRule="auto"/>
              <w:jc w:val="both"/>
              <w:rPr>
                <w:sz w:val="28"/>
                <w:szCs w:val="28"/>
                <w:lang w:eastAsia="en-US"/>
              </w:rPr>
            </w:pPr>
            <w:r>
              <w:rPr>
                <w:sz w:val="28"/>
                <w:szCs w:val="28"/>
                <w:lang w:eastAsia="en-US"/>
              </w:rPr>
              <w:lastRenderedPageBreak/>
              <w:t>3. Роль внеурочной деятельности в развитии творческого потенциала учащихся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CF0AB2">
            <w:pPr>
              <w:spacing w:before="100" w:beforeAutospacing="1" w:line="276" w:lineRule="auto"/>
              <w:rPr>
                <w:sz w:val="28"/>
                <w:szCs w:val="28"/>
                <w:lang w:eastAsia="en-US"/>
              </w:rPr>
            </w:pPr>
            <w:r>
              <w:rPr>
                <w:sz w:val="28"/>
                <w:szCs w:val="28"/>
                <w:lang w:eastAsia="en-US"/>
              </w:rPr>
              <w:lastRenderedPageBreak/>
              <w:t>Ноябрь, 2018</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Буркова н.Я., Проскурина Р.А.</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0"/>
              </w:numPr>
              <w:spacing w:before="100" w:beforeAutospacing="1" w:after="100" w:afterAutospacing="1" w:line="276" w:lineRule="auto"/>
              <w:rPr>
                <w:color w:val="000000"/>
                <w:sz w:val="28"/>
                <w:szCs w:val="28"/>
                <w:lang w:eastAsia="en-US"/>
              </w:rPr>
            </w:pPr>
            <w:r>
              <w:rPr>
                <w:color w:val="000000"/>
                <w:sz w:val="28"/>
                <w:szCs w:val="28"/>
                <w:lang w:eastAsia="en-US"/>
              </w:rPr>
              <w:lastRenderedPageBreak/>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F9624F">
            <w:pPr>
              <w:spacing w:before="100" w:beforeAutospacing="1" w:line="276" w:lineRule="auto"/>
              <w:jc w:val="both"/>
              <w:rPr>
                <w:sz w:val="28"/>
                <w:szCs w:val="28"/>
                <w:lang w:eastAsia="en-US"/>
              </w:rPr>
            </w:pPr>
            <w:r>
              <w:rPr>
                <w:sz w:val="28"/>
                <w:szCs w:val="28"/>
                <w:lang w:eastAsia="en-US"/>
              </w:rPr>
              <w:t>Формирование УМК на 2019-2020</w:t>
            </w:r>
            <w:r w:rsidR="00DD23A8">
              <w:rPr>
                <w:sz w:val="28"/>
                <w:szCs w:val="28"/>
                <w:lang w:eastAsia="en-US"/>
              </w:rPr>
              <w:t xml:space="preserve"> учебный год по введению ФГ</w:t>
            </w:r>
            <w:r>
              <w:rPr>
                <w:sz w:val="28"/>
                <w:szCs w:val="28"/>
                <w:lang w:eastAsia="en-US"/>
              </w:rPr>
              <w:t>ОС СОО</w:t>
            </w:r>
            <w:r w:rsidR="00DD23A8">
              <w:rPr>
                <w:sz w:val="28"/>
                <w:szCs w:val="28"/>
                <w:lang w:eastAsia="en-US"/>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8310C">
            <w:pPr>
              <w:spacing w:before="100" w:beforeAutospacing="1" w:line="276" w:lineRule="auto"/>
              <w:rPr>
                <w:sz w:val="28"/>
                <w:szCs w:val="28"/>
                <w:lang w:eastAsia="en-US"/>
              </w:rPr>
            </w:pPr>
            <w:r>
              <w:rPr>
                <w:sz w:val="28"/>
                <w:szCs w:val="28"/>
                <w:lang w:eastAsia="en-US"/>
              </w:rPr>
              <w:t>Март – апрель 2019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Библиотекарь Новикова В.С., зам. директора Проскурина Р.А.</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1"/>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Утверждение рабочих программ, календарно-тематического планирования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Август</w:t>
            </w:r>
          </w:p>
          <w:p w:rsidR="00DD23A8" w:rsidRDefault="00F9624F">
            <w:pPr>
              <w:spacing w:before="100" w:beforeAutospacing="1" w:line="276" w:lineRule="auto"/>
              <w:rPr>
                <w:sz w:val="28"/>
                <w:szCs w:val="28"/>
                <w:lang w:eastAsia="en-US"/>
              </w:rPr>
            </w:pPr>
            <w:r>
              <w:rPr>
                <w:sz w:val="28"/>
                <w:szCs w:val="28"/>
                <w:lang w:eastAsia="en-US"/>
              </w:rPr>
              <w:t>201</w:t>
            </w:r>
            <w:r w:rsidR="005A52E8">
              <w:rPr>
                <w:sz w:val="28"/>
                <w:szCs w:val="28"/>
                <w:lang w:eastAsia="en-US"/>
              </w:rPr>
              <w:t>8</w:t>
            </w:r>
            <w:r w:rsidR="00DD23A8">
              <w:rPr>
                <w:sz w:val="28"/>
                <w:szCs w:val="28"/>
                <w:lang w:eastAsia="en-US"/>
              </w:rPr>
              <w:t xml:space="preserve"> г</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Директор Буркова Н.Я., курирующие зам. директора.</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2"/>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Заключение договоров о предоставлении общего образования  с родителями  учащихся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Август</w:t>
            </w:r>
          </w:p>
          <w:p w:rsidR="00DD23A8" w:rsidRDefault="005A52E8">
            <w:pPr>
              <w:spacing w:before="100" w:beforeAutospacing="1" w:line="276" w:lineRule="auto"/>
              <w:rPr>
                <w:sz w:val="28"/>
                <w:szCs w:val="28"/>
                <w:lang w:eastAsia="en-US"/>
              </w:rPr>
            </w:pPr>
            <w:r>
              <w:rPr>
                <w:sz w:val="28"/>
                <w:szCs w:val="28"/>
                <w:lang w:eastAsia="en-US"/>
              </w:rPr>
              <w:t>2018</w:t>
            </w:r>
            <w:r w:rsidR="00DD23A8">
              <w:rPr>
                <w:sz w:val="28"/>
                <w:szCs w:val="28"/>
                <w:lang w:eastAsia="en-US"/>
              </w:rPr>
              <w:t xml:space="preserve"> г</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Директор Буркова Н.Я., курирующие зам. директора</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3"/>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Размещение инфор</w:t>
            </w:r>
            <w:r w:rsidR="00F9624F">
              <w:rPr>
                <w:sz w:val="28"/>
                <w:szCs w:val="28"/>
                <w:lang w:eastAsia="en-US"/>
              </w:rPr>
              <w:t>мации  о порядке и ходе реализации</w:t>
            </w:r>
            <w:r>
              <w:rPr>
                <w:sz w:val="28"/>
                <w:szCs w:val="28"/>
                <w:lang w:eastAsia="en-US"/>
              </w:rPr>
              <w:t xml:space="preserve"> ФГОС  на сайте школы</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w:t>
            </w:r>
            <w:proofErr w:type="gramStart"/>
            <w:r>
              <w:rPr>
                <w:sz w:val="28"/>
                <w:szCs w:val="28"/>
                <w:lang w:eastAsia="en-US"/>
              </w:rPr>
              <w:t>и</w:t>
            </w:r>
            <w:proofErr w:type="gramEnd"/>
            <w:r>
              <w:rPr>
                <w:sz w:val="28"/>
                <w:szCs w:val="28"/>
                <w:lang w:eastAsia="en-US"/>
              </w:rPr>
              <w:t xml:space="preserve"> года</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p w:rsidR="00DD23A8" w:rsidRDefault="00DD23A8">
            <w:pPr>
              <w:spacing w:before="100" w:beforeAutospacing="1" w:line="276" w:lineRule="auto"/>
              <w:rPr>
                <w:sz w:val="28"/>
                <w:szCs w:val="28"/>
                <w:lang w:eastAsia="en-US"/>
              </w:rPr>
            </w:pPr>
            <w:r>
              <w:rPr>
                <w:sz w:val="28"/>
                <w:szCs w:val="28"/>
                <w:lang w:eastAsia="en-US"/>
              </w:rPr>
              <w:t>Ставила Е.А.</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4"/>
              </w:numPr>
              <w:spacing w:before="100" w:beforeAutospacing="1" w:after="100" w:afterAutospacing="1" w:line="276" w:lineRule="auto"/>
              <w:rPr>
                <w:color w:val="000000"/>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Входящая диагностика готовности первоклассников к обучению в школе.</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 xml:space="preserve">Сентябрь- октябрь  </w:t>
            </w:r>
            <w:r w:rsidR="005A52E8">
              <w:rPr>
                <w:sz w:val="28"/>
                <w:szCs w:val="28"/>
                <w:lang w:eastAsia="en-US"/>
              </w:rPr>
              <w:t>2018</w:t>
            </w:r>
            <w:r>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Учитель нач. классов</w:t>
            </w:r>
            <w:proofErr w:type="gramStart"/>
            <w:r>
              <w:rPr>
                <w:sz w:val="28"/>
                <w:szCs w:val="28"/>
                <w:lang w:eastAsia="en-US"/>
              </w:rPr>
              <w:t xml:space="preserve"> ,</w:t>
            </w:r>
            <w:proofErr w:type="gramEnd"/>
            <w:r>
              <w:rPr>
                <w:sz w:val="28"/>
                <w:szCs w:val="28"/>
                <w:lang w:eastAsia="en-US"/>
              </w:rPr>
              <w:t xml:space="preserve"> Федянина А.Е.</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5"/>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Мониторинг формирования УУД у учащихся 2-4 классов</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Октябрь-ноябрь</w:t>
            </w:r>
          </w:p>
          <w:p w:rsidR="00DD23A8" w:rsidRDefault="005A52E8">
            <w:pPr>
              <w:spacing w:before="100" w:beforeAutospacing="1" w:line="276" w:lineRule="auto"/>
              <w:rPr>
                <w:sz w:val="28"/>
                <w:szCs w:val="28"/>
                <w:lang w:eastAsia="en-US"/>
              </w:rPr>
            </w:pPr>
            <w:r>
              <w:rPr>
                <w:sz w:val="28"/>
                <w:szCs w:val="28"/>
                <w:lang w:eastAsia="en-US"/>
              </w:rPr>
              <w:t>2018</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Учителя нач. классов, Воронина О.И.</w:t>
            </w:r>
          </w:p>
          <w:p w:rsidR="00DD23A8" w:rsidRDefault="00DD23A8">
            <w:pPr>
              <w:spacing w:before="100" w:beforeAutospacing="1" w:line="276" w:lineRule="auto"/>
              <w:rPr>
                <w:sz w:val="28"/>
                <w:szCs w:val="28"/>
                <w:lang w:eastAsia="en-US"/>
              </w:rPr>
            </w:pPr>
            <w:r>
              <w:rPr>
                <w:sz w:val="28"/>
                <w:szCs w:val="28"/>
                <w:lang w:eastAsia="en-US"/>
              </w:rPr>
              <w:t xml:space="preserve"> </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6"/>
              </w:numPr>
              <w:spacing w:before="100" w:beforeAutospacing="1" w:after="100" w:afterAutospacing="1" w:line="276" w:lineRule="auto"/>
              <w:rPr>
                <w:color w:val="000000"/>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 Семинар-практикум «</w:t>
            </w:r>
            <w:r>
              <w:rPr>
                <w:color w:val="000000"/>
                <w:sz w:val="28"/>
                <w:szCs w:val="28"/>
                <w:lang w:eastAsia="en-US"/>
              </w:rPr>
              <w:t xml:space="preserve">Применение технологии деятельностного метода обучения в условиях реализации </w:t>
            </w:r>
            <w:r>
              <w:rPr>
                <w:bCs/>
                <w:color w:val="000000"/>
                <w:sz w:val="28"/>
                <w:szCs w:val="28"/>
                <w:lang w:eastAsia="en-US"/>
              </w:rPr>
              <w:t>ФГОС</w:t>
            </w:r>
            <w:r>
              <w:rPr>
                <w:color w:val="000000"/>
                <w:sz w:val="28"/>
                <w:szCs w:val="28"/>
                <w:lang w:eastAsia="en-US"/>
              </w:rPr>
              <w:t xml:space="preserve"> </w:t>
            </w:r>
            <w:r>
              <w:rPr>
                <w:bCs/>
                <w:color w:val="000000"/>
                <w:sz w:val="28"/>
                <w:szCs w:val="28"/>
                <w:lang w:eastAsia="en-US"/>
              </w:rPr>
              <w:t>ООО</w:t>
            </w:r>
            <w:r w:rsidR="00F9624F">
              <w:rPr>
                <w:bCs/>
                <w:color w:val="000000"/>
                <w:sz w:val="28"/>
                <w:szCs w:val="28"/>
                <w:lang w:eastAsia="en-US"/>
              </w:rPr>
              <w:t xml:space="preserve"> и СОО</w:t>
            </w:r>
            <w:r>
              <w:rPr>
                <w:sz w:val="28"/>
                <w:szCs w:val="28"/>
                <w:lang w:eastAsia="en-US"/>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Ноябрь</w:t>
            </w:r>
          </w:p>
          <w:p w:rsidR="00DD23A8" w:rsidRDefault="005A52E8">
            <w:pPr>
              <w:spacing w:before="100" w:beforeAutospacing="1" w:line="276" w:lineRule="auto"/>
              <w:rPr>
                <w:sz w:val="28"/>
                <w:szCs w:val="28"/>
                <w:lang w:eastAsia="en-US"/>
              </w:rPr>
            </w:pPr>
            <w:r>
              <w:rPr>
                <w:sz w:val="28"/>
                <w:szCs w:val="28"/>
                <w:lang w:eastAsia="en-US"/>
              </w:rPr>
              <w:t>2018</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line="276" w:lineRule="auto"/>
              <w:rPr>
                <w:sz w:val="28"/>
                <w:szCs w:val="28"/>
                <w:lang w:eastAsia="en-US"/>
              </w:rPr>
            </w:pPr>
            <w:r>
              <w:rPr>
                <w:sz w:val="28"/>
                <w:szCs w:val="28"/>
                <w:lang w:eastAsia="en-US"/>
              </w:rPr>
              <w:t>Зам. директора</w:t>
            </w:r>
          </w:p>
          <w:p w:rsidR="00DD23A8" w:rsidRDefault="00DD23A8">
            <w:pPr>
              <w:spacing w:line="276" w:lineRule="auto"/>
              <w:rPr>
                <w:sz w:val="28"/>
                <w:szCs w:val="28"/>
                <w:lang w:eastAsia="en-US"/>
              </w:rPr>
            </w:pPr>
            <w:r>
              <w:rPr>
                <w:sz w:val="28"/>
                <w:szCs w:val="28"/>
                <w:lang w:eastAsia="en-US"/>
              </w:rPr>
              <w:t>Проскурина Р.А., Воронина О.И., учитель нач. кл.</w:t>
            </w:r>
          </w:p>
          <w:p w:rsidR="00DD23A8" w:rsidRDefault="00DD23A8">
            <w:pPr>
              <w:spacing w:line="276" w:lineRule="auto"/>
              <w:rPr>
                <w:sz w:val="28"/>
                <w:szCs w:val="28"/>
                <w:lang w:eastAsia="en-US"/>
              </w:rPr>
            </w:pPr>
            <w:r>
              <w:rPr>
                <w:sz w:val="28"/>
                <w:szCs w:val="28"/>
                <w:lang w:eastAsia="en-US"/>
              </w:rPr>
              <w:t>Мышкина Г.М., учителя, работающие в 5-х , 6-х классах</w:t>
            </w:r>
            <w:r w:rsidR="00F9624F">
              <w:rPr>
                <w:sz w:val="28"/>
                <w:szCs w:val="28"/>
                <w:lang w:eastAsia="en-US"/>
              </w:rPr>
              <w:t>, 10-х классах</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7"/>
              </w:numPr>
              <w:spacing w:before="100" w:beforeAutospacing="1" w:after="100" w:afterAutospacing="1" w:line="276" w:lineRule="auto"/>
              <w:rPr>
                <w:color w:val="000000"/>
                <w:sz w:val="28"/>
                <w:szCs w:val="28"/>
                <w:lang w:eastAsia="en-US"/>
              </w:rPr>
            </w:pPr>
            <w:r>
              <w:rPr>
                <w:color w:val="000000"/>
                <w:sz w:val="28"/>
                <w:szCs w:val="28"/>
                <w:lang w:eastAsia="en-US"/>
              </w:rPr>
              <w:lastRenderedPageBreak/>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ind w:left="115"/>
              <w:jc w:val="both"/>
              <w:rPr>
                <w:sz w:val="28"/>
                <w:szCs w:val="28"/>
                <w:lang w:eastAsia="en-US"/>
              </w:rPr>
            </w:pPr>
            <w:r>
              <w:rPr>
                <w:sz w:val="28"/>
                <w:szCs w:val="28"/>
                <w:lang w:eastAsia="en-US"/>
              </w:rPr>
              <w:t xml:space="preserve"> Педагогический совет: Круглый стол                  «Обеспечение преемственности между уровнями общеобразовательной школы как условие получения нового образовательного результата, соответствующего Федеральному государственному образовательному стандарту»</w:t>
            </w:r>
          </w:p>
          <w:p w:rsidR="00DD23A8" w:rsidRDefault="00DD23A8">
            <w:pPr>
              <w:spacing w:before="100" w:beforeAutospacing="1" w:line="276" w:lineRule="auto"/>
              <w:ind w:left="115"/>
              <w:jc w:val="both"/>
              <w:rPr>
                <w:sz w:val="28"/>
                <w:szCs w:val="28"/>
                <w:lang w:eastAsia="en-US"/>
              </w:rPr>
            </w:pPr>
            <w:r>
              <w:rPr>
                <w:sz w:val="28"/>
                <w:szCs w:val="28"/>
                <w:lang w:eastAsia="en-US"/>
              </w:rPr>
              <w:t>(начальная школа – основная школа).</w:t>
            </w:r>
          </w:p>
          <w:p w:rsidR="00DD23A8" w:rsidRDefault="00DD23A8">
            <w:pPr>
              <w:spacing w:before="100" w:beforeAutospacing="1" w:line="276" w:lineRule="auto"/>
              <w:ind w:left="115"/>
              <w:jc w:val="both"/>
              <w:rPr>
                <w:sz w:val="28"/>
                <w:szCs w:val="28"/>
                <w:lang w:eastAsia="en-US"/>
              </w:rPr>
            </w:pPr>
            <w:r>
              <w:rPr>
                <w:rFonts w:eastAsia="Calibri"/>
                <w:sz w:val="28"/>
                <w:szCs w:val="28"/>
                <w:lang w:eastAsia="en-US"/>
              </w:rPr>
              <w:t xml:space="preserve">- Характеристика изменений в деятельности педагога, работающего по ФГОС </w:t>
            </w:r>
          </w:p>
          <w:p w:rsidR="00DD23A8" w:rsidRDefault="00DD23A8">
            <w:pPr>
              <w:spacing w:before="100" w:beforeAutospacing="1" w:line="276" w:lineRule="auto"/>
              <w:ind w:left="115"/>
              <w:jc w:val="both"/>
              <w:rPr>
                <w:sz w:val="28"/>
                <w:szCs w:val="28"/>
                <w:lang w:eastAsia="en-US"/>
              </w:rPr>
            </w:pPr>
            <w:r>
              <w:rPr>
                <w:rFonts w:eastAsia="Calibri"/>
                <w:sz w:val="28"/>
                <w:szCs w:val="28"/>
                <w:lang w:eastAsia="en-US"/>
              </w:rPr>
              <w:t xml:space="preserve">- Характеристика изменений в организации работы учителя с родителями учащегося в соответствии с ФГОС </w:t>
            </w:r>
          </w:p>
          <w:p w:rsidR="00DD23A8" w:rsidRDefault="00DD23A8">
            <w:pPr>
              <w:spacing w:before="100" w:beforeAutospacing="1" w:line="276" w:lineRule="auto"/>
              <w:jc w:val="both"/>
              <w:rPr>
                <w:sz w:val="28"/>
                <w:szCs w:val="28"/>
                <w:lang w:eastAsia="en-US"/>
              </w:rPr>
            </w:pPr>
            <w:r>
              <w:rPr>
                <w:rFonts w:eastAsia="Calibri"/>
                <w:sz w:val="28"/>
                <w:szCs w:val="28"/>
                <w:lang w:eastAsia="en-US"/>
              </w:rPr>
              <w:t>- Характеристика изменений в деятельности учащегося в соответствии с ФГОС</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Декабрь</w:t>
            </w:r>
          </w:p>
          <w:p w:rsidR="00DD23A8" w:rsidRDefault="005A52E8">
            <w:pPr>
              <w:spacing w:before="100" w:beforeAutospacing="1" w:line="276" w:lineRule="auto"/>
              <w:rPr>
                <w:sz w:val="28"/>
                <w:szCs w:val="28"/>
                <w:lang w:eastAsia="en-US"/>
              </w:rPr>
            </w:pPr>
            <w:r>
              <w:rPr>
                <w:sz w:val="28"/>
                <w:szCs w:val="28"/>
                <w:lang w:eastAsia="en-US"/>
              </w:rPr>
              <w:t>2018</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 Ефимова В.В.,</w:t>
            </w:r>
          </w:p>
          <w:p w:rsidR="00DD23A8" w:rsidRDefault="00DD23A8">
            <w:pPr>
              <w:spacing w:before="100" w:beforeAutospacing="1" w:line="276" w:lineRule="auto"/>
              <w:rPr>
                <w:sz w:val="28"/>
                <w:szCs w:val="28"/>
                <w:lang w:eastAsia="en-US"/>
              </w:rPr>
            </w:pPr>
            <w:r>
              <w:rPr>
                <w:sz w:val="28"/>
                <w:szCs w:val="28"/>
                <w:lang w:eastAsia="en-US"/>
              </w:rPr>
              <w:t>учителя начальных классов и учителя-предметники</w:t>
            </w:r>
          </w:p>
          <w:p w:rsidR="00DD23A8" w:rsidRDefault="00DD23A8">
            <w:pPr>
              <w:spacing w:before="100" w:beforeAutospacing="1" w:line="276" w:lineRule="auto"/>
              <w:rPr>
                <w:sz w:val="28"/>
                <w:szCs w:val="28"/>
                <w:lang w:eastAsia="en-US"/>
              </w:rPr>
            </w:pPr>
            <w:r>
              <w:rPr>
                <w:sz w:val="28"/>
                <w:szCs w:val="28"/>
                <w:lang w:eastAsia="en-US"/>
              </w:rPr>
              <w:t> </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8"/>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hd w:val="clear" w:color="auto" w:fill="FFFFFF"/>
              <w:spacing w:before="100" w:beforeAutospacing="1" w:line="276" w:lineRule="auto"/>
              <w:rPr>
                <w:sz w:val="28"/>
                <w:szCs w:val="28"/>
                <w:lang w:eastAsia="en-US"/>
              </w:rPr>
            </w:pPr>
            <w:r>
              <w:rPr>
                <w:sz w:val="28"/>
                <w:szCs w:val="28"/>
                <w:lang w:eastAsia="en-US"/>
              </w:rPr>
              <w:t>Совещание МО учителей нач. классов.</w:t>
            </w:r>
            <w:r>
              <w:rPr>
                <w:color w:val="000000"/>
                <w:sz w:val="28"/>
                <w:szCs w:val="28"/>
                <w:lang w:eastAsia="en-US"/>
              </w:rPr>
              <w:t xml:space="preserve"> И учителей-предметников, работающих в 5-х и 6-х классах «Компетентностный подход в формировании образовательной среды школы в условиях реализации ФГОС НОО».</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Ноябрь</w:t>
            </w:r>
          </w:p>
          <w:p w:rsidR="00DD23A8" w:rsidRDefault="005A52E8">
            <w:pPr>
              <w:spacing w:before="100" w:beforeAutospacing="1" w:line="276" w:lineRule="auto"/>
              <w:rPr>
                <w:sz w:val="28"/>
                <w:szCs w:val="28"/>
                <w:lang w:eastAsia="en-US"/>
              </w:rPr>
            </w:pPr>
            <w:r>
              <w:rPr>
                <w:sz w:val="28"/>
                <w:szCs w:val="28"/>
                <w:lang w:eastAsia="en-US"/>
              </w:rPr>
              <w:t>2018</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Председатель МО Мышкина Г.М., зам. директора по УВР Ефимова В.В.</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19"/>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Участие в городских семинарах по вопросам внедрения стандарта нового поколения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течение года</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Учителя начальных классов и учител</w:t>
            </w:r>
            <w:r w:rsidR="00F9624F">
              <w:rPr>
                <w:sz w:val="28"/>
                <w:szCs w:val="28"/>
                <w:lang w:eastAsia="en-US"/>
              </w:rPr>
              <w:t xml:space="preserve">я-предметники, работающие в 5-х - </w:t>
            </w:r>
            <w:r>
              <w:rPr>
                <w:sz w:val="28"/>
                <w:szCs w:val="28"/>
                <w:lang w:eastAsia="en-US"/>
              </w:rPr>
              <w:t xml:space="preserve"> </w:t>
            </w:r>
            <w:r w:rsidR="00F9624F">
              <w:rPr>
                <w:sz w:val="28"/>
                <w:szCs w:val="28"/>
                <w:lang w:eastAsia="en-US"/>
              </w:rPr>
              <w:t>8-х и 9а</w:t>
            </w:r>
            <w:r>
              <w:rPr>
                <w:sz w:val="28"/>
                <w:szCs w:val="28"/>
                <w:lang w:eastAsia="en-US"/>
              </w:rPr>
              <w:t xml:space="preserve"> классах.</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0"/>
              </w:numPr>
              <w:spacing w:before="100" w:beforeAutospacing="1" w:after="100" w:afterAutospacing="1" w:line="276" w:lineRule="auto"/>
              <w:rPr>
                <w:color w:val="000000"/>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Коррекционные занятия с первоклассниками по преодолению дезадаптации.</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lastRenderedPageBreak/>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lastRenderedPageBreak/>
              <w:t>Ноябрь-декабрь</w:t>
            </w:r>
          </w:p>
          <w:p w:rsidR="00DD23A8" w:rsidRDefault="005A52E8">
            <w:pPr>
              <w:spacing w:before="100" w:beforeAutospacing="1" w:line="276" w:lineRule="auto"/>
              <w:rPr>
                <w:sz w:val="28"/>
                <w:szCs w:val="28"/>
                <w:lang w:eastAsia="en-US"/>
              </w:rPr>
            </w:pPr>
            <w:r>
              <w:rPr>
                <w:sz w:val="28"/>
                <w:szCs w:val="28"/>
                <w:lang w:eastAsia="en-US"/>
              </w:rPr>
              <w:t>2018</w:t>
            </w:r>
            <w:r w:rsidR="00DD23A8">
              <w:rPr>
                <w:sz w:val="28"/>
                <w:szCs w:val="28"/>
                <w:lang w:eastAsia="en-US"/>
              </w:rPr>
              <w:t>г.</w:t>
            </w:r>
          </w:p>
          <w:p w:rsidR="00DD23A8" w:rsidRDefault="00DD23A8">
            <w:pPr>
              <w:spacing w:before="100" w:beforeAutospacing="1" w:line="276" w:lineRule="auto"/>
              <w:rPr>
                <w:sz w:val="28"/>
                <w:szCs w:val="28"/>
                <w:lang w:eastAsia="en-US"/>
              </w:rPr>
            </w:pPr>
            <w:r>
              <w:rPr>
                <w:sz w:val="28"/>
                <w:szCs w:val="28"/>
                <w:lang w:eastAsia="en-US"/>
              </w:rPr>
              <w:lastRenderedPageBreak/>
              <w:t> </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lastRenderedPageBreak/>
              <w:t>Педагог-психолог,</w:t>
            </w:r>
          </w:p>
          <w:p w:rsidR="00DD23A8" w:rsidRDefault="00DD23A8">
            <w:pPr>
              <w:spacing w:before="100" w:beforeAutospacing="1" w:line="276" w:lineRule="auto"/>
              <w:rPr>
                <w:sz w:val="28"/>
                <w:szCs w:val="28"/>
                <w:lang w:eastAsia="en-US"/>
              </w:rPr>
            </w:pPr>
            <w:r>
              <w:rPr>
                <w:sz w:val="28"/>
                <w:szCs w:val="28"/>
                <w:lang w:eastAsia="en-US"/>
              </w:rPr>
              <w:t xml:space="preserve">Учителя </w:t>
            </w:r>
            <w:r>
              <w:rPr>
                <w:sz w:val="28"/>
                <w:szCs w:val="28"/>
                <w:lang w:eastAsia="en-US"/>
              </w:rPr>
              <w:lastRenderedPageBreak/>
              <w:t>начальных классов</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1"/>
              </w:numPr>
              <w:spacing w:before="100" w:beforeAutospacing="1" w:after="100" w:afterAutospacing="1" w:line="276" w:lineRule="auto"/>
              <w:rPr>
                <w:b/>
                <w:bCs/>
                <w:color w:val="000000"/>
                <w:sz w:val="28"/>
                <w:szCs w:val="28"/>
                <w:lang w:eastAsia="en-US"/>
              </w:rPr>
            </w:pPr>
            <w:r>
              <w:rPr>
                <w:b/>
                <w:bCs/>
                <w:color w:val="000000"/>
                <w:sz w:val="28"/>
                <w:szCs w:val="28"/>
                <w:lang w:eastAsia="en-US"/>
              </w:rPr>
              <w:lastRenderedPageBreak/>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Круглый стол «</w:t>
            </w:r>
            <w:r>
              <w:rPr>
                <w:color w:val="000000"/>
                <w:sz w:val="28"/>
                <w:szCs w:val="28"/>
                <w:lang w:eastAsia="en-US"/>
              </w:rPr>
              <w:t xml:space="preserve">Система оценки достижения планируемых результатов </w:t>
            </w:r>
            <w:r>
              <w:rPr>
                <w:bCs/>
                <w:color w:val="000000"/>
                <w:sz w:val="28"/>
                <w:szCs w:val="28"/>
                <w:lang w:eastAsia="en-US"/>
              </w:rPr>
              <w:t>по</w:t>
            </w:r>
            <w:r>
              <w:rPr>
                <w:color w:val="000000"/>
                <w:sz w:val="28"/>
                <w:szCs w:val="28"/>
                <w:lang w:eastAsia="en-US"/>
              </w:rPr>
              <w:t xml:space="preserve"> </w:t>
            </w:r>
            <w:r>
              <w:rPr>
                <w:bCs/>
                <w:color w:val="000000"/>
                <w:sz w:val="28"/>
                <w:szCs w:val="28"/>
                <w:lang w:eastAsia="en-US"/>
              </w:rPr>
              <w:t>ФГОС</w:t>
            </w:r>
            <w:r>
              <w:rPr>
                <w:color w:val="000000"/>
                <w:sz w:val="28"/>
                <w:szCs w:val="28"/>
                <w:lang w:eastAsia="en-US"/>
              </w:rPr>
              <w:t xml:space="preserve"> </w:t>
            </w:r>
            <w:r>
              <w:rPr>
                <w:bCs/>
                <w:color w:val="000000"/>
                <w:sz w:val="28"/>
                <w:szCs w:val="28"/>
                <w:lang w:eastAsia="en-US"/>
              </w:rPr>
              <w:t>ООО</w:t>
            </w:r>
            <w:r w:rsidR="005A52E8">
              <w:rPr>
                <w:bCs/>
                <w:color w:val="000000"/>
                <w:sz w:val="28"/>
                <w:szCs w:val="28"/>
                <w:lang w:eastAsia="en-US"/>
              </w:rPr>
              <w:t xml:space="preserve"> и  СОО</w:t>
            </w:r>
            <w:r>
              <w:rPr>
                <w:sz w:val="28"/>
                <w:szCs w:val="28"/>
                <w:lang w:eastAsia="en-US"/>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Ноябрь</w:t>
            </w:r>
          </w:p>
          <w:p w:rsidR="00DD23A8" w:rsidRDefault="005A52E8">
            <w:pPr>
              <w:spacing w:before="100" w:beforeAutospacing="1" w:line="276" w:lineRule="auto"/>
              <w:rPr>
                <w:sz w:val="28"/>
                <w:szCs w:val="28"/>
                <w:lang w:eastAsia="en-US"/>
              </w:rPr>
            </w:pPr>
            <w:r>
              <w:rPr>
                <w:sz w:val="28"/>
                <w:szCs w:val="28"/>
                <w:lang w:eastAsia="en-US"/>
              </w:rPr>
              <w:t>2018</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p w:rsidR="00DD23A8" w:rsidRDefault="00DD23A8">
            <w:pPr>
              <w:spacing w:before="100" w:beforeAutospacing="1" w:line="276" w:lineRule="auto"/>
              <w:rPr>
                <w:sz w:val="28"/>
                <w:szCs w:val="28"/>
                <w:lang w:eastAsia="en-US"/>
              </w:rPr>
            </w:pPr>
            <w:r>
              <w:rPr>
                <w:sz w:val="28"/>
                <w:szCs w:val="28"/>
                <w:lang w:eastAsia="en-US"/>
              </w:rPr>
              <w:t xml:space="preserve">Ефимова В.В., Проскурина Р.А. Председатель МО </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2"/>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Проведение школьной олимпиады среди учащихся лицея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5A52E8">
            <w:pPr>
              <w:spacing w:before="100" w:beforeAutospacing="1" w:line="276" w:lineRule="auto"/>
              <w:rPr>
                <w:sz w:val="28"/>
                <w:szCs w:val="28"/>
                <w:lang w:eastAsia="en-US"/>
              </w:rPr>
            </w:pPr>
            <w:r>
              <w:rPr>
                <w:sz w:val="28"/>
                <w:szCs w:val="28"/>
                <w:lang w:eastAsia="en-US"/>
              </w:rPr>
              <w:t>Сентябрь, март , 2018</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p w:rsidR="00DD23A8" w:rsidRDefault="00DD23A8">
            <w:pPr>
              <w:spacing w:before="100" w:beforeAutospacing="1" w:line="276" w:lineRule="auto"/>
              <w:rPr>
                <w:sz w:val="28"/>
                <w:szCs w:val="28"/>
                <w:lang w:eastAsia="en-US"/>
              </w:rPr>
            </w:pPr>
            <w:r>
              <w:rPr>
                <w:sz w:val="28"/>
                <w:szCs w:val="28"/>
                <w:lang w:eastAsia="en-US"/>
              </w:rPr>
              <w:t>Проскурина Р.А., Воронина О.И., руководители МО и кафедр</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3"/>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Совещание МО учителей начальных классов и учителей-предметников «</w:t>
            </w:r>
            <w:r>
              <w:rPr>
                <w:bCs/>
                <w:sz w:val="28"/>
                <w:szCs w:val="28"/>
                <w:lang w:eastAsia="en-US"/>
              </w:rPr>
              <w:t>Универсальные учебные действия как основа реализации образовательного стандарта</w:t>
            </w:r>
            <w:r>
              <w:rPr>
                <w:sz w:val="28"/>
                <w:szCs w:val="28"/>
                <w:lang w:eastAsia="en-US"/>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Январь</w:t>
            </w:r>
          </w:p>
          <w:p w:rsidR="00DD23A8" w:rsidRDefault="005A52E8">
            <w:pPr>
              <w:spacing w:before="100" w:beforeAutospacing="1" w:line="276" w:lineRule="auto"/>
              <w:rPr>
                <w:sz w:val="28"/>
                <w:szCs w:val="28"/>
                <w:lang w:eastAsia="en-US"/>
              </w:rPr>
            </w:pPr>
            <w:r>
              <w:rPr>
                <w:sz w:val="28"/>
                <w:szCs w:val="28"/>
                <w:lang w:eastAsia="en-US"/>
              </w:rPr>
              <w:t xml:space="preserve"> 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Председатель МО</w:t>
            </w:r>
          </w:p>
          <w:p w:rsidR="00DD23A8" w:rsidRDefault="00DD23A8">
            <w:pPr>
              <w:spacing w:before="100" w:beforeAutospacing="1" w:line="276" w:lineRule="auto"/>
              <w:rPr>
                <w:sz w:val="28"/>
                <w:szCs w:val="28"/>
                <w:lang w:eastAsia="en-US"/>
              </w:rPr>
            </w:pPr>
            <w:r>
              <w:rPr>
                <w:sz w:val="28"/>
                <w:szCs w:val="28"/>
                <w:lang w:eastAsia="en-US"/>
              </w:rPr>
              <w:t>Мышкина Г.М., Ефимова В.В.</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4"/>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Круглый стол «</w:t>
            </w:r>
            <w:r>
              <w:rPr>
                <w:color w:val="000000"/>
                <w:sz w:val="28"/>
                <w:szCs w:val="28"/>
                <w:lang w:eastAsia="en-US"/>
              </w:rPr>
              <w:t xml:space="preserve">Организация внеурочной деятельности как важное условие реализации </w:t>
            </w:r>
            <w:r>
              <w:rPr>
                <w:bCs/>
                <w:color w:val="000000"/>
                <w:sz w:val="28"/>
                <w:szCs w:val="28"/>
                <w:lang w:eastAsia="en-US"/>
              </w:rPr>
              <w:t>ФГОС</w:t>
            </w:r>
            <w:r>
              <w:rPr>
                <w:color w:val="000000"/>
                <w:sz w:val="28"/>
                <w:szCs w:val="28"/>
                <w:lang w:eastAsia="en-US"/>
              </w:rPr>
              <w:t xml:space="preserve"> </w:t>
            </w:r>
            <w:r>
              <w:rPr>
                <w:bCs/>
                <w:color w:val="000000"/>
                <w:sz w:val="28"/>
                <w:szCs w:val="28"/>
                <w:lang w:eastAsia="en-US"/>
              </w:rPr>
              <w:t>ООО</w:t>
            </w:r>
            <w:r>
              <w:rPr>
                <w:sz w:val="28"/>
                <w:szCs w:val="28"/>
                <w:lang w:eastAsia="en-US"/>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5A52E8">
            <w:pPr>
              <w:spacing w:before="100" w:beforeAutospacing="1" w:line="276" w:lineRule="auto"/>
              <w:rPr>
                <w:sz w:val="28"/>
                <w:szCs w:val="28"/>
                <w:lang w:eastAsia="en-US"/>
              </w:rPr>
            </w:pPr>
            <w:r>
              <w:rPr>
                <w:sz w:val="28"/>
                <w:szCs w:val="28"/>
                <w:lang w:eastAsia="en-US"/>
              </w:rPr>
              <w:t>Февраль 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p w:rsidR="00DD23A8" w:rsidRDefault="00DD23A8">
            <w:pPr>
              <w:spacing w:before="100" w:beforeAutospacing="1" w:line="276" w:lineRule="auto"/>
              <w:rPr>
                <w:sz w:val="28"/>
                <w:szCs w:val="28"/>
                <w:lang w:eastAsia="en-US"/>
              </w:rPr>
            </w:pPr>
            <w:r>
              <w:rPr>
                <w:sz w:val="28"/>
                <w:szCs w:val="28"/>
                <w:lang w:eastAsia="en-US"/>
              </w:rPr>
              <w:t>Ставила Е.А..</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5"/>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Организация и</w:t>
            </w:r>
            <w:r w:rsidR="00F9624F">
              <w:rPr>
                <w:sz w:val="28"/>
                <w:szCs w:val="28"/>
                <w:lang w:eastAsia="en-US"/>
              </w:rPr>
              <w:t xml:space="preserve"> проведение мониторинга </w:t>
            </w:r>
            <w:r>
              <w:rPr>
                <w:sz w:val="28"/>
                <w:szCs w:val="28"/>
                <w:lang w:eastAsia="en-US"/>
              </w:rPr>
              <w:t xml:space="preserve">  </w:t>
            </w:r>
            <w:r w:rsidR="00F9624F">
              <w:rPr>
                <w:sz w:val="28"/>
                <w:szCs w:val="28"/>
                <w:lang w:eastAsia="en-US"/>
              </w:rPr>
              <w:t xml:space="preserve">реализкации </w:t>
            </w:r>
            <w:r>
              <w:rPr>
                <w:sz w:val="28"/>
                <w:szCs w:val="28"/>
                <w:lang w:eastAsia="en-US"/>
              </w:rPr>
              <w:t>ФГОС  ООО</w:t>
            </w:r>
            <w:r w:rsidR="00F9624F">
              <w:rPr>
                <w:sz w:val="28"/>
                <w:szCs w:val="28"/>
                <w:lang w:eastAsia="en-US"/>
              </w:rPr>
              <w:t>и СОО</w:t>
            </w:r>
            <w:r>
              <w:rPr>
                <w:sz w:val="28"/>
                <w:szCs w:val="28"/>
                <w:lang w:eastAsia="en-US"/>
              </w:rPr>
              <w:t xml:space="preserve"> в лицее</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Февраль-апрель</w:t>
            </w:r>
          </w:p>
          <w:p w:rsidR="00DD23A8" w:rsidRDefault="005A52E8">
            <w:pPr>
              <w:spacing w:before="100" w:beforeAutospacing="1" w:line="276" w:lineRule="auto"/>
              <w:rPr>
                <w:sz w:val="28"/>
                <w:szCs w:val="28"/>
                <w:lang w:eastAsia="en-US"/>
              </w:rPr>
            </w:pPr>
            <w:r>
              <w:rPr>
                <w:sz w:val="28"/>
                <w:szCs w:val="28"/>
                <w:lang w:eastAsia="en-US"/>
              </w:rPr>
              <w:t>2019</w:t>
            </w:r>
            <w:r w:rsidR="00DD23A8">
              <w:rPr>
                <w:sz w:val="28"/>
                <w:szCs w:val="28"/>
                <w:lang w:eastAsia="en-US"/>
              </w:rPr>
              <w:t>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p w:rsidR="00DD23A8" w:rsidRDefault="00DD23A8">
            <w:pPr>
              <w:spacing w:before="100" w:beforeAutospacing="1" w:line="276" w:lineRule="auto"/>
              <w:rPr>
                <w:sz w:val="28"/>
                <w:szCs w:val="28"/>
                <w:lang w:eastAsia="en-US"/>
              </w:rPr>
            </w:pPr>
            <w:r>
              <w:rPr>
                <w:sz w:val="28"/>
                <w:szCs w:val="28"/>
                <w:lang w:eastAsia="en-US"/>
              </w:rPr>
              <w:t>Ефимова В.В., Проскурина Р.А., Воронина О.И.</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6"/>
              </w:numPr>
              <w:spacing w:before="100" w:beforeAutospacing="1" w:after="100" w:afterAutospacing="1" w:line="276" w:lineRule="auto"/>
              <w:rPr>
                <w:color w:val="000000"/>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Консул</w:t>
            </w:r>
            <w:r w:rsidR="00F9624F">
              <w:rPr>
                <w:sz w:val="28"/>
                <w:szCs w:val="28"/>
                <w:lang w:eastAsia="en-US"/>
              </w:rPr>
              <w:t>ьтирование по проблеме реализкации</w:t>
            </w:r>
            <w:r>
              <w:rPr>
                <w:sz w:val="28"/>
                <w:szCs w:val="28"/>
                <w:lang w:eastAsia="en-US"/>
              </w:rPr>
              <w:t xml:space="preserve"> ФГОС, с целью повышения  компетентности учителя и психологической компетентности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течение года</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p w:rsidR="00DD23A8" w:rsidRDefault="00DD23A8">
            <w:pPr>
              <w:spacing w:before="100" w:beforeAutospacing="1" w:line="276" w:lineRule="auto"/>
              <w:rPr>
                <w:sz w:val="28"/>
                <w:szCs w:val="28"/>
                <w:lang w:eastAsia="en-US"/>
              </w:rPr>
            </w:pPr>
            <w:r>
              <w:rPr>
                <w:sz w:val="28"/>
                <w:szCs w:val="28"/>
                <w:lang w:eastAsia="en-US"/>
              </w:rPr>
              <w:t>Проскурина Р.А. </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7"/>
              </w:numPr>
              <w:spacing w:before="100" w:beforeAutospacing="1" w:after="100" w:afterAutospacing="1" w:line="276" w:lineRule="auto"/>
              <w:rPr>
                <w:color w:val="000000"/>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rPr>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Методическая помощь учителям по созданию системы уроков, показывающих выработку УУД.</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lastRenderedPageBreak/>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lastRenderedPageBreak/>
              <w:t>В течение  года</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lastRenderedPageBreak/>
              <w:t>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lastRenderedPageBreak/>
              <w:t xml:space="preserve">Зам директора  </w:t>
            </w:r>
          </w:p>
          <w:p w:rsidR="00DD23A8" w:rsidRDefault="00DD23A8">
            <w:pPr>
              <w:spacing w:before="100" w:beforeAutospacing="1" w:line="276" w:lineRule="auto"/>
              <w:rPr>
                <w:sz w:val="28"/>
                <w:szCs w:val="28"/>
                <w:lang w:eastAsia="en-US"/>
              </w:rPr>
            </w:pPr>
            <w:r>
              <w:rPr>
                <w:sz w:val="28"/>
                <w:szCs w:val="28"/>
                <w:lang w:eastAsia="en-US"/>
              </w:rPr>
              <w:t xml:space="preserve">председатель МО </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8"/>
              </w:numPr>
              <w:spacing w:before="100" w:beforeAutospacing="1" w:after="100" w:afterAutospacing="1" w:line="276" w:lineRule="auto"/>
              <w:rPr>
                <w:b/>
                <w:bCs/>
                <w:color w:val="000000"/>
                <w:sz w:val="28"/>
                <w:szCs w:val="28"/>
                <w:lang w:eastAsia="en-US"/>
              </w:rPr>
            </w:pPr>
            <w:r>
              <w:rPr>
                <w:b/>
                <w:bCs/>
                <w:color w:val="000000"/>
                <w:sz w:val="28"/>
                <w:szCs w:val="28"/>
                <w:lang w:eastAsia="en-US"/>
              </w:rPr>
              <w:lastRenderedPageBreak/>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Анкетирование по изучению образовательных потребностей и интересов учащихся начальной и средней ступени образования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5A52E8" w:rsidP="00D8310C">
            <w:pPr>
              <w:spacing w:before="100" w:beforeAutospacing="1" w:line="276" w:lineRule="auto"/>
              <w:rPr>
                <w:sz w:val="28"/>
                <w:szCs w:val="28"/>
                <w:lang w:eastAsia="en-US"/>
              </w:rPr>
            </w:pPr>
            <w:r>
              <w:rPr>
                <w:sz w:val="28"/>
                <w:szCs w:val="28"/>
                <w:lang w:eastAsia="en-US"/>
              </w:rPr>
              <w:t>Февраль 201</w:t>
            </w:r>
            <w:r w:rsidR="00F9624F">
              <w:rPr>
                <w:sz w:val="28"/>
                <w:szCs w:val="28"/>
                <w:lang w:eastAsia="en-US"/>
              </w:rPr>
              <w:t>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Учителя нач. классов, классные руководители 5-х классов, Дорохина Ю.В.</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29"/>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Семинар-практикум «Проект на уроке и во внеурочной деятельности» при реализации ФГОС второго поколения»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Март</w:t>
            </w:r>
          </w:p>
          <w:p w:rsidR="00DD23A8" w:rsidRDefault="00F9624F">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Председатель МО, зам. директора по УВР Ефимова В.В.</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30"/>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Проведение собрания родителей будущих первоклассников и 5-и классников:</w:t>
            </w:r>
          </w:p>
          <w:p w:rsidR="00DD23A8" w:rsidRDefault="00DD23A8">
            <w:pPr>
              <w:spacing w:before="100" w:beforeAutospacing="1" w:line="276" w:lineRule="auto"/>
              <w:jc w:val="both"/>
              <w:rPr>
                <w:sz w:val="28"/>
                <w:szCs w:val="28"/>
                <w:lang w:eastAsia="en-US"/>
              </w:rPr>
            </w:pPr>
            <w:r>
              <w:rPr>
                <w:sz w:val="28"/>
                <w:szCs w:val="28"/>
                <w:lang w:eastAsia="en-US"/>
              </w:rPr>
              <w:t xml:space="preserve">1. Особенности обучения по ФГОС НОО </w:t>
            </w:r>
            <w:proofErr w:type="gramStart"/>
            <w:r>
              <w:rPr>
                <w:sz w:val="28"/>
                <w:szCs w:val="28"/>
                <w:lang w:eastAsia="en-US"/>
              </w:rPr>
              <w:t>и ООО</w:t>
            </w:r>
            <w:proofErr w:type="gramEnd"/>
            <w:r>
              <w:rPr>
                <w:sz w:val="28"/>
                <w:szCs w:val="28"/>
                <w:lang w:eastAsia="en-US"/>
              </w:rPr>
              <w:t>;</w:t>
            </w:r>
          </w:p>
          <w:p w:rsidR="00DD23A8" w:rsidRDefault="00DD23A8">
            <w:pPr>
              <w:spacing w:before="100" w:beforeAutospacing="1" w:line="276" w:lineRule="auto"/>
              <w:jc w:val="both"/>
              <w:rPr>
                <w:sz w:val="28"/>
                <w:szCs w:val="28"/>
                <w:lang w:eastAsia="en-US"/>
              </w:rPr>
            </w:pPr>
            <w:r>
              <w:rPr>
                <w:sz w:val="28"/>
                <w:szCs w:val="28"/>
                <w:lang w:eastAsia="en-US"/>
              </w:rPr>
              <w:t xml:space="preserve">3. Ознакомление с  образовательной программой начального общего образования </w:t>
            </w:r>
            <w:proofErr w:type="gramStart"/>
            <w:r>
              <w:rPr>
                <w:sz w:val="28"/>
                <w:szCs w:val="28"/>
                <w:lang w:eastAsia="en-US"/>
              </w:rPr>
              <w:t>и ООО</w:t>
            </w:r>
            <w:r w:rsidR="00782F25">
              <w:rPr>
                <w:sz w:val="28"/>
                <w:szCs w:val="28"/>
                <w:lang w:eastAsia="en-US"/>
              </w:rPr>
              <w:t xml:space="preserve"> и</w:t>
            </w:r>
            <w:proofErr w:type="gramEnd"/>
            <w:r w:rsidR="00782F25">
              <w:rPr>
                <w:sz w:val="28"/>
                <w:szCs w:val="28"/>
                <w:lang w:eastAsia="en-US"/>
              </w:rPr>
              <w:t xml:space="preserve"> СОО</w:t>
            </w:r>
            <w:r>
              <w:rPr>
                <w:sz w:val="28"/>
                <w:szCs w:val="28"/>
                <w:lang w:eastAsia="en-US"/>
              </w:rPr>
              <w:t>.</w:t>
            </w:r>
          </w:p>
          <w:p w:rsidR="00DD23A8" w:rsidRDefault="00DD23A8">
            <w:pPr>
              <w:spacing w:before="100" w:beforeAutospacing="1" w:line="276" w:lineRule="auto"/>
              <w:jc w:val="both"/>
              <w:rPr>
                <w:sz w:val="28"/>
                <w:szCs w:val="28"/>
                <w:lang w:eastAsia="en-US"/>
              </w:rPr>
            </w:pPr>
            <w:r>
              <w:rPr>
                <w:sz w:val="28"/>
                <w:szCs w:val="28"/>
                <w:lang w:eastAsia="en-US"/>
              </w:rPr>
              <w:t>4. Анкетирование родителей  по выбору направления внеурочной деятельности.</w:t>
            </w:r>
          </w:p>
          <w:p w:rsidR="00DD23A8" w:rsidRDefault="00DD23A8">
            <w:pPr>
              <w:spacing w:before="100" w:beforeAutospacing="1" w:line="276" w:lineRule="auto"/>
              <w:jc w:val="both"/>
              <w:rPr>
                <w:sz w:val="28"/>
                <w:szCs w:val="28"/>
                <w:lang w:eastAsia="en-US"/>
              </w:rPr>
            </w:pPr>
            <w:r>
              <w:rPr>
                <w:sz w:val="28"/>
                <w:szCs w:val="28"/>
                <w:lang w:eastAsia="en-US"/>
              </w:rPr>
              <w:t>5. Анкетирование родителей по изучению запросов и образовательных потребностей родителей.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 xml:space="preserve">  Февраль</w:t>
            </w:r>
          </w:p>
          <w:p w:rsidR="00DD23A8" w:rsidRDefault="00782F25">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 директора Воронина О.И., Ефимова В.В., Мышкина Г.М.</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31"/>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bCs/>
                <w:sz w:val="28"/>
                <w:szCs w:val="28"/>
                <w:lang w:eastAsia="en-US"/>
              </w:rPr>
              <w:t xml:space="preserve">Семинар-практикум «Практика реализации ФГОС НОО </w:t>
            </w:r>
            <w:proofErr w:type="gramStart"/>
            <w:r>
              <w:rPr>
                <w:bCs/>
                <w:sz w:val="28"/>
                <w:szCs w:val="28"/>
                <w:lang w:eastAsia="en-US"/>
              </w:rPr>
              <w:t>и ООО</w:t>
            </w:r>
            <w:proofErr w:type="gramEnd"/>
            <w:r w:rsidR="00782F25">
              <w:rPr>
                <w:bCs/>
                <w:sz w:val="28"/>
                <w:szCs w:val="28"/>
                <w:lang w:eastAsia="en-US"/>
              </w:rPr>
              <w:t>, и СОО</w:t>
            </w:r>
            <w:r>
              <w:rPr>
                <w:bCs/>
                <w:sz w:val="28"/>
                <w:szCs w:val="28"/>
                <w:lang w:eastAsia="en-US"/>
              </w:rPr>
              <w: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782F25">
            <w:pPr>
              <w:spacing w:before="100" w:beforeAutospacing="1" w:line="276" w:lineRule="auto"/>
              <w:rPr>
                <w:sz w:val="28"/>
                <w:szCs w:val="28"/>
                <w:lang w:eastAsia="en-US"/>
              </w:rPr>
            </w:pPr>
            <w:r>
              <w:rPr>
                <w:sz w:val="28"/>
                <w:szCs w:val="28"/>
                <w:lang w:eastAsia="en-US"/>
              </w:rPr>
              <w:t>Ма</w:t>
            </w:r>
            <w:r w:rsidR="00D8310C">
              <w:rPr>
                <w:sz w:val="28"/>
                <w:szCs w:val="28"/>
                <w:lang w:eastAsia="en-US"/>
              </w:rPr>
              <w:t>рт 20109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 директора Воронина О.И., Ефимова В.В.</w:t>
            </w:r>
            <w:r w:rsidR="00782F25">
              <w:rPr>
                <w:sz w:val="28"/>
                <w:szCs w:val="28"/>
                <w:lang w:eastAsia="en-US"/>
              </w:rPr>
              <w:t>, Сушкова С.В.</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32"/>
              </w:numPr>
              <w:spacing w:before="100" w:beforeAutospacing="1" w:after="100" w:afterAutospacing="1" w:line="276" w:lineRule="auto"/>
              <w:rPr>
                <w:color w:val="000000"/>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Организация выставки  работ урочной и кружковой  деятельности учащихся</w:t>
            </w:r>
          </w:p>
          <w:p w:rsidR="00DD23A8" w:rsidRDefault="00DD23A8">
            <w:pPr>
              <w:spacing w:before="100" w:beforeAutospacing="1" w:line="276" w:lineRule="auto"/>
              <w:jc w:val="both"/>
              <w:rPr>
                <w:sz w:val="28"/>
                <w:szCs w:val="28"/>
                <w:lang w:eastAsia="en-US"/>
              </w:rPr>
            </w:pPr>
            <w:r>
              <w:rPr>
                <w:sz w:val="28"/>
                <w:szCs w:val="28"/>
                <w:lang w:eastAsia="en-US"/>
              </w:rPr>
              <w:t>1-ых , 5-х классов «Мои достижения».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Март</w:t>
            </w:r>
          </w:p>
          <w:p w:rsidR="00DD23A8" w:rsidRDefault="00D8310C">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 директора Воронина О.И., Ефимова В.В.</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33"/>
              </w:numPr>
              <w:spacing w:before="100" w:beforeAutospacing="1" w:after="100" w:afterAutospacing="1" w:line="276" w:lineRule="auto"/>
              <w:rPr>
                <w:color w:val="000000"/>
                <w:sz w:val="28"/>
                <w:szCs w:val="28"/>
                <w:lang w:eastAsia="en-US"/>
              </w:rPr>
            </w:pPr>
            <w:r>
              <w:rPr>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 xml:space="preserve">Анкетирование  педагогов по введению ФГОС начального  общего образования </w:t>
            </w:r>
            <w:proofErr w:type="gramStart"/>
            <w:r>
              <w:rPr>
                <w:sz w:val="28"/>
                <w:szCs w:val="28"/>
                <w:lang w:eastAsia="en-US"/>
              </w:rPr>
              <w:t>и ООО</w:t>
            </w:r>
            <w:proofErr w:type="gramEnd"/>
            <w:r>
              <w:rPr>
                <w:sz w:val="28"/>
                <w:szCs w:val="28"/>
                <w:lang w:eastAsia="en-US"/>
              </w:rPr>
              <w:t xml:space="preserve"> по выявлению затруднений учителей при реализации на ФГОС начального  общего образования и ООО</w:t>
            </w:r>
            <w:r w:rsidR="00F9624F">
              <w:rPr>
                <w:sz w:val="28"/>
                <w:szCs w:val="28"/>
                <w:lang w:eastAsia="en-US"/>
              </w:rPr>
              <w:t>, и СОО</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Март</w:t>
            </w:r>
          </w:p>
          <w:p w:rsidR="00DD23A8" w:rsidRDefault="00F9624F">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line="276" w:lineRule="auto"/>
              <w:rPr>
                <w:sz w:val="28"/>
                <w:szCs w:val="28"/>
                <w:lang w:eastAsia="en-US"/>
              </w:rPr>
            </w:pPr>
            <w:r>
              <w:rPr>
                <w:sz w:val="28"/>
                <w:szCs w:val="28"/>
                <w:lang w:eastAsia="en-US"/>
              </w:rPr>
              <w:t>Зам директора</w:t>
            </w:r>
          </w:p>
          <w:p w:rsidR="00DD23A8" w:rsidRDefault="00DD23A8">
            <w:pPr>
              <w:spacing w:line="276" w:lineRule="auto"/>
              <w:rPr>
                <w:sz w:val="28"/>
                <w:szCs w:val="28"/>
                <w:lang w:eastAsia="en-US"/>
              </w:rPr>
            </w:pPr>
            <w:r>
              <w:rPr>
                <w:sz w:val="28"/>
                <w:szCs w:val="28"/>
                <w:lang w:eastAsia="en-US"/>
              </w:rPr>
              <w:t>Воронина О.И., Проскурина Р.А.,  психолог- Федянина А.Е.</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34"/>
              </w:numPr>
              <w:spacing w:before="100" w:beforeAutospacing="1" w:after="100" w:afterAutospacing="1" w:line="276" w:lineRule="auto"/>
              <w:rPr>
                <w:color w:val="000000"/>
                <w:sz w:val="28"/>
                <w:szCs w:val="28"/>
                <w:lang w:eastAsia="en-US"/>
              </w:rPr>
            </w:pPr>
            <w:r>
              <w:rPr>
                <w:color w:val="000000"/>
                <w:sz w:val="28"/>
                <w:szCs w:val="28"/>
                <w:lang w:eastAsia="en-US"/>
              </w:rPr>
              <w:lastRenderedPageBreak/>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Проведение предметных недель.</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Октябрь - апрель</w:t>
            </w:r>
          </w:p>
          <w:p w:rsidR="00DD23A8" w:rsidRDefault="00713C6B">
            <w:pPr>
              <w:spacing w:before="100" w:beforeAutospacing="1" w:line="276" w:lineRule="auto"/>
              <w:rPr>
                <w:sz w:val="28"/>
                <w:szCs w:val="28"/>
                <w:lang w:eastAsia="en-US"/>
              </w:rPr>
            </w:pPr>
            <w:r>
              <w:rPr>
                <w:sz w:val="28"/>
                <w:szCs w:val="28"/>
                <w:lang w:eastAsia="en-US"/>
              </w:rPr>
              <w:t>2018г. – 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Руководители МО</w:t>
            </w:r>
            <w:r w:rsidR="00F9624F">
              <w:rPr>
                <w:sz w:val="28"/>
                <w:szCs w:val="28"/>
                <w:lang w:eastAsia="en-US"/>
              </w:rPr>
              <w:t xml:space="preserve"> и кафедр, зам. директора </w:t>
            </w:r>
            <w:r>
              <w:rPr>
                <w:sz w:val="28"/>
                <w:szCs w:val="28"/>
                <w:lang w:eastAsia="en-US"/>
              </w:rPr>
              <w:t xml:space="preserve"> Проскурина Р.А.</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35"/>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Анкетирование родителей по вопросам введения новых стандартов</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Март</w:t>
            </w:r>
          </w:p>
          <w:p w:rsidR="00DD23A8" w:rsidRDefault="00713C6B">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Психолог Федянина А.Е.</w:t>
            </w:r>
          </w:p>
        </w:tc>
      </w:tr>
      <w:tr w:rsidR="00DD23A8" w:rsidTr="00F9624F">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23A8" w:rsidRDefault="00DD23A8">
            <w:pPr>
              <w:numPr>
                <w:ilvl w:val="0"/>
                <w:numId w:val="136"/>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Совещание м/</w:t>
            </w:r>
            <w:proofErr w:type="gramStart"/>
            <w:r>
              <w:rPr>
                <w:sz w:val="28"/>
                <w:szCs w:val="28"/>
                <w:lang w:eastAsia="en-US"/>
              </w:rPr>
              <w:t>о</w:t>
            </w:r>
            <w:proofErr w:type="gramEnd"/>
            <w:r>
              <w:rPr>
                <w:sz w:val="28"/>
                <w:szCs w:val="28"/>
                <w:lang w:eastAsia="en-US"/>
              </w:rPr>
              <w:t xml:space="preserve"> учителей начальной школы и учителей-предметников, работающих в 5-х классах «</w:t>
            </w:r>
            <w:r>
              <w:rPr>
                <w:color w:val="000000"/>
                <w:sz w:val="28"/>
                <w:szCs w:val="28"/>
                <w:lang w:eastAsia="en-US"/>
              </w:rPr>
              <w:t>Место и роль портфолио в системе контрольно-оценочной деятельности»</w:t>
            </w:r>
          </w:p>
          <w:p w:rsidR="00DD23A8" w:rsidRDefault="00DD23A8">
            <w:pPr>
              <w:spacing w:before="100" w:beforeAutospacing="1" w:line="276" w:lineRule="auto"/>
              <w:jc w:val="both"/>
              <w:rPr>
                <w:sz w:val="28"/>
                <w:szCs w:val="28"/>
                <w:lang w:eastAsia="en-US"/>
              </w:rPr>
            </w:pPr>
            <w:r>
              <w:rPr>
                <w:sz w:val="28"/>
                <w:szCs w:val="28"/>
                <w:lang w:eastAsia="en-US"/>
              </w:rPr>
              <w:t>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Апрель</w:t>
            </w:r>
          </w:p>
          <w:p w:rsidR="00DD23A8" w:rsidRDefault="00782F25">
            <w:pPr>
              <w:spacing w:before="100" w:beforeAutospacing="1" w:line="276" w:lineRule="auto"/>
              <w:rPr>
                <w:sz w:val="28"/>
                <w:szCs w:val="28"/>
                <w:lang w:eastAsia="en-US"/>
              </w:rPr>
            </w:pPr>
            <w:r>
              <w:rPr>
                <w:sz w:val="28"/>
                <w:szCs w:val="28"/>
                <w:lang w:eastAsia="en-US"/>
              </w:rPr>
              <w:t>20</w:t>
            </w:r>
            <w:r w:rsidR="00713C6B">
              <w:rPr>
                <w:sz w:val="28"/>
                <w:szCs w:val="28"/>
                <w:lang w:eastAsia="en-US"/>
              </w:rPr>
              <w:t>19</w:t>
            </w:r>
            <w:r w:rsidR="00DD23A8">
              <w:rPr>
                <w:sz w:val="28"/>
                <w:szCs w:val="28"/>
                <w:lang w:eastAsia="en-US"/>
              </w:rPr>
              <w:t xml:space="preserve"> г.</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Руководитель МО Мышкина Г.М., зам. директора Ефимова В.В.</w:t>
            </w:r>
          </w:p>
        </w:tc>
      </w:tr>
      <w:tr w:rsidR="00DD23A8" w:rsidTr="00F9624F">
        <w:trPr>
          <w:trHeight w:val="60"/>
        </w:trPr>
        <w:tc>
          <w:tcPr>
            <w:tcW w:w="99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numPr>
                <w:ilvl w:val="0"/>
                <w:numId w:val="137"/>
              </w:numPr>
              <w:spacing w:before="100" w:beforeAutospacing="1" w:after="100" w:afterAutospacing="1" w:line="276" w:lineRule="auto"/>
              <w:rPr>
                <w:color w:val="000000"/>
                <w:sz w:val="28"/>
                <w:szCs w:val="28"/>
                <w:lang w:eastAsia="en-US"/>
              </w:rPr>
            </w:pPr>
            <w:r>
              <w:rPr>
                <w:color w:val="000000"/>
                <w:sz w:val="28"/>
                <w:szCs w:val="28"/>
                <w:lang w:eastAsia="en-US"/>
              </w:rPr>
              <w:t> </w:t>
            </w:r>
          </w:p>
          <w:p w:rsidR="00DD23A8" w:rsidRDefault="00DD23A8">
            <w:pPr>
              <w:spacing w:before="100" w:beforeAutospacing="1" w:line="276" w:lineRule="auto"/>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276" w:lineRule="auto"/>
              <w:ind w:firstLine="60"/>
              <w:rPr>
                <w:sz w:val="28"/>
                <w:szCs w:val="28"/>
                <w:lang w:eastAsia="en-US"/>
              </w:rPr>
            </w:pPr>
            <w:r>
              <w:rPr>
                <w:color w:val="000000"/>
                <w:sz w:val="28"/>
                <w:szCs w:val="28"/>
                <w:lang w:eastAsia="en-US"/>
              </w:rPr>
              <w:t> </w:t>
            </w:r>
          </w:p>
          <w:p w:rsidR="00DD23A8" w:rsidRDefault="00DD23A8">
            <w:pPr>
              <w:spacing w:before="100" w:beforeAutospacing="1" w:line="60" w:lineRule="atLeast"/>
              <w:ind w:firstLine="60"/>
              <w:rPr>
                <w:sz w:val="28"/>
                <w:szCs w:val="28"/>
                <w:lang w:eastAsia="en-US"/>
              </w:rPr>
            </w:pPr>
            <w:r>
              <w:rPr>
                <w:color w:val="000000"/>
                <w:sz w:val="28"/>
                <w:szCs w:val="28"/>
                <w:lang w:eastAsia="en-US"/>
              </w:rPr>
              <w:t> </w:t>
            </w:r>
          </w:p>
        </w:tc>
        <w:tc>
          <w:tcPr>
            <w:tcW w:w="6093"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Круглый стол «Ре</w:t>
            </w:r>
            <w:r w:rsidR="00713C6B">
              <w:rPr>
                <w:sz w:val="28"/>
                <w:szCs w:val="28"/>
                <w:lang w:eastAsia="en-US"/>
              </w:rPr>
              <w:t>зультаты</w:t>
            </w:r>
            <w:r w:rsidR="00F9624F">
              <w:rPr>
                <w:sz w:val="28"/>
                <w:szCs w:val="28"/>
                <w:lang w:eastAsia="en-US"/>
              </w:rPr>
              <w:t xml:space="preserve"> реализации</w:t>
            </w:r>
            <w:r>
              <w:rPr>
                <w:sz w:val="28"/>
                <w:szCs w:val="28"/>
                <w:lang w:eastAsia="en-US"/>
              </w:rPr>
              <w:t xml:space="preserve"> ФГОС ООО</w:t>
            </w:r>
            <w:r w:rsidR="00F9624F">
              <w:rPr>
                <w:sz w:val="28"/>
                <w:szCs w:val="28"/>
                <w:lang w:eastAsia="en-US"/>
              </w:rPr>
              <w:t xml:space="preserve"> и СОО</w:t>
            </w:r>
            <w:r>
              <w:rPr>
                <w:sz w:val="28"/>
                <w:szCs w:val="28"/>
                <w:lang w:eastAsia="en-US"/>
              </w:rPr>
              <w:t>» с участием администрации лицея, учителей нач. классов, учителей - предметников и родителей.</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60" w:lineRule="atLeast"/>
              <w:jc w:val="both"/>
              <w:rPr>
                <w:sz w:val="28"/>
                <w:szCs w:val="28"/>
                <w:lang w:eastAsia="en-US"/>
              </w:rPr>
            </w:pPr>
            <w:r>
              <w:rPr>
                <w:sz w:val="28"/>
                <w:szCs w:val="28"/>
                <w:lang w:eastAsia="en-US"/>
              </w:rPr>
              <w:t> </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Май</w:t>
            </w:r>
          </w:p>
          <w:p w:rsidR="00DD23A8" w:rsidRDefault="00713C6B">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line="276" w:lineRule="auto"/>
              <w:rPr>
                <w:sz w:val="28"/>
                <w:szCs w:val="28"/>
                <w:lang w:eastAsia="en-US"/>
              </w:rPr>
            </w:pPr>
            <w:r>
              <w:rPr>
                <w:sz w:val="28"/>
                <w:szCs w:val="28"/>
                <w:lang w:eastAsia="en-US"/>
              </w:rPr>
              <w:t>Директор</w:t>
            </w:r>
          </w:p>
          <w:p w:rsidR="00DD23A8" w:rsidRDefault="00DD23A8">
            <w:pPr>
              <w:spacing w:line="276" w:lineRule="auto"/>
              <w:rPr>
                <w:sz w:val="28"/>
                <w:szCs w:val="28"/>
                <w:lang w:eastAsia="en-US"/>
              </w:rPr>
            </w:pPr>
            <w:r>
              <w:rPr>
                <w:sz w:val="28"/>
                <w:szCs w:val="28"/>
                <w:lang w:eastAsia="en-US"/>
              </w:rPr>
              <w:t>Буркова Н.Я..</w:t>
            </w:r>
          </w:p>
          <w:p w:rsidR="00DD23A8" w:rsidRDefault="00DD23A8">
            <w:pPr>
              <w:spacing w:line="276" w:lineRule="auto"/>
              <w:rPr>
                <w:sz w:val="28"/>
                <w:szCs w:val="28"/>
                <w:lang w:eastAsia="en-US"/>
              </w:rPr>
            </w:pPr>
            <w:r>
              <w:rPr>
                <w:sz w:val="28"/>
                <w:szCs w:val="28"/>
                <w:lang w:eastAsia="en-US"/>
              </w:rPr>
              <w:t>зам. директора</w:t>
            </w:r>
          </w:p>
          <w:p w:rsidR="00DD23A8" w:rsidRDefault="00DD23A8">
            <w:pPr>
              <w:spacing w:line="60" w:lineRule="atLeast"/>
              <w:rPr>
                <w:sz w:val="28"/>
                <w:szCs w:val="28"/>
                <w:lang w:eastAsia="en-US"/>
              </w:rPr>
            </w:pPr>
            <w:r>
              <w:rPr>
                <w:sz w:val="28"/>
                <w:szCs w:val="28"/>
                <w:lang w:eastAsia="en-US"/>
              </w:rPr>
              <w:t>Ефимова В.В., Проскурина Р.А., учителя  нач. классов и учителя-предметники.</w:t>
            </w:r>
          </w:p>
        </w:tc>
      </w:tr>
      <w:tr w:rsidR="00DD23A8" w:rsidTr="00F9624F">
        <w:trPr>
          <w:trHeight w:val="60"/>
        </w:trPr>
        <w:tc>
          <w:tcPr>
            <w:tcW w:w="99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numPr>
                <w:ilvl w:val="0"/>
                <w:numId w:val="138"/>
              </w:numPr>
              <w:spacing w:before="100" w:beforeAutospacing="1" w:after="100" w:afterAutospacing="1" w:line="60" w:lineRule="atLeast"/>
              <w:rPr>
                <w:color w:val="000000"/>
                <w:sz w:val="28"/>
                <w:szCs w:val="28"/>
                <w:lang w:eastAsia="en-US"/>
              </w:rPr>
            </w:pPr>
            <w:r>
              <w:rPr>
                <w:color w:val="000000"/>
                <w:sz w:val="28"/>
                <w:szCs w:val="28"/>
                <w:lang w:eastAsia="en-US"/>
              </w:rPr>
              <w:t> </w:t>
            </w:r>
          </w:p>
        </w:tc>
        <w:tc>
          <w:tcPr>
            <w:tcW w:w="6093"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60" w:lineRule="atLeast"/>
              <w:jc w:val="both"/>
              <w:rPr>
                <w:sz w:val="28"/>
                <w:szCs w:val="28"/>
                <w:lang w:eastAsia="en-US"/>
              </w:rPr>
            </w:pPr>
            <w:r>
              <w:rPr>
                <w:sz w:val="28"/>
                <w:szCs w:val="28"/>
                <w:lang w:eastAsia="en-US"/>
              </w:rPr>
              <w:t xml:space="preserve"> Совещание МО учителей начальных классов и учителей, работающих в 5-х классах «Итоги р</w:t>
            </w:r>
            <w:r w:rsidR="00F9624F">
              <w:rPr>
                <w:sz w:val="28"/>
                <w:szCs w:val="28"/>
                <w:lang w:eastAsia="en-US"/>
              </w:rPr>
              <w:t xml:space="preserve">еализации ФГОС НОО </w:t>
            </w:r>
            <w:proofErr w:type="gramStart"/>
            <w:r w:rsidR="00F9624F">
              <w:rPr>
                <w:sz w:val="28"/>
                <w:szCs w:val="28"/>
                <w:lang w:eastAsia="en-US"/>
              </w:rPr>
              <w:t>и ООО</w:t>
            </w:r>
            <w:proofErr w:type="gramEnd"/>
            <w:r w:rsidR="00F9624F">
              <w:rPr>
                <w:sz w:val="28"/>
                <w:szCs w:val="28"/>
                <w:lang w:eastAsia="en-US"/>
              </w:rPr>
              <w:t xml:space="preserve"> за 2018/2019</w:t>
            </w:r>
            <w:r>
              <w:rPr>
                <w:sz w:val="28"/>
                <w:szCs w:val="28"/>
                <w:lang w:eastAsia="en-US"/>
              </w:rPr>
              <w:t xml:space="preserve"> учебный год»</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Май</w:t>
            </w:r>
          </w:p>
          <w:p w:rsidR="00DD23A8" w:rsidRDefault="00713C6B">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p w:rsidR="00DD23A8" w:rsidRDefault="00DD23A8">
            <w:pPr>
              <w:spacing w:before="100" w:beforeAutospacing="1" w:line="60" w:lineRule="atLeast"/>
              <w:rPr>
                <w:sz w:val="28"/>
                <w:szCs w:val="28"/>
                <w:lang w:eastAsia="en-US"/>
              </w:rPr>
            </w:pPr>
            <w:r>
              <w:rPr>
                <w:sz w:val="28"/>
                <w:szCs w:val="28"/>
                <w:lang w:eastAsia="en-US"/>
              </w:rPr>
              <w:t> </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 директора</w:t>
            </w:r>
          </w:p>
          <w:p w:rsidR="00DD23A8" w:rsidRDefault="00DD23A8">
            <w:pPr>
              <w:spacing w:before="100" w:beforeAutospacing="1" w:line="60" w:lineRule="atLeast"/>
              <w:rPr>
                <w:sz w:val="28"/>
                <w:szCs w:val="28"/>
                <w:lang w:eastAsia="en-US"/>
              </w:rPr>
            </w:pPr>
            <w:r>
              <w:rPr>
                <w:sz w:val="28"/>
                <w:szCs w:val="28"/>
                <w:lang w:eastAsia="en-US"/>
              </w:rPr>
              <w:t>Ефимова В.В., Воронина О.И.</w:t>
            </w:r>
          </w:p>
        </w:tc>
      </w:tr>
      <w:tr w:rsidR="00DD23A8" w:rsidTr="00F9624F">
        <w:trPr>
          <w:trHeight w:val="1965"/>
        </w:trPr>
        <w:tc>
          <w:tcPr>
            <w:tcW w:w="99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numPr>
                <w:ilvl w:val="0"/>
                <w:numId w:val="139"/>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Обеспечение в  соответствии с «Требованиями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r w:rsidR="00F9624F">
              <w:rPr>
                <w:sz w:val="28"/>
                <w:szCs w:val="28"/>
                <w:lang w:eastAsia="en-US"/>
              </w:rPr>
              <w:t xml:space="preserve"> и СОО</w:t>
            </w:r>
            <w:r>
              <w:rPr>
                <w:sz w:val="28"/>
                <w:szCs w:val="28"/>
                <w:lang w:eastAsia="en-US"/>
              </w:rPr>
              <w:t>»</w:t>
            </w:r>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течение года</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line="276" w:lineRule="auto"/>
              <w:rPr>
                <w:sz w:val="28"/>
                <w:szCs w:val="28"/>
                <w:lang w:eastAsia="en-US"/>
              </w:rPr>
            </w:pPr>
            <w:r>
              <w:rPr>
                <w:sz w:val="28"/>
                <w:szCs w:val="28"/>
                <w:lang w:eastAsia="en-US"/>
              </w:rPr>
              <w:t>Директор Буркова Н.Я.</w:t>
            </w:r>
          </w:p>
          <w:p w:rsidR="00DD23A8" w:rsidRDefault="00DD23A8">
            <w:pPr>
              <w:spacing w:line="276" w:lineRule="auto"/>
              <w:rPr>
                <w:sz w:val="28"/>
                <w:szCs w:val="28"/>
                <w:lang w:eastAsia="en-US"/>
              </w:rPr>
            </w:pPr>
            <w:r>
              <w:rPr>
                <w:sz w:val="28"/>
                <w:szCs w:val="28"/>
                <w:lang w:eastAsia="en-US"/>
              </w:rPr>
              <w:t>завхоз</w:t>
            </w:r>
          </w:p>
          <w:p w:rsidR="00DD23A8" w:rsidRDefault="00DD23A8">
            <w:pPr>
              <w:spacing w:line="276" w:lineRule="auto"/>
              <w:rPr>
                <w:sz w:val="28"/>
                <w:szCs w:val="28"/>
                <w:lang w:eastAsia="en-US"/>
              </w:rPr>
            </w:pPr>
            <w:r>
              <w:rPr>
                <w:sz w:val="28"/>
                <w:szCs w:val="28"/>
                <w:lang w:eastAsia="en-US"/>
              </w:rPr>
              <w:t>Тонких Т.Г.</w:t>
            </w:r>
          </w:p>
        </w:tc>
      </w:tr>
      <w:tr w:rsidR="00DD23A8" w:rsidTr="00F9624F">
        <w:trPr>
          <w:trHeight w:val="1050"/>
        </w:trPr>
        <w:tc>
          <w:tcPr>
            <w:tcW w:w="99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numPr>
                <w:ilvl w:val="0"/>
                <w:numId w:val="140"/>
              </w:numPr>
              <w:spacing w:before="100" w:beforeAutospacing="1" w:after="100" w:afterAutospacing="1" w:line="276" w:lineRule="auto"/>
              <w:rPr>
                <w:b/>
                <w:bCs/>
                <w:color w:val="000000"/>
                <w:sz w:val="28"/>
                <w:szCs w:val="28"/>
                <w:lang w:eastAsia="en-US"/>
              </w:rPr>
            </w:pPr>
            <w:r>
              <w:rPr>
                <w:b/>
                <w:bCs/>
                <w:color w:val="000000"/>
                <w:sz w:val="28"/>
                <w:szCs w:val="28"/>
                <w:lang w:eastAsia="en-US"/>
              </w:rPr>
              <w:lastRenderedPageBreak/>
              <w:t> </w:t>
            </w:r>
          </w:p>
        </w:tc>
        <w:tc>
          <w:tcPr>
            <w:tcW w:w="6093"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F9624F">
            <w:pPr>
              <w:spacing w:before="100" w:beforeAutospacing="1" w:line="276" w:lineRule="auto"/>
              <w:jc w:val="both"/>
              <w:rPr>
                <w:sz w:val="28"/>
                <w:szCs w:val="28"/>
                <w:lang w:eastAsia="en-US"/>
              </w:rPr>
            </w:pPr>
            <w:r>
              <w:rPr>
                <w:sz w:val="28"/>
                <w:szCs w:val="28"/>
                <w:lang w:eastAsia="en-US"/>
              </w:rPr>
              <w:t>Посещение уроков 1-4, 5-х - 8-х,  9а</w:t>
            </w:r>
            <w:r w:rsidR="00DD23A8">
              <w:rPr>
                <w:sz w:val="28"/>
                <w:szCs w:val="28"/>
                <w:lang w:eastAsia="en-US"/>
              </w:rPr>
              <w:t xml:space="preserve"> классов с целью </w:t>
            </w:r>
            <w:proofErr w:type="gramStart"/>
            <w:r w:rsidR="00DD23A8">
              <w:rPr>
                <w:sz w:val="28"/>
                <w:szCs w:val="28"/>
                <w:lang w:eastAsia="en-US"/>
              </w:rPr>
              <w:t>контроля за</w:t>
            </w:r>
            <w:proofErr w:type="gramEnd"/>
            <w:r w:rsidR="00DD23A8">
              <w:rPr>
                <w:sz w:val="28"/>
                <w:szCs w:val="28"/>
                <w:lang w:eastAsia="en-US"/>
              </w:rPr>
              <w:t xml:space="preserve"> организацией учебной деятельности</w:t>
            </w:r>
          </w:p>
          <w:p w:rsidR="00DD23A8" w:rsidRDefault="00DD23A8">
            <w:pPr>
              <w:spacing w:before="100" w:beforeAutospacing="1" w:line="276" w:lineRule="auto"/>
              <w:jc w:val="both"/>
              <w:rPr>
                <w:sz w:val="28"/>
                <w:szCs w:val="28"/>
                <w:lang w:eastAsia="en-US"/>
              </w:rPr>
            </w:pPr>
            <w:r>
              <w:rPr>
                <w:sz w:val="28"/>
                <w:szCs w:val="28"/>
                <w:lang w:eastAsia="en-US"/>
              </w:rPr>
              <w:t> </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течение уч. года</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line="276" w:lineRule="auto"/>
              <w:rPr>
                <w:sz w:val="28"/>
                <w:szCs w:val="28"/>
                <w:lang w:eastAsia="en-US"/>
              </w:rPr>
            </w:pPr>
            <w:r>
              <w:rPr>
                <w:sz w:val="28"/>
                <w:szCs w:val="28"/>
                <w:lang w:eastAsia="en-US"/>
              </w:rPr>
              <w:t>Зам директора</w:t>
            </w:r>
          </w:p>
          <w:p w:rsidR="00DD23A8" w:rsidRDefault="00DD23A8">
            <w:pPr>
              <w:spacing w:line="276" w:lineRule="auto"/>
              <w:rPr>
                <w:sz w:val="28"/>
                <w:szCs w:val="28"/>
                <w:lang w:eastAsia="en-US"/>
              </w:rPr>
            </w:pPr>
            <w:r>
              <w:rPr>
                <w:sz w:val="28"/>
                <w:szCs w:val="28"/>
                <w:lang w:eastAsia="en-US"/>
              </w:rPr>
              <w:t>Воронина О.И., Ефимова В.В., Проскурина Р.А. </w:t>
            </w:r>
          </w:p>
        </w:tc>
      </w:tr>
      <w:tr w:rsidR="00DD23A8" w:rsidTr="00F9624F">
        <w:trPr>
          <w:trHeight w:val="1050"/>
        </w:trPr>
        <w:tc>
          <w:tcPr>
            <w:tcW w:w="99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numPr>
                <w:ilvl w:val="0"/>
                <w:numId w:val="141"/>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F9624F">
            <w:pPr>
              <w:spacing w:before="100" w:beforeAutospacing="1" w:line="276" w:lineRule="auto"/>
              <w:jc w:val="both"/>
              <w:rPr>
                <w:sz w:val="28"/>
                <w:szCs w:val="28"/>
                <w:lang w:eastAsia="en-US"/>
              </w:rPr>
            </w:pPr>
            <w:r>
              <w:rPr>
                <w:sz w:val="28"/>
                <w:szCs w:val="28"/>
                <w:lang w:eastAsia="en-US"/>
              </w:rPr>
              <w:t>Посещение  уроков 1-4, 5-х -  8-х,  8а</w:t>
            </w:r>
            <w:r w:rsidR="00DD23A8">
              <w:rPr>
                <w:sz w:val="28"/>
                <w:szCs w:val="28"/>
                <w:lang w:eastAsia="en-US"/>
              </w:rPr>
              <w:t xml:space="preserve"> классов</w:t>
            </w:r>
          </w:p>
          <w:p w:rsidR="00DD23A8" w:rsidRDefault="00DD23A8">
            <w:pPr>
              <w:spacing w:before="100" w:beforeAutospacing="1" w:line="276" w:lineRule="auto"/>
              <w:jc w:val="both"/>
              <w:rPr>
                <w:sz w:val="28"/>
                <w:szCs w:val="28"/>
                <w:lang w:eastAsia="en-US"/>
              </w:rPr>
            </w:pPr>
            <w:r>
              <w:rPr>
                <w:sz w:val="28"/>
                <w:szCs w:val="28"/>
                <w:lang w:eastAsia="en-US"/>
              </w:rPr>
              <w:t xml:space="preserve"> ( обмен опытом и анализ взаимопосещений)</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течение уч. года</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Учителя нач. классов и учителя-предметники</w:t>
            </w:r>
          </w:p>
        </w:tc>
      </w:tr>
      <w:tr w:rsidR="00DD23A8" w:rsidTr="00F9624F">
        <w:trPr>
          <w:trHeight w:val="1248"/>
        </w:trPr>
        <w:tc>
          <w:tcPr>
            <w:tcW w:w="99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numPr>
                <w:ilvl w:val="0"/>
                <w:numId w:val="142"/>
              </w:numPr>
              <w:spacing w:before="100" w:beforeAutospacing="1" w:after="100" w:afterAutospacing="1" w:line="276" w:lineRule="auto"/>
              <w:rPr>
                <w:b/>
                <w:bCs/>
                <w:color w:val="000000"/>
                <w:sz w:val="28"/>
                <w:szCs w:val="28"/>
                <w:lang w:eastAsia="en-US"/>
              </w:rPr>
            </w:pPr>
            <w:r>
              <w:rPr>
                <w:b/>
                <w:bCs/>
                <w:color w:val="000000"/>
                <w:sz w:val="28"/>
                <w:szCs w:val="28"/>
                <w:lang w:eastAsia="en-US"/>
              </w:rPr>
              <w:t> </w:t>
            </w:r>
          </w:p>
        </w:tc>
        <w:tc>
          <w:tcPr>
            <w:tcW w:w="6093"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 xml:space="preserve">Создание санитарно-гигиенических условий в соответствии с СанПин  22.4.2.2821-10  и  с требованиями ФГОС начального  общего образования </w:t>
            </w:r>
            <w:proofErr w:type="gramStart"/>
            <w:r>
              <w:rPr>
                <w:sz w:val="28"/>
                <w:szCs w:val="28"/>
                <w:lang w:eastAsia="en-US"/>
              </w:rPr>
              <w:t>и ООО</w:t>
            </w:r>
            <w:proofErr w:type="gramEnd"/>
          </w:p>
        </w:tc>
        <w:tc>
          <w:tcPr>
            <w:tcW w:w="1276"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течение года</w:t>
            </w:r>
          </w:p>
        </w:tc>
        <w:tc>
          <w:tcPr>
            <w:tcW w:w="2409" w:type="dxa"/>
            <w:tcBorders>
              <w:top w:val="nil"/>
              <w:left w:val="nil"/>
              <w:bottom w:val="single" w:sz="4" w:space="0" w:color="auto"/>
              <w:right w:val="single" w:sz="8" w:space="0" w:color="auto"/>
            </w:tcBorders>
            <w:tcMar>
              <w:top w:w="0" w:type="dxa"/>
              <w:left w:w="108" w:type="dxa"/>
              <w:bottom w:w="0" w:type="dxa"/>
              <w:right w:w="108" w:type="dxa"/>
            </w:tcMar>
            <w:hideMark/>
          </w:tcPr>
          <w:p w:rsidR="00DD23A8" w:rsidRDefault="00DD23A8">
            <w:pPr>
              <w:spacing w:line="276" w:lineRule="auto"/>
              <w:rPr>
                <w:sz w:val="28"/>
                <w:szCs w:val="28"/>
                <w:lang w:eastAsia="en-US"/>
              </w:rPr>
            </w:pPr>
            <w:r>
              <w:rPr>
                <w:sz w:val="28"/>
                <w:szCs w:val="28"/>
                <w:lang w:eastAsia="en-US"/>
              </w:rPr>
              <w:t>Директор Буркова Н.Я., зам директораЕфимова В.В., завхоз</w:t>
            </w:r>
          </w:p>
          <w:p w:rsidR="00DD23A8" w:rsidRDefault="00DD23A8">
            <w:pPr>
              <w:spacing w:line="276" w:lineRule="auto"/>
              <w:rPr>
                <w:sz w:val="28"/>
                <w:szCs w:val="28"/>
                <w:lang w:eastAsia="en-US"/>
              </w:rPr>
            </w:pPr>
            <w:r>
              <w:rPr>
                <w:sz w:val="28"/>
                <w:szCs w:val="28"/>
                <w:lang w:eastAsia="en-US"/>
              </w:rPr>
              <w:t>Тонких Т.Г.</w:t>
            </w:r>
          </w:p>
        </w:tc>
      </w:tr>
      <w:tr w:rsidR="00DD23A8" w:rsidTr="00F9624F">
        <w:trPr>
          <w:trHeight w:val="1248"/>
        </w:trPr>
        <w:tc>
          <w:tcPr>
            <w:tcW w:w="10770"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tcPr>
          <w:p w:rsidR="00DD23A8" w:rsidRDefault="00DD23A8">
            <w:pPr>
              <w:spacing w:before="100" w:beforeAutospacing="1" w:line="276" w:lineRule="auto"/>
              <w:rPr>
                <w:b/>
                <w:sz w:val="28"/>
                <w:szCs w:val="28"/>
                <w:lang w:eastAsia="en-US"/>
              </w:rPr>
            </w:pPr>
          </w:p>
          <w:p w:rsidR="00DD23A8" w:rsidRDefault="00DD23A8">
            <w:pPr>
              <w:spacing w:before="100" w:beforeAutospacing="1" w:line="276" w:lineRule="auto"/>
              <w:rPr>
                <w:sz w:val="28"/>
                <w:szCs w:val="28"/>
                <w:lang w:eastAsia="en-US"/>
              </w:rPr>
            </w:pPr>
            <w:r>
              <w:rPr>
                <w:b/>
                <w:sz w:val="28"/>
                <w:szCs w:val="28"/>
                <w:lang w:eastAsia="en-US"/>
              </w:rPr>
              <w:t>Реализация программы  внеурочной деятельности</w:t>
            </w:r>
          </w:p>
          <w:p w:rsidR="00DD23A8" w:rsidRDefault="00DD23A8">
            <w:pPr>
              <w:spacing w:before="100" w:beforeAutospacing="1" w:line="276" w:lineRule="auto"/>
              <w:rPr>
                <w:sz w:val="28"/>
                <w:szCs w:val="28"/>
                <w:lang w:eastAsia="en-US"/>
              </w:rPr>
            </w:pPr>
            <w:r>
              <w:rPr>
                <w:b/>
                <w:sz w:val="28"/>
                <w:szCs w:val="28"/>
                <w:lang w:eastAsia="en-US"/>
              </w:rPr>
              <w:t>в условиях введения ФГОС</w:t>
            </w:r>
          </w:p>
        </w:tc>
      </w:tr>
      <w:tr w:rsidR="00DD23A8" w:rsidTr="00F9624F">
        <w:trPr>
          <w:trHeight w:val="1154"/>
        </w:trPr>
        <w:tc>
          <w:tcPr>
            <w:tcW w:w="142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 1.</w:t>
            </w:r>
          </w:p>
          <w:p w:rsidR="00DD23A8" w:rsidRDefault="00DD23A8">
            <w:pPr>
              <w:spacing w:before="100" w:beforeAutospacing="1" w:line="276" w:lineRule="auto"/>
              <w:rPr>
                <w:sz w:val="28"/>
                <w:szCs w:val="28"/>
                <w:lang w:eastAsia="en-US"/>
              </w:rPr>
            </w:pPr>
            <w:r>
              <w:rPr>
                <w:b/>
                <w:bCs/>
                <w:color w:val="000000"/>
                <w:sz w:val="28"/>
                <w:szCs w:val="28"/>
                <w:lang w:eastAsia="en-US"/>
              </w:rPr>
              <w:t> </w:t>
            </w:r>
          </w:p>
          <w:p w:rsidR="00DD23A8" w:rsidRDefault="00DD23A8">
            <w:pPr>
              <w:spacing w:before="100" w:beforeAutospacing="1" w:line="276" w:lineRule="auto"/>
              <w:rPr>
                <w:sz w:val="28"/>
                <w:szCs w:val="28"/>
                <w:lang w:eastAsia="en-US"/>
              </w:rPr>
            </w:pPr>
            <w:r>
              <w:rPr>
                <w:b/>
                <w:bCs/>
                <w:color w:val="000000"/>
                <w:sz w:val="28"/>
                <w:szCs w:val="28"/>
                <w:lang w:eastAsia="en-US"/>
              </w:rPr>
              <w:t> </w:t>
            </w:r>
          </w:p>
          <w:p w:rsidR="00DD23A8" w:rsidRDefault="00DD23A8">
            <w:pPr>
              <w:spacing w:before="100" w:beforeAutospacing="1" w:line="276" w:lineRule="auto"/>
              <w:rPr>
                <w:sz w:val="28"/>
                <w:szCs w:val="28"/>
                <w:lang w:eastAsia="en-US"/>
              </w:rPr>
            </w:pPr>
            <w:r>
              <w:rPr>
                <w:b/>
                <w:bCs/>
                <w:color w:val="000000"/>
                <w:sz w:val="28"/>
                <w:szCs w:val="28"/>
                <w:lang w:eastAsia="en-US"/>
              </w:rPr>
              <w:t> </w:t>
            </w:r>
          </w:p>
        </w:tc>
        <w:tc>
          <w:tcPr>
            <w:tcW w:w="565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 Внеурочная деятельность</w:t>
            </w:r>
          </w:p>
          <w:p w:rsidR="00DD23A8" w:rsidRDefault="00DD23A8">
            <w:pPr>
              <w:spacing w:before="100" w:beforeAutospacing="1" w:line="276" w:lineRule="auto"/>
              <w:jc w:val="both"/>
              <w:rPr>
                <w:sz w:val="28"/>
                <w:szCs w:val="28"/>
                <w:lang w:eastAsia="en-US"/>
              </w:rPr>
            </w:pPr>
            <w:r>
              <w:rPr>
                <w:sz w:val="28"/>
                <w:szCs w:val="28"/>
                <w:lang w:eastAsia="en-US"/>
              </w:rPr>
              <w:t>Оказание методической помощи учителям в составлении  программ по  дополнительному образованию.</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 xml:space="preserve">   Август</w:t>
            </w:r>
          </w:p>
          <w:p w:rsidR="00DD23A8" w:rsidRDefault="00782F25" w:rsidP="00782F25">
            <w:pPr>
              <w:spacing w:before="100" w:beforeAutospacing="1" w:line="276" w:lineRule="auto"/>
              <w:rPr>
                <w:sz w:val="28"/>
                <w:szCs w:val="28"/>
                <w:lang w:eastAsia="en-US"/>
              </w:rPr>
            </w:pPr>
            <w:r>
              <w:rPr>
                <w:sz w:val="28"/>
                <w:szCs w:val="28"/>
                <w:lang w:eastAsia="en-US"/>
              </w:rPr>
              <w:t>2018</w:t>
            </w:r>
            <w:r w:rsidR="00DD23A8">
              <w:rPr>
                <w:sz w:val="28"/>
                <w:szCs w:val="28"/>
                <w:lang w:eastAsia="en-US"/>
              </w:rPr>
              <w:t>г.</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 Воронина О.И., Ефимова В.В., Проскурина Р.А.</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tc>
      </w:tr>
      <w:tr w:rsidR="00DD23A8" w:rsidTr="00F9624F">
        <w:trPr>
          <w:trHeight w:val="692"/>
        </w:trPr>
        <w:tc>
          <w:tcPr>
            <w:tcW w:w="142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2.</w:t>
            </w:r>
          </w:p>
          <w:p w:rsidR="00DD23A8" w:rsidRDefault="00DD23A8">
            <w:pPr>
              <w:spacing w:before="100" w:beforeAutospacing="1" w:line="276" w:lineRule="auto"/>
              <w:rPr>
                <w:sz w:val="28"/>
                <w:szCs w:val="28"/>
                <w:lang w:eastAsia="en-US"/>
              </w:rPr>
            </w:pPr>
            <w:r>
              <w:rPr>
                <w:color w:val="000000"/>
                <w:sz w:val="28"/>
                <w:szCs w:val="28"/>
                <w:lang w:eastAsia="en-US"/>
              </w:rPr>
              <w:t> </w:t>
            </w:r>
          </w:p>
        </w:tc>
        <w:tc>
          <w:tcPr>
            <w:tcW w:w="565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 Утверждение  плана-графика организации внеурочной деятельности 1</w:t>
            </w:r>
            <w:r w:rsidR="00F9624F">
              <w:rPr>
                <w:sz w:val="28"/>
                <w:szCs w:val="28"/>
                <w:lang w:eastAsia="en-US"/>
              </w:rPr>
              <w:t>-4, 5-х -  8-х и 9а</w:t>
            </w:r>
            <w:r w:rsidR="00782F25">
              <w:rPr>
                <w:sz w:val="28"/>
                <w:szCs w:val="28"/>
                <w:lang w:eastAsia="en-US"/>
              </w:rPr>
              <w:t xml:space="preserve"> классов в 2018- 2019</w:t>
            </w:r>
            <w:r>
              <w:rPr>
                <w:sz w:val="28"/>
                <w:szCs w:val="28"/>
                <w:lang w:eastAsia="en-US"/>
              </w:rPr>
              <w:t xml:space="preserve"> уч. году</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782F25">
            <w:pPr>
              <w:spacing w:before="100" w:beforeAutospacing="1" w:line="276" w:lineRule="auto"/>
              <w:rPr>
                <w:sz w:val="28"/>
                <w:szCs w:val="28"/>
                <w:lang w:eastAsia="en-US"/>
              </w:rPr>
            </w:pPr>
            <w:r>
              <w:rPr>
                <w:sz w:val="28"/>
                <w:szCs w:val="28"/>
                <w:lang w:eastAsia="en-US"/>
              </w:rPr>
              <w:t>Сентябрь 2018</w:t>
            </w:r>
            <w:r w:rsidR="00DD23A8">
              <w:rPr>
                <w:sz w:val="28"/>
                <w:szCs w:val="28"/>
                <w:lang w:eastAsia="en-US"/>
              </w:rPr>
              <w:t xml:space="preserve"> г.</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Директор</w:t>
            </w:r>
          </w:p>
          <w:p w:rsidR="00DD23A8" w:rsidRDefault="00DD23A8">
            <w:pPr>
              <w:spacing w:before="100" w:beforeAutospacing="1" w:line="276" w:lineRule="auto"/>
              <w:rPr>
                <w:sz w:val="28"/>
                <w:szCs w:val="28"/>
                <w:lang w:eastAsia="en-US"/>
              </w:rPr>
            </w:pPr>
            <w:r>
              <w:rPr>
                <w:sz w:val="28"/>
                <w:szCs w:val="28"/>
                <w:lang w:eastAsia="en-US"/>
              </w:rPr>
              <w:t>Буркова Н.Я.</w:t>
            </w:r>
          </w:p>
        </w:tc>
      </w:tr>
      <w:tr w:rsidR="00DD23A8" w:rsidTr="00F9624F">
        <w:trPr>
          <w:trHeight w:val="1260"/>
        </w:trPr>
        <w:tc>
          <w:tcPr>
            <w:tcW w:w="142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 3.</w:t>
            </w:r>
          </w:p>
          <w:p w:rsidR="00DD23A8" w:rsidRDefault="00DD23A8">
            <w:pPr>
              <w:spacing w:before="100" w:beforeAutospacing="1" w:line="276" w:lineRule="auto"/>
              <w:rPr>
                <w:sz w:val="28"/>
                <w:szCs w:val="28"/>
                <w:lang w:eastAsia="en-US"/>
              </w:rPr>
            </w:pPr>
            <w:r>
              <w:rPr>
                <w:b/>
                <w:bCs/>
                <w:color w:val="000000"/>
                <w:sz w:val="28"/>
                <w:szCs w:val="28"/>
                <w:lang w:eastAsia="en-US"/>
              </w:rPr>
              <w:t> </w:t>
            </w:r>
          </w:p>
          <w:p w:rsidR="00DD23A8" w:rsidRDefault="00DD23A8">
            <w:pPr>
              <w:spacing w:before="100" w:beforeAutospacing="1" w:line="276" w:lineRule="auto"/>
              <w:rPr>
                <w:sz w:val="28"/>
                <w:szCs w:val="28"/>
                <w:lang w:eastAsia="en-US"/>
              </w:rPr>
            </w:pPr>
            <w:r>
              <w:rPr>
                <w:b/>
                <w:bCs/>
                <w:color w:val="000000"/>
                <w:sz w:val="28"/>
                <w:szCs w:val="28"/>
                <w:lang w:eastAsia="en-US"/>
              </w:rPr>
              <w:t> </w:t>
            </w:r>
          </w:p>
          <w:p w:rsidR="00DD23A8" w:rsidRDefault="00DD23A8">
            <w:pPr>
              <w:spacing w:before="100" w:beforeAutospacing="1" w:line="276" w:lineRule="auto"/>
              <w:rPr>
                <w:sz w:val="28"/>
                <w:szCs w:val="28"/>
                <w:lang w:eastAsia="en-US"/>
              </w:rPr>
            </w:pPr>
            <w:r>
              <w:rPr>
                <w:b/>
                <w:bCs/>
                <w:color w:val="000000"/>
                <w:sz w:val="28"/>
                <w:szCs w:val="28"/>
                <w:lang w:eastAsia="en-US"/>
              </w:rPr>
              <w:t> </w:t>
            </w:r>
          </w:p>
        </w:tc>
        <w:tc>
          <w:tcPr>
            <w:tcW w:w="565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 Внеклассная работа для 1-4</w:t>
            </w:r>
          </w:p>
          <w:p w:rsidR="00DD23A8" w:rsidRDefault="00DD23A8">
            <w:pPr>
              <w:spacing w:before="100" w:beforeAutospacing="1" w:line="276" w:lineRule="auto"/>
              <w:jc w:val="both"/>
              <w:rPr>
                <w:sz w:val="28"/>
                <w:szCs w:val="28"/>
                <w:lang w:eastAsia="en-US"/>
              </w:rPr>
            </w:pPr>
            <w:r>
              <w:rPr>
                <w:sz w:val="28"/>
                <w:szCs w:val="28"/>
                <w:lang w:eastAsia="en-US"/>
              </w:rPr>
              <w:t>классов на тему «Милые мамы»</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 xml:space="preserve">    Март</w:t>
            </w:r>
          </w:p>
          <w:p w:rsidR="00DD23A8" w:rsidRDefault="00F9624F">
            <w:pPr>
              <w:spacing w:before="100" w:beforeAutospacing="1" w:line="276" w:lineRule="auto"/>
              <w:rPr>
                <w:sz w:val="28"/>
                <w:szCs w:val="28"/>
                <w:lang w:eastAsia="en-US"/>
              </w:rPr>
            </w:pPr>
            <w:r>
              <w:rPr>
                <w:sz w:val="28"/>
                <w:szCs w:val="28"/>
                <w:lang w:eastAsia="en-US"/>
              </w:rPr>
              <w:t>2019</w:t>
            </w:r>
            <w:r w:rsidR="00DD23A8">
              <w:rPr>
                <w:sz w:val="28"/>
                <w:szCs w:val="28"/>
                <w:lang w:eastAsia="en-US"/>
              </w:rPr>
              <w:t xml:space="preserve"> г.</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 Воронина О.И., Ефимова В.В., Проскурина Р.А., учителя нач. классов и учителя-</w:t>
            </w:r>
            <w:r>
              <w:rPr>
                <w:sz w:val="28"/>
                <w:szCs w:val="28"/>
                <w:lang w:eastAsia="en-US"/>
              </w:rPr>
              <w:lastRenderedPageBreak/>
              <w:t>предметники</w:t>
            </w:r>
          </w:p>
        </w:tc>
      </w:tr>
      <w:tr w:rsidR="00DD23A8" w:rsidTr="00F9624F">
        <w:trPr>
          <w:trHeight w:val="1424"/>
        </w:trPr>
        <w:tc>
          <w:tcPr>
            <w:tcW w:w="142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lastRenderedPageBreak/>
              <w:t>  4.</w:t>
            </w:r>
          </w:p>
          <w:p w:rsidR="00DD23A8" w:rsidRDefault="00DD23A8">
            <w:pPr>
              <w:spacing w:before="100" w:beforeAutospacing="1" w:line="276" w:lineRule="auto"/>
              <w:rPr>
                <w:sz w:val="28"/>
                <w:szCs w:val="28"/>
                <w:lang w:eastAsia="en-US"/>
              </w:rPr>
            </w:pPr>
            <w:r>
              <w:rPr>
                <w:b/>
                <w:bCs/>
                <w:color w:val="000000"/>
                <w:sz w:val="28"/>
                <w:szCs w:val="28"/>
                <w:lang w:eastAsia="en-US"/>
              </w:rPr>
              <w:t> </w:t>
            </w:r>
          </w:p>
          <w:p w:rsidR="00DD23A8" w:rsidRDefault="00DD23A8">
            <w:pPr>
              <w:spacing w:before="100" w:beforeAutospacing="1" w:line="276" w:lineRule="auto"/>
              <w:rPr>
                <w:sz w:val="28"/>
                <w:szCs w:val="28"/>
                <w:lang w:eastAsia="en-US"/>
              </w:rPr>
            </w:pPr>
            <w:r>
              <w:rPr>
                <w:b/>
                <w:bCs/>
                <w:color w:val="000000"/>
                <w:sz w:val="28"/>
                <w:szCs w:val="28"/>
                <w:lang w:eastAsia="en-US"/>
              </w:rPr>
              <w:t> </w:t>
            </w:r>
          </w:p>
          <w:p w:rsidR="00DD23A8" w:rsidRDefault="00DD23A8">
            <w:pPr>
              <w:spacing w:before="100" w:beforeAutospacing="1" w:line="276" w:lineRule="auto"/>
              <w:rPr>
                <w:sz w:val="28"/>
                <w:szCs w:val="28"/>
                <w:lang w:eastAsia="en-US"/>
              </w:rPr>
            </w:pPr>
            <w:r>
              <w:rPr>
                <w:color w:val="000000"/>
                <w:sz w:val="28"/>
                <w:szCs w:val="28"/>
                <w:lang w:eastAsia="en-US"/>
              </w:rPr>
              <w:t> </w:t>
            </w:r>
          </w:p>
        </w:tc>
        <w:tc>
          <w:tcPr>
            <w:tcW w:w="565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 Открытое  занятие по внеуроч</w:t>
            </w:r>
            <w:r w:rsidR="00F9624F">
              <w:rPr>
                <w:sz w:val="28"/>
                <w:szCs w:val="28"/>
                <w:lang w:eastAsia="en-US"/>
              </w:rPr>
              <w:t>ной деятельности в 1-4 ых, 5-х -  8</w:t>
            </w:r>
            <w:r>
              <w:rPr>
                <w:sz w:val="28"/>
                <w:szCs w:val="28"/>
                <w:lang w:eastAsia="en-US"/>
              </w:rPr>
              <w:t xml:space="preserve">-х </w:t>
            </w:r>
            <w:r w:rsidR="00F9624F">
              <w:rPr>
                <w:sz w:val="28"/>
                <w:szCs w:val="28"/>
                <w:lang w:eastAsia="en-US"/>
              </w:rPr>
              <w:t>и 9а</w:t>
            </w:r>
            <w:r>
              <w:rPr>
                <w:sz w:val="28"/>
                <w:szCs w:val="28"/>
                <w:lang w:eastAsia="en-US"/>
              </w:rPr>
              <w:t xml:space="preserve"> классах</w:t>
            </w:r>
          </w:p>
          <w:p w:rsidR="00DD23A8" w:rsidRDefault="00DD23A8">
            <w:pPr>
              <w:spacing w:before="100" w:beforeAutospacing="1" w:line="276" w:lineRule="auto"/>
              <w:jc w:val="both"/>
              <w:rPr>
                <w:sz w:val="28"/>
                <w:szCs w:val="28"/>
                <w:lang w:eastAsia="en-US"/>
              </w:rPr>
            </w:pPr>
            <w:r>
              <w:rPr>
                <w:sz w:val="28"/>
                <w:szCs w:val="28"/>
                <w:lang w:eastAsia="en-US"/>
              </w:rPr>
              <w:t> </w:t>
            </w:r>
          </w:p>
          <w:p w:rsidR="00DD23A8" w:rsidRDefault="00DD23A8">
            <w:pPr>
              <w:spacing w:before="100" w:beforeAutospacing="1" w:line="276" w:lineRule="auto"/>
              <w:jc w:val="both"/>
              <w:rPr>
                <w:sz w:val="28"/>
                <w:szCs w:val="28"/>
                <w:lang w:eastAsia="en-US"/>
              </w:rPr>
            </w:pPr>
            <w:r>
              <w:rPr>
                <w:sz w:val="28"/>
                <w:szCs w:val="28"/>
                <w:lang w:eastAsia="en-US"/>
              </w:rPr>
              <w:t> </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Апрель</w:t>
            </w:r>
          </w:p>
          <w:p w:rsidR="00DD23A8" w:rsidRDefault="00F9624F">
            <w:pPr>
              <w:spacing w:before="100" w:beforeAutospacing="1" w:line="276" w:lineRule="auto"/>
              <w:rPr>
                <w:sz w:val="28"/>
                <w:szCs w:val="28"/>
                <w:lang w:eastAsia="en-US"/>
              </w:rPr>
            </w:pPr>
            <w:r>
              <w:rPr>
                <w:sz w:val="28"/>
                <w:szCs w:val="28"/>
                <w:lang w:eastAsia="en-US"/>
              </w:rPr>
              <w:t>  2019</w:t>
            </w:r>
            <w:r w:rsidR="00DD23A8">
              <w:rPr>
                <w:sz w:val="28"/>
                <w:szCs w:val="28"/>
                <w:lang w:eastAsia="en-US"/>
              </w:rPr>
              <w:t xml:space="preserve"> г.</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p w:rsidR="00DD23A8" w:rsidRDefault="00DD23A8">
            <w:pPr>
              <w:spacing w:line="276" w:lineRule="auto"/>
              <w:rPr>
                <w:sz w:val="28"/>
                <w:szCs w:val="28"/>
                <w:lang w:eastAsia="en-US"/>
              </w:rPr>
            </w:pPr>
          </w:p>
        </w:tc>
      </w:tr>
      <w:tr w:rsidR="00DD23A8" w:rsidTr="00F9624F">
        <w:trPr>
          <w:trHeight w:val="555"/>
        </w:trPr>
        <w:tc>
          <w:tcPr>
            <w:tcW w:w="1428"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b/>
                <w:bCs/>
                <w:color w:val="000000"/>
                <w:sz w:val="28"/>
                <w:szCs w:val="28"/>
                <w:lang w:eastAsia="en-US"/>
              </w:rPr>
              <w:t>  5.</w:t>
            </w:r>
          </w:p>
          <w:p w:rsidR="00DD23A8" w:rsidRDefault="00DD23A8">
            <w:pPr>
              <w:spacing w:before="100" w:beforeAutospacing="1" w:line="276" w:lineRule="auto"/>
              <w:rPr>
                <w:sz w:val="28"/>
                <w:szCs w:val="28"/>
                <w:lang w:eastAsia="en-US"/>
              </w:rPr>
            </w:pPr>
            <w:r>
              <w:rPr>
                <w:b/>
                <w:bCs/>
                <w:color w:val="000000"/>
                <w:sz w:val="28"/>
                <w:szCs w:val="28"/>
                <w:lang w:eastAsia="en-US"/>
              </w:rPr>
              <w:t> </w:t>
            </w:r>
          </w:p>
        </w:tc>
        <w:tc>
          <w:tcPr>
            <w:tcW w:w="565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jc w:val="both"/>
              <w:rPr>
                <w:sz w:val="28"/>
                <w:szCs w:val="28"/>
                <w:lang w:eastAsia="en-US"/>
              </w:rPr>
            </w:pPr>
            <w:r>
              <w:rPr>
                <w:sz w:val="28"/>
                <w:szCs w:val="28"/>
                <w:lang w:eastAsia="en-US"/>
              </w:rPr>
              <w:t>Посещение занятий по допол</w:t>
            </w:r>
            <w:r w:rsidR="00F9624F">
              <w:rPr>
                <w:sz w:val="28"/>
                <w:szCs w:val="28"/>
                <w:lang w:eastAsia="en-US"/>
              </w:rPr>
              <w:t>нительному образованию 1-4, 5-х-  8-х и 9а</w:t>
            </w:r>
            <w:r>
              <w:rPr>
                <w:sz w:val="28"/>
                <w:szCs w:val="28"/>
                <w:lang w:eastAsia="en-US"/>
              </w:rPr>
              <w:t xml:space="preserve"> классов с целью </w:t>
            </w:r>
            <w:proofErr w:type="gramStart"/>
            <w:r>
              <w:rPr>
                <w:sz w:val="28"/>
                <w:szCs w:val="28"/>
                <w:lang w:eastAsia="en-US"/>
              </w:rPr>
              <w:t>контроля за</w:t>
            </w:r>
            <w:proofErr w:type="gramEnd"/>
            <w:r>
              <w:rPr>
                <w:sz w:val="28"/>
                <w:szCs w:val="28"/>
                <w:lang w:eastAsia="en-US"/>
              </w:rPr>
              <w:t xml:space="preserve"> организацией внеучебной деятельности и наполняемости</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В течение</w:t>
            </w:r>
          </w:p>
          <w:p w:rsidR="00DD23A8" w:rsidRDefault="00DD23A8">
            <w:pPr>
              <w:spacing w:before="100" w:beforeAutospacing="1" w:line="276" w:lineRule="auto"/>
              <w:rPr>
                <w:sz w:val="28"/>
                <w:szCs w:val="28"/>
                <w:lang w:eastAsia="en-US"/>
              </w:rPr>
            </w:pPr>
            <w:r>
              <w:rPr>
                <w:sz w:val="28"/>
                <w:szCs w:val="28"/>
                <w:lang w:eastAsia="en-US"/>
              </w:rPr>
              <w:t>уч. года</w:t>
            </w:r>
          </w:p>
          <w:p w:rsidR="00DD23A8" w:rsidRDefault="00DD23A8">
            <w:pPr>
              <w:spacing w:before="100" w:beforeAutospacing="1" w:line="276" w:lineRule="auto"/>
              <w:rPr>
                <w:sz w:val="28"/>
                <w:szCs w:val="28"/>
                <w:lang w:eastAsia="en-US"/>
              </w:rPr>
            </w:pPr>
            <w:r>
              <w:rPr>
                <w:sz w:val="28"/>
                <w:szCs w:val="28"/>
                <w:lang w:eastAsia="en-US"/>
              </w:rPr>
              <w:t> </w:t>
            </w:r>
          </w:p>
        </w:tc>
        <w:tc>
          <w:tcPr>
            <w:tcW w:w="240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D23A8" w:rsidRDefault="00DD23A8">
            <w:pPr>
              <w:spacing w:before="100" w:beforeAutospacing="1" w:line="276" w:lineRule="auto"/>
              <w:rPr>
                <w:sz w:val="28"/>
                <w:szCs w:val="28"/>
                <w:lang w:eastAsia="en-US"/>
              </w:rPr>
            </w:pPr>
            <w:r>
              <w:rPr>
                <w:sz w:val="28"/>
                <w:szCs w:val="28"/>
                <w:lang w:eastAsia="en-US"/>
              </w:rPr>
              <w:t>Зам</w:t>
            </w:r>
            <w:proofErr w:type="gramStart"/>
            <w:r>
              <w:rPr>
                <w:sz w:val="28"/>
                <w:szCs w:val="28"/>
                <w:lang w:eastAsia="en-US"/>
              </w:rPr>
              <w:t>.д</w:t>
            </w:r>
            <w:proofErr w:type="gramEnd"/>
            <w:r>
              <w:rPr>
                <w:sz w:val="28"/>
                <w:szCs w:val="28"/>
                <w:lang w:eastAsia="en-US"/>
              </w:rPr>
              <w:t>иректора</w:t>
            </w:r>
          </w:p>
        </w:tc>
      </w:tr>
    </w:tbl>
    <w:p w:rsidR="00DD23A8" w:rsidRDefault="00DD23A8" w:rsidP="00DD23A8">
      <w:pPr>
        <w:pBdr>
          <w:bottom w:val="single" w:sz="6" w:space="1" w:color="auto"/>
        </w:pBdr>
        <w:rPr>
          <w:vanish/>
          <w:sz w:val="28"/>
          <w:szCs w:val="28"/>
        </w:rPr>
      </w:pPr>
      <w:r>
        <w:rPr>
          <w:vanish/>
          <w:sz w:val="28"/>
          <w:szCs w:val="28"/>
        </w:rPr>
        <w:t>Начало формы</w:t>
      </w:r>
    </w:p>
    <w:p w:rsidR="00DD23A8" w:rsidRDefault="00DD23A8" w:rsidP="00DD23A8">
      <w:pPr>
        <w:rPr>
          <w:sz w:val="28"/>
          <w:szCs w:val="28"/>
        </w:rPr>
      </w:pPr>
    </w:p>
    <w:sectPr w:rsidR="00DD23A8" w:rsidSect="00854AC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F6E" w:rsidRDefault="00870F6E" w:rsidP="00246D83">
      <w:r>
        <w:separator/>
      </w:r>
    </w:p>
  </w:endnote>
  <w:endnote w:type="continuationSeparator" w:id="0">
    <w:p w:rsidR="00870F6E" w:rsidRDefault="00870F6E" w:rsidP="00246D8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tsyParts Dingbats JL">
    <w:altName w:val="Trebuchet MS"/>
    <w:charset w:val="00"/>
    <w:family w:val="swiss"/>
    <w:pitch w:val="variable"/>
    <w:sig w:usb0="00000003" w:usb1="00000000" w:usb2="00000000" w:usb3="00000000" w:csb0="00000001" w:csb1="00000000"/>
  </w:font>
  <w:font w:name="Arial Narrow">
    <w:panose1 w:val="020B05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F6E" w:rsidRDefault="00870F6E" w:rsidP="00246D83">
      <w:r>
        <w:separator/>
      </w:r>
    </w:p>
  </w:footnote>
  <w:footnote w:type="continuationSeparator" w:id="0">
    <w:p w:rsidR="00870F6E" w:rsidRDefault="00870F6E" w:rsidP="00246D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04B3"/>
    <w:multiLevelType w:val="multilevel"/>
    <w:tmpl w:val="E24E606A"/>
    <w:lvl w:ilvl="0">
      <w:start w:val="2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494A22"/>
    <w:multiLevelType w:val="hybridMultilevel"/>
    <w:tmpl w:val="A5AC6962"/>
    <w:lvl w:ilvl="0" w:tplc="16AAF07E">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2D544E5"/>
    <w:multiLevelType w:val="hybridMultilevel"/>
    <w:tmpl w:val="5A4EC6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8A66C2"/>
    <w:multiLevelType w:val="hybridMultilevel"/>
    <w:tmpl w:val="FF7A8698"/>
    <w:lvl w:ilvl="0" w:tplc="CA7469BA">
      <w:start w:val="1"/>
      <w:numFmt w:val="bullet"/>
      <w:lvlText w:val="-"/>
      <w:lvlJc w:val="left"/>
      <w:pPr>
        <w:tabs>
          <w:tab w:val="num" w:pos="360"/>
        </w:tabs>
        <w:ind w:left="360" w:hanging="360"/>
      </w:pPr>
      <w:rPr>
        <w:rFonts w:ascii="Courier New" w:hAnsi="Courier New" w:cs="Times New Roman"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
    <w:nsid w:val="03B86317"/>
    <w:multiLevelType w:val="hybridMultilevel"/>
    <w:tmpl w:val="473C4CC0"/>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0860D5"/>
    <w:multiLevelType w:val="multilevel"/>
    <w:tmpl w:val="2BEE8F7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47B2098"/>
    <w:multiLevelType w:val="hybridMultilevel"/>
    <w:tmpl w:val="44386522"/>
    <w:lvl w:ilvl="0" w:tplc="A2E82CB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5C47333"/>
    <w:multiLevelType w:val="hybridMultilevel"/>
    <w:tmpl w:val="A2D8C5AE"/>
    <w:lvl w:ilvl="0" w:tplc="F258A0CA">
      <w:start w:val="1"/>
      <w:numFmt w:val="bullet"/>
      <w:lvlText w:val=""/>
      <w:lvlJc w:val="left"/>
      <w:pPr>
        <w:tabs>
          <w:tab w:val="num" w:pos="227"/>
        </w:tabs>
        <w:ind w:left="227" w:hanging="227"/>
      </w:pPr>
      <w:rPr>
        <w:rFonts w:ascii="Wingdings" w:hAnsi="Wingdings" w:hint="default"/>
        <w:spacing w:val="0"/>
        <w:w w:val="100"/>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5D26C2F"/>
    <w:multiLevelType w:val="hybridMultilevel"/>
    <w:tmpl w:val="A984B07E"/>
    <w:lvl w:ilvl="0" w:tplc="8516317E">
      <w:start w:val="2"/>
      <w:numFmt w:val="bullet"/>
      <w:lvlText w:val=""/>
      <w:lvlJc w:val="left"/>
      <w:pPr>
        <w:tabs>
          <w:tab w:val="num" w:pos="360"/>
        </w:tabs>
        <w:ind w:left="360" w:hanging="360"/>
      </w:pPr>
      <w:rPr>
        <w:rFonts w:ascii="Wingdings 2" w:hAnsi="Wingdings 2"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6481F27"/>
    <w:multiLevelType w:val="hybridMultilevel"/>
    <w:tmpl w:val="ACCEED7C"/>
    <w:lvl w:ilvl="0" w:tplc="8656367C">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69F2F07"/>
    <w:multiLevelType w:val="hybridMultilevel"/>
    <w:tmpl w:val="9C9A43F8"/>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7463E41"/>
    <w:multiLevelType w:val="hybridMultilevel"/>
    <w:tmpl w:val="DA0EF8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8043300"/>
    <w:multiLevelType w:val="multilevel"/>
    <w:tmpl w:val="9908501C"/>
    <w:lvl w:ilvl="0">
      <w:start w:val="2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9552217"/>
    <w:multiLevelType w:val="hybridMultilevel"/>
    <w:tmpl w:val="2E0A966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EE141B"/>
    <w:multiLevelType w:val="hybridMultilevel"/>
    <w:tmpl w:val="264C7B52"/>
    <w:lvl w:ilvl="0" w:tplc="38BCFB32">
      <w:start w:val="1"/>
      <w:numFmt w:val="bullet"/>
      <w:lvlText w:val=""/>
      <w:lvlJc w:val="left"/>
      <w:pPr>
        <w:tabs>
          <w:tab w:val="num" w:pos="720"/>
        </w:tabs>
        <w:ind w:left="720" w:hanging="360"/>
      </w:pPr>
      <w:rPr>
        <w:rFonts w:ascii="Webdings" w:eastAsia="Times New Roman" w:hAnsi="Webdings" w:cs="Times New Roman" w:hint="default"/>
        <w:b/>
        <w:color w:val="00008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A296505"/>
    <w:multiLevelType w:val="hybridMultilevel"/>
    <w:tmpl w:val="71C0448E"/>
    <w:lvl w:ilvl="0" w:tplc="AE36FED8">
      <w:start w:val="1"/>
      <w:numFmt w:val="upperRoman"/>
      <w:lvlText w:val="%1."/>
      <w:lvlJc w:val="left"/>
      <w:pPr>
        <w:tabs>
          <w:tab w:val="num" w:pos="737"/>
        </w:tabs>
        <w:ind w:left="737" w:hanging="377"/>
      </w:pPr>
    </w:lvl>
    <w:lvl w:ilvl="1" w:tplc="58761178">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B5C73B9"/>
    <w:multiLevelType w:val="hybridMultilevel"/>
    <w:tmpl w:val="DC2AEC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D2302C"/>
    <w:multiLevelType w:val="hybridMultilevel"/>
    <w:tmpl w:val="95823DB2"/>
    <w:lvl w:ilvl="0" w:tplc="0A465EB0">
      <w:start w:val="1"/>
      <w:numFmt w:val="bullet"/>
      <w:lvlText w:val=""/>
      <w:lvlJc w:val="left"/>
      <w:pPr>
        <w:tabs>
          <w:tab w:val="num" w:pos="360"/>
        </w:tabs>
        <w:ind w:left="360" w:hanging="360"/>
      </w:pPr>
      <w:rPr>
        <w:rFonts w:ascii="Symbol" w:hAnsi="Symbol" w:hint="default"/>
      </w:rPr>
    </w:lvl>
    <w:lvl w:ilvl="1" w:tplc="624EB132">
      <w:start w:val="1"/>
      <w:numFmt w:val="bullet"/>
      <w:lvlText w:val=""/>
      <w:lvlJc w:val="left"/>
      <w:pPr>
        <w:tabs>
          <w:tab w:val="num" w:pos="910"/>
        </w:tabs>
        <w:ind w:left="910" w:hanging="360"/>
      </w:pPr>
      <w:rPr>
        <w:rFonts w:ascii="Symbol" w:hAnsi="Symbol" w:hint="default"/>
      </w:rPr>
    </w:lvl>
    <w:lvl w:ilvl="2" w:tplc="04190005" w:tentative="1">
      <w:start w:val="1"/>
      <w:numFmt w:val="bullet"/>
      <w:lvlText w:val=""/>
      <w:lvlJc w:val="left"/>
      <w:pPr>
        <w:tabs>
          <w:tab w:val="num" w:pos="1630"/>
        </w:tabs>
        <w:ind w:left="1630" w:hanging="360"/>
      </w:pPr>
      <w:rPr>
        <w:rFonts w:ascii="Wingdings" w:hAnsi="Wingdings" w:hint="default"/>
      </w:rPr>
    </w:lvl>
    <w:lvl w:ilvl="3" w:tplc="04190001" w:tentative="1">
      <w:start w:val="1"/>
      <w:numFmt w:val="bullet"/>
      <w:lvlText w:val=""/>
      <w:lvlJc w:val="left"/>
      <w:pPr>
        <w:tabs>
          <w:tab w:val="num" w:pos="2350"/>
        </w:tabs>
        <w:ind w:left="2350" w:hanging="360"/>
      </w:pPr>
      <w:rPr>
        <w:rFonts w:ascii="Symbol" w:hAnsi="Symbol" w:hint="default"/>
      </w:rPr>
    </w:lvl>
    <w:lvl w:ilvl="4" w:tplc="04190003" w:tentative="1">
      <w:start w:val="1"/>
      <w:numFmt w:val="bullet"/>
      <w:lvlText w:val="o"/>
      <w:lvlJc w:val="left"/>
      <w:pPr>
        <w:tabs>
          <w:tab w:val="num" w:pos="3070"/>
        </w:tabs>
        <w:ind w:left="3070" w:hanging="360"/>
      </w:pPr>
      <w:rPr>
        <w:rFonts w:ascii="Courier New" w:hAnsi="Courier New" w:cs="Courier New" w:hint="default"/>
      </w:rPr>
    </w:lvl>
    <w:lvl w:ilvl="5" w:tplc="04190005" w:tentative="1">
      <w:start w:val="1"/>
      <w:numFmt w:val="bullet"/>
      <w:lvlText w:val=""/>
      <w:lvlJc w:val="left"/>
      <w:pPr>
        <w:tabs>
          <w:tab w:val="num" w:pos="3790"/>
        </w:tabs>
        <w:ind w:left="3790" w:hanging="360"/>
      </w:pPr>
      <w:rPr>
        <w:rFonts w:ascii="Wingdings" w:hAnsi="Wingdings" w:hint="default"/>
      </w:rPr>
    </w:lvl>
    <w:lvl w:ilvl="6" w:tplc="04190001" w:tentative="1">
      <w:start w:val="1"/>
      <w:numFmt w:val="bullet"/>
      <w:lvlText w:val=""/>
      <w:lvlJc w:val="left"/>
      <w:pPr>
        <w:tabs>
          <w:tab w:val="num" w:pos="4510"/>
        </w:tabs>
        <w:ind w:left="4510" w:hanging="360"/>
      </w:pPr>
      <w:rPr>
        <w:rFonts w:ascii="Symbol" w:hAnsi="Symbol" w:hint="default"/>
      </w:rPr>
    </w:lvl>
    <w:lvl w:ilvl="7" w:tplc="04190003" w:tentative="1">
      <w:start w:val="1"/>
      <w:numFmt w:val="bullet"/>
      <w:lvlText w:val="o"/>
      <w:lvlJc w:val="left"/>
      <w:pPr>
        <w:tabs>
          <w:tab w:val="num" w:pos="5230"/>
        </w:tabs>
        <w:ind w:left="5230" w:hanging="360"/>
      </w:pPr>
      <w:rPr>
        <w:rFonts w:ascii="Courier New" w:hAnsi="Courier New" w:cs="Courier New" w:hint="default"/>
      </w:rPr>
    </w:lvl>
    <w:lvl w:ilvl="8" w:tplc="04190005" w:tentative="1">
      <w:start w:val="1"/>
      <w:numFmt w:val="bullet"/>
      <w:lvlText w:val=""/>
      <w:lvlJc w:val="left"/>
      <w:pPr>
        <w:tabs>
          <w:tab w:val="num" w:pos="5950"/>
        </w:tabs>
        <w:ind w:left="5950" w:hanging="360"/>
      </w:pPr>
      <w:rPr>
        <w:rFonts w:ascii="Wingdings" w:hAnsi="Wingdings" w:hint="default"/>
      </w:rPr>
    </w:lvl>
  </w:abstractNum>
  <w:abstractNum w:abstractNumId="18">
    <w:nsid w:val="0CB64D02"/>
    <w:multiLevelType w:val="multilevel"/>
    <w:tmpl w:val="3250869C"/>
    <w:lvl w:ilvl="0">
      <w:start w:val="2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D4F40E8"/>
    <w:multiLevelType w:val="hybridMultilevel"/>
    <w:tmpl w:val="71E83D2C"/>
    <w:lvl w:ilvl="0" w:tplc="1D0A804C">
      <w:start w:val="1"/>
      <w:numFmt w:val="decimal"/>
      <w:lvlText w:val="%1."/>
      <w:lvlJc w:val="left"/>
      <w:pPr>
        <w:ind w:left="1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D6343CE"/>
    <w:multiLevelType w:val="hybridMultilevel"/>
    <w:tmpl w:val="0764C478"/>
    <w:lvl w:ilvl="0" w:tplc="8E7801B0">
      <w:start w:val="1"/>
      <w:numFmt w:val="decimal"/>
      <w:lvlText w:val="%1."/>
      <w:lvlJc w:val="left"/>
      <w:pPr>
        <w:ind w:left="1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F45056F"/>
    <w:multiLevelType w:val="hybridMultilevel"/>
    <w:tmpl w:val="949A7B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F8F1B4F"/>
    <w:multiLevelType w:val="hybridMultilevel"/>
    <w:tmpl w:val="88D4B3A6"/>
    <w:lvl w:ilvl="0" w:tplc="775ED636">
      <w:start w:val="1"/>
      <w:numFmt w:val="bullet"/>
      <w:lvlText w:val=""/>
      <w:lvlJc w:val="left"/>
      <w:pPr>
        <w:tabs>
          <w:tab w:val="num" w:pos="360"/>
        </w:tabs>
        <w:ind w:left="360" w:hanging="360"/>
      </w:pPr>
      <w:rPr>
        <w:rFonts w:ascii="Wingdings" w:hAnsi="Wingdings"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03A2C70"/>
    <w:multiLevelType w:val="multilevel"/>
    <w:tmpl w:val="080E53C8"/>
    <w:lvl w:ilvl="0">
      <w:start w:val="3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08A43A9"/>
    <w:multiLevelType w:val="hybridMultilevel"/>
    <w:tmpl w:val="F91090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0AE0DD7"/>
    <w:multiLevelType w:val="hybridMultilevel"/>
    <w:tmpl w:val="591AD148"/>
    <w:lvl w:ilvl="0" w:tplc="04190009">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1DF5110"/>
    <w:multiLevelType w:val="hybridMultilevel"/>
    <w:tmpl w:val="A236909A"/>
    <w:lvl w:ilvl="0" w:tplc="C72C9E3A">
      <w:start w:val="1"/>
      <w:numFmt w:val="bullet"/>
      <w:lvlText w:val="J"/>
      <w:lvlJc w:val="left"/>
      <w:pPr>
        <w:tabs>
          <w:tab w:val="num" w:pos="720"/>
        </w:tabs>
        <w:ind w:left="720" w:hanging="360"/>
      </w:pPr>
      <w:rPr>
        <w:rFonts w:ascii="ArtsyParts Dingbats JL" w:hAnsi="ArtsyParts Dingbats JL" w:cs="Times New Roman" w:hint="default"/>
        <w:b/>
        <w:color w:val="00008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2E63CDD"/>
    <w:multiLevelType w:val="hybridMultilevel"/>
    <w:tmpl w:val="D01C3B42"/>
    <w:lvl w:ilvl="0" w:tplc="1090BDA4">
      <w:start w:val="40"/>
      <w:numFmt w:val="bullet"/>
      <w:lvlText w:val=""/>
      <w:lvlJc w:val="left"/>
      <w:pPr>
        <w:ind w:left="473" w:hanging="360"/>
      </w:pPr>
      <w:rPr>
        <w:rFonts w:ascii="Wingdings" w:eastAsia="Times New Roman" w:hAnsi="Wingdings" w:cs="Times New Roman" w:hint="default"/>
      </w:rPr>
    </w:lvl>
    <w:lvl w:ilvl="1" w:tplc="04190003" w:tentative="1">
      <w:start w:val="1"/>
      <w:numFmt w:val="bullet"/>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8">
    <w:nsid w:val="13C763DE"/>
    <w:multiLevelType w:val="hybridMultilevel"/>
    <w:tmpl w:val="359283CE"/>
    <w:lvl w:ilvl="0" w:tplc="648A8E64">
      <w:start w:val="1"/>
      <w:numFmt w:val="bullet"/>
      <w:lvlText w:val=""/>
      <w:lvlJc w:val="left"/>
      <w:pPr>
        <w:ind w:left="1080" w:hanging="360"/>
      </w:pPr>
      <w:rPr>
        <w:rFonts w:ascii="Symbol" w:hAnsi="Symbol" w:hint="default"/>
        <w:i w:val="0"/>
      </w:rPr>
    </w:lvl>
    <w:lvl w:ilvl="1" w:tplc="648A8E64">
      <w:start w:val="1"/>
      <w:numFmt w:val="bullet"/>
      <w:lvlText w:val=""/>
      <w:lvlJc w:val="left"/>
      <w:pPr>
        <w:ind w:left="180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718242E"/>
    <w:multiLevelType w:val="hybridMultilevel"/>
    <w:tmpl w:val="0C543038"/>
    <w:lvl w:ilvl="0" w:tplc="0419000F">
      <w:start w:val="1"/>
      <w:numFmt w:val="decimal"/>
      <w:lvlText w:val="%1."/>
      <w:lvlJc w:val="left"/>
      <w:pPr>
        <w:ind w:left="36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7EE3C1C"/>
    <w:multiLevelType w:val="hybridMultilevel"/>
    <w:tmpl w:val="9F34FE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7EE3CB7"/>
    <w:multiLevelType w:val="multilevel"/>
    <w:tmpl w:val="F8FA3E6E"/>
    <w:lvl w:ilvl="0">
      <w:start w:val="3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8024532"/>
    <w:multiLevelType w:val="multilevel"/>
    <w:tmpl w:val="915E53FE"/>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18262209"/>
    <w:multiLevelType w:val="hybridMultilevel"/>
    <w:tmpl w:val="C284E758"/>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8AD5244"/>
    <w:multiLevelType w:val="hybridMultilevel"/>
    <w:tmpl w:val="9F04D6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9016231"/>
    <w:multiLevelType w:val="multilevel"/>
    <w:tmpl w:val="7D98D8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AE75402"/>
    <w:multiLevelType w:val="hybridMultilevel"/>
    <w:tmpl w:val="1088A2E8"/>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B2F0ADE"/>
    <w:multiLevelType w:val="hybridMultilevel"/>
    <w:tmpl w:val="54A0D294"/>
    <w:lvl w:ilvl="0" w:tplc="648A8E64">
      <w:start w:val="1"/>
      <w:numFmt w:val="bullet"/>
      <w:lvlText w:val=""/>
      <w:lvlJc w:val="left"/>
      <w:pPr>
        <w:ind w:left="106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B3E5AE4"/>
    <w:multiLevelType w:val="hybridMultilevel"/>
    <w:tmpl w:val="55180996"/>
    <w:lvl w:ilvl="0" w:tplc="648A8E6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C970E40"/>
    <w:multiLevelType w:val="hybridMultilevel"/>
    <w:tmpl w:val="6AEA0A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CC61CC2"/>
    <w:multiLevelType w:val="hybridMultilevel"/>
    <w:tmpl w:val="C61491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CDE1571"/>
    <w:multiLevelType w:val="multilevel"/>
    <w:tmpl w:val="86107C12"/>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D435C15"/>
    <w:multiLevelType w:val="hybridMultilevel"/>
    <w:tmpl w:val="97D09240"/>
    <w:lvl w:ilvl="0" w:tplc="E6E0ABB4">
      <w:start w:val="1"/>
      <w:numFmt w:val="bullet"/>
      <w:lvlText w:val=""/>
      <w:lvlJc w:val="left"/>
      <w:pPr>
        <w:tabs>
          <w:tab w:val="num" w:pos="907"/>
        </w:tabs>
        <w:ind w:left="907" w:hanging="387"/>
      </w:pPr>
      <w:rPr>
        <w:rFonts w:ascii="Wingdings" w:hAnsi="Wingdings"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ED34CE5"/>
    <w:multiLevelType w:val="hybridMultilevel"/>
    <w:tmpl w:val="40EC1F46"/>
    <w:lvl w:ilvl="0" w:tplc="648A8E6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20510B12"/>
    <w:multiLevelType w:val="hybridMultilevel"/>
    <w:tmpl w:val="422E31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09F220C"/>
    <w:multiLevelType w:val="hybridMultilevel"/>
    <w:tmpl w:val="1040D190"/>
    <w:lvl w:ilvl="0" w:tplc="79AC5D9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2DE65D7"/>
    <w:multiLevelType w:val="hybridMultilevel"/>
    <w:tmpl w:val="0544606E"/>
    <w:lvl w:ilvl="0" w:tplc="35649F04">
      <w:start w:val="1"/>
      <w:numFmt w:val="bullet"/>
      <w:lvlText w:val=""/>
      <w:lvlJc w:val="left"/>
      <w:pPr>
        <w:tabs>
          <w:tab w:val="num" w:pos="510"/>
        </w:tabs>
        <w:ind w:left="454" w:hanging="454"/>
      </w:pPr>
      <w:rPr>
        <w:rFonts w:ascii="Wingdings" w:hAnsi="Wingdings"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23687E61"/>
    <w:multiLevelType w:val="hybridMultilevel"/>
    <w:tmpl w:val="94202990"/>
    <w:lvl w:ilvl="0" w:tplc="CD4A113A">
      <w:start w:val="7"/>
      <w:numFmt w:val="decimal"/>
      <w:lvlText w:val="%1"/>
      <w:lvlJc w:val="left"/>
      <w:pPr>
        <w:ind w:left="720" w:hanging="360"/>
      </w:pPr>
      <w:rPr>
        <w:rFonts w:hint="default"/>
      </w:rPr>
    </w:lvl>
    <w:lvl w:ilvl="1" w:tplc="D49C104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43D601C"/>
    <w:multiLevelType w:val="multilevel"/>
    <w:tmpl w:val="9AE6DA6E"/>
    <w:lvl w:ilvl="0">
      <w:start w:val="3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24B85991"/>
    <w:multiLevelType w:val="hybridMultilevel"/>
    <w:tmpl w:val="725827F6"/>
    <w:lvl w:ilvl="0" w:tplc="F83CD4D6">
      <w:start w:val="1"/>
      <w:numFmt w:val="bullet"/>
      <w:lvlText w:val=""/>
      <w:lvlJc w:val="left"/>
      <w:pPr>
        <w:tabs>
          <w:tab w:val="num" w:pos="890"/>
        </w:tabs>
        <w:ind w:left="890" w:hanging="360"/>
      </w:pPr>
      <w:rPr>
        <w:rFonts w:ascii="Wingdings" w:hAnsi="Wingdings" w:hint="default"/>
      </w:rPr>
    </w:lvl>
    <w:lvl w:ilvl="1" w:tplc="624EB132">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54D44E9"/>
    <w:multiLevelType w:val="hybridMultilevel"/>
    <w:tmpl w:val="00D8D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75B7C7C"/>
    <w:multiLevelType w:val="hybridMultilevel"/>
    <w:tmpl w:val="F0045460"/>
    <w:lvl w:ilvl="0" w:tplc="0419000D">
      <w:start w:val="1"/>
      <w:numFmt w:val="bullet"/>
      <w:lvlText w:val=""/>
      <w:lvlJc w:val="left"/>
      <w:pPr>
        <w:tabs>
          <w:tab w:val="num" w:pos="800"/>
        </w:tabs>
        <w:ind w:left="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8475660"/>
    <w:multiLevelType w:val="hybridMultilevel"/>
    <w:tmpl w:val="E0DE2CB0"/>
    <w:lvl w:ilvl="0" w:tplc="DE2A7476">
      <w:start w:val="1"/>
      <w:numFmt w:val="bullet"/>
      <w:lvlText w:val=""/>
      <w:lvlJc w:val="left"/>
      <w:pPr>
        <w:tabs>
          <w:tab w:val="num" w:pos="5384"/>
        </w:tabs>
        <w:ind w:left="5384" w:hanging="170"/>
      </w:pPr>
      <w:rPr>
        <w:rFonts w:ascii="Wingdings" w:hAnsi="Wingdings" w:cs="Times New Roman" w:hint="default"/>
        <w:b/>
        <w:color w:val="auto"/>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295557C4"/>
    <w:multiLevelType w:val="hybridMultilevel"/>
    <w:tmpl w:val="9C563F46"/>
    <w:lvl w:ilvl="0" w:tplc="082E2EA8">
      <w:start w:val="1"/>
      <w:numFmt w:val="bullet"/>
      <w:lvlText w:val=""/>
      <w:lvlJc w:val="left"/>
      <w:pPr>
        <w:tabs>
          <w:tab w:val="num" w:pos="454"/>
        </w:tabs>
        <w:ind w:left="454" w:hanging="454"/>
      </w:pPr>
      <w:rPr>
        <w:rFonts w:ascii="Wingdings" w:hAnsi="Wingdings" w:cs="Times New Roman" w:hint="default"/>
        <w:b/>
      </w:rPr>
    </w:lvl>
    <w:lvl w:ilvl="1" w:tplc="E0A6BB08">
      <w:start w:val="1"/>
      <w:numFmt w:val="bullet"/>
      <w:lvlText w:val=""/>
      <w:lvlJc w:val="left"/>
      <w:pPr>
        <w:tabs>
          <w:tab w:val="num" w:pos="1440"/>
        </w:tabs>
        <w:ind w:left="1440" w:hanging="360"/>
      </w:pPr>
      <w:rPr>
        <w:rFonts w:ascii="Webdings" w:hAnsi="Webdings"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29821A8F"/>
    <w:multiLevelType w:val="hybridMultilevel"/>
    <w:tmpl w:val="25B62DE2"/>
    <w:lvl w:ilvl="0" w:tplc="7DE05AA2">
      <w:start w:val="1"/>
      <w:numFmt w:val="bullet"/>
      <w:lvlText w:val=""/>
      <w:lvlJc w:val="left"/>
      <w:pPr>
        <w:tabs>
          <w:tab w:val="num" w:pos="3609"/>
        </w:tabs>
        <w:ind w:left="3609" w:hanging="360"/>
      </w:pPr>
      <w:rPr>
        <w:rFonts w:ascii="Wingdings" w:hAnsi="Wingdings" w:cs="Times New Roman" w:hint="default"/>
        <w:b/>
      </w:rPr>
    </w:lvl>
    <w:lvl w:ilvl="1" w:tplc="E0A6BB08">
      <w:start w:val="1"/>
      <w:numFmt w:val="bullet"/>
      <w:lvlText w:val=""/>
      <w:lvlJc w:val="left"/>
      <w:pPr>
        <w:tabs>
          <w:tab w:val="num" w:pos="1440"/>
        </w:tabs>
        <w:ind w:left="1440" w:hanging="360"/>
      </w:pPr>
      <w:rPr>
        <w:rFonts w:ascii="Webdings" w:hAnsi="Webdings"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2A0C5B77"/>
    <w:multiLevelType w:val="hybridMultilevel"/>
    <w:tmpl w:val="E8EE7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A355D75"/>
    <w:multiLevelType w:val="hybridMultilevel"/>
    <w:tmpl w:val="12E8B8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A84499C"/>
    <w:multiLevelType w:val="hybridMultilevel"/>
    <w:tmpl w:val="341EF2D0"/>
    <w:lvl w:ilvl="0" w:tplc="648A8E64">
      <w:start w:val="1"/>
      <w:numFmt w:val="bullet"/>
      <w:lvlText w:val=""/>
      <w:lvlJc w:val="left"/>
      <w:pPr>
        <w:ind w:left="1080" w:hanging="360"/>
      </w:pPr>
      <w:rPr>
        <w:rFonts w:ascii="Symbol" w:hAnsi="Symbol" w:hint="default"/>
        <w:i w:val="0"/>
      </w:r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A9304E0"/>
    <w:multiLevelType w:val="multilevel"/>
    <w:tmpl w:val="6EDA32BC"/>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2D4979E7"/>
    <w:multiLevelType w:val="multilevel"/>
    <w:tmpl w:val="D3C852EA"/>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2D5F59E4"/>
    <w:multiLevelType w:val="hybridMultilevel"/>
    <w:tmpl w:val="9DD0D38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DFB3BB2"/>
    <w:multiLevelType w:val="hybridMultilevel"/>
    <w:tmpl w:val="ABBCEC30"/>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07D649A"/>
    <w:multiLevelType w:val="multilevel"/>
    <w:tmpl w:val="53122A6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10B261D"/>
    <w:multiLevelType w:val="hybridMultilevel"/>
    <w:tmpl w:val="C52847F4"/>
    <w:lvl w:ilvl="0" w:tplc="E71262BE">
      <w:start w:val="1"/>
      <w:numFmt w:val="bullet"/>
      <w:lvlText w:val=""/>
      <w:lvlJc w:val="left"/>
      <w:pPr>
        <w:tabs>
          <w:tab w:val="num" w:pos="720"/>
        </w:tabs>
        <w:ind w:left="720" w:hanging="360"/>
      </w:pPr>
      <w:rPr>
        <w:rFonts w:ascii="Wingdings" w:eastAsia="Times New Roman" w:hAnsi="Wingdings" w:cs="Times New Roman" w:hint="default"/>
        <w:b/>
        <w:color w:val="00008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32A179F1"/>
    <w:multiLevelType w:val="hybridMultilevel"/>
    <w:tmpl w:val="1DA6C95A"/>
    <w:lvl w:ilvl="0" w:tplc="B3D0E20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33267AB2"/>
    <w:multiLevelType w:val="hybridMultilevel"/>
    <w:tmpl w:val="9CBC41FE"/>
    <w:lvl w:ilvl="0" w:tplc="648A8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39105AC"/>
    <w:multiLevelType w:val="hybridMultilevel"/>
    <w:tmpl w:val="89B673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33F036A2"/>
    <w:multiLevelType w:val="hybridMultilevel"/>
    <w:tmpl w:val="D540907A"/>
    <w:lvl w:ilvl="0" w:tplc="F83CD4D6">
      <w:start w:val="1"/>
      <w:numFmt w:val="bullet"/>
      <w:lvlText w:val=""/>
      <w:lvlJc w:val="left"/>
      <w:pPr>
        <w:tabs>
          <w:tab w:val="num" w:pos="890"/>
        </w:tabs>
        <w:ind w:left="890" w:hanging="360"/>
      </w:pPr>
      <w:rPr>
        <w:rFonts w:ascii="Wingdings" w:hAnsi="Wingdings" w:hint="default"/>
      </w:rPr>
    </w:lvl>
    <w:lvl w:ilvl="1" w:tplc="624EB132">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4A13104"/>
    <w:multiLevelType w:val="multilevel"/>
    <w:tmpl w:val="0419001D"/>
    <w:styleLink w:val="1-"/>
    <w:lvl w:ilvl="0">
      <w:start w:val="1"/>
      <w:numFmt w:val="ordinalText"/>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nsid w:val="35553970"/>
    <w:multiLevelType w:val="hybridMultilevel"/>
    <w:tmpl w:val="45A64E3C"/>
    <w:lvl w:ilvl="0" w:tplc="4CEED22A">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35EF4D79"/>
    <w:multiLevelType w:val="hybridMultilevel"/>
    <w:tmpl w:val="2E8AF492"/>
    <w:lvl w:ilvl="0" w:tplc="0419000F">
      <w:start w:val="1"/>
      <w:numFmt w:val="decimal"/>
      <w:lvlText w:val="%1."/>
      <w:lvlJc w:val="left"/>
      <w:pPr>
        <w:tabs>
          <w:tab w:val="num" w:pos="1080"/>
        </w:tabs>
        <w:ind w:left="1080" w:hanging="360"/>
      </w:pPr>
    </w:lvl>
    <w:lvl w:ilvl="1" w:tplc="42BA4982">
      <w:start w:val="2"/>
      <w:numFmt w:val="decimal"/>
      <w:lvlText w:val="%2)"/>
      <w:lvlJc w:val="left"/>
      <w:pPr>
        <w:tabs>
          <w:tab w:val="num" w:pos="2145"/>
        </w:tabs>
        <w:ind w:left="2145" w:hanging="705"/>
      </w:pPr>
      <w:rPr>
        <w:b/>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6DC595D"/>
    <w:multiLevelType w:val="singleLevel"/>
    <w:tmpl w:val="04190001"/>
    <w:lvl w:ilvl="0">
      <w:start w:val="2"/>
      <w:numFmt w:val="bullet"/>
      <w:lvlText w:val=""/>
      <w:lvlJc w:val="left"/>
      <w:pPr>
        <w:tabs>
          <w:tab w:val="num" w:pos="360"/>
        </w:tabs>
        <w:ind w:left="360" w:hanging="360"/>
      </w:pPr>
      <w:rPr>
        <w:rFonts w:ascii="Symbol" w:hAnsi="Symbol" w:hint="default"/>
      </w:rPr>
    </w:lvl>
  </w:abstractNum>
  <w:abstractNum w:abstractNumId="72">
    <w:nsid w:val="382C3167"/>
    <w:multiLevelType w:val="hybridMultilevel"/>
    <w:tmpl w:val="D1880980"/>
    <w:lvl w:ilvl="0" w:tplc="04190001">
      <w:start w:val="1"/>
      <w:numFmt w:val="bullet"/>
      <w:lvlText w:val=""/>
      <w:lvlJc w:val="left"/>
      <w:pPr>
        <w:tabs>
          <w:tab w:val="num" w:pos="360"/>
        </w:tabs>
        <w:ind w:left="360" w:hanging="360"/>
      </w:pPr>
      <w:rPr>
        <w:rFonts w:ascii="Symbol" w:hAnsi="Symbol" w:hint="default"/>
        <w:b/>
        <w:color w:val="00008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3832279E"/>
    <w:multiLevelType w:val="multilevel"/>
    <w:tmpl w:val="13FAD9E2"/>
    <w:lvl w:ilvl="0">
      <w:start w:val="3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38D21185"/>
    <w:multiLevelType w:val="hybridMultilevel"/>
    <w:tmpl w:val="2598AE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38E8533F"/>
    <w:multiLevelType w:val="hybridMultilevel"/>
    <w:tmpl w:val="40BAAD3A"/>
    <w:lvl w:ilvl="0" w:tplc="B9B62EA8">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9012C29"/>
    <w:multiLevelType w:val="multilevel"/>
    <w:tmpl w:val="B9BC03BA"/>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3923366B"/>
    <w:multiLevelType w:val="multilevel"/>
    <w:tmpl w:val="CF3CC3FA"/>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392A499A"/>
    <w:multiLevelType w:val="hybridMultilevel"/>
    <w:tmpl w:val="E4DA17FA"/>
    <w:lvl w:ilvl="0" w:tplc="CD443BE8">
      <w:start w:val="1"/>
      <w:numFmt w:val="decimal"/>
      <w:lvlText w:val="%1."/>
      <w:lvlJc w:val="left"/>
      <w:pPr>
        <w:ind w:left="106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B1609F4"/>
    <w:multiLevelType w:val="hybridMultilevel"/>
    <w:tmpl w:val="F8B85108"/>
    <w:lvl w:ilvl="0" w:tplc="B1B89178">
      <w:start w:val="1"/>
      <w:numFmt w:val="decimal"/>
      <w:lvlText w:val="%1."/>
      <w:lvlJc w:val="left"/>
      <w:pPr>
        <w:tabs>
          <w:tab w:val="num" w:pos="283"/>
        </w:tabs>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C205FE3"/>
    <w:multiLevelType w:val="hybridMultilevel"/>
    <w:tmpl w:val="03C8845C"/>
    <w:lvl w:ilvl="0" w:tplc="9E5A4CC2">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C402357"/>
    <w:multiLevelType w:val="hybridMultilevel"/>
    <w:tmpl w:val="D72676A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C787A68"/>
    <w:multiLevelType w:val="hybridMultilevel"/>
    <w:tmpl w:val="8C8697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DD01BA6"/>
    <w:multiLevelType w:val="hybridMultilevel"/>
    <w:tmpl w:val="93CEB8D6"/>
    <w:lvl w:ilvl="0" w:tplc="E6641B8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E230A45"/>
    <w:multiLevelType w:val="hybridMultilevel"/>
    <w:tmpl w:val="DBAC05E6"/>
    <w:lvl w:ilvl="0" w:tplc="BDCA71FC">
      <w:start w:val="1"/>
      <w:numFmt w:val="bullet"/>
      <w:lvlText w:val=""/>
      <w:lvlJc w:val="left"/>
      <w:pPr>
        <w:tabs>
          <w:tab w:val="num" w:pos="170"/>
        </w:tabs>
        <w:ind w:left="170" w:hanging="170"/>
      </w:pPr>
      <w:rPr>
        <w:rFonts w:ascii="Wingdings" w:hAnsi="Wingdings" w:cs="Times New Roman" w:hint="default"/>
        <w:b/>
        <w:color w:val="auto"/>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F945F23"/>
    <w:multiLevelType w:val="hybridMultilevel"/>
    <w:tmpl w:val="1DEA1190"/>
    <w:lvl w:ilvl="0" w:tplc="8516317E">
      <w:start w:val="2"/>
      <w:numFmt w:val="bullet"/>
      <w:lvlText w:val=""/>
      <w:lvlJc w:val="left"/>
      <w:pPr>
        <w:tabs>
          <w:tab w:val="num" w:pos="360"/>
        </w:tabs>
        <w:ind w:left="360" w:hanging="360"/>
      </w:pPr>
      <w:rPr>
        <w:rFonts w:ascii="Wingdings 2" w:hAnsi="Wingdings 2"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40390595"/>
    <w:multiLevelType w:val="multilevel"/>
    <w:tmpl w:val="AD30A3EC"/>
    <w:lvl w:ilvl="0">
      <w:start w:val="3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406237E9"/>
    <w:multiLevelType w:val="hybridMultilevel"/>
    <w:tmpl w:val="39E80C30"/>
    <w:lvl w:ilvl="0" w:tplc="648A8E64">
      <w:start w:val="1"/>
      <w:numFmt w:val="bullet"/>
      <w:lvlText w:val=""/>
      <w:lvlJc w:val="left"/>
      <w:pPr>
        <w:ind w:left="1068" w:hanging="360"/>
      </w:pPr>
      <w:rPr>
        <w:rFonts w:ascii="Symbol" w:hAnsi="Symbol" w:hint="default"/>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411F1162"/>
    <w:multiLevelType w:val="hybridMultilevel"/>
    <w:tmpl w:val="231090BC"/>
    <w:lvl w:ilvl="0" w:tplc="59880CD2">
      <w:start w:val="1"/>
      <w:numFmt w:val="bullet"/>
      <w:lvlText w:val=""/>
      <w:lvlJc w:val="left"/>
      <w:pPr>
        <w:tabs>
          <w:tab w:val="num" w:pos="1461"/>
        </w:tabs>
        <w:ind w:left="1044" w:firstLine="360"/>
      </w:pPr>
      <w:rPr>
        <w:rFonts w:ascii="Wingdings" w:hAnsi="Wingdings" w:cs="Times New Roman"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4165011A"/>
    <w:multiLevelType w:val="hybridMultilevel"/>
    <w:tmpl w:val="0332DBB8"/>
    <w:lvl w:ilvl="0" w:tplc="83B8AC30">
      <w:start w:val="1"/>
      <w:numFmt w:val="bullet"/>
      <w:lvlText w:val="•"/>
      <w:lvlJc w:val="left"/>
      <w:pPr>
        <w:tabs>
          <w:tab w:val="num" w:pos="880"/>
        </w:tabs>
        <w:ind w:left="880" w:hanging="360"/>
      </w:pPr>
      <w:rPr>
        <w:rFonts w:ascii="Arial Narrow" w:hAnsi="Arial Narro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2445AF7"/>
    <w:multiLevelType w:val="hybridMultilevel"/>
    <w:tmpl w:val="FA46F5BC"/>
    <w:lvl w:ilvl="0" w:tplc="648A8E6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448728A6"/>
    <w:multiLevelType w:val="multilevel"/>
    <w:tmpl w:val="699A978A"/>
    <w:lvl w:ilvl="0">
      <w:start w:val="2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716577F"/>
    <w:multiLevelType w:val="hybridMultilevel"/>
    <w:tmpl w:val="45A8B0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47682575"/>
    <w:multiLevelType w:val="hybridMultilevel"/>
    <w:tmpl w:val="A038F2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48505A04"/>
    <w:multiLevelType w:val="multilevel"/>
    <w:tmpl w:val="0C709340"/>
    <w:lvl w:ilvl="0">
      <w:start w:val="1"/>
      <w:numFmt w:val="decimal"/>
      <w:lvlText w:val="%1."/>
      <w:lvlJc w:val="left"/>
      <w:pPr>
        <w:tabs>
          <w:tab w:val="num" w:pos="390"/>
        </w:tabs>
        <w:ind w:left="390" w:hanging="39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95">
    <w:nsid w:val="49C55604"/>
    <w:multiLevelType w:val="hybridMultilevel"/>
    <w:tmpl w:val="6F5CAB2A"/>
    <w:lvl w:ilvl="0" w:tplc="12DE22FC">
      <w:start w:val="1"/>
      <w:numFmt w:val="decimal"/>
      <w:lvlText w:val="%1."/>
      <w:lvlJc w:val="left"/>
      <w:pPr>
        <w:tabs>
          <w:tab w:val="num" w:pos="720"/>
        </w:tabs>
        <w:ind w:left="720" w:hanging="360"/>
      </w:pPr>
    </w:lvl>
    <w:lvl w:ilvl="1" w:tplc="5EB83C92">
      <w:numFmt w:val="none"/>
      <w:lvlText w:val=""/>
      <w:lvlJc w:val="left"/>
      <w:pPr>
        <w:tabs>
          <w:tab w:val="num" w:pos="360"/>
        </w:tabs>
        <w:ind w:left="0" w:firstLine="0"/>
      </w:pPr>
    </w:lvl>
    <w:lvl w:ilvl="2" w:tplc="3056A704">
      <w:numFmt w:val="none"/>
      <w:lvlText w:val=""/>
      <w:lvlJc w:val="left"/>
      <w:pPr>
        <w:tabs>
          <w:tab w:val="num" w:pos="360"/>
        </w:tabs>
        <w:ind w:left="0" w:firstLine="0"/>
      </w:pPr>
    </w:lvl>
    <w:lvl w:ilvl="3" w:tplc="C814403A">
      <w:numFmt w:val="none"/>
      <w:lvlText w:val=""/>
      <w:lvlJc w:val="left"/>
      <w:pPr>
        <w:tabs>
          <w:tab w:val="num" w:pos="360"/>
        </w:tabs>
        <w:ind w:left="0" w:firstLine="0"/>
      </w:pPr>
    </w:lvl>
    <w:lvl w:ilvl="4" w:tplc="5DD2CEBE">
      <w:numFmt w:val="none"/>
      <w:lvlText w:val=""/>
      <w:lvlJc w:val="left"/>
      <w:pPr>
        <w:tabs>
          <w:tab w:val="num" w:pos="360"/>
        </w:tabs>
        <w:ind w:left="0" w:firstLine="0"/>
      </w:pPr>
    </w:lvl>
    <w:lvl w:ilvl="5" w:tplc="F3406382">
      <w:numFmt w:val="none"/>
      <w:lvlText w:val=""/>
      <w:lvlJc w:val="left"/>
      <w:pPr>
        <w:tabs>
          <w:tab w:val="num" w:pos="360"/>
        </w:tabs>
        <w:ind w:left="0" w:firstLine="0"/>
      </w:pPr>
    </w:lvl>
    <w:lvl w:ilvl="6" w:tplc="FAF42FDC">
      <w:numFmt w:val="none"/>
      <w:lvlText w:val=""/>
      <w:lvlJc w:val="left"/>
      <w:pPr>
        <w:tabs>
          <w:tab w:val="num" w:pos="360"/>
        </w:tabs>
        <w:ind w:left="0" w:firstLine="0"/>
      </w:pPr>
    </w:lvl>
    <w:lvl w:ilvl="7" w:tplc="6E0C35B2">
      <w:numFmt w:val="none"/>
      <w:lvlText w:val=""/>
      <w:lvlJc w:val="left"/>
      <w:pPr>
        <w:tabs>
          <w:tab w:val="num" w:pos="360"/>
        </w:tabs>
        <w:ind w:left="0" w:firstLine="0"/>
      </w:pPr>
    </w:lvl>
    <w:lvl w:ilvl="8" w:tplc="3CA6FB78">
      <w:numFmt w:val="none"/>
      <w:lvlText w:val=""/>
      <w:lvlJc w:val="left"/>
      <w:pPr>
        <w:tabs>
          <w:tab w:val="num" w:pos="360"/>
        </w:tabs>
        <w:ind w:left="0" w:firstLine="0"/>
      </w:pPr>
    </w:lvl>
  </w:abstractNum>
  <w:abstractNum w:abstractNumId="96">
    <w:nsid w:val="4B0B2178"/>
    <w:multiLevelType w:val="hybridMultilevel"/>
    <w:tmpl w:val="4A74CEB0"/>
    <w:lvl w:ilvl="0" w:tplc="0419000F">
      <w:start w:val="1"/>
      <w:numFmt w:val="decimal"/>
      <w:lvlText w:val="%1."/>
      <w:lvlJc w:val="left"/>
      <w:pPr>
        <w:tabs>
          <w:tab w:val="num" w:pos="720"/>
        </w:tabs>
        <w:ind w:left="720" w:hanging="360"/>
      </w:pPr>
    </w:lvl>
    <w:lvl w:ilvl="1" w:tplc="04190009">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4E282D27"/>
    <w:multiLevelType w:val="hybridMultilevel"/>
    <w:tmpl w:val="DE4A683A"/>
    <w:lvl w:ilvl="0" w:tplc="648A8E6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4E321B26"/>
    <w:multiLevelType w:val="hybridMultilevel"/>
    <w:tmpl w:val="93C4545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4E6E1B3A"/>
    <w:multiLevelType w:val="hybridMultilevel"/>
    <w:tmpl w:val="FBC6A0C4"/>
    <w:lvl w:ilvl="0" w:tplc="66309A68">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0">
    <w:nsid w:val="4F8D2735"/>
    <w:multiLevelType w:val="hybridMultilevel"/>
    <w:tmpl w:val="B7025A7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FC80029"/>
    <w:multiLevelType w:val="hybridMultilevel"/>
    <w:tmpl w:val="89669760"/>
    <w:lvl w:ilvl="0" w:tplc="472A973C">
      <w:start w:val="1"/>
      <w:numFmt w:val="bullet"/>
      <w:lvlText w:val="B"/>
      <w:lvlJc w:val="left"/>
      <w:pPr>
        <w:tabs>
          <w:tab w:val="num" w:pos="720"/>
        </w:tabs>
        <w:ind w:left="720" w:hanging="360"/>
      </w:pPr>
      <w:rPr>
        <w:rFonts w:ascii="ArtsyParts Dingbats JL" w:hAnsi="ArtsyParts Dingbats JL" w:cs="Times New Roman" w:hint="default"/>
        <w:b/>
        <w:color w:val="00008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50E355D0"/>
    <w:multiLevelType w:val="multilevel"/>
    <w:tmpl w:val="B03465D8"/>
    <w:lvl w:ilvl="0">
      <w:start w:val="2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51A1493D"/>
    <w:multiLevelType w:val="hybridMultilevel"/>
    <w:tmpl w:val="CCEE70C6"/>
    <w:lvl w:ilvl="0" w:tplc="0419000D">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52572502"/>
    <w:multiLevelType w:val="multilevel"/>
    <w:tmpl w:val="D5C2F08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52584738"/>
    <w:multiLevelType w:val="hybridMultilevel"/>
    <w:tmpl w:val="B2B084FC"/>
    <w:lvl w:ilvl="0" w:tplc="BDCA71FC">
      <w:start w:val="1"/>
      <w:numFmt w:val="bullet"/>
      <w:lvlText w:val=""/>
      <w:lvlJc w:val="left"/>
      <w:pPr>
        <w:tabs>
          <w:tab w:val="num" w:pos="170"/>
        </w:tabs>
        <w:ind w:left="170" w:hanging="170"/>
      </w:pPr>
      <w:rPr>
        <w:rFonts w:ascii="Wingdings" w:hAnsi="Wingdings" w:cs="Times New Roman" w:hint="default"/>
        <w:b/>
        <w:color w:val="auto"/>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536808BB"/>
    <w:multiLevelType w:val="multilevel"/>
    <w:tmpl w:val="5D28605E"/>
    <w:lvl w:ilvl="0">
      <w:start w:val="2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536A42A3"/>
    <w:multiLevelType w:val="hybridMultilevel"/>
    <w:tmpl w:val="363E7186"/>
    <w:lvl w:ilvl="0" w:tplc="E58E14B8">
      <w:start w:val="1"/>
      <w:numFmt w:val="bullet"/>
      <w:lvlText w:val=""/>
      <w:lvlJc w:val="left"/>
      <w:pPr>
        <w:tabs>
          <w:tab w:val="num" w:pos="360"/>
        </w:tabs>
        <w:ind w:left="360" w:hanging="360"/>
      </w:pPr>
      <w:rPr>
        <w:rFonts w:ascii="Wingdings" w:hAnsi="Wingdings" w:cs="Times New Roman" w:hint="default"/>
        <w:b/>
        <w:color w:val="auto"/>
        <w:sz w:val="24"/>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555E38CB"/>
    <w:multiLevelType w:val="multilevel"/>
    <w:tmpl w:val="10F4D27E"/>
    <w:lvl w:ilvl="0">
      <w:start w:val="1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55C40554"/>
    <w:multiLevelType w:val="hybridMultilevel"/>
    <w:tmpl w:val="0944EB08"/>
    <w:lvl w:ilvl="0" w:tplc="648A8E6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564B31D9"/>
    <w:multiLevelType w:val="hybridMultilevel"/>
    <w:tmpl w:val="4052D8D6"/>
    <w:lvl w:ilvl="0" w:tplc="E83A7CC6">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597931CD"/>
    <w:multiLevelType w:val="hybridMultilevel"/>
    <w:tmpl w:val="5F36F4CA"/>
    <w:lvl w:ilvl="0" w:tplc="0419000F">
      <w:start w:val="1"/>
      <w:numFmt w:val="decimal"/>
      <w:lvlText w:val="%1."/>
      <w:lvlJc w:val="left"/>
      <w:pPr>
        <w:tabs>
          <w:tab w:val="num" w:pos="890"/>
        </w:tabs>
        <w:ind w:left="890" w:hanging="360"/>
      </w:pPr>
    </w:lvl>
    <w:lvl w:ilvl="1" w:tplc="624EB132">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59A30A00"/>
    <w:multiLevelType w:val="hybridMultilevel"/>
    <w:tmpl w:val="C9A65C9C"/>
    <w:lvl w:ilvl="0" w:tplc="04190001">
      <w:start w:val="1"/>
      <w:numFmt w:val="bullet"/>
      <w:lvlText w:val=""/>
      <w:lvlJc w:val="left"/>
      <w:pPr>
        <w:tabs>
          <w:tab w:val="num" w:pos="397"/>
        </w:tabs>
        <w:ind w:left="397" w:hanging="397"/>
      </w:pPr>
      <w:rPr>
        <w:rFonts w:ascii="Symbol" w:hAnsi="Symbol" w:hint="default"/>
        <w: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59D1722C"/>
    <w:multiLevelType w:val="hybridMultilevel"/>
    <w:tmpl w:val="88DAB392"/>
    <w:lvl w:ilvl="0" w:tplc="648A8E64">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5AAE0311"/>
    <w:multiLevelType w:val="multilevel"/>
    <w:tmpl w:val="B7FE06D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5BEF3585"/>
    <w:multiLevelType w:val="multilevel"/>
    <w:tmpl w:val="FF9CB3D0"/>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5CEB5C6C"/>
    <w:multiLevelType w:val="hybridMultilevel"/>
    <w:tmpl w:val="D93EAE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5D78098A"/>
    <w:multiLevelType w:val="hybridMultilevel"/>
    <w:tmpl w:val="0E1EE37A"/>
    <w:lvl w:ilvl="0" w:tplc="DA129860">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5DC87F89"/>
    <w:multiLevelType w:val="multilevel"/>
    <w:tmpl w:val="154C644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5F2E3E98"/>
    <w:multiLevelType w:val="hybridMultilevel"/>
    <w:tmpl w:val="0ACA5F3E"/>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10C5D72"/>
    <w:multiLevelType w:val="hybridMultilevel"/>
    <w:tmpl w:val="447CD706"/>
    <w:lvl w:ilvl="0" w:tplc="CBBEF292">
      <w:start w:val="2"/>
      <w:numFmt w:val="bullet"/>
      <w:lvlText w:val="-"/>
      <w:lvlJc w:val="center"/>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615F5115"/>
    <w:multiLevelType w:val="multilevel"/>
    <w:tmpl w:val="A470DF62"/>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61640522"/>
    <w:multiLevelType w:val="hybridMultilevel"/>
    <w:tmpl w:val="53DA4EF6"/>
    <w:lvl w:ilvl="0" w:tplc="04190001">
      <w:start w:val="5"/>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62300BE3"/>
    <w:multiLevelType w:val="hybridMultilevel"/>
    <w:tmpl w:val="8898B3CC"/>
    <w:lvl w:ilvl="0" w:tplc="3334C476">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63504BCF"/>
    <w:multiLevelType w:val="hybridMultilevel"/>
    <w:tmpl w:val="A5EE08CE"/>
    <w:lvl w:ilvl="0" w:tplc="FE022226">
      <w:start w:val="1"/>
      <w:numFmt w:val="upperRoman"/>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638A71B6"/>
    <w:multiLevelType w:val="multilevel"/>
    <w:tmpl w:val="ACDE64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63B97A2F"/>
    <w:multiLevelType w:val="multilevel"/>
    <w:tmpl w:val="82E655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7">
    <w:nsid w:val="64304820"/>
    <w:multiLevelType w:val="hybridMultilevel"/>
    <w:tmpl w:val="90F44D6E"/>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650537FE"/>
    <w:multiLevelType w:val="hybridMultilevel"/>
    <w:tmpl w:val="625A9DA2"/>
    <w:lvl w:ilvl="0" w:tplc="F2740654">
      <w:start w:val="1"/>
      <w:numFmt w:val="decimal"/>
      <w:lvlText w:val="%1."/>
      <w:lvlJc w:val="left"/>
      <w:pPr>
        <w:tabs>
          <w:tab w:val="num" w:pos="360"/>
        </w:tabs>
        <w:ind w:left="360" w:hanging="360"/>
      </w:pPr>
      <w:rPr>
        <w:color w:val="000000"/>
      </w:rPr>
    </w:lvl>
    <w:lvl w:ilvl="1" w:tplc="B7DC250A">
      <w:start w:val="1"/>
      <w:numFmt w:val="decimal"/>
      <w:lvlText w:val="%2."/>
      <w:lvlJc w:val="left"/>
      <w:pPr>
        <w:tabs>
          <w:tab w:val="num" w:pos="3600"/>
        </w:tabs>
        <w:ind w:left="3600" w:hanging="360"/>
      </w:pPr>
      <w:rPr>
        <w:rFonts w:ascii="Times New Roman" w:eastAsia="Times New Roman" w:hAnsi="Times New Roman" w:cs="Times New Roman"/>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66146A98"/>
    <w:multiLevelType w:val="multilevel"/>
    <w:tmpl w:val="1C1CC5C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66A229B8"/>
    <w:multiLevelType w:val="hybridMultilevel"/>
    <w:tmpl w:val="55D0A85E"/>
    <w:lvl w:ilvl="0" w:tplc="04190001">
      <w:start w:val="1"/>
      <w:numFmt w:val="bullet"/>
      <w:lvlText w:val=""/>
      <w:lvlJc w:val="left"/>
      <w:pPr>
        <w:ind w:left="7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671F5606"/>
    <w:multiLevelType w:val="multilevel"/>
    <w:tmpl w:val="E21AA5D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684863CA"/>
    <w:multiLevelType w:val="hybridMultilevel"/>
    <w:tmpl w:val="892CD818"/>
    <w:lvl w:ilvl="0" w:tplc="04190009">
      <w:start w:val="1"/>
      <w:numFmt w:val="bullet"/>
      <w:lvlText w:val=""/>
      <w:lvlJc w:val="left"/>
      <w:pPr>
        <w:tabs>
          <w:tab w:val="num" w:pos="720"/>
        </w:tabs>
        <w:ind w:left="720" w:hanging="360"/>
      </w:pPr>
      <w:rPr>
        <w:rFonts w:ascii="Wingdings" w:hAnsi="Wingdings" w:hint="default"/>
      </w:rPr>
    </w:lvl>
    <w:lvl w:ilvl="1" w:tplc="B4B63A4A">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720"/>
        </w:tabs>
        <w:ind w:left="720" w:hanging="360"/>
      </w:pPr>
    </w:lvl>
    <w:lvl w:ilvl="4" w:tplc="04190003">
      <w:start w:val="1"/>
      <w:numFmt w:val="decimal"/>
      <w:lvlText w:val="%5."/>
      <w:lvlJc w:val="left"/>
      <w:pPr>
        <w:tabs>
          <w:tab w:val="num" w:pos="900"/>
        </w:tabs>
        <w:ind w:left="9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696506B0"/>
    <w:multiLevelType w:val="multilevel"/>
    <w:tmpl w:val="84424772"/>
    <w:lvl w:ilvl="0">
      <w:start w:val="1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69E70650"/>
    <w:multiLevelType w:val="hybridMultilevel"/>
    <w:tmpl w:val="8B327AEA"/>
    <w:lvl w:ilvl="0" w:tplc="5DD29974">
      <w:start w:val="1"/>
      <w:numFmt w:val="upperRoman"/>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6AC25559"/>
    <w:multiLevelType w:val="hybridMultilevel"/>
    <w:tmpl w:val="FE0CA9B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6AC54766"/>
    <w:multiLevelType w:val="hybridMultilevel"/>
    <w:tmpl w:val="C33667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6B7B2D49"/>
    <w:multiLevelType w:val="hybridMultilevel"/>
    <w:tmpl w:val="E8A47E0C"/>
    <w:lvl w:ilvl="0" w:tplc="F2740654">
      <w:start w:val="1"/>
      <w:numFmt w:val="decimal"/>
      <w:lvlText w:val="%1."/>
      <w:lvlJc w:val="left"/>
      <w:pPr>
        <w:tabs>
          <w:tab w:val="num" w:pos="644"/>
        </w:tabs>
        <w:ind w:left="644"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70A66C6F"/>
    <w:multiLevelType w:val="hybridMultilevel"/>
    <w:tmpl w:val="258CB560"/>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726F5041"/>
    <w:multiLevelType w:val="hybridMultilevel"/>
    <w:tmpl w:val="2B445E96"/>
    <w:lvl w:ilvl="0" w:tplc="26D63A0C">
      <w:start w:val="1"/>
      <w:numFmt w:val="bullet"/>
      <w:lvlText w:val="."/>
      <w:lvlJc w:val="left"/>
      <w:pPr>
        <w:tabs>
          <w:tab w:val="num" w:pos="720"/>
        </w:tabs>
        <w:ind w:left="720" w:hanging="360"/>
      </w:pPr>
      <w:rPr>
        <w:rFonts w:ascii="ArtsyParts Dingbats JL" w:hAnsi="ArtsyParts Dingbats JL" w:cs="Times New Roman" w:hint="default"/>
        <w:color w:val="333399"/>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729E5DD8"/>
    <w:multiLevelType w:val="multilevel"/>
    <w:tmpl w:val="D82CBBE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72B852B6"/>
    <w:multiLevelType w:val="multilevel"/>
    <w:tmpl w:val="AA5E5DC6"/>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736405F0"/>
    <w:multiLevelType w:val="hybridMultilevel"/>
    <w:tmpl w:val="6DAAAF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73B534F3"/>
    <w:multiLevelType w:val="hybridMultilevel"/>
    <w:tmpl w:val="F314FD04"/>
    <w:lvl w:ilvl="0" w:tplc="9F90D978">
      <w:start w:val="1"/>
      <w:numFmt w:val="bullet"/>
      <w:lvlText w:val=""/>
      <w:lvlJc w:val="left"/>
      <w:pPr>
        <w:tabs>
          <w:tab w:val="num" w:pos="720"/>
        </w:tabs>
        <w:ind w:left="720" w:hanging="360"/>
      </w:pPr>
      <w:rPr>
        <w:rFonts w:ascii="Wingdings" w:eastAsia="Times New Roman" w:hAnsi="Wingdings" w:cs="Times New Roman" w:hint="default"/>
        <w:color w:val="000080"/>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74193F2E"/>
    <w:multiLevelType w:val="multilevel"/>
    <w:tmpl w:val="FA08B09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747C1811"/>
    <w:multiLevelType w:val="multilevel"/>
    <w:tmpl w:val="DECCC01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nsid w:val="74D42B82"/>
    <w:multiLevelType w:val="hybridMultilevel"/>
    <w:tmpl w:val="5846064E"/>
    <w:lvl w:ilvl="0" w:tplc="D1EE25B0">
      <w:start w:val="3"/>
      <w:numFmt w:val="decimal"/>
      <w:lvlText w:val="%1."/>
      <w:lvlJc w:val="left"/>
      <w:pPr>
        <w:tabs>
          <w:tab w:val="num" w:pos="360"/>
        </w:tabs>
        <w:ind w:left="360" w:hanging="360"/>
      </w:pPr>
    </w:lvl>
    <w:lvl w:ilvl="1" w:tplc="04190019">
      <w:start w:val="1"/>
      <w:numFmt w:val="decimal"/>
      <w:lvlText w:val="%2."/>
      <w:lvlJc w:val="left"/>
      <w:pPr>
        <w:tabs>
          <w:tab w:val="num" w:pos="720"/>
        </w:tabs>
        <w:ind w:left="720" w:hanging="360"/>
      </w:pPr>
    </w:lvl>
    <w:lvl w:ilvl="2" w:tplc="0419001B">
      <w:start w:val="1"/>
      <w:numFmt w:val="decimal"/>
      <w:lvlText w:val="%3."/>
      <w:lvlJc w:val="left"/>
      <w:pPr>
        <w:tabs>
          <w:tab w:val="num" w:pos="1440"/>
        </w:tabs>
        <w:ind w:left="1440" w:hanging="360"/>
      </w:pPr>
    </w:lvl>
    <w:lvl w:ilvl="3" w:tplc="0419000F">
      <w:start w:val="1"/>
      <w:numFmt w:val="decimal"/>
      <w:lvlText w:val="%4."/>
      <w:lvlJc w:val="left"/>
      <w:pPr>
        <w:tabs>
          <w:tab w:val="num" w:pos="2160"/>
        </w:tabs>
        <w:ind w:left="2160" w:hanging="360"/>
      </w:pPr>
    </w:lvl>
    <w:lvl w:ilvl="4" w:tplc="04190019">
      <w:start w:val="1"/>
      <w:numFmt w:val="decimal"/>
      <w:lvlText w:val="%5."/>
      <w:lvlJc w:val="left"/>
      <w:pPr>
        <w:tabs>
          <w:tab w:val="num" w:pos="2880"/>
        </w:tabs>
        <w:ind w:left="2880" w:hanging="360"/>
      </w:pPr>
    </w:lvl>
    <w:lvl w:ilvl="5" w:tplc="0419001B">
      <w:start w:val="1"/>
      <w:numFmt w:val="decimal"/>
      <w:lvlText w:val="%6."/>
      <w:lvlJc w:val="left"/>
      <w:pPr>
        <w:tabs>
          <w:tab w:val="num" w:pos="3600"/>
        </w:tabs>
        <w:ind w:left="3600" w:hanging="360"/>
      </w:pPr>
    </w:lvl>
    <w:lvl w:ilvl="6" w:tplc="0419000F">
      <w:start w:val="1"/>
      <w:numFmt w:val="decimal"/>
      <w:lvlText w:val="%7."/>
      <w:lvlJc w:val="left"/>
      <w:pPr>
        <w:tabs>
          <w:tab w:val="num" w:pos="4320"/>
        </w:tabs>
        <w:ind w:left="4320" w:hanging="360"/>
      </w:pPr>
    </w:lvl>
    <w:lvl w:ilvl="7" w:tplc="04190019">
      <w:start w:val="1"/>
      <w:numFmt w:val="decimal"/>
      <w:lvlText w:val="%8."/>
      <w:lvlJc w:val="left"/>
      <w:pPr>
        <w:tabs>
          <w:tab w:val="num" w:pos="5040"/>
        </w:tabs>
        <w:ind w:left="5040" w:hanging="360"/>
      </w:pPr>
    </w:lvl>
    <w:lvl w:ilvl="8" w:tplc="0419001B">
      <w:start w:val="1"/>
      <w:numFmt w:val="decimal"/>
      <w:lvlText w:val="%9."/>
      <w:lvlJc w:val="left"/>
      <w:pPr>
        <w:tabs>
          <w:tab w:val="num" w:pos="5760"/>
        </w:tabs>
        <w:ind w:left="5760" w:hanging="360"/>
      </w:pPr>
    </w:lvl>
  </w:abstractNum>
  <w:abstractNum w:abstractNumId="147">
    <w:nsid w:val="754F2DEE"/>
    <w:multiLevelType w:val="multilevel"/>
    <w:tmpl w:val="59C081C8"/>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75C727B7"/>
    <w:multiLevelType w:val="multilevel"/>
    <w:tmpl w:val="C90A1E2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76DD5361"/>
    <w:multiLevelType w:val="hybridMultilevel"/>
    <w:tmpl w:val="EFB208F4"/>
    <w:lvl w:ilvl="0" w:tplc="648A8E64">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77BC3CD1"/>
    <w:multiLevelType w:val="hybridMultilevel"/>
    <w:tmpl w:val="A99C41D4"/>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783674FA"/>
    <w:multiLevelType w:val="hybridMultilevel"/>
    <w:tmpl w:val="BFAA53A8"/>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1080"/>
        </w:tabs>
        <w:ind w:left="10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789B15CF"/>
    <w:multiLevelType w:val="hybridMultilevel"/>
    <w:tmpl w:val="B6763D7A"/>
    <w:lvl w:ilvl="0" w:tplc="F83CD4D6">
      <w:start w:val="1"/>
      <w:numFmt w:val="bullet"/>
      <w:lvlText w:val=""/>
      <w:lvlJc w:val="left"/>
      <w:pPr>
        <w:tabs>
          <w:tab w:val="num" w:pos="890"/>
        </w:tabs>
        <w:ind w:left="89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79D12323"/>
    <w:multiLevelType w:val="hybridMultilevel"/>
    <w:tmpl w:val="53904A62"/>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7AC93E73"/>
    <w:multiLevelType w:val="hybridMultilevel"/>
    <w:tmpl w:val="09BCC616"/>
    <w:lvl w:ilvl="0" w:tplc="F2740654">
      <w:start w:val="1"/>
      <w:numFmt w:val="decimal"/>
      <w:lvlText w:val="%1."/>
      <w:lvlJc w:val="left"/>
      <w:pPr>
        <w:tabs>
          <w:tab w:val="num" w:pos="360"/>
        </w:tabs>
        <w:ind w:left="3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7AD646DE"/>
    <w:multiLevelType w:val="hybridMultilevel"/>
    <w:tmpl w:val="CAF23860"/>
    <w:lvl w:ilvl="0" w:tplc="0A465EB0">
      <w:start w:val="1"/>
      <w:numFmt w:val="bullet"/>
      <w:lvlText w:val=""/>
      <w:lvlJc w:val="left"/>
      <w:pPr>
        <w:tabs>
          <w:tab w:val="num" w:pos="360"/>
        </w:tabs>
        <w:ind w:left="360" w:hanging="360"/>
      </w:pPr>
      <w:rPr>
        <w:rFonts w:ascii="Symbol" w:hAnsi="Symbol" w:hint="default"/>
      </w:rPr>
    </w:lvl>
    <w:lvl w:ilvl="1" w:tplc="624EB132">
      <w:start w:val="1"/>
      <w:numFmt w:val="bullet"/>
      <w:lvlText w:val=""/>
      <w:lvlJc w:val="left"/>
      <w:pPr>
        <w:tabs>
          <w:tab w:val="num" w:pos="910"/>
        </w:tabs>
        <w:ind w:left="910" w:hanging="360"/>
      </w:pPr>
      <w:rPr>
        <w:rFonts w:ascii="Symbol" w:hAnsi="Symbol" w:hint="default"/>
      </w:rPr>
    </w:lvl>
    <w:lvl w:ilvl="2" w:tplc="04190005" w:tentative="1">
      <w:start w:val="1"/>
      <w:numFmt w:val="bullet"/>
      <w:lvlText w:val=""/>
      <w:lvlJc w:val="left"/>
      <w:pPr>
        <w:tabs>
          <w:tab w:val="num" w:pos="1630"/>
        </w:tabs>
        <w:ind w:left="1630" w:hanging="360"/>
      </w:pPr>
      <w:rPr>
        <w:rFonts w:ascii="Wingdings" w:hAnsi="Wingdings" w:hint="default"/>
      </w:rPr>
    </w:lvl>
    <w:lvl w:ilvl="3" w:tplc="04190001" w:tentative="1">
      <w:start w:val="1"/>
      <w:numFmt w:val="bullet"/>
      <w:lvlText w:val=""/>
      <w:lvlJc w:val="left"/>
      <w:pPr>
        <w:tabs>
          <w:tab w:val="num" w:pos="2350"/>
        </w:tabs>
        <w:ind w:left="2350" w:hanging="360"/>
      </w:pPr>
      <w:rPr>
        <w:rFonts w:ascii="Symbol" w:hAnsi="Symbol" w:hint="default"/>
      </w:rPr>
    </w:lvl>
    <w:lvl w:ilvl="4" w:tplc="04190003" w:tentative="1">
      <w:start w:val="1"/>
      <w:numFmt w:val="bullet"/>
      <w:lvlText w:val="o"/>
      <w:lvlJc w:val="left"/>
      <w:pPr>
        <w:tabs>
          <w:tab w:val="num" w:pos="3070"/>
        </w:tabs>
        <w:ind w:left="3070" w:hanging="360"/>
      </w:pPr>
      <w:rPr>
        <w:rFonts w:ascii="Courier New" w:hAnsi="Courier New" w:cs="Courier New" w:hint="default"/>
      </w:rPr>
    </w:lvl>
    <w:lvl w:ilvl="5" w:tplc="04190005" w:tentative="1">
      <w:start w:val="1"/>
      <w:numFmt w:val="bullet"/>
      <w:lvlText w:val=""/>
      <w:lvlJc w:val="left"/>
      <w:pPr>
        <w:tabs>
          <w:tab w:val="num" w:pos="3790"/>
        </w:tabs>
        <w:ind w:left="3790" w:hanging="360"/>
      </w:pPr>
      <w:rPr>
        <w:rFonts w:ascii="Wingdings" w:hAnsi="Wingdings" w:hint="default"/>
      </w:rPr>
    </w:lvl>
    <w:lvl w:ilvl="6" w:tplc="04190001" w:tentative="1">
      <w:start w:val="1"/>
      <w:numFmt w:val="bullet"/>
      <w:lvlText w:val=""/>
      <w:lvlJc w:val="left"/>
      <w:pPr>
        <w:tabs>
          <w:tab w:val="num" w:pos="4510"/>
        </w:tabs>
        <w:ind w:left="4510" w:hanging="360"/>
      </w:pPr>
      <w:rPr>
        <w:rFonts w:ascii="Symbol" w:hAnsi="Symbol" w:hint="default"/>
      </w:rPr>
    </w:lvl>
    <w:lvl w:ilvl="7" w:tplc="04190003" w:tentative="1">
      <w:start w:val="1"/>
      <w:numFmt w:val="bullet"/>
      <w:lvlText w:val="o"/>
      <w:lvlJc w:val="left"/>
      <w:pPr>
        <w:tabs>
          <w:tab w:val="num" w:pos="5230"/>
        </w:tabs>
        <w:ind w:left="5230" w:hanging="360"/>
      </w:pPr>
      <w:rPr>
        <w:rFonts w:ascii="Courier New" w:hAnsi="Courier New" w:cs="Courier New" w:hint="default"/>
      </w:rPr>
    </w:lvl>
    <w:lvl w:ilvl="8" w:tplc="04190005" w:tentative="1">
      <w:start w:val="1"/>
      <w:numFmt w:val="bullet"/>
      <w:lvlText w:val=""/>
      <w:lvlJc w:val="left"/>
      <w:pPr>
        <w:tabs>
          <w:tab w:val="num" w:pos="5950"/>
        </w:tabs>
        <w:ind w:left="5950" w:hanging="360"/>
      </w:pPr>
      <w:rPr>
        <w:rFonts w:ascii="Wingdings" w:hAnsi="Wingdings" w:hint="default"/>
      </w:rPr>
    </w:lvl>
  </w:abstractNum>
  <w:abstractNum w:abstractNumId="156">
    <w:nsid w:val="7CDC54E8"/>
    <w:multiLevelType w:val="hybridMultilevel"/>
    <w:tmpl w:val="C396D128"/>
    <w:lvl w:ilvl="0" w:tplc="CA72EB7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7EE74077"/>
    <w:multiLevelType w:val="hybridMultilevel"/>
    <w:tmpl w:val="8EEC67BA"/>
    <w:lvl w:ilvl="0" w:tplc="648A8E64">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7F651474"/>
    <w:multiLevelType w:val="hybridMultilevel"/>
    <w:tmpl w:val="80D842B4"/>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lvlOverride w:ilvl="0">
      <w:startOverride w:val="1"/>
    </w:lvlOverride>
    <w:lvlOverride w:ilvl="1"/>
    <w:lvlOverride w:ilvl="2"/>
    <w:lvlOverride w:ilvl="3"/>
    <w:lvlOverride w:ilvl="4"/>
    <w:lvlOverride w:ilvl="5"/>
    <w:lvlOverride w:ilvl="6"/>
    <w:lvlOverride w:ilvl="7"/>
    <w:lvlOverride w:ilvl="8"/>
  </w:num>
  <w:num w:numId="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1"/>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6"/>
  </w:num>
  <w:num w:numId="37">
    <w:abstractNumId w:val="145"/>
  </w:num>
  <w:num w:numId="3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2"/>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6"/>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3"/>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1"/>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8"/>
  </w:num>
  <w:num w:numId="144">
    <w:abstractNumId w:val="51"/>
  </w:num>
  <w:num w:numId="145">
    <w:abstractNumId w:val="158"/>
  </w:num>
  <w:num w:numId="14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0"/>
  </w:num>
  <w:num w:numId="148">
    <w:abstractNumId w:val="81"/>
  </w:num>
  <w:num w:numId="149">
    <w:abstractNumId w:val="27"/>
  </w:num>
  <w:num w:numId="150">
    <w:abstractNumId w:val="138"/>
  </w:num>
  <w:num w:numId="151">
    <w:abstractNumId w:val="67"/>
  </w:num>
  <w:num w:numId="152">
    <w:abstractNumId w:val="152"/>
  </w:num>
  <w:num w:numId="153">
    <w:abstractNumId w:val="49"/>
  </w:num>
  <w:num w:numId="154">
    <w:abstractNumId w:val="151"/>
  </w:num>
  <w:num w:numId="155">
    <w:abstractNumId w:val="10"/>
  </w:num>
  <w:num w:numId="156">
    <w:abstractNumId w:val="98"/>
  </w:num>
  <w:num w:numId="157">
    <w:abstractNumId w:val="135"/>
  </w:num>
  <w:num w:numId="158">
    <w:abstractNumId w:val="124"/>
  </w:num>
  <w:num w:numId="159">
    <w:abstractNumId w:val="157"/>
  </w:num>
  <w:num w:numId="160">
    <w:abstractNumId w:val="113"/>
  </w:num>
  <w:num w:numId="161">
    <w:abstractNumId w:val="87"/>
  </w:num>
  <w:num w:numId="162">
    <w:abstractNumId w:val="149"/>
  </w:num>
  <w:num w:numId="163">
    <w:abstractNumId w:val="37"/>
  </w:num>
  <w:num w:numId="164">
    <w:abstractNumId w:val="109"/>
  </w:num>
  <w:num w:numId="165">
    <w:abstractNumId w:val="90"/>
  </w:num>
  <w:num w:numId="166">
    <w:abstractNumId w:val="111"/>
  </w:num>
  <w:num w:numId="167">
    <w:abstractNumId w:val="65"/>
  </w:num>
  <w:num w:numId="168">
    <w:abstractNumId w:val="30"/>
  </w:num>
  <w:num w:numId="169">
    <w:abstractNumId w:val="24"/>
  </w:num>
  <w:num w:numId="170">
    <w:abstractNumId w:val="134"/>
  </w:num>
  <w:num w:numId="171">
    <w:abstractNumId w:val="17"/>
  </w:num>
  <w:num w:numId="172">
    <w:abstractNumId w:val="155"/>
  </w:num>
  <w:num w:numId="173">
    <w:abstractNumId w:val="82"/>
  </w:num>
  <w:num w:numId="174">
    <w:abstractNumId w:val="11"/>
  </w:num>
  <w:num w:numId="1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6"/>
  </w:num>
  <w:num w:numId="178">
    <w:abstractNumId w:val="13"/>
  </w:num>
  <w:num w:numId="179">
    <w:abstractNumId w:val="120"/>
  </w:num>
  <w:num w:numId="180">
    <w:abstractNumId w:val="47"/>
  </w:num>
  <w:num w:numId="181">
    <w:abstractNumId w:val="55"/>
  </w:num>
  <w:num w:numId="182">
    <w:abstractNumId w:val="50"/>
  </w:num>
  <w:numIdMacAtCleanup w:val="1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DD23A8"/>
    <w:rsid w:val="00007248"/>
    <w:rsid w:val="0002192D"/>
    <w:rsid w:val="0003153A"/>
    <w:rsid w:val="00031F9B"/>
    <w:rsid w:val="00041C4F"/>
    <w:rsid w:val="00054EEC"/>
    <w:rsid w:val="00060C12"/>
    <w:rsid w:val="00076646"/>
    <w:rsid w:val="000D4BF3"/>
    <w:rsid w:val="00100832"/>
    <w:rsid w:val="00111D3C"/>
    <w:rsid w:val="001236D9"/>
    <w:rsid w:val="00150817"/>
    <w:rsid w:val="00164932"/>
    <w:rsid w:val="00164E95"/>
    <w:rsid w:val="00192581"/>
    <w:rsid w:val="0019742F"/>
    <w:rsid w:val="001A1BC9"/>
    <w:rsid w:val="001C70E4"/>
    <w:rsid w:val="001D7392"/>
    <w:rsid w:val="001F405F"/>
    <w:rsid w:val="00223528"/>
    <w:rsid w:val="00230223"/>
    <w:rsid w:val="002416AB"/>
    <w:rsid w:val="00246D83"/>
    <w:rsid w:val="002665CA"/>
    <w:rsid w:val="002715F0"/>
    <w:rsid w:val="00287334"/>
    <w:rsid w:val="002A614D"/>
    <w:rsid w:val="002B0C4C"/>
    <w:rsid w:val="002C29EA"/>
    <w:rsid w:val="002C7655"/>
    <w:rsid w:val="002D6668"/>
    <w:rsid w:val="00303F02"/>
    <w:rsid w:val="003040A0"/>
    <w:rsid w:val="003353E5"/>
    <w:rsid w:val="00367484"/>
    <w:rsid w:val="003A3154"/>
    <w:rsid w:val="003A34B5"/>
    <w:rsid w:val="003C5AE9"/>
    <w:rsid w:val="003D62A6"/>
    <w:rsid w:val="003D7CA1"/>
    <w:rsid w:val="003F0CF3"/>
    <w:rsid w:val="00403A40"/>
    <w:rsid w:val="004154D5"/>
    <w:rsid w:val="00415564"/>
    <w:rsid w:val="004209A3"/>
    <w:rsid w:val="00433B5D"/>
    <w:rsid w:val="00433BDB"/>
    <w:rsid w:val="00452955"/>
    <w:rsid w:val="00465B52"/>
    <w:rsid w:val="00475E64"/>
    <w:rsid w:val="004A7333"/>
    <w:rsid w:val="004B36EA"/>
    <w:rsid w:val="004E1006"/>
    <w:rsid w:val="0050732F"/>
    <w:rsid w:val="00514CBE"/>
    <w:rsid w:val="00545036"/>
    <w:rsid w:val="005610F0"/>
    <w:rsid w:val="00576827"/>
    <w:rsid w:val="005A52E8"/>
    <w:rsid w:val="005B322E"/>
    <w:rsid w:val="005B5281"/>
    <w:rsid w:val="00645D65"/>
    <w:rsid w:val="00660B12"/>
    <w:rsid w:val="00671802"/>
    <w:rsid w:val="00673F23"/>
    <w:rsid w:val="00696E05"/>
    <w:rsid w:val="006A1A4B"/>
    <w:rsid w:val="006A4B5E"/>
    <w:rsid w:val="006A5FD9"/>
    <w:rsid w:val="006E64FB"/>
    <w:rsid w:val="007067EA"/>
    <w:rsid w:val="00713C6B"/>
    <w:rsid w:val="007211C6"/>
    <w:rsid w:val="00721294"/>
    <w:rsid w:val="007304CC"/>
    <w:rsid w:val="0075380C"/>
    <w:rsid w:val="00763D95"/>
    <w:rsid w:val="00782F25"/>
    <w:rsid w:val="007B6EF1"/>
    <w:rsid w:val="007C7DF1"/>
    <w:rsid w:val="007C7DF6"/>
    <w:rsid w:val="007D4BE6"/>
    <w:rsid w:val="00814ABA"/>
    <w:rsid w:val="00824838"/>
    <w:rsid w:val="008279BB"/>
    <w:rsid w:val="00835FDD"/>
    <w:rsid w:val="00854ACC"/>
    <w:rsid w:val="00870F6E"/>
    <w:rsid w:val="008753CC"/>
    <w:rsid w:val="0089572C"/>
    <w:rsid w:val="00897231"/>
    <w:rsid w:val="008A5943"/>
    <w:rsid w:val="008D2042"/>
    <w:rsid w:val="008F3904"/>
    <w:rsid w:val="009054AC"/>
    <w:rsid w:val="00915351"/>
    <w:rsid w:val="00932F66"/>
    <w:rsid w:val="009423DB"/>
    <w:rsid w:val="009612EF"/>
    <w:rsid w:val="00974059"/>
    <w:rsid w:val="009742DC"/>
    <w:rsid w:val="00981B33"/>
    <w:rsid w:val="0098781A"/>
    <w:rsid w:val="0099004F"/>
    <w:rsid w:val="00991719"/>
    <w:rsid w:val="00992A14"/>
    <w:rsid w:val="009C0F46"/>
    <w:rsid w:val="009D2F5D"/>
    <w:rsid w:val="009E2DD3"/>
    <w:rsid w:val="009F0028"/>
    <w:rsid w:val="00A22D8E"/>
    <w:rsid w:val="00A27A96"/>
    <w:rsid w:val="00A360B1"/>
    <w:rsid w:val="00A405ED"/>
    <w:rsid w:val="00A46B6C"/>
    <w:rsid w:val="00A56EAA"/>
    <w:rsid w:val="00A85AF8"/>
    <w:rsid w:val="00A90D8A"/>
    <w:rsid w:val="00A92D22"/>
    <w:rsid w:val="00AB1D7E"/>
    <w:rsid w:val="00AB264E"/>
    <w:rsid w:val="00AC1A24"/>
    <w:rsid w:val="00AD777C"/>
    <w:rsid w:val="00AE137D"/>
    <w:rsid w:val="00B06556"/>
    <w:rsid w:val="00B471EF"/>
    <w:rsid w:val="00B5158F"/>
    <w:rsid w:val="00B55F74"/>
    <w:rsid w:val="00B57F55"/>
    <w:rsid w:val="00B74635"/>
    <w:rsid w:val="00B81079"/>
    <w:rsid w:val="00B8325E"/>
    <w:rsid w:val="00B83703"/>
    <w:rsid w:val="00B87A07"/>
    <w:rsid w:val="00B908A7"/>
    <w:rsid w:val="00B9488D"/>
    <w:rsid w:val="00BA7A8B"/>
    <w:rsid w:val="00BC4441"/>
    <w:rsid w:val="00BC4ED7"/>
    <w:rsid w:val="00C152C9"/>
    <w:rsid w:val="00C25C90"/>
    <w:rsid w:val="00C43667"/>
    <w:rsid w:val="00C60898"/>
    <w:rsid w:val="00C76033"/>
    <w:rsid w:val="00C80E8A"/>
    <w:rsid w:val="00CA146F"/>
    <w:rsid w:val="00CA4590"/>
    <w:rsid w:val="00CA53F1"/>
    <w:rsid w:val="00CB6AAC"/>
    <w:rsid w:val="00CD7DE9"/>
    <w:rsid w:val="00CE77E8"/>
    <w:rsid w:val="00CF0AB2"/>
    <w:rsid w:val="00CF3AEB"/>
    <w:rsid w:val="00CF4FB5"/>
    <w:rsid w:val="00CF651F"/>
    <w:rsid w:val="00D21B61"/>
    <w:rsid w:val="00D23DF0"/>
    <w:rsid w:val="00D33C90"/>
    <w:rsid w:val="00D4442F"/>
    <w:rsid w:val="00D478AB"/>
    <w:rsid w:val="00D63685"/>
    <w:rsid w:val="00D65251"/>
    <w:rsid w:val="00D8310C"/>
    <w:rsid w:val="00DA7470"/>
    <w:rsid w:val="00DB22E1"/>
    <w:rsid w:val="00DC5783"/>
    <w:rsid w:val="00DD210A"/>
    <w:rsid w:val="00DD23A8"/>
    <w:rsid w:val="00DD6314"/>
    <w:rsid w:val="00DE465F"/>
    <w:rsid w:val="00E0004F"/>
    <w:rsid w:val="00E01FAC"/>
    <w:rsid w:val="00E30E80"/>
    <w:rsid w:val="00E31B6B"/>
    <w:rsid w:val="00E36CB3"/>
    <w:rsid w:val="00E73BA1"/>
    <w:rsid w:val="00E76D04"/>
    <w:rsid w:val="00EA0855"/>
    <w:rsid w:val="00F04600"/>
    <w:rsid w:val="00F0534C"/>
    <w:rsid w:val="00F06139"/>
    <w:rsid w:val="00F06DE7"/>
    <w:rsid w:val="00F10A6E"/>
    <w:rsid w:val="00F57DEF"/>
    <w:rsid w:val="00F57F01"/>
    <w:rsid w:val="00F62DB0"/>
    <w:rsid w:val="00F67067"/>
    <w:rsid w:val="00F8498A"/>
    <w:rsid w:val="00F909FA"/>
    <w:rsid w:val="00F9392F"/>
    <w:rsid w:val="00F9447B"/>
    <w:rsid w:val="00F9501C"/>
    <w:rsid w:val="00F9624F"/>
    <w:rsid w:val="00FA09F0"/>
    <w:rsid w:val="00FB16FA"/>
    <w:rsid w:val="00FB6094"/>
    <w:rsid w:val="00FC082E"/>
    <w:rsid w:val="00FF52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3A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D23A8"/>
    <w:pPr>
      <w:keepNext/>
      <w:outlineLvl w:val="0"/>
    </w:pPr>
    <w:rPr>
      <w:sz w:val="28"/>
    </w:rPr>
  </w:style>
  <w:style w:type="paragraph" w:styleId="2">
    <w:name w:val="heading 2"/>
    <w:basedOn w:val="a"/>
    <w:next w:val="a"/>
    <w:link w:val="20"/>
    <w:unhideWhenUsed/>
    <w:qFormat/>
    <w:rsid w:val="00DD23A8"/>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DD23A8"/>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DD23A8"/>
    <w:pPr>
      <w:keepNext/>
      <w:spacing w:before="240" w:after="60"/>
      <w:outlineLvl w:val="3"/>
    </w:pPr>
    <w:rPr>
      <w:b/>
      <w:bCs/>
      <w:sz w:val="28"/>
      <w:szCs w:val="28"/>
    </w:rPr>
  </w:style>
  <w:style w:type="paragraph" w:styleId="7">
    <w:name w:val="heading 7"/>
    <w:basedOn w:val="a"/>
    <w:next w:val="a"/>
    <w:link w:val="70"/>
    <w:uiPriority w:val="99"/>
    <w:unhideWhenUsed/>
    <w:qFormat/>
    <w:rsid w:val="00DD23A8"/>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23A8"/>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DD23A8"/>
    <w:rPr>
      <w:rFonts w:ascii="Arial" w:eastAsia="Times New Roman" w:hAnsi="Arial" w:cs="Arial"/>
      <w:b/>
      <w:bCs/>
      <w:i/>
      <w:iCs/>
      <w:sz w:val="28"/>
      <w:szCs w:val="28"/>
      <w:lang w:eastAsia="ru-RU"/>
    </w:rPr>
  </w:style>
  <w:style w:type="character" w:customStyle="1" w:styleId="30">
    <w:name w:val="Заголовок 3 Знак"/>
    <w:basedOn w:val="a0"/>
    <w:link w:val="3"/>
    <w:rsid w:val="00DD23A8"/>
    <w:rPr>
      <w:rFonts w:ascii="Arial" w:eastAsia="Times New Roman" w:hAnsi="Arial" w:cs="Arial"/>
      <w:b/>
      <w:bCs/>
      <w:sz w:val="26"/>
      <w:szCs w:val="26"/>
      <w:lang w:eastAsia="ru-RU"/>
    </w:rPr>
  </w:style>
  <w:style w:type="character" w:customStyle="1" w:styleId="40">
    <w:name w:val="Заголовок 4 Знак"/>
    <w:basedOn w:val="a0"/>
    <w:link w:val="4"/>
    <w:semiHidden/>
    <w:rsid w:val="00DD23A8"/>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rsid w:val="00DD23A8"/>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D23A8"/>
    <w:rPr>
      <w:color w:val="0000FF"/>
      <w:u w:val="single"/>
    </w:rPr>
  </w:style>
  <w:style w:type="character" w:styleId="a4">
    <w:name w:val="FollowedHyperlink"/>
    <w:basedOn w:val="a0"/>
    <w:uiPriority w:val="99"/>
    <w:semiHidden/>
    <w:unhideWhenUsed/>
    <w:rsid w:val="00DD23A8"/>
    <w:rPr>
      <w:color w:val="800080"/>
      <w:u w:val="single"/>
    </w:rPr>
  </w:style>
  <w:style w:type="paragraph" w:styleId="a5">
    <w:name w:val="Normal (Web)"/>
    <w:basedOn w:val="a"/>
    <w:uiPriority w:val="99"/>
    <w:unhideWhenUsed/>
    <w:rsid w:val="00DD23A8"/>
    <w:pPr>
      <w:spacing w:before="100" w:beforeAutospacing="1" w:after="100" w:afterAutospacing="1"/>
    </w:pPr>
  </w:style>
  <w:style w:type="paragraph" w:styleId="a6">
    <w:name w:val="header"/>
    <w:basedOn w:val="a"/>
    <w:link w:val="a7"/>
    <w:uiPriority w:val="99"/>
    <w:unhideWhenUsed/>
    <w:rsid w:val="00DD23A8"/>
    <w:pPr>
      <w:tabs>
        <w:tab w:val="center" w:pos="4677"/>
        <w:tab w:val="right" w:pos="9355"/>
      </w:tabs>
    </w:pPr>
  </w:style>
  <w:style w:type="character" w:customStyle="1" w:styleId="a7">
    <w:name w:val="Верхний колонтитул Знак"/>
    <w:basedOn w:val="a0"/>
    <w:link w:val="a6"/>
    <w:uiPriority w:val="99"/>
    <w:rsid w:val="00DD23A8"/>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D23A8"/>
    <w:pPr>
      <w:tabs>
        <w:tab w:val="center" w:pos="4677"/>
        <w:tab w:val="right" w:pos="9355"/>
      </w:tabs>
    </w:pPr>
  </w:style>
  <w:style w:type="character" w:customStyle="1" w:styleId="a9">
    <w:name w:val="Нижний колонтитул Знак"/>
    <w:basedOn w:val="a0"/>
    <w:link w:val="a8"/>
    <w:uiPriority w:val="99"/>
    <w:rsid w:val="00DD23A8"/>
    <w:rPr>
      <w:rFonts w:ascii="Times New Roman" w:eastAsia="Times New Roman" w:hAnsi="Times New Roman" w:cs="Times New Roman"/>
      <w:sz w:val="24"/>
      <w:szCs w:val="24"/>
      <w:lang w:eastAsia="ru-RU"/>
    </w:rPr>
  </w:style>
  <w:style w:type="paragraph" w:styleId="aa">
    <w:name w:val="caption"/>
    <w:basedOn w:val="a"/>
    <w:uiPriority w:val="99"/>
    <w:semiHidden/>
    <w:unhideWhenUsed/>
    <w:qFormat/>
    <w:rsid w:val="00DD23A8"/>
    <w:pPr>
      <w:shd w:val="clear" w:color="auto" w:fill="FFFFFF"/>
      <w:snapToGrid w:val="0"/>
      <w:jc w:val="center"/>
    </w:pPr>
    <w:rPr>
      <w:b/>
      <w:sz w:val="28"/>
      <w:szCs w:val="20"/>
    </w:rPr>
  </w:style>
  <w:style w:type="paragraph" w:styleId="ab">
    <w:name w:val="Title"/>
    <w:basedOn w:val="a"/>
    <w:link w:val="ac"/>
    <w:qFormat/>
    <w:rsid w:val="00DD23A8"/>
    <w:pPr>
      <w:jc w:val="center"/>
    </w:pPr>
    <w:rPr>
      <w:b/>
      <w:sz w:val="32"/>
      <w:szCs w:val="52"/>
    </w:rPr>
  </w:style>
  <w:style w:type="character" w:customStyle="1" w:styleId="ac">
    <w:name w:val="Название Знак"/>
    <w:basedOn w:val="a0"/>
    <w:link w:val="ab"/>
    <w:rsid w:val="00DD23A8"/>
    <w:rPr>
      <w:rFonts w:ascii="Times New Roman" w:eastAsia="Times New Roman" w:hAnsi="Times New Roman" w:cs="Times New Roman"/>
      <w:b/>
      <w:sz w:val="32"/>
      <w:szCs w:val="52"/>
      <w:lang w:eastAsia="ru-RU"/>
    </w:rPr>
  </w:style>
  <w:style w:type="paragraph" w:styleId="ad">
    <w:name w:val="Body Text"/>
    <w:basedOn w:val="a"/>
    <w:link w:val="ae"/>
    <w:uiPriority w:val="99"/>
    <w:semiHidden/>
    <w:unhideWhenUsed/>
    <w:rsid w:val="00DD23A8"/>
    <w:rPr>
      <w:sz w:val="28"/>
      <w:szCs w:val="20"/>
    </w:rPr>
  </w:style>
  <w:style w:type="character" w:customStyle="1" w:styleId="ae">
    <w:name w:val="Основной текст Знак"/>
    <w:basedOn w:val="a0"/>
    <w:link w:val="ad"/>
    <w:uiPriority w:val="99"/>
    <w:semiHidden/>
    <w:rsid w:val="00DD23A8"/>
    <w:rPr>
      <w:rFonts w:ascii="Times New Roman" w:eastAsia="Times New Roman" w:hAnsi="Times New Roman" w:cs="Times New Roman"/>
      <w:sz w:val="28"/>
      <w:szCs w:val="20"/>
      <w:lang w:eastAsia="ru-RU"/>
    </w:rPr>
  </w:style>
  <w:style w:type="paragraph" w:styleId="af">
    <w:name w:val="Body Text Indent"/>
    <w:basedOn w:val="a"/>
    <w:link w:val="af0"/>
    <w:unhideWhenUsed/>
    <w:rsid w:val="00DD23A8"/>
    <w:pPr>
      <w:ind w:left="357" w:firstLine="720"/>
    </w:pPr>
    <w:rPr>
      <w:rFonts w:ascii="Arial" w:hAnsi="Arial"/>
      <w:sz w:val="20"/>
      <w:szCs w:val="20"/>
    </w:rPr>
  </w:style>
  <w:style w:type="character" w:customStyle="1" w:styleId="af0">
    <w:name w:val="Основной текст с отступом Знак"/>
    <w:basedOn w:val="a0"/>
    <w:link w:val="af"/>
    <w:rsid w:val="00DD23A8"/>
    <w:rPr>
      <w:rFonts w:ascii="Arial" w:eastAsia="Times New Roman" w:hAnsi="Arial" w:cs="Times New Roman"/>
      <w:sz w:val="20"/>
      <w:szCs w:val="20"/>
      <w:lang w:eastAsia="ru-RU"/>
    </w:rPr>
  </w:style>
  <w:style w:type="paragraph" w:styleId="31">
    <w:name w:val="Body Text 3"/>
    <w:basedOn w:val="a"/>
    <w:link w:val="32"/>
    <w:uiPriority w:val="99"/>
    <w:semiHidden/>
    <w:unhideWhenUsed/>
    <w:rsid w:val="00DD23A8"/>
    <w:pPr>
      <w:spacing w:after="120"/>
    </w:pPr>
    <w:rPr>
      <w:sz w:val="16"/>
      <w:szCs w:val="16"/>
    </w:rPr>
  </w:style>
  <w:style w:type="character" w:customStyle="1" w:styleId="32">
    <w:name w:val="Основной текст 3 Знак"/>
    <w:basedOn w:val="a0"/>
    <w:link w:val="31"/>
    <w:uiPriority w:val="99"/>
    <w:semiHidden/>
    <w:rsid w:val="00DD23A8"/>
    <w:rPr>
      <w:rFonts w:ascii="Times New Roman" w:eastAsia="Times New Roman" w:hAnsi="Times New Roman" w:cs="Times New Roman"/>
      <w:sz w:val="16"/>
      <w:szCs w:val="16"/>
      <w:lang w:eastAsia="ru-RU"/>
    </w:rPr>
  </w:style>
  <w:style w:type="paragraph" w:styleId="21">
    <w:name w:val="Body Text Indent 2"/>
    <w:basedOn w:val="a"/>
    <w:link w:val="22"/>
    <w:uiPriority w:val="99"/>
    <w:semiHidden/>
    <w:unhideWhenUsed/>
    <w:rsid w:val="00DD23A8"/>
    <w:pPr>
      <w:spacing w:after="120" w:line="480" w:lineRule="auto"/>
      <w:ind w:left="283"/>
    </w:pPr>
  </w:style>
  <w:style w:type="character" w:customStyle="1" w:styleId="22">
    <w:name w:val="Основной текст с отступом 2 Знак"/>
    <w:basedOn w:val="a0"/>
    <w:link w:val="21"/>
    <w:uiPriority w:val="99"/>
    <w:semiHidden/>
    <w:rsid w:val="00DD23A8"/>
    <w:rPr>
      <w:rFonts w:ascii="Times New Roman" w:eastAsia="Times New Roman" w:hAnsi="Times New Roman" w:cs="Times New Roman"/>
      <w:sz w:val="24"/>
      <w:szCs w:val="24"/>
      <w:lang w:eastAsia="ru-RU"/>
    </w:rPr>
  </w:style>
  <w:style w:type="paragraph" w:styleId="33">
    <w:name w:val="Body Text Indent 3"/>
    <w:basedOn w:val="a"/>
    <w:link w:val="34"/>
    <w:unhideWhenUsed/>
    <w:rsid w:val="00DD23A8"/>
    <w:pPr>
      <w:spacing w:after="120"/>
      <w:ind w:left="283"/>
    </w:pPr>
    <w:rPr>
      <w:sz w:val="16"/>
      <w:szCs w:val="16"/>
    </w:rPr>
  </w:style>
  <w:style w:type="character" w:customStyle="1" w:styleId="34">
    <w:name w:val="Основной текст с отступом 3 Знак"/>
    <w:basedOn w:val="a0"/>
    <w:link w:val="33"/>
    <w:rsid w:val="00DD23A8"/>
    <w:rPr>
      <w:rFonts w:ascii="Times New Roman" w:eastAsia="Times New Roman" w:hAnsi="Times New Roman" w:cs="Times New Roman"/>
      <w:sz w:val="16"/>
      <w:szCs w:val="16"/>
      <w:lang w:eastAsia="ru-RU"/>
    </w:rPr>
  </w:style>
  <w:style w:type="paragraph" w:styleId="af1">
    <w:name w:val="Document Map"/>
    <w:basedOn w:val="a"/>
    <w:link w:val="11"/>
    <w:uiPriority w:val="99"/>
    <w:semiHidden/>
    <w:unhideWhenUsed/>
    <w:rsid w:val="00DD23A8"/>
    <w:pPr>
      <w:shd w:val="clear" w:color="auto" w:fill="000080"/>
    </w:pPr>
    <w:rPr>
      <w:rFonts w:ascii="Tahoma" w:hAnsi="Tahoma" w:cs="Tahoma"/>
      <w:sz w:val="28"/>
    </w:rPr>
  </w:style>
  <w:style w:type="character" w:customStyle="1" w:styleId="af2">
    <w:name w:val="Схема документа Знак"/>
    <w:basedOn w:val="a0"/>
    <w:link w:val="af1"/>
    <w:semiHidden/>
    <w:rsid w:val="00DD23A8"/>
    <w:rPr>
      <w:rFonts w:ascii="Tahoma" w:eastAsia="Times New Roman" w:hAnsi="Tahoma" w:cs="Tahoma"/>
      <w:sz w:val="16"/>
      <w:szCs w:val="16"/>
      <w:lang w:eastAsia="ru-RU"/>
    </w:rPr>
  </w:style>
  <w:style w:type="paragraph" w:styleId="af3">
    <w:name w:val="Balloon Text"/>
    <w:basedOn w:val="a"/>
    <w:link w:val="af4"/>
    <w:uiPriority w:val="99"/>
    <w:unhideWhenUsed/>
    <w:rsid w:val="00DD23A8"/>
    <w:rPr>
      <w:rFonts w:ascii="Tahoma" w:hAnsi="Tahoma" w:cs="Tahoma"/>
      <w:sz w:val="16"/>
      <w:szCs w:val="16"/>
    </w:rPr>
  </w:style>
  <w:style w:type="character" w:customStyle="1" w:styleId="af4">
    <w:name w:val="Текст выноски Знак"/>
    <w:basedOn w:val="a0"/>
    <w:link w:val="af3"/>
    <w:uiPriority w:val="99"/>
    <w:rsid w:val="00DD23A8"/>
    <w:rPr>
      <w:rFonts w:ascii="Tahoma" w:eastAsia="Times New Roman" w:hAnsi="Tahoma" w:cs="Tahoma"/>
      <w:sz w:val="16"/>
      <w:szCs w:val="16"/>
      <w:lang w:eastAsia="ru-RU"/>
    </w:rPr>
  </w:style>
  <w:style w:type="paragraph" w:styleId="af5">
    <w:name w:val="No Spacing"/>
    <w:uiPriority w:val="1"/>
    <w:qFormat/>
    <w:rsid w:val="00DD23A8"/>
    <w:pPr>
      <w:spacing w:after="0" w:line="240" w:lineRule="auto"/>
    </w:pPr>
    <w:rPr>
      <w:rFonts w:ascii="Georgia" w:eastAsia="Times New Roman" w:hAnsi="Georgia" w:cs="Times New Roman"/>
      <w:lang w:eastAsia="ru-RU"/>
    </w:rPr>
  </w:style>
  <w:style w:type="paragraph" w:styleId="af6">
    <w:name w:val="List Paragraph"/>
    <w:basedOn w:val="a"/>
    <w:link w:val="af7"/>
    <w:uiPriority w:val="34"/>
    <w:qFormat/>
    <w:rsid w:val="00DD23A8"/>
    <w:pPr>
      <w:ind w:left="708"/>
    </w:pPr>
  </w:style>
  <w:style w:type="paragraph" w:customStyle="1" w:styleId="af8">
    <w:name w:val="Знак"/>
    <w:basedOn w:val="a"/>
    <w:uiPriority w:val="99"/>
    <w:rsid w:val="00DD23A8"/>
    <w:pPr>
      <w:spacing w:after="160" w:line="240" w:lineRule="exact"/>
    </w:pPr>
    <w:rPr>
      <w:rFonts w:ascii="Verdana" w:hAnsi="Verdana"/>
      <w:sz w:val="20"/>
      <w:szCs w:val="20"/>
      <w:lang w:val="en-US" w:eastAsia="en-US"/>
    </w:rPr>
  </w:style>
  <w:style w:type="paragraph" w:customStyle="1" w:styleId="12">
    <w:name w:val="Обычный1"/>
    <w:uiPriority w:val="99"/>
    <w:rsid w:val="00DD23A8"/>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txt">
    <w:name w:val="txt"/>
    <w:basedOn w:val="a"/>
    <w:uiPriority w:val="99"/>
    <w:rsid w:val="00DD23A8"/>
    <w:pPr>
      <w:spacing w:before="100" w:beforeAutospacing="1" w:after="100" w:afterAutospacing="1"/>
      <w:jc w:val="both"/>
    </w:pPr>
    <w:rPr>
      <w:rFonts w:ascii="Verdana" w:hAnsi="Verdana"/>
    </w:rPr>
  </w:style>
  <w:style w:type="paragraph" w:customStyle="1" w:styleId="sajt">
    <w:name w:val="sajt"/>
    <w:basedOn w:val="a"/>
    <w:uiPriority w:val="99"/>
    <w:rsid w:val="00DD23A8"/>
    <w:pPr>
      <w:spacing w:before="100" w:beforeAutospacing="1" w:after="100" w:afterAutospacing="1"/>
    </w:pPr>
  </w:style>
  <w:style w:type="paragraph" w:customStyle="1" w:styleId="doc">
    <w:name w:val="doc"/>
    <w:basedOn w:val="a"/>
    <w:uiPriority w:val="99"/>
    <w:rsid w:val="00DD23A8"/>
    <w:pPr>
      <w:spacing w:before="100" w:beforeAutospacing="1" w:after="100" w:afterAutospacing="1"/>
    </w:pPr>
  </w:style>
  <w:style w:type="paragraph" w:customStyle="1" w:styleId="af9">
    <w:name w:val="Стиль"/>
    <w:rsid w:val="00DD23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3">
    <w:name w:val="Знак2"/>
    <w:basedOn w:val="a"/>
    <w:uiPriority w:val="99"/>
    <w:rsid w:val="00DD23A8"/>
    <w:pPr>
      <w:spacing w:after="160" w:line="240" w:lineRule="exact"/>
    </w:pPr>
    <w:rPr>
      <w:rFonts w:ascii="Verdana" w:hAnsi="Verdana"/>
      <w:sz w:val="20"/>
      <w:szCs w:val="20"/>
      <w:lang w:val="en-US" w:eastAsia="en-US"/>
    </w:rPr>
  </w:style>
  <w:style w:type="paragraph" w:customStyle="1" w:styleId="13">
    <w:name w:val="Знак1"/>
    <w:basedOn w:val="a"/>
    <w:uiPriority w:val="99"/>
    <w:rsid w:val="00DD23A8"/>
    <w:pPr>
      <w:spacing w:after="160" w:line="240" w:lineRule="exact"/>
    </w:pPr>
    <w:rPr>
      <w:rFonts w:ascii="Verdana" w:hAnsi="Verdana"/>
      <w:sz w:val="20"/>
      <w:szCs w:val="20"/>
      <w:lang w:val="en-US" w:eastAsia="en-US"/>
    </w:rPr>
  </w:style>
  <w:style w:type="paragraph" w:customStyle="1" w:styleId="msonormalcxspmiddle">
    <w:name w:val="msonormalcxspmiddle"/>
    <w:basedOn w:val="a"/>
    <w:uiPriority w:val="99"/>
    <w:rsid w:val="00DD23A8"/>
    <w:pPr>
      <w:spacing w:before="100" w:beforeAutospacing="1" w:after="100" w:afterAutospacing="1"/>
    </w:pPr>
  </w:style>
  <w:style w:type="paragraph" w:customStyle="1" w:styleId="14">
    <w:name w:val="Абзац списка1"/>
    <w:basedOn w:val="a"/>
    <w:uiPriority w:val="99"/>
    <w:rsid w:val="00DD23A8"/>
    <w:pPr>
      <w:ind w:left="708"/>
    </w:pPr>
    <w:rPr>
      <w:sz w:val="28"/>
      <w:szCs w:val="28"/>
    </w:rPr>
  </w:style>
  <w:style w:type="character" w:customStyle="1" w:styleId="afa">
    <w:name w:val="Основной текст_"/>
    <w:basedOn w:val="a0"/>
    <w:link w:val="15"/>
    <w:locked/>
    <w:rsid w:val="00DD23A8"/>
    <w:rPr>
      <w:sz w:val="21"/>
      <w:szCs w:val="21"/>
      <w:shd w:val="clear" w:color="auto" w:fill="FFFFFF"/>
    </w:rPr>
  </w:style>
  <w:style w:type="paragraph" w:customStyle="1" w:styleId="15">
    <w:name w:val="Основной текст1"/>
    <w:basedOn w:val="a"/>
    <w:link w:val="afa"/>
    <w:rsid w:val="00DD23A8"/>
    <w:pPr>
      <w:widowControl w:val="0"/>
      <w:shd w:val="clear" w:color="auto" w:fill="FFFFFF"/>
      <w:spacing w:before="60" w:after="60" w:line="0" w:lineRule="atLeast"/>
      <w:ind w:hanging="280"/>
      <w:jc w:val="right"/>
    </w:pPr>
    <w:rPr>
      <w:rFonts w:asciiTheme="minorHAnsi" w:eastAsiaTheme="minorHAnsi" w:hAnsiTheme="minorHAnsi" w:cstheme="minorBidi"/>
      <w:sz w:val="21"/>
      <w:szCs w:val="21"/>
      <w:lang w:eastAsia="en-US"/>
    </w:rPr>
  </w:style>
  <w:style w:type="paragraph" w:customStyle="1" w:styleId="16">
    <w:name w:val="1"/>
    <w:basedOn w:val="a"/>
    <w:rsid w:val="00DD23A8"/>
    <w:pPr>
      <w:spacing w:before="100" w:beforeAutospacing="1" w:after="100" w:afterAutospacing="1"/>
    </w:pPr>
  </w:style>
  <w:style w:type="character" w:customStyle="1" w:styleId="24">
    <w:name w:val="Основной текст (2)_"/>
    <w:basedOn w:val="a0"/>
    <w:link w:val="25"/>
    <w:locked/>
    <w:rsid w:val="00DD23A8"/>
    <w:rPr>
      <w:rFonts w:ascii="Times New Roman" w:eastAsia="Times New Roman" w:hAnsi="Times New Roman" w:cs="Times New Roman"/>
      <w:b/>
      <w:bCs/>
      <w:sz w:val="26"/>
      <w:szCs w:val="26"/>
      <w:shd w:val="clear" w:color="auto" w:fill="FFFFFF"/>
    </w:rPr>
  </w:style>
  <w:style w:type="paragraph" w:customStyle="1" w:styleId="25">
    <w:name w:val="Основной текст (2)"/>
    <w:basedOn w:val="a"/>
    <w:link w:val="24"/>
    <w:rsid w:val="00DD23A8"/>
    <w:pPr>
      <w:widowControl w:val="0"/>
      <w:shd w:val="clear" w:color="auto" w:fill="FFFFFF"/>
      <w:spacing w:after="300" w:line="326" w:lineRule="exact"/>
      <w:jc w:val="center"/>
    </w:pPr>
    <w:rPr>
      <w:b/>
      <w:bCs/>
      <w:sz w:val="26"/>
      <w:szCs w:val="26"/>
      <w:lang w:eastAsia="en-US"/>
    </w:rPr>
  </w:style>
  <w:style w:type="paragraph" w:customStyle="1" w:styleId="41">
    <w:name w:val="Основной текст4"/>
    <w:basedOn w:val="a"/>
    <w:rsid w:val="00DD23A8"/>
    <w:pPr>
      <w:widowControl w:val="0"/>
      <w:shd w:val="clear" w:color="auto" w:fill="FFFFFF"/>
      <w:spacing w:before="300" w:after="180" w:line="0" w:lineRule="atLeast"/>
      <w:jc w:val="center"/>
    </w:pPr>
    <w:rPr>
      <w:color w:val="000000"/>
      <w:sz w:val="27"/>
      <w:szCs w:val="27"/>
    </w:rPr>
  </w:style>
  <w:style w:type="paragraph" w:customStyle="1" w:styleId="Default">
    <w:name w:val="Default"/>
    <w:rsid w:val="00DD23A8"/>
    <w:pPr>
      <w:autoSpaceDE w:val="0"/>
      <w:autoSpaceDN w:val="0"/>
      <w:adjustRightInd w:val="0"/>
      <w:spacing w:after="0" w:line="240" w:lineRule="auto"/>
    </w:pPr>
    <w:rPr>
      <w:rFonts w:ascii="Corbel" w:eastAsia="Times New Roman" w:hAnsi="Corbel" w:cs="Corbel"/>
      <w:color w:val="000000"/>
      <w:sz w:val="24"/>
      <w:szCs w:val="24"/>
      <w:lang w:eastAsia="ru-RU"/>
    </w:rPr>
  </w:style>
  <w:style w:type="paragraph" w:customStyle="1" w:styleId="17">
    <w:name w:val="Знак1 Знак Знак Знак"/>
    <w:basedOn w:val="a"/>
    <w:autoRedefine/>
    <w:uiPriority w:val="99"/>
    <w:rsid w:val="00DD23A8"/>
    <w:pPr>
      <w:spacing w:after="160" w:line="240" w:lineRule="exact"/>
    </w:pPr>
    <w:rPr>
      <w:rFonts w:eastAsia="SimSun"/>
      <w:b/>
      <w:sz w:val="28"/>
      <w:lang w:val="en-US" w:eastAsia="en-US"/>
    </w:rPr>
  </w:style>
  <w:style w:type="paragraph" w:customStyle="1" w:styleId="Style5">
    <w:name w:val="Style5"/>
    <w:basedOn w:val="a"/>
    <w:uiPriority w:val="99"/>
    <w:rsid w:val="00DD23A8"/>
    <w:pPr>
      <w:widowControl w:val="0"/>
      <w:autoSpaceDE w:val="0"/>
      <w:autoSpaceDN w:val="0"/>
      <w:adjustRightInd w:val="0"/>
    </w:pPr>
  </w:style>
  <w:style w:type="paragraph" w:customStyle="1" w:styleId="Style1">
    <w:name w:val="Style1"/>
    <w:basedOn w:val="a"/>
    <w:uiPriority w:val="99"/>
    <w:rsid w:val="00DD23A8"/>
    <w:pPr>
      <w:widowControl w:val="0"/>
      <w:autoSpaceDE w:val="0"/>
      <w:autoSpaceDN w:val="0"/>
      <w:adjustRightInd w:val="0"/>
      <w:spacing w:line="288" w:lineRule="exact"/>
      <w:jc w:val="center"/>
    </w:pPr>
    <w:rPr>
      <w:rFonts w:ascii="Arial" w:hAnsi="Arial" w:cs="Arial"/>
    </w:rPr>
  </w:style>
  <w:style w:type="paragraph" w:customStyle="1" w:styleId="18">
    <w:name w:val="Стиль1"/>
    <w:basedOn w:val="1"/>
    <w:uiPriority w:val="99"/>
    <w:rsid w:val="00DD23A8"/>
    <w:pPr>
      <w:jc w:val="center"/>
      <w:outlineLvl w:val="9"/>
    </w:pPr>
    <w:rPr>
      <w:b/>
      <w:kern w:val="28"/>
      <w:szCs w:val="20"/>
    </w:rPr>
  </w:style>
  <w:style w:type="paragraph" w:customStyle="1" w:styleId="normal">
    <w:name w:val="normal"/>
    <w:uiPriority w:val="99"/>
    <w:rsid w:val="00DD23A8"/>
    <w:pPr>
      <w:widowControl w:val="0"/>
    </w:pPr>
    <w:rPr>
      <w:rFonts w:ascii="Calibri" w:eastAsia="Calibri" w:hAnsi="Calibri" w:cs="Calibri"/>
      <w:color w:val="000000"/>
      <w:lang w:eastAsia="ru-RU"/>
    </w:rPr>
  </w:style>
  <w:style w:type="paragraph" w:customStyle="1" w:styleId="consplusnormal">
    <w:name w:val="consplusnormal"/>
    <w:basedOn w:val="a"/>
    <w:uiPriority w:val="99"/>
    <w:semiHidden/>
    <w:rsid w:val="00DD23A8"/>
    <w:pPr>
      <w:spacing w:before="100" w:beforeAutospacing="1" w:after="100" w:afterAutospacing="1"/>
    </w:pPr>
    <w:rPr>
      <w:rFonts w:eastAsia="Calibri"/>
    </w:rPr>
  </w:style>
  <w:style w:type="paragraph" w:customStyle="1" w:styleId="xl63">
    <w:name w:val="xl63"/>
    <w:basedOn w:val="a"/>
    <w:rsid w:val="00DD23A8"/>
    <w:pPr>
      <w:pBdr>
        <w:top w:val="single" w:sz="4" w:space="0" w:color="ACA899"/>
        <w:left w:val="single" w:sz="4" w:space="0" w:color="ACA899"/>
        <w:bottom w:val="single" w:sz="4" w:space="0" w:color="ACA899"/>
        <w:right w:val="single" w:sz="4" w:space="0" w:color="ACA899"/>
      </w:pBdr>
      <w:shd w:val="clear" w:color="auto" w:fill="ECE9D8"/>
      <w:spacing w:before="100" w:beforeAutospacing="1" w:after="100" w:afterAutospacing="1"/>
    </w:pPr>
    <w:rPr>
      <w:rFonts w:ascii="Tahoma" w:hAnsi="Tahoma" w:cs="Tahoma"/>
      <w:sz w:val="16"/>
      <w:szCs w:val="16"/>
    </w:rPr>
  </w:style>
  <w:style w:type="paragraph" w:customStyle="1" w:styleId="xl64">
    <w:name w:val="xl64"/>
    <w:basedOn w:val="a"/>
    <w:rsid w:val="00DD23A8"/>
    <w:pPr>
      <w:pBdr>
        <w:top w:val="single" w:sz="4" w:space="0" w:color="ACA899"/>
        <w:left w:val="single" w:sz="4" w:space="0" w:color="ACA899"/>
        <w:bottom w:val="single" w:sz="4" w:space="0" w:color="ACA899"/>
        <w:right w:val="single" w:sz="4" w:space="0" w:color="ACA899"/>
      </w:pBdr>
      <w:spacing w:before="100" w:beforeAutospacing="1" w:after="100" w:afterAutospacing="1"/>
    </w:pPr>
    <w:rPr>
      <w:rFonts w:ascii="Tahoma" w:hAnsi="Tahoma" w:cs="Tahoma"/>
      <w:sz w:val="16"/>
      <w:szCs w:val="16"/>
    </w:rPr>
  </w:style>
  <w:style w:type="paragraph" w:customStyle="1" w:styleId="xl65">
    <w:name w:val="xl65"/>
    <w:basedOn w:val="a"/>
    <w:rsid w:val="00DD23A8"/>
    <w:pPr>
      <w:pBdr>
        <w:top w:val="single" w:sz="4" w:space="0" w:color="ACA899"/>
        <w:left w:val="single" w:sz="4" w:space="0" w:color="ACA899"/>
        <w:bottom w:val="single" w:sz="4" w:space="0" w:color="ACA899"/>
        <w:right w:val="single" w:sz="4" w:space="0" w:color="ACA899"/>
      </w:pBdr>
      <w:spacing w:before="100" w:beforeAutospacing="1" w:after="100" w:afterAutospacing="1"/>
      <w:jc w:val="center"/>
    </w:pPr>
    <w:rPr>
      <w:rFonts w:ascii="Tahoma" w:hAnsi="Tahoma" w:cs="Tahoma"/>
      <w:sz w:val="16"/>
      <w:szCs w:val="16"/>
    </w:rPr>
  </w:style>
  <w:style w:type="character" w:customStyle="1" w:styleId="35">
    <w:name w:val="Знак Знак3"/>
    <w:basedOn w:val="a0"/>
    <w:locked/>
    <w:rsid w:val="00DD23A8"/>
    <w:rPr>
      <w:rFonts w:ascii="Bookman Old Style" w:hAnsi="Bookman Old Style" w:hint="default"/>
      <w:sz w:val="24"/>
      <w:szCs w:val="24"/>
      <w:lang w:val="ru-RU" w:eastAsia="ru-RU" w:bidi="ar-SA"/>
    </w:rPr>
  </w:style>
  <w:style w:type="character" w:customStyle="1" w:styleId="11">
    <w:name w:val="Схема документа Знак1"/>
    <w:basedOn w:val="a0"/>
    <w:link w:val="af1"/>
    <w:uiPriority w:val="99"/>
    <w:semiHidden/>
    <w:locked/>
    <w:rsid w:val="00DD23A8"/>
    <w:rPr>
      <w:rFonts w:ascii="Tahoma" w:eastAsia="Times New Roman" w:hAnsi="Tahoma" w:cs="Tahoma"/>
      <w:sz w:val="28"/>
      <w:szCs w:val="24"/>
      <w:shd w:val="clear" w:color="auto" w:fill="000080"/>
      <w:lang w:eastAsia="ru-RU"/>
    </w:rPr>
  </w:style>
  <w:style w:type="character" w:customStyle="1" w:styleId="b-serp-url">
    <w:name w:val="b-serp-url"/>
    <w:basedOn w:val="a0"/>
    <w:rsid w:val="00DD23A8"/>
  </w:style>
  <w:style w:type="character" w:customStyle="1" w:styleId="b-serp-urlitem">
    <w:name w:val="b-serp-url__item"/>
    <w:basedOn w:val="a0"/>
    <w:rsid w:val="00DD23A8"/>
  </w:style>
  <w:style w:type="character" w:customStyle="1" w:styleId="2pt">
    <w:name w:val="Основной текст + Интервал 2 pt"/>
    <w:basedOn w:val="afa"/>
    <w:rsid w:val="00DD23A8"/>
    <w:rPr>
      <w:rFonts w:ascii="Times New Roman" w:eastAsia="Times New Roman" w:hAnsi="Times New Roman" w:cs="Times New Roman" w:hint="default"/>
      <w:b w:val="0"/>
      <w:bCs w:val="0"/>
      <w:i w:val="0"/>
      <w:iCs w:val="0"/>
      <w:smallCaps w:val="0"/>
      <w:strike w:val="0"/>
      <w:dstrike w:val="0"/>
      <w:color w:val="000000"/>
      <w:spacing w:val="40"/>
      <w:w w:val="100"/>
      <w:position w:val="0"/>
      <w:sz w:val="27"/>
      <w:szCs w:val="27"/>
      <w:u w:val="none"/>
      <w:effect w:val="none"/>
      <w:lang w:val="ru-RU"/>
    </w:rPr>
  </w:style>
  <w:style w:type="character" w:customStyle="1" w:styleId="36">
    <w:name w:val="Основной текст3"/>
    <w:basedOn w:val="afa"/>
    <w:rsid w:val="00DD23A8"/>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lang w:val="ru-RU"/>
    </w:rPr>
  </w:style>
  <w:style w:type="character" w:customStyle="1" w:styleId="afb">
    <w:name w:val="Подпись к таблице_"/>
    <w:basedOn w:val="a0"/>
    <w:rsid w:val="00DD23A8"/>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afc">
    <w:name w:val="Подпись к таблице"/>
    <w:basedOn w:val="afb"/>
    <w:rsid w:val="00DD23A8"/>
    <w:rPr>
      <w:color w:val="000000"/>
      <w:spacing w:val="0"/>
      <w:w w:val="100"/>
      <w:position w:val="0"/>
      <w:u w:val="single"/>
      <w:lang w:val="ru-RU"/>
    </w:rPr>
  </w:style>
  <w:style w:type="character" w:customStyle="1" w:styleId="130">
    <w:name w:val="Основной текст + 13"/>
    <w:aliases w:val="5 pt"/>
    <w:basedOn w:val="afa"/>
    <w:rsid w:val="00DD23A8"/>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7pt">
    <w:name w:val="Основной текст + 7 pt"/>
    <w:basedOn w:val="afa"/>
    <w:rsid w:val="00DD23A8"/>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rPr>
  </w:style>
  <w:style w:type="character" w:customStyle="1" w:styleId="26">
    <w:name w:val="Основной текст2"/>
    <w:basedOn w:val="afa"/>
    <w:rsid w:val="00DD23A8"/>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ru-RU"/>
    </w:rPr>
  </w:style>
  <w:style w:type="character" w:customStyle="1" w:styleId="afd">
    <w:name w:val="Основной текст + Курсив"/>
    <w:basedOn w:val="afa"/>
    <w:rsid w:val="00DD23A8"/>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rPr>
  </w:style>
  <w:style w:type="character" w:customStyle="1" w:styleId="titlemain1">
    <w:name w:val="titlemain1"/>
    <w:basedOn w:val="a0"/>
    <w:rsid w:val="00DD23A8"/>
    <w:rPr>
      <w:rFonts w:ascii="Arial" w:hAnsi="Arial" w:cs="Arial" w:hint="default"/>
      <w:b/>
      <w:bCs/>
      <w:color w:val="660066"/>
      <w:sz w:val="24"/>
      <w:szCs w:val="24"/>
    </w:rPr>
  </w:style>
  <w:style w:type="character" w:customStyle="1" w:styleId="titlemain">
    <w:name w:val="titlemain"/>
    <w:basedOn w:val="a0"/>
    <w:rsid w:val="00DD23A8"/>
  </w:style>
  <w:style w:type="character" w:customStyle="1" w:styleId="titlemain21">
    <w:name w:val="titlemain21"/>
    <w:basedOn w:val="a0"/>
    <w:rsid w:val="00DD23A8"/>
    <w:rPr>
      <w:rFonts w:ascii="Arial" w:hAnsi="Arial" w:cs="Arial" w:hint="default"/>
      <w:b/>
      <w:bCs/>
      <w:color w:val="660066"/>
      <w:sz w:val="18"/>
      <w:szCs w:val="18"/>
    </w:rPr>
  </w:style>
  <w:style w:type="character" w:customStyle="1" w:styleId="titlemain2">
    <w:name w:val="titlemain2"/>
    <w:basedOn w:val="a0"/>
    <w:rsid w:val="00DD23A8"/>
  </w:style>
  <w:style w:type="character" w:customStyle="1" w:styleId="FontStyle48">
    <w:name w:val="Font Style48"/>
    <w:basedOn w:val="a0"/>
    <w:rsid w:val="00DD23A8"/>
    <w:rPr>
      <w:rFonts w:ascii="Times New Roman" w:hAnsi="Times New Roman" w:cs="Times New Roman" w:hint="default"/>
      <w:b/>
      <w:bCs/>
      <w:sz w:val="22"/>
      <w:szCs w:val="22"/>
    </w:rPr>
  </w:style>
  <w:style w:type="character" w:customStyle="1" w:styleId="apple-converted-space">
    <w:name w:val="apple-converted-space"/>
    <w:basedOn w:val="a0"/>
    <w:rsid w:val="00DD23A8"/>
  </w:style>
  <w:style w:type="character" w:customStyle="1" w:styleId="FontStyle56">
    <w:name w:val="Font Style56"/>
    <w:basedOn w:val="a0"/>
    <w:uiPriority w:val="99"/>
    <w:rsid w:val="00DD23A8"/>
    <w:rPr>
      <w:rFonts w:ascii="Arial" w:hAnsi="Arial" w:cs="Arial" w:hint="default"/>
      <w:b/>
      <w:bCs/>
      <w:sz w:val="24"/>
      <w:szCs w:val="24"/>
    </w:rPr>
  </w:style>
  <w:style w:type="table" w:styleId="afe">
    <w:name w:val="Table Grid"/>
    <w:basedOn w:val="a1"/>
    <w:uiPriority w:val="59"/>
    <w:rsid w:val="00DD23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DD23A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9">
    <w:name w:val="Стиль таблицы1"/>
    <w:basedOn w:val="afe"/>
    <w:rsid w:val="00DD2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basedOn w:val="a0"/>
    <w:qFormat/>
    <w:rsid w:val="00DD23A8"/>
    <w:rPr>
      <w:b/>
      <w:bCs/>
    </w:rPr>
  </w:style>
  <w:style w:type="numbering" w:customStyle="1" w:styleId="1-">
    <w:name w:val="1-я"/>
    <w:rsid w:val="00DD23A8"/>
    <w:pPr>
      <w:numPr>
        <w:numId w:val="143"/>
      </w:numPr>
    </w:pPr>
  </w:style>
  <w:style w:type="paragraph" w:customStyle="1" w:styleId="37">
    <w:name w:val="Знак3"/>
    <w:basedOn w:val="a"/>
    <w:rsid w:val="00B81079"/>
    <w:pPr>
      <w:spacing w:after="160" w:line="240" w:lineRule="exact"/>
    </w:pPr>
    <w:rPr>
      <w:rFonts w:ascii="Verdana" w:hAnsi="Verdana"/>
      <w:sz w:val="20"/>
      <w:szCs w:val="20"/>
      <w:lang w:val="en-US" w:eastAsia="en-US"/>
    </w:rPr>
  </w:style>
  <w:style w:type="paragraph" w:customStyle="1" w:styleId="aff0">
    <w:name w:val="a"/>
    <w:basedOn w:val="a"/>
    <w:rsid w:val="007C7DF1"/>
    <w:pPr>
      <w:spacing w:before="100" w:beforeAutospacing="1" w:after="100" w:afterAutospacing="1"/>
    </w:pPr>
  </w:style>
  <w:style w:type="paragraph" w:customStyle="1" w:styleId="msolistparagraph0">
    <w:name w:val="msolistparagraph"/>
    <w:basedOn w:val="a"/>
    <w:rsid w:val="007C7DF1"/>
    <w:pPr>
      <w:spacing w:before="100" w:beforeAutospacing="1" w:after="100" w:afterAutospacing="1"/>
    </w:pPr>
  </w:style>
  <w:style w:type="character" w:customStyle="1" w:styleId="novosti">
    <w:name w:val="novosti"/>
    <w:basedOn w:val="a0"/>
    <w:rsid w:val="007C7DF1"/>
  </w:style>
  <w:style w:type="character" w:customStyle="1" w:styleId="Sylfaen135pt">
    <w:name w:val="Основной текст + Sylfaen;13;5 pt;Курсив"/>
    <w:basedOn w:val="afa"/>
    <w:rsid w:val="00E73BA1"/>
    <w:rPr>
      <w:rFonts w:ascii="Sylfaen" w:eastAsia="Sylfaen" w:hAnsi="Sylfaen" w:cs="Sylfaen"/>
      <w:b w:val="0"/>
      <w:bCs w:val="0"/>
      <w:i/>
      <w:iCs/>
      <w:smallCaps w:val="0"/>
      <w:strike w:val="0"/>
      <w:color w:val="000000"/>
      <w:spacing w:val="0"/>
      <w:w w:val="100"/>
      <w:position w:val="0"/>
      <w:sz w:val="27"/>
      <w:szCs w:val="27"/>
      <w:u w:val="none"/>
    </w:rPr>
  </w:style>
  <w:style w:type="character" w:customStyle="1" w:styleId="135pt">
    <w:name w:val="Основной текст + 13;5 pt;Полужирный"/>
    <w:basedOn w:val="afa"/>
    <w:rsid w:val="00E73BA1"/>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numbering" w:customStyle="1" w:styleId="1a">
    <w:name w:val="Нет списка1"/>
    <w:next w:val="a2"/>
    <w:uiPriority w:val="99"/>
    <w:semiHidden/>
    <w:unhideWhenUsed/>
    <w:rsid w:val="00CF4FB5"/>
  </w:style>
  <w:style w:type="numbering" w:customStyle="1" w:styleId="27">
    <w:name w:val="Нет списка2"/>
    <w:next w:val="a2"/>
    <w:uiPriority w:val="99"/>
    <w:semiHidden/>
    <w:unhideWhenUsed/>
    <w:rsid w:val="00CF4FB5"/>
  </w:style>
  <w:style w:type="numbering" w:customStyle="1" w:styleId="38">
    <w:name w:val="Нет списка3"/>
    <w:next w:val="a2"/>
    <w:uiPriority w:val="99"/>
    <w:semiHidden/>
    <w:unhideWhenUsed/>
    <w:rsid w:val="00CF4FB5"/>
  </w:style>
  <w:style w:type="numbering" w:customStyle="1" w:styleId="110">
    <w:name w:val="Нет списка11"/>
    <w:next w:val="a2"/>
    <w:semiHidden/>
    <w:rsid w:val="00CF4FB5"/>
  </w:style>
  <w:style w:type="numbering" w:customStyle="1" w:styleId="42">
    <w:name w:val="Нет списка4"/>
    <w:next w:val="a2"/>
    <w:uiPriority w:val="99"/>
    <w:semiHidden/>
    <w:unhideWhenUsed/>
    <w:rsid w:val="00CF4FB5"/>
  </w:style>
  <w:style w:type="numbering" w:customStyle="1" w:styleId="5">
    <w:name w:val="Нет списка5"/>
    <w:next w:val="a2"/>
    <w:uiPriority w:val="99"/>
    <w:semiHidden/>
    <w:unhideWhenUsed/>
    <w:rsid w:val="00CF4FB5"/>
  </w:style>
  <w:style w:type="table" w:customStyle="1" w:styleId="1b">
    <w:name w:val="Сетка таблицы1"/>
    <w:basedOn w:val="a1"/>
    <w:next w:val="afe"/>
    <w:uiPriority w:val="59"/>
    <w:rsid w:val="00CF4F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Абзац списка Знак"/>
    <w:link w:val="af6"/>
    <w:uiPriority w:val="34"/>
    <w:locked/>
    <w:rsid w:val="00CF4FB5"/>
    <w:rPr>
      <w:rFonts w:ascii="Times New Roman" w:eastAsia="Times New Roman" w:hAnsi="Times New Roman" w:cs="Times New Roman"/>
      <w:sz w:val="24"/>
      <w:szCs w:val="24"/>
      <w:lang w:eastAsia="ru-RU"/>
    </w:rPr>
  </w:style>
  <w:style w:type="paragraph" w:customStyle="1" w:styleId="xl66">
    <w:name w:val="xl66"/>
    <w:basedOn w:val="a"/>
    <w:rsid w:val="00F93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F93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F9392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a"/>
    <w:rsid w:val="00F9392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F9392F"/>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
    <w:rsid w:val="00F9392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2">
    <w:name w:val="xl72"/>
    <w:basedOn w:val="a"/>
    <w:rsid w:val="00F9392F"/>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3">
    <w:name w:val="xl73"/>
    <w:basedOn w:val="a"/>
    <w:rsid w:val="00F9392F"/>
    <w:pPr>
      <w:pBdr>
        <w:top w:val="single" w:sz="4" w:space="0" w:color="auto"/>
        <w:left w:val="single" w:sz="4" w:space="0" w:color="auto"/>
        <w:right w:val="single" w:sz="4" w:space="0" w:color="auto"/>
      </w:pBdr>
      <w:spacing w:before="100" w:beforeAutospacing="1" w:after="100" w:afterAutospacing="1"/>
    </w:pPr>
  </w:style>
  <w:style w:type="paragraph" w:customStyle="1" w:styleId="xl74">
    <w:name w:val="xl74"/>
    <w:basedOn w:val="a"/>
    <w:rsid w:val="00F9392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5">
    <w:name w:val="xl75"/>
    <w:basedOn w:val="a"/>
    <w:rsid w:val="00F9392F"/>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6">
    <w:name w:val="xl76"/>
    <w:basedOn w:val="a"/>
    <w:rsid w:val="00F9392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F9392F"/>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pPr>
  </w:style>
  <w:style w:type="paragraph" w:customStyle="1" w:styleId="xl78">
    <w:name w:val="xl78"/>
    <w:basedOn w:val="a"/>
    <w:rsid w:val="00F9392F"/>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79">
    <w:name w:val="xl79"/>
    <w:basedOn w:val="a"/>
    <w:rsid w:val="00F9392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80">
    <w:name w:val="xl80"/>
    <w:basedOn w:val="a"/>
    <w:rsid w:val="00F9392F"/>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pPr>
  </w:style>
  <w:style w:type="paragraph" w:customStyle="1" w:styleId="xl81">
    <w:name w:val="xl81"/>
    <w:basedOn w:val="a"/>
    <w:rsid w:val="00F9392F"/>
    <w:pPr>
      <w:pBdr>
        <w:top w:val="single" w:sz="4" w:space="0" w:color="auto"/>
        <w:left w:val="single" w:sz="4" w:space="0" w:color="auto"/>
        <w:right w:val="single" w:sz="4" w:space="0" w:color="auto"/>
      </w:pBdr>
      <w:shd w:val="clear" w:color="000000" w:fill="92D050"/>
      <w:spacing w:before="100" w:beforeAutospacing="1" w:after="100" w:afterAutospacing="1"/>
    </w:pPr>
  </w:style>
  <w:style w:type="paragraph" w:customStyle="1" w:styleId="xl82">
    <w:name w:val="xl82"/>
    <w:basedOn w:val="a"/>
    <w:rsid w:val="00F9392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83">
    <w:name w:val="xl83"/>
    <w:basedOn w:val="a"/>
    <w:rsid w:val="00F939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84">
    <w:name w:val="xl84"/>
    <w:basedOn w:val="a"/>
    <w:rsid w:val="00F9392F"/>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style>
  <w:style w:type="paragraph" w:customStyle="1" w:styleId="xl85">
    <w:name w:val="xl85"/>
    <w:basedOn w:val="a"/>
    <w:rsid w:val="00F9392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style>
  <w:style w:type="paragraph" w:customStyle="1" w:styleId="xl86">
    <w:name w:val="xl86"/>
    <w:basedOn w:val="a"/>
    <w:rsid w:val="00F9392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F9392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F9392F"/>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F9392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F9392F"/>
    <w:pPr>
      <w:pBdr>
        <w:top w:val="single" w:sz="8" w:space="0" w:color="auto"/>
        <w:left w:val="single" w:sz="4" w:space="0" w:color="auto"/>
        <w:right w:val="single" w:sz="4" w:space="0" w:color="auto"/>
      </w:pBdr>
      <w:shd w:val="clear" w:color="000000" w:fill="FFFF00"/>
      <w:spacing w:before="100" w:beforeAutospacing="1" w:after="100" w:afterAutospacing="1"/>
      <w:textAlignment w:val="center"/>
    </w:pPr>
  </w:style>
  <w:style w:type="paragraph" w:customStyle="1" w:styleId="xl91">
    <w:name w:val="xl91"/>
    <w:basedOn w:val="a"/>
    <w:rsid w:val="00F9392F"/>
    <w:pPr>
      <w:pBdr>
        <w:left w:val="single" w:sz="4" w:space="0" w:color="auto"/>
        <w:right w:val="single" w:sz="4" w:space="0" w:color="auto"/>
      </w:pBdr>
      <w:shd w:val="clear" w:color="000000" w:fill="FFFF00"/>
      <w:spacing w:before="100" w:beforeAutospacing="1" w:after="100" w:afterAutospacing="1"/>
      <w:textAlignment w:val="center"/>
    </w:pPr>
  </w:style>
  <w:style w:type="paragraph" w:customStyle="1" w:styleId="xl92">
    <w:name w:val="xl92"/>
    <w:basedOn w:val="a"/>
    <w:rsid w:val="00F9392F"/>
    <w:pPr>
      <w:pBdr>
        <w:left w:val="single" w:sz="4" w:space="0" w:color="auto"/>
        <w:bottom w:val="single" w:sz="8" w:space="0" w:color="auto"/>
        <w:right w:val="single" w:sz="4" w:space="0" w:color="auto"/>
      </w:pBdr>
      <w:shd w:val="clear" w:color="000000" w:fill="FFFF00"/>
      <w:spacing w:before="100" w:beforeAutospacing="1" w:after="100" w:afterAutospacing="1"/>
      <w:textAlignment w:val="center"/>
    </w:pPr>
  </w:style>
  <w:style w:type="character" w:customStyle="1" w:styleId="1c">
    <w:name w:val="Заголовок №1_"/>
    <w:basedOn w:val="a0"/>
    <w:link w:val="1d"/>
    <w:rsid w:val="001236D9"/>
    <w:rPr>
      <w:rFonts w:ascii="Times New Roman" w:eastAsia="Times New Roman" w:hAnsi="Times New Roman" w:cs="Times New Roman"/>
      <w:b/>
      <w:bCs/>
      <w:sz w:val="27"/>
      <w:szCs w:val="27"/>
      <w:shd w:val="clear" w:color="auto" w:fill="FFFFFF"/>
    </w:rPr>
  </w:style>
  <w:style w:type="paragraph" w:customStyle="1" w:styleId="1d">
    <w:name w:val="Заголовок №1"/>
    <w:basedOn w:val="a"/>
    <w:link w:val="1c"/>
    <w:rsid w:val="001236D9"/>
    <w:pPr>
      <w:widowControl w:val="0"/>
      <w:shd w:val="clear" w:color="auto" w:fill="FFFFFF"/>
      <w:spacing w:after="600" w:line="322" w:lineRule="exact"/>
      <w:jc w:val="center"/>
      <w:outlineLvl w:val="0"/>
    </w:pPr>
    <w:rPr>
      <w:b/>
      <w:bCs/>
      <w:sz w:val="27"/>
      <w:szCs w:val="27"/>
      <w:lang w:eastAsia="en-US"/>
    </w:rPr>
  </w:style>
</w:styles>
</file>

<file path=word/webSettings.xml><?xml version="1.0" encoding="utf-8"?>
<w:webSettings xmlns:r="http://schemas.openxmlformats.org/officeDocument/2006/relationships" xmlns:w="http://schemas.openxmlformats.org/wordprocessingml/2006/main">
  <w:divs>
    <w:div w:id="1670019113">
      <w:bodyDiv w:val="1"/>
      <w:marLeft w:val="0"/>
      <w:marRight w:val="0"/>
      <w:marTop w:val="0"/>
      <w:marBottom w:val="0"/>
      <w:divBdr>
        <w:top w:val="none" w:sz="0" w:space="0" w:color="auto"/>
        <w:left w:val="none" w:sz="0" w:space="0" w:color="auto"/>
        <w:bottom w:val="none" w:sz="0" w:space="0" w:color="auto"/>
        <w:right w:val="none" w:sz="0" w:space="0" w:color="auto"/>
      </w:divBdr>
    </w:div>
    <w:div w:id="212657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7" Type="http://schemas.openxmlformats.org/officeDocument/2006/relationships/endnotes" Target="endnotes.xml"/><Relationship Id="rId12" Type="http://schemas.openxmlformats.org/officeDocument/2006/relationships/hyperlink" Target="http://rospsy.ru/node/2245"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user/fedyanina-anna-evgenevna"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hyperlink" Target="http://www.vashpsixolog.ru/psychodiagnostic-school-psychologist/69-diagnosis-emotional-and-the-personal-sphere/190-scale-of-self-charles-spielberger-hanin" TargetMode="Externa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82;&#1080;&#1089;&#1086;&#1095;&#1082;&#1072;\Desktop\&#1086;&#1090;&#1095;&#1077;&#1090;%20&#1053;&#1086;&#1074;&#1080;&#1095;&#1082;&#1086;&#1074;&#1072;%202017-2018\&#1076;&#1080;&#1072;&#1075;&#1088;&#1072;&#1084;&#1084;&#1072;.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6;&#1090;&#1095;&#1077;&#1090;%20&#1053;&#1086;&#1074;&#1080;&#1095;&#1082;&#1086;&#1074;&#1072;%202014-2015\&#1051;&#1080;&#1089;&#1090;%20Microsoft%20Office%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91;&#1095;&#1077;&#1085;&#1080;&#1082;\Desktop\&#1087;&#1091;&#1073;&#1083;&#1080;&#1095;&#1085;&#1099;&#1081;%20&#1076;&#1086;&#1082;&#1083;&#1072;&#1076;\&#1076;&#1080;&#1072;&#1075;&#1088;&#1072;&#1084;&#1084;&#1099;.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3.xml.rels><?xml version="1.0" encoding="UTF-8" standalone="yes"?>
<Relationships xmlns="http://schemas.openxmlformats.org/package/2006/relationships"><Relationship Id="rId1" Type="http://schemas.openxmlformats.org/officeDocument/2006/relationships/oleObject" Target="file:///H:\&#1086;&#1090;&#1095;&#1077;&#1090;%20&#1053;&#1086;&#1074;&#1080;&#1095;&#1082;&#1086;&#1074;&#1072;%202014-2015\&#1051;&#1080;&#1089;&#1090;%20Microsoft%20Office%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82;&#1080;&#1089;&#1086;&#1095;&#1082;&#1072;\Desktop\&#1086;&#1090;&#1095;&#1077;&#1090;%20&#1053;&#1086;&#1074;&#1080;&#1095;&#1082;&#1086;&#1074;&#1072;%202017-2018\&#1076;&#1080;&#1072;&#1075;&#1088;&#1072;&#1084;&#1084;&#1072;.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82;&#1080;&#1089;&#1086;&#1095;&#1082;&#1072;\Desktop\&#1086;&#1090;&#1095;&#1077;&#1090;%20&#1053;&#1086;&#1074;&#1080;&#1095;&#1082;&#1086;&#1074;&#1072;%202017-2018\&#1076;&#1080;&#1072;&#1075;&#1088;&#1072;&#1084;&#1084;&#1072;.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82;&#1080;&#1089;&#1086;&#1095;&#1082;&#1072;\Desktop\&#1086;&#1090;&#1095;&#1077;&#1090;%20&#1053;&#1086;&#1074;&#1080;&#1095;&#1082;&#1086;&#1074;&#1072;%202017-2018\&#1076;&#1080;&#1072;&#1075;&#1088;&#1072;&#1084;&#1084;&#1072;.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82;&#1080;&#1089;&#1086;&#1095;&#1082;&#1072;\Desktop\&#1086;&#1090;&#1095;&#1077;&#1090;%20&#1053;&#1086;&#1074;&#1080;&#1095;&#1082;&#1086;&#1074;&#1072;%202017-2018\&#1076;&#1080;&#1072;&#1075;&#1088;&#1072;&#1084;&#1084;&#1072;.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82;&#1080;&#1089;&#1086;&#1095;&#1082;&#1072;\Desktop\&#1086;&#1090;&#1095;&#1077;&#1090;%20&#1053;&#1086;&#1074;&#1080;&#1095;&#1082;&#1086;&#1074;&#1072;%202017-2018\&#1076;&#1080;&#1072;&#1075;&#1088;&#1072;&#1084;&#1084;&#1072;.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82;&#1080;&#1089;&#1086;&#1095;&#1082;&#1072;\Desktop\&#1086;&#1090;&#1095;&#1077;&#1090;%20&#1053;&#1086;&#1074;&#1080;&#1095;&#1082;&#1086;&#1074;&#1072;%202017-2018\&#1076;&#1080;&#1072;&#1075;&#1088;&#1072;&#1084;&#1084;&#107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endParaRPr lang="ru-RU"/>
          </a:p>
        </c:rich>
      </c:tx>
    </c:title>
    <c:plotArea>
      <c:layout>
        <c:manualLayout>
          <c:layoutTarget val="inner"/>
          <c:xMode val="edge"/>
          <c:yMode val="edge"/>
          <c:x val="2.5462962962963048E-2"/>
          <c:y val="0.41620078740157485"/>
          <c:w val="0.94907407407407673"/>
          <c:h val="0.50170932305566251"/>
        </c:manualLayout>
      </c:layout>
      <c:barChart>
        <c:barDir val="col"/>
        <c:grouping val="clustered"/>
        <c:ser>
          <c:idx val="0"/>
          <c:order val="0"/>
          <c:tx>
            <c:strRef>
              <c:f>Лист1!$B$1</c:f>
              <c:strCache>
                <c:ptCount val="1"/>
                <c:pt idx="0">
                  <c:v>Кол-во детей с хроническими заболеваниями 1-4 классы</c:v>
                </c:pt>
              </c:strCache>
            </c:strRef>
          </c:tx>
          <c:cat>
            <c:strRef>
              <c:f>Лист1!$A$2:$A$9</c:f>
              <c:strCache>
                <c:ptCount val="8"/>
                <c:pt idx="0">
                  <c:v>2010-2011</c:v>
                </c:pt>
                <c:pt idx="1">
                  <c:v>2011-2012</c:v>
                </c:pt>
                <c:pt idx="2">
                  <c:v>2012-2013</c:v>
                </c:pt>
                <c:pt idx="3">
                  <c:v>2013-2014</c:v>
                </c:pt>
                <c:pt idx="4">
                  <c:v>2014-2015</c:v>
                </c:pt>
                <c:pt idx="5">
                  <c:v>2015-2016</c:v>
                </c:pt>
                <c:pt idx="6">
                  <c:v>2016-2017</c:v>
                </c:pt>
                <c:pt idx="7">
                  <c:v>2017-2018</c:v>
                </c:pt>
              </c:strCache>
            </c:strRef>
          </c:cat>
          <c:val>
            <c:numRef>
              <c:f>Лист1!$B$2:$B$9</c:f>
              <c:numCache>
                <c:formatCode>General</c:formatCode>
                <c:ptCount val="8"/>
                <c:pt idx="0">
                  <c:v>6</c:v>
                </c:pt>
                <c:pt idx="1">
                  <c:v>6</c:v>
                </c:pt>
                <c:pt idx="2">
                  <c:v>2</c:v>
                </c:pt>
                <c:pt idx="3">
                  <c:v>1</c:v>
                </c:pt>
                <c:pt idx="4">
                  <c:v>5</c:v>
                </c:pt>
                <c:pt idx="5">
                  <c:v>4</c:v>
                </c:pt>
                <c:pt idx="6">
                  <c:v>2</c:v>
                </c:pt>
                <c:pt idx="7">
                  <c:v>3</c:v>
                </c:pt>
              </c:numCache>
            </c:numRef>
          </c:val>
        </c:ser>
        <c:ser>
          <c:idx val="1"/>
          <c:order val="1"/>
          <c:tx>
            <c:strRef>
              <c:f>Лист1!$C$1</c:f>
              <c:strCache>
                <c:ptCount val="1"/>
                <c:pt idx="0">
                  <c:v>Кол-во детей с хроническими заболеваниями 5-9 классы</c:v>
                </c:pt>
              </c:strCache>
            </c:strRef>
          </c:tx>
          <c:cat>
            <c:strRef>
              <c:f>Лист1!$A$2:$A$9</c:f>
              <c:strCache>
                <c:ptCount val="8"/>
                <c:pt idx="0">
                  <c:v>2010-2011</c:v>
                </c:pt>
                <c:pt idx="1">
                  <c:v>2011-2012</c:v>
                </c:pt>
                <c:pt idx="2">
                  <c:v>2012-2013</c:v>
                </c:pt>
                <c:pt idx="3">
                  <c:v>2013-2014</c:v>
                </c:pt>
                <c:pt idx="4">
                  <c:v>2014-2015</c:v>
                </c:pt>
                <c:pt idx="5">
                  <c:v>2015-2016</c:v>
                </c:pt>
                <c:pt idx="6">
                  <c:v>2016-2017</c:v>
                </c:pt>
                <c:pt idx="7">
                  <c:v>2017-2018</c:v>
                </c:pt>
              </c:strCache>
            </c:strRef>
          </c:cat>
          <c:val>
            <c:numRef>
              <c:f>Лист1!$C$2:$C$9</c:f>
              <c:numCache>
                <c:formatCode>General</c:formatCode>
                <c:ptCount val="8"/>
                <c:pt idx="0">
                  <c:v>9</c:v>
                </c:pt>
                <c:pt idx="1">
                  <c:v>6</c:v>
                </c:pt>
                <c:pt idx="2">
                  <c:v>5</c:v>
                </c:pt>
                <c:pt idx="3">
                  <c:v>4</c:v>
                </c:pt>
                <c:pt idx="4">
                  <c:v>2</c:v>
                </c:pt>
                <c:pt idx="5">
                  <c:v>6</c:v>
                </c:pt>
                <c:pt idx="6">
                  <c:v>4</c:v>
                </c:pt>
                <c:pt idx="7">
                  <c:v>5</c:v>
                </c:pt>
              </c:numCache>
            </c:numRef>
          </c:val>
        </c:ser>
        <c:ser>
          <c:idx val="2"/>
          <c:order val="2"/>
          <c:tx>
            <c:strRef>
              <c:f>Лист1!$D$1</c:f>
              <c:strCache>
                <c:ptCount val="1"/>
                <c:pt idx="0">
                  <c:v>Кол-во детей с хроническими заболеваниями 10-11 классы</c:v>
                </c:pt>
              </c:strCache>
            </c:strRef>
          </c:tx>
          <c:cat>
            <c:strRef>
              <c:f>Лист1!$A$2:$A$9</c:f>
              <c:strCache>
                <c:ptCount val="8"/>
                <c:pt idx="0">
                  <c:v>2010-2011</c:v>
                </c:pt>
                <c:pt idx="1">
                  <c:v>2011-2012</c:v>
                </c:pt>
                <c:pt idx="2">
                  <c:v>2012-2013</c:v>
                </c:pt>
                <c:pt idx="3">
                  <c:v>2013-2014</c:v>
                </c:pt>
                <c:pt idx="4">
                  <c:v>2014-2015</c:v>
                </c:pt>
                <c:pt idx="5">
                  <c:v>2015-2016</c:v>
                </c:pt>
                <c:pt idx="6">
                  <c:v>2016-2017</c:v>
                </c:pt>
                <c:pt idx="7">
                  <c:v>2017-2018</c:v>
                </c:pt>
              </c:strCache>
            </c:strRef>
          </c:cat>
          <c:val>
            <c:numRef>
              <c:f>Лист1!$D$2:$D$9</c:f>
              <c:numCache>
                <c:formatCode>General</c:formatCode>
                <c:ptCount val="8"/>
                <c:pt idx="0">
                  <c:v>7</c:v>
                </c:pt>
                <c:pt idx="1">
                  <c:v>3</c:v>
                </c:pt>
                <c:pt idx="2">
                  <c:v>4</c:v>
                </c:pt>
                <c:pt idx="3">
                  <c:v>2</c:v>
                </c:pt>
                <c:pt idx="4">
                  <c:v>4</c:v>
                </c:pt>
                <c:pt idx="5">
                  <c:v>2</c:v>
                </c:pt>
                <c:pt idx="6">
                  <c:v>2</c:v>
                </c:pt>
                <c:pt idx="7">
                  <c:v>1</c:v>
                </c:pt>
              </c:numCache>
            </c:numRef>
          </c:val>
        </c:ser>
        <c:dLbls>
          <c:showVal val="1"/>
        </c:dLbls>
        <c:overlap val="-25"/>
        <c:axId val="180107520"/>
        <c:axId val="180756480"/>
      </c:barChart>
      <c:catAx>
        <c:axId val="180107520"/>
        <c:scaling>
          <c:orientation val="minMax"/>
        </c:scaling>
        <c:axPos val="b"/>
        <c:majorTickMark val="none"/>
        <c:tickLblPos val="nextTo"/>
        <c:crossAx val="180756480"/>
        <c:crosses val="autoZero"/>
        <c:auto val="1"/>
        <c:lblAlgn val="ctr"/>
        <c:lblOffset val="100"/>
      </c:catAx>
      <c:valAx>
        <c:axId val="180756480"/>
        <c:scaling>
          <c:orientation val="minMax"/>
        </c:scaling>
        <c:delete val="1"/>
        <c:axPos val="l"/>
        <c:numFmt formatCode="General" sourceLinked="1"/>
        <c:tickLblPos val="none"/>
        <c:crossAx val="180107520"/>
        <c:crosses val="autoZero"/>
        <c:crossBetween val="between"/>
      </c:valAx>
    </c:plotArea>
    <c:legend>
      <c:legendPos val="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Лист1!$D$7</c:f>
              <c:strCache>
                <c:ptCount val="1"/>
                <c:pt idx="0">
                  <c:v>2017-2018(10А)</c:v>
                </c:pt>
              </c:strCache>
            </c:strRef>
          </c:cat>
          <c:val>
            <c:numRef>
              <c:f>Лист1!$E$7</c:f>
              <c:numCache>
                <c:formatCode>0%</c:formatCode>
                <c:ptCount val="1"/>
                <c:pt idx="0">
                  <c:v>0.82000000000000062</c:v>
                </c:pt>
              </c:numCache>
            </c:numRef>
          </c:val>
        </c:ser>
        <c:axId val="185424128"/>
        <c:axId val="185434112"/>
      </c:barChart>
      <c:catAx>
        <c:axId val="185424128"/>
        <c:scaling>
          <c:orientation val="minMax"/>
        </c:scaling>
        <c:axPos val="b"/>
        <c:tickLblPos val="nextTo"/>
        <c:crossAx val="185434112"/>
        <c:crosses val="autoZero"/>
        <c:auto val="1"/>
        <c:lblAlgn val="ctr"/>
        <c:lblOffset val="100"/>
      </c:catAx>
      <c:valAx>
        <c:axId val="185434112"/>
        <c:scaling>
          <c:orientation val="minMax"/>
        </c:scaling>
        <c:axPos val="l"/>
        <c:majorGridlines/>
        <c:numFmt formatCode="0%" sourceLinked="1"/>
        <c:tickLblPos val="nextTo"/>
        <c:crossAx val="185424128"/>
        <c:crosses val="autoZero"/>
        <c:crossBetween val="between"/>
      </c:valAx>
    </c:plotArea>
    <c:legend>
      <c:legendPos val="r"/>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ИЗО!$B$1</c:f>
              <c:strCache>
                <c:ptCount val="1"/>
                <c:pt idx="0">
                  <c:v>1 четверть</c:v>
                </c:pt>
              </c:strCache>
            </c:strRef>
          </c:tx>
          <c:dLbls>
            <c:showVal val="1"/>
          </c:dLbls>
          <c:cat>
            <c:strRef>
              <c:f>ИЗО!$A$17:$A$20</c:f>
              <c:strCache>
                <c:ptCount val="4"/>
                <c:pt idx="0">
                  <c:v>5А   </c:v>
                </c:pt>
                <c:pt idx="1">
                  <c:v>5Б   </c:v>
                </c:pt>
                <c:pt idx="2">
                  <c:v>5В   </c:v>
                </c:pt>
                <c:pt idx="3">
                  <c:v>5Г   </c:v>
                </c:pt>
              </c:strCache>
            </c:strRef>
          </c:cat>
          <c:val>
            <c:numRef>
              <c:f>ИЗО!$B$17:$B$20</c:f>
              <c:numCache>
                <c:formatCode>General</c:formatCode>
                <c:ptCount val="4"/>
                <c:pt idx="0">
                  <c:v>87.5</c:v>
                </c:pt>
                <c:pt idx="1">
                  <c:v>100</c:v>
                </c:pt>
                <c:pt idx="2">
                  <c:v>100</c:v>
                </c:pt>
                <c:pt idx="3">
                  <c:v>100</c:v>
                </c:pt>
              </c:numCache>
            </c:numRef>
          </c:val>
        </c:ser>
        <c:ser>
          <c:idx val="1"/>
          <c:order val="1"/>
          <c:tx>
            <c:strRef>
              <c:f>ИЗО!$C$1</c:f>
              <c:strCache>
                <c:ptCount val="1"/>
                <c:pt idx="0">
                  <c:v>2 четверть</c:v>
                </c:pt>
              </c:strCache>
            </c:strRef>
          </c:tx>
          <c:dLbls>
            <c:showVal val="1"/>
          </c:dLbls>
          <c:cat>
            <c:strRef>
              <c:f>ИЗО!$A$17:$A$20</c:f>
              <c:strCache>
                <c:ptCount val="4"/>
                <c:pt idx="0">
                  <c:v>5А   </c:v>
                </c:pt>
                <c:pt idx="1">
                  <c:v>5Б   </c:v>
                </c:pt>
                <c:pt idx="2">
                  <c:v>5В   </c:v>
                </c:pt>
                <c:pt idx="3">
                  <c:v>5Г   </c:v>
                </c:pt>
              </c:strCache>
            </c:strRef>
          </c:cat>
          <c:val>
            <c:numRef>
              <c:f>ИЗО!$C$17:$C$20</c:f>
              <c:numCache>
                <c:formatCode>General</c:formatCode>
                <c:ptCount val="4"/>
                <c:pt idx="0">
                  <c:v>100</c:v>
                </c:pt>
                <c:pt idx="1">
                  <c:v>100</c:v>
                </c:pt>
                <c:pt idx="2">
                  <c:v>100</c:v>
                </c:pt>
                <c:pt idx="3">
                  <c:v>100</c:v>
                </c:pt>
              </c:numCache>
            </c:numRef>
          </c:val>
        </c:ser>
        <c:ser>
          <c:idx val="2"/>
          <c:order val="2"/>
          <c:tx>
            <c:strRef>
              <c:f>ИЗО!$D$1</c:f>
              <c:strCache>
                <c:ptCount val="1"/>
                <c:pt idx="0">
                  <c:v>3 четверть</c:v>
                </c:pt>
              </c:strCache>
            </c:strRef>
          </c:tx>
          <c:dLbls>
            <c:showVal val="1"/>
          </c:dLbls>
          <c:cat>
            <c:strRef>
              <c:f>ИЗО!$A$17:$A$20</c:f>
              <c:strCache>
                <c:ptCount val="4"/>
                <c:pt idx="0">
                  <c:v>5А   </c:v>
                </c:pt>
                <c:pt idx="1">
                  <c:v>5Б   </c:v>
                </c:pt>
                <c:pt idx="2">
                  <c:v>5В   </c:v>
                </c:pt>
                <c:pt idx="3">
                  <c:v>5Г   </c:v>
                </c:pt>
              </c:strCache>
            </c:strRef>
          </c:cat>
          <c:val>
            <c:numRef>
              <c:f>ИЗО!$D$17:$D$20</c:f>
              <c:numCache>
                <c:formatCode>General</c:formatCode>
                <c:ptCount val="4"/>
                <c:pt idx="0">
                  <c:v>100</c:v>
                </c:pt>
                <c:pt idx="1">
                  <c:v>100</c:v>
                </c:pt>
                <c:pt idx="2">
                  <c:v>100</c:v>
                </c:pt>
                <c:pt idx="3">
                  <c:v>100</c:v>
                </c:pt>
              </c:numCache>
            </c:numRef>
          </c:val>
        </c:ser>
        <c:ser>
          <c:idx val="3"/>
          <c:order val="3"/>
          <c:tx>
            <c:strRef>
              <c:f>ИЗО!$E$1</c:f>
              <c:strCache>
                <c:ptCount val="1"/>
                <c:pt idx="0">
                  <c:v>4 четверть</c:v>
                </c:pt>
              </c:strCache>
            </c:strRef>
          </c:tx>
          <c:dLbls>
            <c:showVal val="1"/>
          </c:dLbls>
          <c:cat>
            <c:strRef>
              <c:f>ИЗО!$A$17:$A$20</c:f>
              <c:strCache>
                <c:ptCount val="4"/>
                <c:pt idx="0">
                  <c:v>5А   </c:v>
                </c:pt>
                <c:pt idx="1">
                  <c:v>5Б   </c:v>
                </c:pt>
                <c:pt idx="2">
                  <c:v>5В   </c:v>
                </c:pt>
                <c:pt idx="3">
                  <c:v>5Г   </c:v>
                </c:pt>
              </c:strCache>
            </c:strRef>
          </c:cat>
          <c:val>
            <c:numRef>
              <c:f>ИЗО!$E$17:$E$20</c:f>
              <c:numCache>
                <c:formatCode>General</c:formatCode>
                <c:ptCount val="4"/>
                <c:pt idx="0">
                  <c:v>100</c:v>
                </c:pt>
                <c:pt idx="1">
                  <c:v>100</c:v>
                </c:pt>
                <c:pt idx="2">
                  <c:v>100</c:v>
                </c:pt>
                <c:pt idx="3">
                  <c:v>100</c:v>
                </c:pt>
              </c:numCache>
            </c:numRef>
          </c:val>
        </c:ser>
        <c:ser>
          <c:idx val="4"/>
          <c:order val="4"/>
          <c:tx>
            <c:strRef>
              <c:f>ИЗО!$F$1</c:f>
              <c:strCache>
                <c:ptCount val="1"/>
                <c:pt idx="0">
                  <c:v>итог</c:v>
                </c:pt>
              </c:strCache>
            </c:strRef>
          </c:tx>
          <c:dLbls>
            <c:showVal val="1"/>
          </c:dLbls>
          <c:cat>
            <c:strRef>
              <c:f>ИЗО!$A$17:$A$20</c:f>
              <c:strCache>
                <c:ptCount val="4"/>
                <c:pt idx="0">
                  <c:v>5А   </c:v>
                </c:pt>
                <c:pt idx="1">
                  <c:v>5Б   </c:v>
                </c:pt>
                <c:pt idx="2">
                  <c:v>5В   </c:v>
                </c:pt>
                <c:pt idx="3">
                  <c:v>5Г   </c:v>
                </c:pt>
              </c:strCache>
            </c:strRef>
          </c:cat>
          <c:val>
            <c:numRef>
              <c:f>ИЗО!$F$17:$F$20</c:f>
              <c:numCache>
                <c:formatCode>General</c:formatCode>
                <c:ptCount val="4"/>
                <c:pt idx="0">
                  <c:v>100</c:v>
                </c:pt>
                <c:pt idx="1">
                  <c:v>100</c:v>
                </c:pt>
                <c:pt idx="2">
                  <c:v>100</c:v>
                </c:pt>
                <c:pt idx="3">
                  <c:v>100</c:v>
                </c:pt>
              </c:numCache>
            </c:numRef>
          </c:val>
        </c:ser>
        <c:shape val="box"/>
        <c:axId val="185489280"/>
        <c:axId val="185490816"/>
        <c:axId val="0"/>
      </c:bar3DChart>
      <c:catAx>
        <c:axId val="185489280"/>
        <c:scaling>
          <c:orientation val="minMax"/>
        </c:scaling>
        <c:axPos val="b"/>
        <c:tickLblPos val="nextTo"/>
        <c:txPr>
          <a:bodyPr/>
          <a:lstStyle/>
          <a:p>
            <a:pPr>
              <a:defRPr sz="1400" b="1" i="0" baseline="0"/>
            </a:pPr>
            <a:endParaRPr lang="ru-RU"/>
          </a:p>
        </c:txPr>
        <c:crossAx val="185490816"/>
        <c:crosses val="autoZero"/>
        <c:auto val="1"/>
        <c:lblAlgn val="ctr"/>
        <c:lblOffset val="100"/>
      </c:catAx>
      <c:valAx>
        <c:axId val="185490816"/>
        <c:scaling>
          <c:orientation val="minMax"/>
        </c:scaling>
        <c:axPos val="l"/>
        <c:majorGridlines/>
        <c:numFmt formatCode="General" sourceLinked="1"/>
        <c:tickLblPos val="nextTo"/>
        <c:txPr>
          <a:bodyPr/>
          <a:lstStyle/>
          <a:p>
            <a:pPr>
              <a:defRPr sz="1200" b="1" i="0" baseline="0"/>
            </a:pPr>
            <a:endParaRPr lang="ru-RU"/>
          </a:p>
        </c:txPr>
        <c:crossAx val="185489280"/>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ИЗО!$B$1</c:f>
              <c:strCache>
                <c:ptCount val="1"/>
                <c:pt idx="0">
                  <c:v>1 четверть</c:v>
                </c:pt>
              </c:strCache>
            </c:strRef>
          </c:tx>
          <c:dLbls>
            <c:showVal val="1"/>
          </c:dLbls>
          <c:cat>
            <c:strRef>
              <c:f>ИЗО!$A$21:$A$25</c:f>
              <c:strCache>
                <c:ptCount val="5"/>
                <c:pt idx="0">
                  <c:v>6А   </c:v>
                </c:pt>
                <c:pt idx="1">
                  <c:v>6Б   </c:v>
                </c:pt>
                <c:pt idx="2">
                  <c:v>6В   </c:v>
                </c:pt>
                <c:pt idx="3">
                  <c:v>6Г   </c:v>
                </c:pt>
                <c:pt idx="4">
                  <c:v>6Д   </c:v>
                </c:pt>
              </c:strCache>
            </c:strRef>
          </c:cat>
          <c:val>
            <c:numRef>
              <c:f>ИЗО!$B$21:$B$25</c:f>
              <c:numCache>
                <c:formatCode>General</c:formatCode>
                <c:ptCount val="5"/>
                <c:pt idx="0">
                  <c:v>96</c:v>
                </c:pt>
                <c:pt idx="1">
                  <c:v>100</c:v>
                </c:pt>
                <c:pt idx="2">
                  <c:v>100</c:v>
                </c:pt>
                <c:pt idx="3">
                  <c:v>100</c:v>
                </c:pt>
                <c:pt idx="4">
                  <c:v>96</c:v>
                </c:pt>
              </c:numCache>
            </c:numRef>
          </c:val>
        </c:ser>
        <c:ser>
          <c:idx val="1"/>
          <c:order val="1"/>
          <c:tx>
            <c:strRef>
              <c:f>ИЗО!$C$1</c:f>
              <c:strCache>
                <c:ptCount val="1"/>
                <c:pt idx="0">
                  <c:v>2 четверть</c:v>
                </c:pt>
              </c:strCache>
            </c:strRef>
          </c:tx>
          <c:dLbls>
            <c:showVal val="1"/>
          </c:dLbls>
          <c:cat>
            <c:strRef>
              <c:f>ИЗО!$A$21:$A$25</c:f>
              <c:strCache>
                <c:ptCount val="5"/>
                <c:pt idx="0">
                  <c:v>6А   </c:v>
                </c:pt>
                <c:pt idx="1">
                  <c:v>6Б   </c:v>
                </c:pt>
                <c:pt idx="2">
                  <c:v>6В   </c:v>
                </c:pt>
                <c:pt idx="3">
                  <c:v>6Г   </c:v>
                </c:pt>
                <c:pt idx="4">
                  <c:v>6Д   </c:v>
                </c:pt>
              </c:strCache>
            </c:strRef>
          </c:cat>
          <c:val>
            <c:numRef>
              <c:f>ИЗО!$C$21:$C$25</c:f>
              <c:numCache>
                <c:formatCode>General</c:formatCode>
                <c:ptCount val="5"/>
                <c:pt idx="0">
                  <c:v>100</c:v>
                </c:pt>
                <c:pt idx="1">
                  <c:v>100</c:v>
                </c:pt>
                <c:pt idx="2">
                  <c:v>100</c:v>
                </c:pt>
                <c:pt idx="3">
                  <c:v>82.6</c:v>
                </c:pt>
                <c:pt idx="4">
                  <c:v>100</c:v>
                </c:pt>
              </c:numCache>
            </c:numRef>
          </c:val>
        </c:ser>
        <c:ser>
          <c:idx val="2"/>
          <c:order val="2"/>
          <c:tx>
            <c:strRef>
              <c:f>ИЗО!$D$1</c:f>
              <c:strCache>
                <c:ptCount val="1"/>
                <c:pt idx="0">
                  <c:v>3 четверть</c:v>
                </c:pt>
              </c:strCache>
            </c:strRef>
          </c:tx>
          <c:dLbls>
            <c:showVal val="1"/>
          </c:dLbls>
          <c:cat>
            <c:strRef>
              <c:f>ИЗО!$A$21:$A$25</c:f>
              <c:strCache>
                <c:ptCount val="5"/>
                <c:pt idx="0">
                  <c:v>6А   </c:v>
                </c:pt>
                <c:pt idx="1">
                  <c:v>6Б   </c:v>
                </c:pt>
                <c:pt idx="2">
                  <c:v>6В   </c:v>
                </c:pt>
                <c:pt idx="3">
                  <c:v>6Г   </c:v>
                </c:pt>
                <c:pt idx="4">
                  <c:v>6Д   </c:v>
                </c:pt>
              </c:strCache>
            </c:strRef>
          </c:cat>
          <c:val>
            <c:numRef>
              <c:f>ИЗО!$D$21:$D$25</c:f>
              <c:numCache>
                <c:formatCode>General</c:formatCode>
                <c:ptCount val="5"/>
                <c:pt idx="0">
                  <c:v>100</c:v>
                </c:pt>
                <c:pt idx="1">
                  <c:v>100</c:v>
                </c:pt>
                <c:pt idx="2">
                  <c:v>100</c:v>
                </c:pt>
                <c:pt idx="3">
                  <c:v>95.7</c:v>
                </c:pt>
                <c:pt idx="4">
                  <c:v>100</c:v>
                </c:pt>
              </c:numCache>
            </c:numRef>
          </c:val>
        </c:ser>
        <c:ser>
          <c:idx val="3"/>
          <c:order val="3"/>
          <c:tx>
            <c:strRef>
              <c:f>ИЗО!$E$1</c:f>
              <c:strCache>
                <c:ptCount val="1"/>
                <c:pt idx="0">
                  <c:v>4 четверть</c:v>
                </c:pt>
              </c:strCache>
            </c:strRef>
          </c:tx>
          <c:dLbls>
            <c:showVal val="1"/>
          </c:dLbls>
          <c:cat>
            <c:strRef>
              <c:f>ИЗО!$A$21:$A$25</c:f>
              <c:strCache>
                <c:ptCount val="5"/>
                <c:pt idx="0">
                  <c:v>6А   </c:v>
                </c:pt>
                <c:pt idx="1">
                  <c:v>6Б   </c:v>
                </c:pt>
                <c:pt idx="2">
                  <c:v>6В   </c:v>
                </c:pt>
                <c:pt idx="3">
                  <c:v>6Г   </c:v>
                </c:pt>
                <c:pt idx="4">
                  <c:v>6Д   </c:v>
                </c:pt>
              </c:strCache>
            </c:strRef>
          </c:cat>
          <c:val>
            <c:numRef>
              <c:f>ИЗО!$E$21:$E$25</c:f>
              <c:numCache>
                <c:formatCode>General</c:formatCode>
                <c:ptCount val="5"/>
                <c:pt idx="0">
                  <c:v>100</c:v>
                </c:pt>
                <c:pt idx="1">
                  <c:v>100</c:v>
                </c:pt>
                <c:pt idx="2">
                  <c:v>100</c:v>
                </c:pt>
                <c:pt idx="3">
                  <c:v>83.3</c:v>
                </c:pt>
                <c:pt idx="4">
                  <c:v>100</c:v>
                </c:pt>
              </c:numCache>
            </c:numRef>
          </c:val>
        </c:ser>
        <c:ser>
          <c:idx val="4"/>
          <c:order val="4"/>
          <c:tx>
            <c:strRef>
              <c:f>ИЗО!$F$1</c:f>
              <c:strCache>
                <c:ptCount val="1"/>
                <c:pt idx="0">
                  <c:v>итог</c:v>
                </c:pt>
              </c:strCache>
            </c:strRef>
          </c:tx>
          <c:dLbls>
            <c:showVal val="1"/>
          </c:dLbls>
          <c:cat>
            <c:strRef>
              <c:f>ИЗО!$A$21:$A$25</c:f>
              <c:strCache>
                <c:ptCount val="5"/>
                <c:pt idx="0">
                  <c:v>6А   </c:v>
                </c:pt>
                <c:pt idx="1">
                  <c:v>6Б   </c:v>
                </c:pt>
                <c:pt idx="2">
                  <c:v>6В   </c:v>
                </c:pt>
                <c:pt idx="3">
                  <c:v>6Г   </c:v>
                </c:pt>
                <c:pt idx="4">
                  <c:v>6Д   </c:v>
                </c:pt>
              </c:strCache>
            </c:strRef>
          </c:cat>
          <c:val>
            <c:numRef>
              <c:f>ИЗО!$F$21:$F$25</c:f>
              <c:numCache>
                <c:formatCode>General</c:formatCode>
                <c:ptCount val="5"/>
                <c:pt idx="0">
                  <c:v>100</c:v>
                </c:pt>
                <c:pt idx="1">
                  <c:v>100</c:v>
                </c:pt>
                <c:pt idx="2">
                  <c:v>100</c:v>
                </c:pt>
                <c:pt idx="3">
                  <c:v>83.3</c:v>
                </c:pt>
                <c:pt idx="4">
                  <c:v>100</c:v>
                </c:pt>
              </c:numCache>
            </c:numRef>
          </c:val>
        </c:ser>
        <c:shape val="box"/>
        <c:axId val="185348480"/>
        <c:axId val="185350016"/>
        <c:axId val="0"/>
      </c:bar3DChart>
      <c:catAx>
        <c:axId val="185348480"/>
        <c:scaling>
          <c:orientation val="minMax"/>
        </c:scaling>
        <c:axPos val="b"/>
        <c:tickLblPos val="nextTo"/>
        <c:txPr>
          <a:bodyPr/>
          <a:lstStyle/>
          <a:p>
            <a:pPr>
              <a:defRPr sz="1400" b="1" i="0" baseline="0"/>
            </a:pPr>
            <a:endParaRPr lang="ru-RU"/>
          </a:p>
        </c:txPr>
        <c:crossAx val="185350016"/>
        <c:crosses val="autoZero"/>
        <c:auto val="1"/>
        <c:lblAlgn val="ctr"/>
        <c:lblOffset val="100"/>
      </c:catAx>
      <c:valAx>
        <c:axId val="185350016"/>
        <c:scaling>
          <c:orientation val="minMax"/>
        </c:scaling>
        <c:axPos val="l"/>
        <c:majorGridlines/>
        <c:numFmt formatCode="General" sourceLinked="1"/>
        <c:tickLblPos val="nextTo"/>
        <c:txPr>
          <a:bodyPr/>
          <a:lstStyle/>
          <a:p>
            <a:pPr>
              <a:defRPr sz="1200" b="1" i="0" baseline="0"/>
            </a:pPr>
            <a:endParaRPr lang="ru-RU"/>
          </a:p>
        </c:txPr>
        <c:crossAx val="185348480"/>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ИЗО!$B$1</c:f>
              <c:strCache>
                <c:ptCount val="1"/>
                <c:pt idx="0">
                  <c:v>1 четверть</c:v>
                </c:pt>
              </c:strCache>
            </c:strRef>
          </c:tx>
          <c:dLbls>
            <c:showVal val="1"/>
          </c:dLbls>
          <c:cat>
            <c:strRef>
              <c:f>ИЗО!$A$26:$A$29</c:f>
              <c:strCache>
                <c:ptCount val="4"/>
                <c:pt idx="0">
                  <c:v>7А  </c:v>
                </c:pt>
                <c:pt idx="1">
                  <c:v>7Б </c:v>
                </c:pt>
                <c:pt idx="2">
                  <c:v>7В  </c:v>
                </c:pt>
                <c:pt idx="3">
                  <c:v>7Г  </c:v>
                </c:pt>
              </c:strCache>
            </c:strRef>
          </c:cat>
          <c:val>
            <c:numRef>
              <c:f>ИЗО!$B$26:$B$29</c:f>
              <c:numCache>
                <c:formatCode>General</c:formatCode>
                <c:ptCount val="4"/>
                <c:pt idx="0">
                  <c:v>92.6</c:v>
                </c:pt>
                <c:pt idx="1">
                  <c:v>100</c:v>
                </c:pt>
                <c:pt idx="2">
                  <c:v>100</c:v>
                </c:pt>
                <c:pt idx="3">
                  <c:v>84</c:v>
                </c:pt>
              </c:numCache>
            </c:numRef>
          </c:val>
        </c:ser>
        <c:ser>
          <c:idx val="1"/>
          <c:order val="1"/>
          <c:tx>
            <c:strRef>
              <c:f>ИЗО!$C$1</c:f>
              <c:strCache>
                <c:ptCount val="1"/>
                <c:pt idx="0">
                  <c:v>2 четверть</c:v>
                </c:pt>
              </c:strCache>
            </c:strRef>
          </c:tx>
          <c:dLbls>
            <c:showVal val="1"/>
          </c:dLbls>
          <c:cat>
            <c:strRef>
              <c:f>ИЗО!$A$26:$A$29</c:f>
              <c:strCache>
                <c:ptCount val="4"/>
                <c:pt idx="0">
                  <c:v>7А  </c:v>
                </c:pt>
                <c:pt idx="1">
                  <c:v>7Б </c:v>
                </c:pt>
                <c:pt idx="2">
                  <c:v>7В  </c:v>
                </c:pt>
                <c:pt idx="3">
                  <c:v>7Г  </c:v>
                </c:pt>
              </c:strCache>
            </c:strRef>
          </c:cat>
          <c:val>
            <c:numRef>
              <c:f>ИЗО!$C$26:$C$29</c:f>
              <c:numCache>
                <c:formatCode>General</c:formatCode>
                <c:ptCount val="4"/>
                <c:pt idx="0">
                  <c:v>96.2</c:v>
                </c:pt>
                <c:pt idx="1">
                  <c:v>88.9</c:v>
                </c:pt>
                <c:pt idx="2">
                  <c:v>96.4</c:v>
                </c:pt>
                <c:pt idx="3">
                  <c:v>84</c:v>
                </c:pt>
              </c:numCache>
            </c:numRef>
          </c:val>
        </c:ser>
        <c:ser>
          <c:idx val="2"/>
          <c:order val="2"/>
          <c:tx>
            <c:strRef>
              <c:f>ИЗО!$D$1</c:f>
              <c:strCache>
                <c:ptCount val="1"/>
                <c:pt idx="0">
                  <c:v>3 четверть</c:v>
                </c:pt>
              </c:strCache>
            </c:strRef>
          </c:tx>
          <c:dLbls>
            <c:showVal val="1"/>
          </c:dLbls>
          <c:cat>
            <c:strRef>
              <c:f>ИЗО!$A$26:$A$29</c:f>
              <c:strCache>
                <c:ptCount val="4"/>
                <c:pt idx="0">
                  <c:v>7А  </c:v>
                </c:pt>
                <c:pt idx="1">
                  <c:v>7Б </c:v>
                </c:pt>
                <c:pt idx="2">
                  <c:v>7В  </c:v>
                </c:pt>
                <c:pt idx="3">
                  <c:v>7Г  </c:v>
                </c:pt>
              </c:strCache>
            </c:strRef>
          </c:cat>
          <c:val>
            <c:numRef>
              <c:f>ИЗО!$D$26:$D$29</c:f>
              <c:numCache>
                <c:formatCode>General</c:formatCode>
                <c:ptCount val="4"/>
                <c:pt idx="0">
                  <c:v>100</c:v>
                </c:pt>
                <c:pt idx="1">
                  <c:v>92.6</c:v>
                </c:pt>
                <c:pt idx="2">
                  <c:v>96.4</c:v>
                </c:pt>
                <c:pt idx="3">
                  <c:v>88</c:v>
                </c:pt>
              </c:numCache>
            </c:numRef>
          </c:val>
        </c:ser>
        <c:ser>
          <c:idx val="3"/>
          <c:order val="3"/>
          <c:tx>
            <c:strRef>
              <c:f>ИЗО!$E$1</c:f>
              <c:strCache>
                <c:ptCount val="1"/>
                <c:pt idx="0">
                  <c:v>4 четверть</c:v>
                </c:pt>
              </c:strCache>
            </c:strRef>
          </c:tx>
          <c:dLbls>
            <c:showVal val="1"/>
          </c:dLbls>
          <c:cat>
            <c:strRef>
              <c:f>ИЗО!$A$26:$A$29</c:f>
              <c:strCache>
                <c:ptCount val="4"/>
                <c:pt idx="0">
                  <c:v>7А  </c:v>
                </c:pt>
                <c:pt idx="1">
                  <c:v>7Б </c:v>
                </c:pt>
                <c:pt idx="2">
                  <c:v>7В  </c:v>
                </c:pt>
                <c:pt idx="3">
                  <c:v>7Г  </c:v>
                </c:pt>
              </c:strCache>
            </c:strRef>
          </c:cat>
          <c:val>
            <c:numRef>
              <c:f>ИЗО!$E$26:$E$29</c:f>
              <c:numCache>
                <c:formatCode>General</c:formatCode>
                <c:ptCount val="4"/>
                <c:pt idx="0">
                  <c:v>100</c:v>
                </c:pt>
                <c:pt idx="1">
                  <c:v>92.6</c:v>
                </c:pt>
                <c:pt idx="2">
                  <c:v>100</c:v>
                </c:pt>
                <c:pt idx="3">
                  <c:v>80</c:v>
                </c:pt>
              </c:numCache>
            </c:numRef>
          </c:val>
        </c:ser>
        <c:ser>
          <c:idx val="4"/>
          <c:order val="4"/>
          <c:tx>
            <c:strRef>
              <c:f>ИЗО!$F$1</c:f>
              <c:strCache>
                <c:ptCount val="1"/>
                <c:pt idx="0">
                  <c:v>итог</c:v>
                </c:pt>
              </c:strCache>
            </c:strRef>
          </c:tx>
          <c:dLbls>
            <c:showVal val="1"/>
          </c:dLbls>
          <c:cat>
            <c:strRef>
              <c:f>ИЗО!$A$26:$A$29</c:f>
              <c:strCache>
                <c:ptCount val="4"/>
                <c:pt idx="0">
                  <c:v>7А  </c:v>
                </c:pt>
                <c:pt idx="1">
                  <c:v>7Б </c:v>
                </c:pt>
                <c:pt idx="2">
                  <c:v>7В  </c:v>
                </c:pt>
                <c:pt idx="3">
                  <c:v>7Г  </c:v>
                </c:pt>
              </c:strCache>
            </c:strRef>
          </c:cat>
          <c:val>
            <c:numRef>
              <c:f>ИЗО!$F$26:$F$29</c:f>
              <c:numCache>
                <c:formatCode>General</c:formatCode>
                <c:ptCount val="4"/>
                <c:pt idx="0">
                  <c:v>96.2</c:v>
                </c:pt>
                <c:pt idx="1">
                  <c:v>100</c:v>
                </c:pt>
                <c:pt idx="2">
                  <c:v>100</c:v>
                </c:pt>
                <c:pt idx="3">
                  <c:v>88</c:v>
                </c:pt>
              </c:numCache>
            </c:numRef>
          </c:val>
        </c:ser>
        <c:shape val="box"/>
        <c:axId val="185391744"/>
        <c:axId val="192020864"/>
        <c:axId val="0"/>
      </c:bar3DChart>
      <c:catAx>
        <c:axId val="185391744"/>
        <c:scaling>
          <c:orientation val="minMax"/>
        </c:scaling>
        <c:axPos val="b"/>
        <c:tickLblPos val="nextTo"/>
        <c:txPr>
          <a:bodyPr/>
          <a:lstStyle/>
          <a:p>
            <a:pPr>
              <a:defRPr sz="1400" b="1" i="0" baseline="0"/>
            </a:pPr>
            <a:endParaRPr lang="ru-RU"/>
          </a:p>
        </c:txPr>
        <c:crossAx val="192020864"/>
        <c:crosses val="autoZero"/>
        <c:auto val="1"/>
        <c:lblAlgn val="ctr"/>
        <c:lblOffset val="100"/>
      </c:catAx>
      <c:valAx>
        <c:axId val="192020864"/>
        <c:scaling>
          <c:orientation val="minMax"/>
        </c:scaling>
        <c:axPos val="l"/>
        <c:majorGridlines/>
        <c:numFmt formatCode="General" sourceLinked="1"/>
        <c:tickLblPos val="nextTo"/>
        <c:txPr>
          <a:bodyPr/>
          <a:lstStyle/>
          <a:p>
            <a:pPr>
              <a:defRPr sz="1200" b="1" i="0" baseline="0"/>
            </a:pPr>
            <a:endParaRPr lang="ru-RU"/>
          </a:p>
        </c:txPr>
        <c:crossAx val="185391744"/>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МХК!$B$1</c:f>
              <c:strCache>
                <c:ptCount val="1"/>
                <c:pt idx="0">
                  <c:v>1 четверть</c:v>
                </c:pt>
              </c:strCache>
            </c:strRef>
          </c:tx>
          <c:dLbls>
            <c:showVal val="1"/>
          </c:dLbls>
          <c:cat>
            <c:strRef>
              <c:f>МХК!$A$2:$A$5</c:f>
              <c:strCache>
                <c:ptCount val="4"/>
                <c:pt idx="0">
                  <c:v>8А   </c:v>
                </c:pt>
                <c:pt idx="1">
                  <c:v>8Б   </c:v>
                </c:pt>
                <c:pt idx="2">
                  <c:v>8В   </c:v>
                </c:pt>
                <c:pt idx="3">
                  <c:v>8Г   </c:v>
                </c:pt>
              </c:strCache>
            </c:strRef>
          </c:cat>
          <c:val>
            <c:numRef>
              <c:f>МХК!$B$2:$B$5</c:f>
              <c:numCache>
                <c:formatCode>General</c:formatCode>
                <c:ptCount val="4"/>
                <c:pt idx="0">
                  <c:v>100</c:v>
                </c:pt>
                <c:pt idx="1">
                  <c:v>91.7</c:v>
                </c:pt>
                <c:pt idx="2">
                  <c:v>56</c:v>
                </c:pt>
                <c:pt idx="3">
                  <c:v>96.6</c:v>
                </c:pt>
              </c:numCache>
            </c:numRef>
          </c:val>
        </c:ser>
        <c:ser>
          <c:idx val="1"/>
          <c:order val="1"/>
          <c:tx>
            <c:strRef>
              <c:f>МХК!$C$1</c:f>
              <c:strCache>
                <c:ptCount val="1"/>
                <c:pt idx="0">
                  <c:v>2 четверть</c:v>
                </c:pt>
              </c:strCache>
            </c:strRef>
          </c:tx>
          <c:dLbls>
            <c:showVal val="1"/>
          </c:dLbls>
          <c:cat>
            <c:strRef>
              <c:f>МХК!$A$2:$A$5</c:f>
              <c:strCache>
                <c:ptCount val="4"/>
                <c:pt idx="0">
                  <c:v>8А   </c:v>
                </c:pt>
                <c:pt idx="1">
                  <c:v>8Б   </c:v>
                </c:pt>
                <c:pt idx="2">
                  <c:v>8В   </c:v>
                </c:pt>
                <c:pt idx="3">
                  <c:v>8Г   </c:v>
                </c:pt>
              </c:strCache>
            </c:strRef>
          </c:cat>
          <c:val>
            <c:numRef>
              <c:f>МХК!$C$2:$C$5</c:f>
              <c:numCache>
                <c:formatCode>General</c:formatCode>
                <c:ptCount val="4"/>
                <c:pt idx="0">
                  <c:v>89.7</c:v>
                </c:pt>
                <c:pt idx="1">
                  <c:v>91.7</c:v>
                </c:pt>
                <c:pt idx="2">
                  <c:v>56</c:v>
                </c:pt>
                <c:pt idx="3">
                  <c:v>93.1</c:v>
                </c:pt>
              </c:numCache>
            </c:numRef>
          </c:val>
        </c:ser>
        <c:ser>
          <c:idx val="2"/>
          <c:order val="2"/>
          <c:tx>
            <c:strRef>
              <c:f>МХК!$D$1</c:f>
              <c:strCache>
                <c:ptCount val="1"/>
                <c:pt idx="0">
                  <c:v>3 четверть</c:v>
                </c:pt>
              </c:strCache>
            </c:strRef>
          </c:tx>
          <c:dLbls>
            <c:showVal val="1"/>
          </c:dLbls>
          <c:cat>
            <c:strRef>
              <c:f>МХК!$A$2:$A$5</c:f>
              <c:strCache>
                <c:ptCount val="4"/>
                <c:pt idx="0">
                  <c:v>8А   </c:v>
                </c:pt>
                <c:pt idx="1">
                  <c:v>8Б   </c:v>
                </c:pt>
                <c:pt idx="2">
                  <c:v>8В   </c:v>
                </c:pt>
                <c:pt idx="3">
                  <c:v>8Г   </c:v>
                </c:pt>
              </c:strCache>
            </c:strRef>
          </c:cat>
          <c:val>
            <c:numRef>
              <c:f>МХК!$D$2:$D$5</c:f>
              <c:numCache>
                <c:formatCode>General</c:formatCode>
                <c:ptCount val="4"/>
                <c:pt idx="0">
                  <c:v>96.7</c:v>
                </c:pt>
                <c:pt idx="1">
                  <c:v>84.6</c:v>
                </c:pt>
                <c:pt idx="2">
                  <c:v>77.3</c:v>
                </c:pt>
                <c:pt idx="3">
                  <c:v>96.4</c:v>
                </c:pt>
              </c:numCache>
            </c:numRef>
          </c:val>
        </c:ser>
        <c:ser>
          <c:idx val="3"/>
          <c:order val="3"/>
          <c:tx>
            <c:strRef>
              <c:f>МХК!$E$1</c:f>
              <c:strCache>
                <c:ptCount val="1"/>
                <c:pt idx="0">
                  <c:v>4 четверть</c:v>
                </c:pt>
              </c:strCache>
            </c:strRef>
          </c:tx>
          <c:dLbls>
            <c:showVal val="1"/>
          </c:dLbls>
          <c:cat>
            <c:strRef>
              <c:f>МХК!$A$2:$A$5</c:f>
              <c:strCache>
                <c:ptCount val="4"/>
                <c:pt idx="0">
                  <c:v>8А   </c:v>
                </c:pt>
                <c:pt idx="1">
                  <c:v>8Б   </c:v>
                </c:pt>
                <c:pt idx="2">
                  <c:v>8В   </c:v>
                </c:pt>
                <c:pt idx="3">
                  <c:v>8Г   </c:v>
                </c:pt>
              </c:strCache>
            </c:strRef>
          </c:cat>
          <c:val>
            <c:numRef>
              <c:f>МХК!$E$2:$E$5</c:f>
              <c:numCache>
                <c:formatCode>General</c:formatCode>
                <c:ptCount val="4"/>
                <c:pt idx="0">
                  <c:v>93.3</c:v>
                </c:pt>
                <c:pt idx="1">
                  <c:v>92.3</c:v>
                </c:pt>
                <c:pt idx="2">
                  <c:v>50</c:v>
                </c:pt>
                <c:pt idx="3">
                  <c:v>100</c:v>
                </c:pt>
              </c:numCache>
            </c:numRef>
          </c:val>
        </c:ser>
        <c:ser>
          <c:idx val="4"/>
          <c:order val="4"/>
          <c:tx>
            <c:strRef>
              <c:f>МХК!$F$1</c:f>
              <c:strCache>
                <c:ptCount val="1"/>
                <c:pt idx="0">
                  <c:v>итог</c:v>
                </c:pt>
              </c:strCache>
            </c:strRef>
          </c:tx>
          <c:dLbls>
            <c:showVal val="1"/>
          </c:dLbls>
          <c:cat>
            <c:strRef>
              <c:f>МХК!$A$2:$A$5</c:f>
              <c:strCache>
                <c:ptCount val="4"/>
                <c:pt idx="0">
                  <c:v>8А   </c:v>
                </c:pt>
                <c:pt idx="1">
                  <c:v>8Б   </c:v>
                </c:pt>
                <c:pt idx="2">
                  <c:v>8В   </c:v>
                </c:pt>
                <c:pt idx="3">
                  <c:v>8Г   </c:v>
                </c:pt>
              </c:strCache>
            </c:strRef>
          </c:cat>
          <c:val>
            <c:numRef>
              <c:f>МХК!$F$2:$F$5</c:f>
              <c:numCache>
                <c:formatCode>General</c:formatCode>
                <c:ptCount val="4"/>
                <c:pt idx="0">
                  <c:v>100</c:v>
                </c:pt>
                <c:pt idx="1">
                  <c:v>88.5</c:v>
                </c:pt>
                <c:pt idx="2">
                  <c:v>63.6</c:v>
                </c:pt>
                <c:pt idx="3">
                  <c:v>96.4</c:v>
                </c:pt>
              </c:numCache>
            </c:numRef>
          </c:val>
        </c:ser>
        <c:shape val="box"/>
        <c:axId val="192058496"/>
        <c:axId val="192060032"/>
        <c:axId val="0"/>
      </c:bar3DChart>
      <c:catAx>
        <c:axId val="192058496"/>
        <c:scaling>
          <c:orientation val="minMax"/>
        </c:scaling>
        <c:axPos val="b"/>
        <c:tickLblPos val="nextTo"/>
        <c:txPr>
          <a:bodyPr/>
          <a:lstStyle/>
          <a:p>
            <a:pPr>
              <a:defRPr sz="1400" b="1" i="0" baseline="0"/>
            </a:pPr>
            <a:endParaRPr lang="ru-RU"/>
          </a:p>
        </c:txPr>
        <c:crossAx val="192060032"/>
        <c:crosses val="autoZero"/>
        <c:auto val="1"/>
        <c:lblAlgn val="ctr"/>
        <c:lblOffset val="100"/>
      </c:catAx>
      <c:valAx>
        <c:axId val="192060032"/>
        <c:scaling>
          <c:orientation val="minMax"/>
        </c:scaling>
        <c:axPos val="l"/>
        <c:majorGridlines/>
        <c:numFmt formatCode="General" sourceLinked="1"/>
        <c:tickLblPos val="nextTo"/>
        <c:txPr>
          <a:bodyPr/>
          <a:lstStyle/>
          <a:p>
            <a:pPr>
              <a:defRPr sz="1200" b="1" i="0" baseline="0"/>
            </a:pPr>
            <a:endParaRPr lang="ru-RU"/>
          </a:p>
        </c:txPr>
        <c:crossAx val="192058496"/>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МХК!$B$7</c:f>
              <c:strCache>
                <c:ptCount val="1"/>
                <c:pt idx="0">
                  <c:v>I полугодие</c:v>
                </c:pt>
              </c:strCache>
            </c:strRef>
          </c:tx>
          <c:dLbls>
            <c:showVal val="1"/>
          </c:dLbls>
          <c:cat>
            <c:strRef>
              <c:f>МХК!$A$8:$A$14</c:f>
              <c:strCache>
                <c:ptCount val="7"/>
                <c:pt idx="0">
                  <c:v>9А   </c:v>
                </c:pt>
                <c:pt idx="1">
                  <c:v>9Б   </c:v>
                </c:pt>
                <c:pt idx="2">
                  <c:v>9В   </c:v>
                </c:pt>
                <c:pt idx="3">
                  <c:v>9Г   </c:v>
                </c:pt>
                <c:pt idx="4">
                  <c:v>9Д </c:v>
                </c:pt>
                <c:pt idx="5">
                  <c:v>10Б   </c:v>
                </c:pt>
                <c:pt idx="6">
                  <c:v>11Б   </c:v>
                </c:pt>
              </c:strCache>
            </c:strRef>
          </c:cat>
          <c:val>
            <c:numRef>
              <c:f>МХК!$B$8:$B$14</c:f>
              <c:numCache>
                <c:formatCode>General</c:formatCode>
                <c:ptCount val="7"/>
                <c:pt idx="0">
                  <c:v>92.6</c:v>
                </c:pt>
                <c:pt idx="1">
                  <c:v>52.6</c:v>
                </c:pt>
                <c:pt idx="2">
                  <c:v>88.2</c:v>
                </c:pt>
                <c:pt idx="3">
                  <c:v>89.7</c:v>
                </c:pt>
                <c:pt idx="4">
                  <c:v>81</c:v>
                </c:pt>
                <c:pt idx="5">
                  <c:v>100</c:v>
                </c:pt>
                <c:pt idx="6">
                  <c:v>96.4</c:v>
                </c:pt>
              </c:numCache>
            </c:numRef>
          </c:val>
        </c:ser>
        <c:ser>
          <c:idx val="1"/>
          <c:order val="1"/>
          <c:tx>
            <c:strRef>
              <c:f>МХК!$C$7</c:f>
              <c:strCache>
                <c:ptCount val="1"/>
                <c:pt idx="0">
                  <c:v>II полугодие</c:v>
                </c:pt>
              </c:strCache>
            </c:strRef>
          </c:tx>
          <c:dLbls>
            <c:showVal val="1"/>
          </c:dLbls>
          <c:cat>
            <c:strRef>
              <c:f>МХК!$A$8:$A$14</c:f>
              <c:strCache>
                <c:ptCount val="7"/>
                <c:pt idx="0">
                  <c:v>9А   </c:v>
                </c:pt>
                <c:pt idx="1">
                  <c:v>9Б   </c:v>
                </c:pt>
                <c:pt idx="2">
                  <c:v>9В   </c:v>
                </c:pt>
                <c:pt idx="3">
                  <c:v>9Г   </c:v>
                </c:pt>
                <c:pt idx="4">
                  <c:v>9Д </c:v>
                </c:pt>
                <c:pt idx="5">
                  <c:v>10Б   </c:v>
                </c:pt>
                <c:pt idx="6">
                  <c:v>11Б   </c:v>
                </c:pt>
              </c:strCache>
            </c:strRef>
          </c:cat>
          <c:val>
            <c:numRef>
              <c:f>МХК!$C$8:$C$14</c:f>
              <c:numCache>
                <c:formatCode>General</c:formatCode>
                <c:ptCount val="7"/>
                <c:pt idx="0">
                  <c:v>100</c:v>
                </c:pt>
                <c:pt idx="1">
                  <c:v>63.2</c:v>
                </c:pt>
                <c:pt idx="2">
                  <c:v>70.599999999999994</c:v>
                </c:pt>
                <c:pt idx="3">
                  <c:v>96.4</c:v>
                </c:pt>
                <c:pt idx="4">
                  <c:v>95.2</c:v>
                </c:pt>
                <c:pt idx="5">
                  <c:v>96.7</c:v>
                </c:pt>
                <c:pt idx="6">
                  <c:v>100</c:v>
                </c:pt>
              </c:numCache>
            </c:numRef>
          </c:val>
        </c:ser>
        <c:ser>
          <c:idx val="2"/>
          <c:order val="2"/>
          <c:tx>
            <c:strRef>
              <c:f>МХК!$D$7</c:f>
              <c:strCache>
                <c:ptCount val="1"/>
                <c:pt idx="0">
                  <c:v>итог</c:v>
                </c:pt>
              </c:strCache>
            </c:strRef>
          </c:tx>
          <c:dLbls>
            <c:showVal val="1"/>
          </c:dLbls>
          <c:cat>
            <c:strRef>
              <c:f>МХК!$A$8:$A$14</c:f>
              <c:strCache>
                <c:ptCount val="7"/>
                <c:pt idx="0">
                  <c:v>9А   </c:v>
                </c:pt>
                <c:pt idx="1">
                  <c:v>9Б   </c:v>
                </c:pt>
                <c:pt idx="2">
                  <c:v>9В   </c:v>
                </c:pt>
                <c:pt idx="3">
                  <c:v>9Г   </c:v>
                </c:pt>
                <c:pt idx="4">
                  <c:v>9Д </c:v>
                </c:pt>
                <c:pt idx="5">
                  <c:v>10Б   </c:v>
                </c:pt>
                <c:pt idx="6">
                  <c:v>11Б   </c:v>
                </c:pt>
              </c:strCache>
            </c:strRef>
          </c:cat>
          <c:val>
            <c:numRef>
              <c:f>МХК!$D$8:$D$14</c:f>
              <c:numCache>
                <c:formatCode>General</c:formatCode>
                <c:ptCount val="7"/>
                <c:pt idx="0">
                  <c:v>100</c:v>
                </c:pt>
                <c:pt idx="1">
                  <c:v>57.9</c:v>
                </c:pt>
                <c:pt idx="2">
                  <c:v>82.4</c:v>
                </c:pt>
                <c:pt idx="3">
                  <c:v>96.4</c:v>
                </c:pt>
                <c:pt idx="4">
                  <c:v>90.5</c:v>
                </c:pt>
                <c:pt idx="5">
                  <c:v>100</c:v>
                </c:pt>
                <c:pt idx="6">
                  <c:v>100</c:v>
                </c:pt>
              </c:numCache>
            </c:numRef>
          </c:val>
        </c:ser>
        <c:shape val="box"/>
        <c:axId val="192087168"/>
        <c:axId val="192088704"/>
        <c:axId val="0"/>
      </c:bar3DChart>
      <c:catAx>
        <c:axId val="192087168"/>
        <c:scaling>
          <c:orientation val="minMax"/>
        </c:scaling>
        <c:delete val="1"/>
        <c:axPos val="b"/>
        <c:tickLblPos val="none"/>
        <c:crossAx val="192088704"/>
        <c:crosses val="autoZero"/>
        <c:auto val="1"/>
        <c:lblAlgn val="ctr"/>
        <c:lblOffset val="100"/>
      </c:catAx>
      <c:valAx>
        <c:axId val="192088704"/>
        <c:scaling>
          <c:orientation val="minMax"/>
        </c:scaling>
        <c:axPos val="l"/>
        <c:majorGridlines/>
        <c:numFmt formatCode="General" sourceLinked="1"/>
        <c:tickLblPos val="nextTo"/>
        <c:txPr>
          <a:bodyPr/>
          <a:lstStyle/>
          <a:p>
            <a:pPr>
              <a:defRPr sz="1200" b="1" i="0" baseline="0"/>
            </a:pPr>
            <a:endParaRPr lang="ru-RU"/>
          </a:p>
        </c:txPr>
        <c:crossAx val="192087168"/>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clustered"/>
        <c:ser>
          <c:idx val="0"/>
          <c:order val="0"/>
          <c:tx>
            <c:strRef>
              <c:f>черчение!$B$1</c:f>
              <c:strCache>
                <c:ptCount val="1"/>
                <c:pt idx="0">
                  <c:v>1 четверть</c:v>
                </c:pt>
              </c:strCache>
            </c:strRef>
          </c:tx>
          <c:dLbls>
            <c:showVal val="1"/>
          </c:dLbls>
          <c:cat>
            <c:strRef>
              <c:f>черчение!$A$2:$A$6</c:f>
              <c:strCache>
                <c:ptCount val="5"/>
                <c:pt idx="0">
                  <c:v>9А   </c:v>
                </c:pt>
                <c:pt idx="1">
                  <c:v>9Б   </c:v>
                </c:pt>
                <c:pt idx="2">
                  <c:v>9В   </c:v>
                </c:pt>
                <c:pt idx="3">
                  <c:v>9Г   </c:v>
                </c:pt>
                <c:pt idx="4">
                  <c:v>9Д </c:v>
                </c:pt>
              </c:strCache>
            </c:strRef>
          </c:cat>
          <c:val>
            <c:numRef>
              <c:f>черчение!$B$2:$B$6</c:f>
              <c:numCache>
                <c:formatCode>General</c:formatCode>
                <c:ptCount val="5"/>
                <c:pt idx="0">
                  <c:v>100</c:v>
                </c:pt>
                <c:pt idx="1">
                  <c:v>73.7</c:v>
                </c:pt>
                <c:pt idx="2">
                  <c:v>40</c:v>
                </c:pt>
                <c:pt idx="3">
                  <c:v>90</c:v>
                </c:pt>
                <c:pt idx="4">
                  <c:v>85.7</c:v>
                </c:pt>
              </c:numCache>
            </c:numRef>
          </c:val>
        </c:ser>
        <c:shape val="box"/>
        <c:axId val="192117376"/>
        <c:axId val="192123264"/>
        <c:axId val="0"/>
      </c:bar3DChart>
      <c:catAx>
        <c:axId val="192117376"/>
        <c:scaling>
          <c:orientation val="minMax"/>
        </c:scaling>
        <c:delete val="1"/>
        <c:axPos val="b"/>
        <c:tickLblPos val="none"/>
        <c:crossAx val="192123264"/>
        <c:crosses val="autoZero"/>
        <c:auto val="1"/>
        <c:lblAlgn val="ctr"/>
        <c:lblOffset val="100"/>
      </c:catAx>
      <c:valAx>
        <c:axId val="192123264"/>
        <c:scaling>
          <c:orientation val="minMax"/>
        </c:scaling>
        <c:axPos val="l"/>
        <c:majorGridlines/>
        <c:numFmt formatCode="General" sourceLinked="1"/>
        <c:tickLblPos val="nextTo"/>
        <c:txPr>
          <a:bodyPr/>
          <a:lstStyle/>
          <a:p>
            <a:pPr>
              <a:defRPr sz="1200" b="1" i="0" baseline="0"/>
            </a:pPr>
            <a:endParaRPr lang="ru-RU"/>
          </a:p>
        </c:txPr>
        <c:crossAx val="192117376"/>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музыка!$D$2</c:f>
              <c:strCache>
                <c:ptCount val="1"/>
                <c:pt idx="0">
                  <c:v>3 четверть</c:v>
                </c:pt>
              </c:strCache>
            </c:strRef>
          </c:tx>
          <c:dLbls>
            <c:txPr>
              <a:bodyPr/>
              <a:lstStyle/>
              <a:p>
                <a:pPr>
                  <a:defRPr b="1" i="0" baseline="0"/>
                </a:pPr>
                <a:endParaRPr lang="ru-RU"/>
              </a:p>
            </c:txPr>
            <c:showVal val="1"/>
          </c:dLbls>
          <c:cat>
            <c:strRef>
              <c:f>музыка!$A$3:$A$7</c:f>
              <c:strCache>
                <c:ptCount val="5"/>
                <c:pt idx="0">
                  <c:v>2А   </c:v>
                </c:pt>
                <c:pt idx="1">
                  <c:v>2Б   </c:v>
                </c:pt>
                <c:pt idx="2">
                  <c:v>2В  </c:v>
                </c:pt>
                <c:pt idx="3">
                  <c:v>2Г   </c:v>
                </c:pt>
                <c:pt idx="4">
                  <c:v>2Д   </c:v>
                </c:pt>
              </c:strCache>
            </c:strRef>
          </c:cat>
          <c:val>
            <c:numRef>
              <c:f>музыка!$D$3:$D$7</c:f>
              <c:numCache>
                <c:formatCode>General</c:formatCode>
                <c:ptCount val="5"/>
                <c:pt idx="0">
                  <c:v>100</c:v>
                </c:pt>
                <c:pt idx="1">
                  <c:v>100</c:v>
                </c:pt>
                <c:pt idx="2">
                  <c:v>100</c:v>
                </c:pt>
                <c:pt idx="3">
                  <c:v>95.5</c:v>
                </c:pt>
                <c:pt idx="4">
                  <c:v>100</c:v>
                </c:pt>
              </c:numCache>
            </c:numRef>
          </c:val>
        </c:ser>
        <c:ser>
          <c:idx val="1"/>
          <c:order val="1"/>
          <c:tx>
            <c:strRef>
              <c:f>музыка!$E$2</c:f>
              <c:strCache>
                <c:ptCount val="1"/>
                <c:pt idx="0">
                  <c:v>4 четверть</c:v>
                </c:pt>
              </c:strCache>
            </c:strRef>
          </c:tx>
          <c:dLbls>
            <c:txPr>
              <a:bodyPr/>
              <a:lstStyle/>
              <a:p>
                <a:pPr>
                  <a:defRPr b="1" i="0" baseline="0"/>
                </a:pPr>
                <a:endParaRPr lang="ru-RU"/>
              </a:p>
            </c:txPr>
            <c:showVal val="1"/>
          </c:dLbls>
          <c:cat>
            <c:strRef>
              <c:f>музыка!$A$3:$A$7</c:f>
              <c:strCache>
                <c:ptCount val="5"/>
                <c:pt idx="0">
                  <c:v>2А   </c:v>
                </c:pt>
                <c:pt idx="1">
                  <c:v>2Б   </c:v>
                </c:pt>
                <c:pt idx="2">
                  <c:v>2В  </c:v>
                </c:pt>
                <c:pt idx="3">
                  <c:v>2Г   </c:v>
                </c:pt>
                <c:pt idx="4">
                  <c:v>2Д   </c:v>
                </c:pt>
              </c:strCache>
            </c:strRef>
          </c:cat>
          <c:val>
            <c:numRef>
              <c:f>музыка!$E$3:$E$7</c:f>
              <c:numCache>
                <c:formatCode>General</c:formatCode>
                <c:ptCount val="5"/>
                <c:pt idx="0">
                  <c:v>100</c:v>
                </c:pt>
                <c:pt idx="1">
                  <c:v>100</c:v>
                </c:pt>
                <c:pt idx="2">
                  <c:v>100</c:v>
                </c:pt>
                <c:pt idx="3">
                  <c:v>95.7</c:v>
                </c:pt>
                <c:pt idx="4">
                  <c:v>100</c:v>
                </c:pt>
              </c:numCache>
            </c:numRef>
          </c:val>
        </c:ser>
        <c:ser>
          <c:idx val="2"/>
          <c:order val="2"/>
          <c:tx>
            <c:strRef>
              <c:f>музыка!$F$2</c:f>
              <c:strCache>
                <c:ptCount val="1"/>
                <c:pt idx="0">
                  <c:v>итог</c:v>
                </c:pt>
              </c:strCache>
            </c:strRef>
          </c:tx>
          <c:dLbls>
            <c:txPr>
              <a:bodyPr/>
              <a:lstStyle/>
              <a:p>
                <a:pPr>
                  <a:defRPr b="1" i="0" baseline="0"/>
                </a:pPr>
                <a:endParaRPr lang="ru-RU"/>
              </a:p>
            </c:txPr>
            <c:showVal val="1"/>
          </c:dLbls>
          <c:cat>
            <c:strRef>
              <c:f>музыка!$A$3:$A$7</c:f>
              <c:strCache>
                <c:ptCount val="5"/>
                <c:pt idx="0">
                  <c:v>2А   </c:v>
                </c:pt>
                <c:pt idx="1">
                  <c:v>2Б   </c:v>
                </c:pt>
                <c:pt idx="2">
                  <c:v>2В  </c:v>
                </c:pt>
                <c:pt idx="3">
                  <c:v>2Г   </c:v>
                </c:pt>
                <c:pt idx="4">
                  <c:v>2Д   </c:v>
                </c:pt>
              </c:strCache>
            </c:strRef>
          </c:cat>
          <c:val>
            <c:numRef>
              <c:f>музыка!$F$3:$F$7</c:f>
              <c:numCache>
                <c:formatCode>General</c:formatCode>
                <c:ptCount val="5"/>
                <c:pt idx="0">
                  <c:v>100</c:v>
                </c:pt>
                <c:pt idx="1">
                  <c:v>100</c:v>
                </c:pt>
                <c:pt idx="2">
                  <c:v>100</c:v>
                </c:pt>
                <c:pt idx="3">
                  <c:v>95.7</c:v>
                </c:pt>
                <c:pt idx="4">
                  <c:v>100</c:v>
                </c:pt>
              </c:numCache>
            </c:numRef>
          </c:val>
        </c:ser>
        <c:shape val="cylinder"/>
        <c:axId val="194255872"/>
        <c:axId val="194265856"/>
        <c:axId val="0"/>
      </c:bar3DChart>
      <c:catAx>
        <c:axId val="194255872"/>
        <c:scaling>
          <c:orientation val="minMax"/>
        </c:scaling>
        <c:axPos val="b"/>
        <c:tickLblPos val="nextTo"/>
        <c:txPr>
          <a:bodyPr/>
          <a:lstStyle/>
          <a:p>
            <a:pPr>
              <a:defRPr sz="1400" b="1" i="0" baseline="0"/>
            </a:pPr>
            <a:endParaRPr lang="ru-RU"/>
          </a:p>
        </c:txPr>
        <c:crossAx val="194265856"/>
        <c:crosses val="autoZero"/>
        <c:auto val="1"/>
        <c:lblAlgn val="ctr"/>
        <c:lblOffset val="100"/>
      </c:catAx>
      <c:valAx>
        <c:axId val="194265856"/>
        <c:scaling>
          <c:orientation val="minMax"/>
        </c:scaling>
        <c:axPos val="l"/>
        <c:majorGridlines/>
        <c:numFmt formatCode="General" sourceLinked="1"/>
        <c:tickLblPos val="nextTo"/>
        <c:txPr>
          <a:bodyPr/>
          <a:lstStyle/>
          <a:p>
            <a:pPr>
              <a:defRPr sz="1200" b="1" i="0" baseline="0"/>
            </a:pPr>
            <a:endParaRPr lang="ru-RU"/>
          </a:p>
        </c:txPr>
        <c:crossAx val="194255872"/>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музыка!$B$21</c:f>
              <c:strCache>
                <c:ptCount val="1"/>
                <c:pt idx="0">
                  <c:v>1 четверть</c:v>
                </c:pt>
              </c:strCache>
            </c:strRef>
          </c:tx>
          <c:dLbls>
            <c:showVal val="1"/>
          </c:dLbls>
          <c:cat>
            <c:strRef>
              <c:f>музыка!$A$22:$A$26</c:f>
              <c:strCache>
                <c:ptCount val="5"/>
                <c:pt idx="0">
                  <c:v>3А   </c:v>
                </c:pt>
                <c:pt idx="1">
                  <c:v>3Б   </c:v>
                </c:pt>
                <c:pt idx="2">
                  <c:v>3В   </c:v>
                </c:pt>
                <c:pt idx="3">
                  <c:v>3Г   </c:v>
                </c:pt>
                <c:pt idx="4">
                  <c:v>3Д   </c:v>
                </c:pt>
              </c:strCache>
            </c:strRef>
          </c:cat>
          <c:val>
            <c:numRef>
              <c:f>музыка!$B$22:$B$26</c:f>
              <c:numCache>
                <c:formatCode>General</c:formatCode>
                <c:ptCount val="5"/>
                <c:pt idx="0">
                  <c:v>100</c:v>
                </c:pt>
                <c:pt idx="1">
                  <c:v>100</c:v>
                </c:pt>
                <c:pt idx="2">
                  <c:v>100</c:v>
                </c:pt>
                <c:pt idx="3">
                  <c:v>100</c:v>
                </c:pt>
                <c:pt idx="4">
                  <c:v>100</c:v>
                </c:pt>
              </c:numCache>
            </c:numRef>
          </c:val>
        </c:ser>
        <c:ser>
          <c:idx val="1"/>
          <c:order val="1"/>
          <c:tx>
            <c:strRef>
              <c:f>музыка!$C$21</c:f>
              <c:strCache>
                <c:ptCount val="1"/>
                <c:pt idx="0">
                  <c:v>2 четверть</c:v>
                </c:pt>
              </c:strCache>
            </c:strRef>
          </c:tx>
          <c:dLbls>
            <c:showVal val="1"/>
          </c:dLbls>
          <c:cat>
            <c:strRef>
              <c:f>музыка!$A$22:$A$26</c:f>
              <c:strCache>
                <c:ptCount val="5"/>
                <c:pt idx="0">
                  <c:v>3А   </c:v>
                </c:pt>
                <c:pt idx="1">
                  <c:v>3Б   </c:v>
                </c:pt>
                <c:pt idx="2">
                  <c:v>3В   </c:v>
                </c:pt>
                <c:pt idx="3">
                  <c:v>3Г   </c:v>
                </c:pt>
                <c:pt idx="4">
                  <c:v>3Д   </c:v>
                </c:pt>
              </c:strCache>
            </c:strRef>
          </c:cat>
          <c:val>
            <c:numRef>
              <c:f>музыка!$C$22:$C$26</c:f>
              <c:numCache>
                <c:formatCode>General</c:formatCode>
                <c:ptCount val="5"/>
                <c:pt idx="0">
                  <c:v>100</c:v>
                </c:pt>
                <c:pt idx="1">
                  <c:v>100</c:v>
                </c:pt>
                <c:pt idx="2">
                  <c:v>100</c:v>
                </c:pt>
                <c:pt idx="3">
                  <c:v>100</c:v>
                </c:pt>
                <c:pt idx="4">
                  <c:v>100</c:v>
                </c:pt>
              </c:numCache>
            </c:numRef>
          </c:val>
        </c:ser>
        <c:ser>
          <c:idx val="2"/>
          <c:order val="2"/>
          <c:tx>
            <c:strRef>
              <c:f>музыка!$D$21</c:f>
              <c:strCache>
                <c:ptCount val="1"/>
                <c:pt idx="0">
                  <c:v>3 четверть</c:v>
                </c:pt>
              </c:strCache>
            </c:strRef>
          </c:tx>
          <c:dLbls>
            <c:showVal val="1"/>
          </c:dLbls>
          <c:cat>
            <c:strRef>
              <c:f>музыка!$A$22:$A$26</c:f>
              <c:strCache>
                <c:ptCount val="5"/>
                <c:pt idx="0">
                  <c:v>3А   </c:v>
                </c:pt>
                <c:pt idx="1">
                  <c:v>3Б   </c:v>
                </c:pt>
                <c:pt idx="2">
                  <c:v>3В   </c:v>
                </c:pt>
                <c:pt idx="3">
                  <c:v>3Г   </c:v>
                </c:pt>
                <c:pt idx="4">
                  <c:v>3Д   </c:v>
                </c:pt>
              </c:strCache>
            </c:strRef>
          </c:cat>
          <c:val>
            <c:numRef>
              <c:f>музыка!$D$22:$D$26</c:f>
              <c:numCache>
                <c:formatCode>General</c:formatCode>
                <c:ptCount val="5"/>
                <c:pt idx="0">
                  <c:v>100</c:v>
                </c:pt>
                <c:pt idx="1">
                  <c:v>100</c:v>
                </c:pt>
                <c:pt idx="2">
                  <c:v>100</c:v>
                </c:pt>
                <c:pt idx="3">
                  <c:v>100</c:v>
                </c:pt>
                <c:pt idx="4">
                  <c:v>100</c:v>
                </c:pt>
              </c:numCache>
            </c:numRef>
          </c:val>
        </c:ser>
        <c:ser>
          <c:idx val="3"/>
          <c:order val="3"/>
          <c:tx>
            <c:strRef>
              <c:f>музыка!$E$21</c:f>
              <c:strCache>
                <c:ptCount val="1"/>
                <c:pt idx="0">
                  <c:v>4 четверть</c:v>
                </c:pt>
              </c:strCache>
            </c:strRef>
          </c:tx>
          <c:dLbls>
            <c:showVal val="1"/>
          </c:dLbls>
          <c:cat>
            <c:strRef>
              <c:f>музыка!$A$22:$A$26</c:f>
              <c:strCache>
                <c:ptCount val="5"/>
                <c:pt idx="0">
                  <c:v>3А   </c:v>
                </c:pt>
                <c:pt idx="1">
                  <c:v>3Б   </c:v>
                </c:pt>
                <c:pt idx="2">
                  <c:v>3В   </c:v>
                </c:pt>
                <c:pt idx="3">
                  <c:v>3Г   </c:v>
                </c:pt>
                <c:pt idx="4">
                  <c:v>3Д   </c:v>
                </c:pt>
              </c:strCache>
            </c:strRef>
          </c:cat>
          <c:val>
            <c:numRef>
              <c:f>музыка!$E$22:$E$26</c:f>
              <c:numCache>
                <c:formatCode>General</c:formatCode>
                <c:ptCount val="5"/>
                <c:pt idx="0">
                  <c:v>100</c:v>
                </c:pt>
                <c:pt idx="1">
                  <c:v>100</c:v>
                </c:pt>
                <c:pt idx="2">
                  <c:v>100</c:v>
                </c:pt>
                <c:pt idx="3">
                  <c:v>100</c:v>
                </c:pt>
                <c:pt idx="4">
                  <c:v>100</c:v>
                </c:pt>
              </c:numCache>
            </c:numRef>
          </c:val>
        </c:ser>
        <c:ser>
          <c:idx val="4"/>
          <c:order val="4"/>
          <c:tx>
            <c:strRef>
              <c:f>музыка!$F$21</c:f>
              <c:strCache>
                <c:ptCount val="1"/>
                <c:pt idx="0">
                  <c:v>итог</c:v>
                </c:pt>
              </c:strCache>
            </c:strRef>
          </c:tx>
          <c:dLbls>
            <c:showVal val="1"/>
          </c:dLbls>
          <c:cat>
            <c:strRef>
              <c:f>музыка!$A$22:$A$26</c:f>
              <c:strCache>
                <c:ptCount val="5"/>
                <c:pt idx="0">
                  <c:v>3А   </c:v>
                </c:pt>
                <c:pt idx="1">
                  <c:v>3Б   </c:v>
                </c:pt>
                <c:pt idx="2">
                  <c:v>3В   </c:v>
                </c:pt>
                <c:pt idx="3">
                  <c:v>3Г   </c:v>
                </c:pt>
                <c:pt idx="4">
                  <c:v>3Д   </c:v>
                </c:pt>
              </c:strCache>
            </c:strRef>
          </c:cat>
          <c:val>
            <c:numRef>
              <c:f>музыка!$F$22:$F$26</c:f>
              <c:numCache>
                <c:formatCode>General</c:formatCode>
                <c:ptCount val="5"/>
                <c:pt idx="0">
                  <c:v>100</c:v>
                </c:pt>
                <c:pt idx="1">
                  <c:v>100</c:v>
                </c:pt>
                <c:pt idx="2">
                  <c:v>100</c:v>
                </c:pt>
                <c:pt idx="3">
                  <c:v>100</c:v>
                </c:pt>
                <c:pt idx="4">
                  <c:v>100</c:v>
                </c:pt>
              </c:numCache>
            </c:numRef>
          </c:val>
        </c:ser>
        <c:shape val="cylinder"/>
        <c:axId val="194303488"/>
        <c:axId val="194305024"/>
        <c:axId val="0"/>
      </c:bar3DChart>
      <c:catAx>
        <c:axId val="194303488"/>
        <c:scaling>
          <c:orientation val="minMax"/>
        </c:scaling>
        <c:axPos val="b"/>
        <c:tickLblPos val="nextTo"/>
        <c:txPr>
          <a:bodyPr/>
          <a:lstStyle/>
          <a:p>
            <a:pPr>
              <a:defRPr sz="1400" b="1" i="0" baseline="0"/>
            </a:pPr>
            <a:endParaRPr lang="ru-RU"/>
          </a:p>
        </c:txPr>
        <c:crossAx val="194305024"/>
        <c:crosses val="autoZero"/>
        <c:auto val="1"/>
        <c:lblAlgn val="ctr"/>
        <c:lblOffset val="100"/>
      </c:catAx>
      <c:valAx>
        <c:axId val="194305024"/>
        <c:scaling>
          <c:orientation val="minMax"/>
        </c:scaling>
        <c:axPos val="l"/>
        <c:majorGridlines/>
        <c:numFmt formatCode="General" sourceLinked="1"/>
        <c:tickLblPos val="nextTo"/>
        <c:txPr>
          <a:bodyPr/>
          <a:lstStyle/>
          <a:p>
            <a:pPr>
              <a:defRPr sz="1200" b="1" i="0" baseline="0"/>
            </a:pPr>
            <a:endParaRPr lang="ru-RU"/>
          </a:p>
        </c:txPr>
        <c:crossAx val="194303488"/>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музыка!$B$40</c:f>
              <c:strCache>
                <c:ptCount val="1"/>
                <c:pt idx="0">
                  <c:v>1 четверть</c:v>
                </c:pt>
              </c:strCache>
            </c:strRef>
          </c:tx>
          <c:dLbls>
            <c:showVal val="1"/>
          </c:dLbls>
          <c:cat>
            <c:strRef>
              <c:f>музыка!$A$41:$A$45</c:f>
              <c:strCache>
                <c:ptCount val="5"/>
                <c:pt idx="0">
                  <c:v>4А   </c:v>
                </c:pt>
                <c:pt idx="1">
                  <c:v>4Б  </c:v>
                </c:pt>
                <c:pt idx="2">
                  <c:v>4В   </c:v>
                </c:pt>
                <c:pt idx="3">
                  <c:v>4Г </c:v>
                </c:pt>
                <c:pt idx="4">
                  <c:v>4Д </c:v>
                </c:pt>
              </c:strCache>
            </c:strRef>
          </c:cat>
          <c:val>
            <c:numRef>
              <c:f>музыка!$B$41:$B$45</c:f>
              <c:numCache>
                <c:formatCode>General</c:formatCode>
                <c:ptCount val="5"/>
                <c:pt idx="0">
                  <c:v>100</c:v>
                </c:pt>
                <c:pt idx="1">
                  <c:v>100</c:v>
                </c:pt>
                <c:pt idx="2">
                  <c:v>100</c:v>
                </c:pt>
                <c:pt idx="3">
                  <c:v>100</c:v>
                </c:pt>
                <c:pt idx="4">
                  <c:v>100</c:v>
                </c:pt>
              </c:numCache>
            </c:numRef>
          </c:val>
        </c:ser>
        <c:ser>
          <c:idx val="1"/>
          <c:order val="1"/>
          <c:tx>
            <c:strRef>
              <c:f>музыка!$C$40</c:f>
              <c:strCache>
                <c:ptCount val="1"/>
                <c:pt idx="0">
                  <c:v>2 четверть</c:v>
                </c:pt>
              </c:strCache>
            </c:strRef>
          </c:tx>
          <c:dLbls>
            <c:showVal val="1"/>
          </c:dLbls>
          <c:cat>
            <c:strRef>
              <c:f>музыка!$A$41:$A$45</c:f>
              <c:strCache>
                <c:ptCount val="5"/>
                <c:pt idx="0">
                  <c:v>4А   </c:v>
                </c:pt>
                <c:pt idx="1">
                  <c:v>4Б  </c:v>
                </c:pt>
                <c:pt idx="2">
                  <c:v>4В   </c:v>
                </c:pt>
                <c:pt idx="3">
                  <c:v>4Г </c:v>
                </c:pt>
                <c:pt idx="4">
                  <c:v>4Д </c:v>
                </c:pt>
              </c:strCache>
            </c:strRef>
          </c:cat>
          <c:val>
            <c:numRef>
              <c:f>музыка!$C$41:$C$45</c:f>
              <c:numCache>
                <c:formatCode>General</c:formatCode>
                <c:ptCount val="5"/>
                <c:pt idx="0">
                  <c:v>100</c:v>
                </c:pt>
                <c:pt idx="1">
                  <c:v>100</c:v>
                </c:pt>
                <c:pt idx="2">
                  <c:v>100</c:v>
                </c:pt>
                <c:pt idx="3">
                  <c:v>100</c:v>
                </c:pt>
                <c:pt idx="4">
                  <c:v>100</c:v>
                </c:pt>
              </c:numCache>
            </c:numRef>
          </c:val>
        </c:ser>
        <c:ser>
          <c:idx val="2"/>
          <c:order val="2"/>
          <c:tx>
            <c:strRef>
              <c:f>музыка!$D$40</c:f>
              <c:strCache>
                <c:ptCount val="1"/>
                <c:pt idx="0">
                  <c:v>3 четверть</c:v>
                </c:pt>
              </c:strCache>
            </c:strRef>
          </c:tx>
          <c:dLbls>
            <c:showVal val="1"/>
          </c:dLbls>
          <c:cat>
            <c:strRef>
              <c:f>музыка!$A$41:$A$45</c:f>
              <c:strCache>
                <c:ptCount val="5"/>
                <c:pt idx="0">
                  <c:v>4А   </c:v>
                </c:pt>
                <c:pt idx="1">
                  <c:v>4Б  </c:v>
                </c:pt>
                <c:pt idx="2">
                  <c:v>4В   </c:v>
                </c:pt>
                <c:pt idx="3">
                  <c:v>4Г </c:v>
                </c:pt>
                <c:pt idx="4">
                  <c:v>4Д </c:v>
                </c:pt>
              </c:strCache>
            </c:strRef>
          </c:cat>
          <c:val>
            <c:numRef>
              <c:f>музыка!$D$41:$D$45</c:f>
              <c:numCache>
                <c:formatCode>General</c:formatCode>
                <c:ptCount val="5"/>
                <c:pt idx="0">
                  <c:v>100</c:v>
                </c:pt>
                <c:pt idx="1">
                  <c:v>100</c:v>
                </c:pt>
                <c:pt idx="2">
                  <c:v>100</c:v>
                </c:pt>
                <c:pt idx="3">
                  <c:v>100</c:v>
                </c:pt>
                <c:pt idx="4">
                  <c:v>100</c:v>
                </c:pt>
              </c:numCache>
            </c:numRef>
          </c:val>
        </c:ser>
        <c:ser>
          <c:idx val="3"/>
          <c:order val="3"/>
          <c:tx>
            <c:strRef>
              <c:f>музыка!$E$40</c:f>
              <c:strCache>
                <c:ptCount val="1"/>
                <c:pt idx="0">
                  <c:v>4 четверть</c:v>
                </c:pt>
              </c:strCache>
            </c:strRef>
          </c:tx>
          <c:dLbls>
            <c:showVal val="1"/>
          </c:dLbls>
          <c:cat>
            <c:strRef>
              <c:f>музыка!$A$41:$A$45</c:f>
              <c:strCache>
                <c:ptCount val="5"/>
                <c:pt idx="0">
                  <c:v>4А   </c:v>
                </c:pt>
                <c:pt idx="1">
                  <c:v>4Б  </c:v>
                </c:pt>
                <c:pt idx="2">
                  <c:v>4В   </c:v>
                </c:pt>
                <c:pt idx="3">
                  <c:v>4Г </c:v>
                </c:pt>
                <c:pt idx="4">
                  <c:v>4Д </c:v>
                </c:pt>
              </c:strCache>
            </c:strRef>
          </c:cat>
          <c:val>
            <c:numRef>
              <c:f>музыка!$E$41:$E$45</c:f>
              <c:numCache>
                <c:formatCode>General</c:formatCode>
                <c:ptCount val="5"/>
                <c:pt idx="0">
                  <c:v>100</c:v>
                </c:pt>
                <c:pt idx="1">
                  <c:v>100</c:v>
                </c:pt>
                <c:pt idx="2">
                  <c:v>100</c:v>
                </c:pt>
                <c:pt idx="3">
                  <c:v>100</c:v>
                </c:pt>
                <c:pt idx="4">
                  <c:v>100</c:v>
                </c:pt>
              </c:numCache>
            </c:numRef>
          </c:val>
        </c:ser>
        <c:ser>
          <c:idx val="4"/>
          <c:order val="4"/>
          <c:tx>
            <c:strRef>
              <c:f>музыка!$F$40</c:f>
              <c:strCache>
                <c:ptCount val="1"/>
                <c:pt idx="0">
                  <c:v>итог</c:v>
                </c:pt>
              </c:strCache>
            </c:strRef>
          </c:tx>
          <c:dLbls>
            <c:showVal val="1"/>
          </c:dLbls>
          <c:cat>
            <c:strRef>
              <c:f>музыка!$A$41:$A$45</c:f>
              <c:strCache>
                <c:ptCount val="5"/>
                <c:pt idx="0">
                  <c:v>4А   </c:v>
                </c:pt>
                <c:pt idx="1">
                  <c:v>4Б  </c:v>
                </c:pt>
                <c:pt idx="2">
                  <c:v>4В   </c:v>
                </c:pt>
                <c:pt idx="3">
                  <c:v>4Г </c:v>
                </c:pt>
                <c:pt idx="4">
                  <c:v>4Д </c:v>
                </c:pt>
              </c:strCache>
            </c:strRef>
          </c:cat>
          <c:val>
            <c:numRef>
              <c:f>музыка!$F$41:$F$45</c:f>
              <c:numCache>
                <c:formatCode>General</c:formatCode>
                <c:ptCount val="5"/>
                <c:pt idx="0">
                  <c:v>100</c:v>
                </c:pt>
                <c:pt idx="1">
                  <c:v>100</c:v>
                </c:pt>
                <c:pt idx="2">
                  <c:v>100</c:v>
                </c:pt>
                <c:pt idx="3">
                  <c:v>100</c:v>
                </c:pt>
                <c:pt idx="4">
                  <c:v>100</c:v>
                </c:pt>
              </c:numCache>
            </c:numRef>
          </c:val>
        </c:ser>
        <c:shape val="box"/>
        <c:axId val="194367488"/>
        <c:axId val="194369024"/>
        <c:axId val="0"/>
      </c:bar3DChart>
      <c:catAx>
        <c:axId val="194367488"/>
        <c:scaling>
          <c:orientation val="minMax"/>
        </c:scaling>
        <c:axPos val="b"/>
        <c:tickLblPos val="nextTo"/>
        <c:txPr>
          <a:bodyPr/>
          <a:lstStyle/>
          <a:p>
            <a:pPr>
              <a:defRPr sz="1400" b="1" i="0" baseline="0"/>
            </a:pPr>
            <a:endParaRPr lang="ru-RU"/>
          </a:p>
        </c:txPr>
        <c:crossAx val="194369024"/>
        <c:crosses val="autoZero"/>
        <c:auto val="1"/>
        <c:lblAlgn val="ctr"/>
        <c:lblOffset val="100"/>
      </c:catAx>
      <c:valAx>
        <c:axId val="194369024"/>
        <c:scaling>
          <c:orientation val="minMax"/>
        </c:scaling>
        <c:axPos val="l"/>
        <c:majorGridlines/>
        <c:numFmt formatCode="General" sourceLinked="1"/>
        <c:tickLblPos val="nextTo"/>
        <c:txPr>
          <a:bodyPr/>
          <a:lstStyle/>
          <a:p>
            <a:pPr>
              <a:defRPr sz="1200" b="1" i="0" baseline="0"/>
            </a:pPr>
            <a:endParaRPr lang="ru-RU"/>
          </a:p>
        </c:txPr>
        <c:crossAx val="194367488"/>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7.3729952652711012E-2"/>
          <c:y val="0.27649358515500333"/>
          <c:w val="0.92627003575226263"/>
          <c:h val="0.64492156339521756"/>
        </c:manualLayout>
      </c:layout>
      <c:barChart>
        <c:barDir val="col"/>
        <c:grouping val="clustered"/>
        <c:ser>
          <c:idx val="0"/>
          <c:order val="0"/>
          <c:tx>
            <c:strRef>
              <c:f>Лист2!$C$3:$C$4</c:f>
              <c:strCache>
                <c:ptCount val="1"/>
                <c:pt idx="0">
                  <c:v>Кол-во детей с хроническими заболеваниями 1 -4 классы</c:v>
                </c:pt>
              </c:strCache>
            </c:strRef>
          </c:tx>
          <c:dLbls>
            <c:txPr>
              <a:bodyPr/>
              <a:lstStyle/>
              <a:p>
                <a:pPr>
                  <a:defRPr sz="1100" b="1"/>
                </a:pPr>
                <a:endParaRPr lang="ru-RU"/>
              </a:p>
            </c:txPr>
            <c:dLblPos val="inEnd"/>
            <c:showVal val="1"/>
          </c:dLbls>
          <c:cat>
            <c:strRef>
              <c:f>Лист2!$B$5:$B$10</c:f>
              <c:strCache>
                <c:ptCount val="6"/>
                <c:pt idx="0">
                  <c:v>2010-2011</c:v>
                </c:pt>
                <c:pt idx="1">
                  <c:v>2011-2012</c:v>
                </c:pt>
                <c:pt idx="2">
                  <c:v>2012-2013</c:v>
                </c:pt>
                <c:pt idx="3">
                  <c:v>2013-2014</c:v>
                </c:pt>
                <c:pt idx="4">
                  <c:v>2014-2015</c:v>
                </c:pt>
                <c:pt idx="5">
                  <c:v>2015-2016</c:v>
                </c:pt>
              </c:strCache>
            </c:strRef>
          </c:cat>
          <c:val>
            <c:numRef>
              <c:f>Лист2!$C$5:$C$10</c:f>
              <c:numCache>
                <c:formatCode>General</c:formatCode>
                <c:ptCount val="6"/>
                <c:pt idx="0">
                  <c:v>6</c:v>
                </c:pt>
                <c:pt idx="1">
                  <c:v>6</c:v>
                </c:pt>
                <c:pt idx="2">
                  <c:v>2</c:v>
                </c:pt>
                <c:pt idx="3">
                  <c:v>1</c:v>
                </c:pt>
                <c:pt idx="4">
                  <c:v>5</c:v>
                </c:pt>
                <c:pt idx="5">
                  <c:v>4</c:v>
                </c:pt>
              </c:numCache>
            </c:numRef>
          </c:val>
        </c:ser>
        <c:ser>
          <c:idx val="1"/>
          <c:order val="1"/>
          <c:tx>
            <c:strRef>
              <c:f>Лист2!$D$3:$D$4</c:f>
              <c:strCache>
                <c:ptCount val="1"/>
                <c:pt idx="0">
                  <c:v>Кол-во детей с хроническими заболеваниями 5-9 классы</c:v>
                </c:pt>
              </c:strCache>
            </c:strRef>
          </c:tx>
          <c:dLbls>
            <c:txPr>
              <a:bodyPr/>
              <a:lstStyle/>
              <a:p>
                <a:pPr>
                  <a:defRPr sz="1100" b="1"/>
                </a:pPr>
                <a:endParaRPr lang="ru-RU"/>
              </a:p>
            </c:txPr>
            <c:dLblPos val="inEnd"/>
            <c:showVal val="1"/>
          </c:dLbls>
          <c:cat>
            <c:strRef>
              <c:f>Лист2!$B$5:$B$10</c:f>
              <c:strCache>
                <c:ptCount val="6"/>
                <c:pt idx="0">
                  <c:v>2010-2011</c:v>
                </c:pt>
                <c:pt idx="1">
                  <c:v>2011-2012</c:v>
                </c:pt>
                <c:pt idx="2">
                  <c:v>2012-2013</c:v>
                </c:pt>
                <c:pt idx="3">
                  <c:v>2013-2014</c:v>
                </c:pt>
                <c:pt idx="4">
                  <c:v>2014-2015</c:v>
                </c:pt>
                <c:pt idx="5">
                  <c:v>2015-2016</c:v>
                </c:pt>
              </c:strCache>
            </c:strRef>
          </c:cat>
          <c:val>
            <c:numRef>
              <c:f>Лист2!$D$5:$D$10</c:f>
              <c:numCache>
                <c:formatCode>General</c:formatCode>
                <c:ptCount val="6"/>
                <c:pt idx="0">
                  <c:v>9</c:v>
                </c:pt>
                <c:pt idx="1">
                  <c:v>6</c:v>
                </c:pt>
                <c:pt idx="2">
                  <c:v>5</c:v>
                </c:pt>
                <c:pt idx="3">
                  <c:v>4</c:v>
                </c:pt>
                <c:pt idx="4">
                  <c:v>2</c:v>
                </c:pt>
                <c:pt idx="5">
                  <c:v>6</c:v>
                </c:pt>
              </c:numCache>
            </c:numRef>
          </c:val>
        </c:ser>
        <c:ser>
          <c:idx val="2"/>
          <c:order val="2"/>
          <c:tx>
            <c:strRef>
              <c:f>Лист2!$E$3:$E$4</c:f>
              <c:strCache>
                <c:ptCount val="1"/>
                <c:pt idx="0">
                  <c:v>Кол-во детей с хроническими заболеваниями 10-11 класс</c:v>
                </c:pt>
              </c:strCache>
            </c:strRef>
          </c:tx>
          <c:dLbls>
            <c:txPr>
              <a:bodyPr/>
              <a:lstStyle/>
              <a:p>
                <a:pPr>
                  <a:defRPr sz="1100" b="1"/>
                </a:pPr>
                <a:endParaRPr lang="ru-RU"/>
              </a:p>
            </c:txPr>
            <c:dLblPos val="inEnd"/>
            <c:showVal val="1"/>
          </c:dLbls>
          <c:cat>
            <c:strRef>
              <c:f>Лист2!$B$5:$B$10</c:f>
              <c:strCache>
                <c:ptCount val="6"/>
                <c:pt idx="0">
                  <c:v>2010-2011</c:v>
                </c:pt>
                <c:pt idx="1">
                  <c:v>2011-2012</c:v>
                </c:pt>
                <c:pt idx="2">
                  <c:v>2012-2013</c:v>
                </c:pt>
                <c:pt idx="3">
                  <c:v>2013-2014</c:v>
                </c:pt>
                <c:pt idx="4">
                  <c:v>2014-2015</c:v>
                </c:pt>
                <c:pt idx="5">
                  <c:v>2015-2016</c:v>
                </c:pt>
              </c:strCache>
            </c:strRef>
          </c:cat>
          <c:val>
            <c:numRef>
              <c:f>Лист2!$E$5:$E$10</c:f>
              <c:numCache>
                <c:formatCode>General</c:formatCode>
                <c:ptCount val="6"/>
                <c:pt idx="0">
                  <c:v>7</c:v>
                </c:pt>
                <c:pt idx="1">
                  <c:v>3</c:v>
                </c:pt>
                <c:pt idx="2">
                  <c:v>4</c:v>
                </c:pt>
                <c:pt idx="3">
                  <c:v>2</c:v>
                </c:pt>
                <c:pt idx="4">
                  <c:v>4</c:v>
                </c:pt>
                <c:pt idx="5">
                  <c:v>2</c:v>
                </c:pt>
              </c:numCache>
            </c:numRef>
          </c:val>
        </c:ser>
        <c:dLbls>
          <c:showVal val="1"/>
        </c:dLbls>
        <c:axId val="181022080"/>
        <c:axId val="181027968"/>
      </c:barChart>
      <c:catAx>
        <c:axId val="181022080"/>
        <c:scaling>
          <c:orientation val="minMax"/>
        </c:scaling>
        <c:axPos val="b"/>
        <c:majorTickMark val="none"/>
        <c:tickLblPos val="nextTo"/>
        <c:txPr>
          <a:bodyPr/>
          <a:lstStyle/>
          <a:p>
            <a:pPr>
              <a:defRPr sz="1100"/>
            </a:pPr>
            <a:endParaRPr lang="ru-RU"/>
          </a:p>
        </c:txPr>
        <c:crossAx val="181027968"/>
        <c:crosses val="autoZero"/>
        <c:auto val="1"/>
        <c:lblAlgn val="ctr"/>
        <c:lblOffset val="100"/>
      </c:catAx>
      <c:valAx>
        <c:axId val="181027968"/>
        <c:scaling>
          <c:orientation val="minMax"/>
        </c:scaling>
        <c:axPos val="l"/>
        <c:majorGridlines/>
        <c:numFmt formatCode="General" sourceLinked="1"/>
        <c:tickLblPos val="nextTo"/>
        <c:crossAx val="181022080"/>
        <c:crosses val="autoZero"/>
        <c:crossBetween val="between"/>
      </c:valAx>
      <c:spPr>
        <a:noFill/>
        <a:ln w="25400">
          <a:noFill/>
        </a:ln>
      </c:spPr>
    </c:plotArea>
    <c:legend>
      <c:legendPos val="t"/>
      <c:txPr>
        <a:bodyPr/>
        <a:lstStyle/>
        <a:p>
          <a:pPr>
            <a:defRPr sz="1200"/>
          </a:pPr>
          <a:endParaRPr lang="ru-RU"/>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музыка!$B$57</c:f>
              <c:strCache>
                <c:ptCount val="1"/>
                <c:pt idx="0">
                  <c:v>1 четверть</c:v>
                </c:pt>
              </c:strCache>
            </c:strRef>
          </c:tx>
          <c:dLbls>
            <c:showVal val="1"/>
          </c:dLbls>
          <c:cat>
            <c:strRef>
              <c:f>музыка!$A$58:$A$61</c:f>
              <c:strCache>
                <c:ptCount val="4"/>
                <c:pt idx="0">
                  <c:v>5А   </c:v>
                </c:pt>
                <c:pt idx="1">
                  <c:v>5Б   </c:v>
                </c:pt>
                <c:pt idx="2">
                  <c:v>5В   </c:v>
                </c:pt>
                <c:pt idx="3">
                  <c:v>5Г   </c:v>
                </c:pt>
              </c:strCache>
            </c:strRef>
          </c:cat>
          <c:val>
            <c:numRef>
              <c:f>музыка!$B$58:$B$61</c:f>
              <c:numCache>
                <c:formatCode>General</c:formatCode>
                <c:ptCount val="4"/>
                <c:pt idx="0">
                  <c:v>100</c:v>
                </c:pt>
                <c:pt idx="1">
                  <c:v>100</c:v>
                </c:pt>
                <c:pt idx="2">
                  <c:v>100</c:v>
                </c:pt>
                <c:pt idx="3">
                  <c:v>100</c:v>
                </c:pt>
              </c:numCache>
            </c:numRef>
          </c:val>
        </c:ser>
        <c:ser>
          <c:idx val="1"/>
          <c:order val="1"/>
          <c:tx>
            <c:strRef>
              <c:f>музыка!$C$57</c:f>
              <c:strCache>
                <c:ptCount val="1"/>
                <c:pt idx="0">
                  <c:v>2 четверть</c:v>
                </c:pt>
              </c:strCache>
            </c:strRef>
          </c:tx>
          <c:dLbls>
            <c:showVal val="1"/>
          </c:dLbls>
          <c:cat>
            <c:strRef>
              <c:f>музыка!$A$58:$A$61</c:f>
              <c:strCache>
                <c:ptCount val="4"/>
                <c:pt idx="0">
                  <c:v>5А   </c:v>
                </c:pt>
                <c:pt idx="1">
                  <c:v>5Б   </c:v>
                </c:pt>
                <c:pt idx="2">
                  <c:v>5В   </c:v>
                </c:pt>
                <c:pt idx="3">
                  <c:v>5Г   </c:v>
                </c:pt>
              </c:strCache>
            </c:strRef>
          </c:cat>
          <c:val>
            <c:numRef>
              <c:f>музыка!$C$58:$C$61</c:f>
              <c:numCache>
                <c:formatCode>General</c:formatCode>
                <c:ptCount val="4"/>
                <c:pt idx="0">
                  <c:v>100</c:v>
                </c:pt>
                <c:pt idx="1">
                  <c:v>100</c:v>
                </c:pt>
                <c:pt idx="2">
                  <c:v>100</c:v>
                </c:pt>
                <c:pt idx="3">
                  <c:v>100</c:v>
                </c:pt>
              </c:numCache>
            </c:numRef>
          </c:val>
        </c:ser>
        <c:ser>
          <c:idx val="2"/>
          <c:order val="2"/>
          <c:tx>
            <c:strRef>
              <c:f>музыка!$D$57</c:f>
              <c:strCache>
                <c:ptCount val="1"/>
                <c:pt idx="0">
                  <c:v>3 четверть</c:v>
                </c:pt>
              </c:strCache>
            </c:strRef>
          </c:tx>
          <c:dLbls>
            <c:showVal val="1"/>
          </c:dLbls>
          <c:cat>
            <c:strRef>
              <c:f>музыка!$A$58:$A$61</c:f>
              <c:strCache>
                <c:ptCount val="4"/>
                <c:pt idx="0">
                  <c:v>5А   </c:v>
                </c:pt>
                <c:pt idx="1">
                  <c:v>5Б   </c:v>
                </c:pt>
                <c:pt idx="2">
                  <c:v>5В   </c:v>
                </c:pt>
                <c:pt idx="3">
                  <c:v>5Г   </c:v>
                </c:pt>
              </c:strCache>
            </c:strRef>
          </c:cat>
          <c:val>
            <c:numRef>
              <c:f>музыка!$D$58:$D$61</c:f>
              <c:numCache>
                <c:formatCode>General</c:formatCode>
                <c:ptCount val="4"/>
                <c:pt idx="0">
                  <c:v>100</c:v>
                </c:pt>
                <c:pt idx="1">
                  <c:v>100</c:v>
                </c:pt>
                <c:pt idx="2">
                  <c:v>100</c:v>
                </c:pt>
                <c:pt idx="3">
                  <c:v>100</c:v>
                </c:pt>
              </c:numCache>
            </c:numRef>
          </c:val>
        </c:ser>
        <c:ser>
          <c:idx val="3"/>
          <c:order val="3"/>
          <c:tx>
            <c:strRef>
              <c:f>музыка!$E$57</c:f>
              <c:strCache>
                <c:ptCount val="1"/>
                <c:pt idx="0">
                  <c:v>4 четверть</c:v>
                </c:pt>
              </c:strCache>
            </c:strRef>
          </c:tx>
          <c:dLbls>
            <c:showVal val="1"/>
          </c:dLbls>
          <c:cat>
            <c:strRef>
              <c:f>музыка!$A$58:$A$61</c:f>
              <c:strCache>
                <c:ptCount val="4"/>
                <c:pt idx="0">
                  <c:v>5А   </c:v>
                </c:pt>
                <c:pt idx="1">
                  <c:v>5Б   </c:v>
                </c:pt>
                <c:pt idx="2">
                  <c:v>5В   </c:v>
                </c:pt>
                <c:pt idx="3">
                  <c:v>5Г   </c:v>
                </c:pt>
              </c:strCache>
            </c:strRef>
          </c:cat>
          <c:val>
            <c:numRef>
              <c:f>музыка!$E$58:$E$61</c:f>
              <c:numCache>
                <c:formatCode>General</c:formatCode>
                <c:ptCount val="4"/>
                <c:pt idx="0">
                  <c:v>100</c:v>
                </c:pt>
                <c:pt idx="1">
                  <c:v>100</c:v>
                </c:pt>
                <c:pt idx="2">
                  <c:v>100</c:v>
                </c:pt>
                <c:pt idx="3">
                  <c:v>100</c:v>
                </c:pt>
              </c:numCache>
            </c:numRef>
          </c:val>
        </c:ser>
        <c:ser>
          <c:idx val="4"/>
          <c:order val="4"/>
          <c:tx>
            <c:strRef>
              <c:f>музыка!$F$57</c:f>
              <c:strCache>
                <c:ptCount val="1"/>
                <c:pt idx="0">
                  <c:v>итог</c:v>
                </c:pt>
              </c:strCache>
            </c:strRef>
          </c:tx>
          <c:dLbls>
            <c:showVal val="1"/>
          </c:dLbls>
          <c:cat>
            <c:strRef>
              <c:f>музыка!$A$58:$A$61</c:f>
              <c:strCache>
                <c:ptCount val="4"/>
                <c:pt idx="0">
                  <c:v>5А   </c:v>
                </c:pt>
                <c:pt idx="1">
                  <c:v>5Б   </c:v>
                </c:pt>
                <c:pt idx="2">
                  <c:v>5В   </c:v>
                </c:pt>
                <c:pt idx="3">
                  <c:v>5Г   </c:v>
                </c:pt>
              </c:strCache>
            </c:strRef>
          </c:cat>
          <c:val>
            <c:numRef>
              <c:f>музыка!$F$58:$F$61</c:f>
              <c:numCache>
                <c:formatCode>General</c:formatCode>
                <c:ptCount val="4"/>
                <c:pt idx="0">
                  <c:v>100</c:v>
                </c:pt>
                <c:pt idx="1">
                  <c:v>100</c:v>
                </c:pt>
                <c:pt idx="2">
                  <c:v>100</c:v>
                </c:pt>
                <c:pt idx="3">
                  <c:v>100</c:v>
                </c:pt>
              </c:numCache>
            </c:numRef>
          </c:val>
        </c:ser>
        <c:shape val="box"/>
        <c:axId val="194398464"/>
        <c:axId val="194424832"/>
        <c:axId val="0"/>
      </c:bar3DChart>
      <c:catAx>
        <c:axId val="194398464"/>
        <c:scaling>
          <c:orientation val="minMax"/>
        </c:scaling>
        <c:axPos val="b"/>
        <c:tickLblPos val="nextTo"/>
        <c:txPr>
          <a:bodyPr/>
          <a:lstStyle/>
          <a:p>
            <a:pPr>
              <a:defRPr sz="1400" b="1" i="0" baseline="0"/>
            </a:pPr>
            <a:endParaRPr lang="ru-RU"/>
          </a:p>
        </c:txPr>
        <c:crossAx val="194424832"/>
        <c:crosses val="autoZero"/>
        <c:auto val="1"/>
        <c:lblAlgn val="ctr"/>
        <c:lblOffset val="100"/>
      </c:catAx>
      <c:valAx>
        <c:axId val="194424832"/>
        <c:scaling>
          <c:orientation val="minMax"/>
        </c:scaling>
        <c:axPos val="l"/>
        <c:majorGridlines/>
        <c:numFmt formatCode="General" sourceLinked="1"/>
        <c:tickLblPos val="nextTo"/>
        <c:txPr>
          <a:bodyPr/>
          <a:lstStyle/>
          <a:p>
            <a:pPr>
              <a:defRPr sz="1200" b="1" i="0" baseline="0"/>
            </a:pPr>
            <a:endParaRPr lang="ru-RU"/>
          </a:p>
        </c:txPr>
        <c:crossAx val="194398464"/>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музыка!$B$57</c:f>
              <c:strCache>
                <c:ptCount val="1"/>
                <c:pt idx="0">
                  <c:v>1 четверть</c:v>
                </c:pt>
              </c:strCache>
            </c:strRef>
          </c:tx>
          <c:dLbls>
            <c:showVal val="1"/>
          </c:dLbls>
          <c:cat>
            <c:strRef>
              <c:f>музыка!$A$62:$A$66</c:f>
              <c:strCache>
                <c:ptCount val="5"/>
                <c:pt idx="0">
                  <c:v>6А   </c:v>
                </c:pt>
                <c:pt idx="1">
                  <c:v>6Б   </c:v>
                </c:pt>
                <c:pt idx="2">
                  <c:v>6В   </c:v>
                </c:pt>
                <c:pt idx="3">
                  <c:v>6Г   </c:v>
                </c:pt>
                <c:pt idx="4">
                  <c:v>6Д   </c:v>
                </c:pt>
              </c:strCache>
            </c:strRef>
          </c:cat>
          <c:val>
            <c:numRef>
              <c:f>музыка!$B$62:$B$66</c:f>
              <c:numCache>
                <c:formatCode>General</c:formatCode>
                <c:ptCount val="5"/>
                <c:pt idx="0">
                  <c:v>100</c:v>
                </c:pt>
                <c:pt idx="1">
                  <c:v>100</c:v>
                </c:pt>
                <c:pt idx="2">
                  <c:v>100</c:v>
                </c:pt>
                <c:pt idx="3">
                  <c:v>100</c:v>
                </c:pt>
                <c:pt idx="4">
                  <c:v>100</c:v>
                </c:pt>
              </c:numCache>
            </c:numRef>
          </c:val>
        </c:ser>
        <c:ser>
          <c:idx val="1"/>
          <c:order val="1"/>
          <c:tx>
            <c:strRef>
              <c:f>музыка!$C$57</c:f>
              <c:strCache>
                <c:ptCount val="1"/>
                <c:pt idx="0">
                  <c:v>2 четверть</c:v>
                </c:pt>
              </c:strCache>
            </c:strRef>
          </c:tx>
          <c:dLbls>
            <c:showVal val="1"/>
          </c:dLbls>
          <c:cat>
            <c:strRef>
              <c:f>музыка!$A$62:$A$66</c:f>
              <c:strCache>
                <c:ptCount val="5"/>
                <c:pt idx="0">
                  <c:v>6А   </c:v>
                </c:pt>
                <c:pt idx="1">
                  <c:v>6Б   </c:v>
                </c:pt>
                <c:pt idx="2">
                  <c:v>6В   </c:v>
                </c:pt>
                <c:pt idx="3">
                  <c:v>6Г   </c:v>
                </c:pt>
                <c:pt idx="4">
                  <c:v>6Д   </c:v>
                </c:pt>
              </c:strCache>
            </c:strRef>
          </c:cat>
          <c:val>
            <c:numRef>
              <c:f>музыка!$C$62:$C$66</c:f>
              <c:numCache>
                <c:formatCode>General</c:formatCode>
                <c:ptCount val="5"/>
                <c:pt idx="0">
                  <c:v>100</c:v>
                </c:pt>
                <c:pt idx="1">
                  <c:v>100</c:v>
                </c:pt>
                <c:pt idx="2">
                  <c:v>100</c:v>
                </c:pt>
                <c:pt idx="3">
                  <c:v>100</c:v>
                </c:pt>
                <c:pt idx="4">
                  <c:v>100</c:v>
                </c:pt>
              </c:numCache>
            </c:numRef>
          </c:val>
        </c:ser>
        <c:ser>
          <c:idx val="2"/>
          <c:order val="2"/>
          <c:tx>
            <c:strRef>
              <c:f>музыка!$D$57</c:f>
              <c:strCache>
                <c:ptCount val="1"/>
                <c:pt idx="0">
                  <c:v>3 четверть</c:v>
                </c:pt>
              </c:strCache>
            </c:strRef>
          </c:tx>
          <c:dLbls>
            <c:showVal val="1"/>
          </c:dLbls>
          <c:cat>
            <c:strRef>
              <c:f>музыка!$A$62:$A$66</c:f>
              <c:strCache>
                <c:ptCount val="5"/>
                <c:pt idx="0">
                  <c:v>6А   </c:v>
                </c:pt>
                <c:pt idx="1">
                  <c:v>6Б   </c:v>
                </c:pt>
                <c:pt idx="2">
                  <c:v>6В   </c:v>
                </c:pt>
                <c:pt idx="3">
                  <c:v>6Г   </c:v>
                </c:pt>
                <c:pt idx="4">
                  <c:v>6Д   </c:v>
                </c:pt>
              </c:strCache>
            </c:strRef>
          </c:cat>
          <c:val>
            <c:numRef>
              <c:f>музыка!$D$62:$D$66</c:f>
              <c:numCache>
                <c:formatCode>General</c:formatCode>
                <c:ptCount val="5"/>
                <c:pt idx="0">
                  <c:v>100</c:v>
                </c:pt>
                <c:pt idx="1">
                  <c:v>100</c:v>
                </c:pt>
                <c:pt idx="2">
                  <c:v>100</c:v>
                </c:pt>
                <c:pt idx="3">
                  <c:v>100</c:v>
                </c:pt>
                <c:pt idx="4">
                  <c:v>100</c:v>
                </c:pt>
              </c:numCache>
            </c:numRef>
          </c:val>
        </c:ser>
        <c:ser>
          <c:idx val="3"/>
          <c:order val="3"/>
          <c:tx>
            <c:strRef>
              <c:f>музыка!$E$57</c:f>
              <c:strCache>
                <c:ptCount val="1"/>
                <c:pt idx="0">
                  <c:v>4 четверть</c:v>
                </c:pt>
              </c:strCache>
            </c:strRef>
          </c:tx>
          <c:dLbls>
            <c:showVal val="1"/>
          </c:dLbls>
          <c:cat>
            <c:strRef>
              <c:f>музыка!$A$62:$A$66</c:f>
              <c:strCache>
                <c:ptCount val="5"/>
                <c:pt idx="0">
                  <c:v>6А   </c:v>
                </c:pt>
                <c:pt idx="1">
                  <c:v>6Б   </c:v>
                </c:pt>
                <c:pt idx="2">
                  <c:v>6В   </c:v>
                </c:pt>
                <c:pt idx="3">
                  <c:v>6Г   </c:v>
                </c:pt>
                <c:pt idx="4">
                  <c:v>6Д   </c:v>
                </c:pt>
              </c:strCache>
            </c:strRef>
          </c:cat>
          <c:val>
            <c:numRef>
              <c:f>музыка!$E$62:$E$66</c:f>
              <c:numCache>
                <c:formatCode>General</c:formatCode>
                <c:ptCount val="5"/>
                <c:pt idx="0">
                  <c:v>100</c:v>
                </c:pt>
                <c:pt idx="1">
                  <c:v>100</c:v>
                </c:pt>
                <c:pt idx="2">
                  <c:v>100</c:v>
                </c:pt>
                <c:pt idx="3">
                  <c:v>100</c:v>
                </c:pt>
                <c:pt idx="4">
                  <c:v>100</c:v>
                </c:pt>
              </c:numCache>
            </c:numRef>
          </c:val>
        </c:ser>
        <c:ser>
          <c:idx val="4"/>
          <c:order val="4"/>
          <c:tx>
            <c:strRef>
              <c:f>музыка!$F$57</c:f>
              <c:strCache>
                <c:ptCount val="1"/>
                <c:pt idx="0">
                  <c:v>итог</c:v>
                </c:pt>
              </c:strCache>
            </c:strRef>
          </c:tx>
          <c:dLbls>
            <c:showVal val="1"/>
          </c:dLbls>
          <c:cat>
            <c:strRef>
              <c:f>музыка!$A$62:$A$66</c:f>
              <c:strCache>
                <c:ptCount val="5"/>
                <c:pt idx="0">
                  <c:v>6А   </c:v>
                </c:pt>
                <c:pt idx="1">
                  <c:v>6Б   </c:v>
                </c:pt>
                <c:pt idx="2">
                  <c:v>6В   </c:v>
                </c:pt>
                <c:pt idx="3">
                  <c:v>6Г   </c:v>
                </c:pt>
                <c:pt idx="4">
                  <c:v>6Д   </c:v>
                </c:pt>
              </c:strCache>
            </c:strRef>
          </c:cat>
          <c:val>
            <c:numRef>
              <c:f>музыка!$F$62:$F$66</c:f>
              <c:numCache>
                <c:formatCode>General</c:formatCode>
                <c:ptCount val="5"/>
                <c:pt idx="0">
                  <c:v>100</c:v>
                </c:pt>
                <c:pt idx="1">
                  <c:v>100</c:v>
                </c:pt>
                <c:pt idx="2">
                  <c:v>100</c:v>
                </c:pt>
                <c:pt idx="3">
                  <c:v>100</c:v>
                </c:pt>
                <c:pt idx="4">
                  <c:v>100</c:v>
                </c:pt>
              </c:numCache>
            </c:numRef>
          </c:val>
        </c:ser>
        <c:axId val="184172928"/>
        <c:axId val="184174464"/>
      </c:barChart>
      <c:catAx>
        <c:axId val="184172928"/>
        <c:scaling>
          <c:orientation val="minMax"/>
        </c:scaling>
        <c:axPos val="b"/>
        <c:tickLblPos val="nextTo"/>
        <c:txPr>
          <a:bodyPr/>
          <a:lstStyle/>
          <a:p>
            <a:pPr>
              <a:defRPr sz="1400" b="1" i="0" baseline="0"/>
            </a:pPr>
            <a:endParaRPr lang="ru-RU"/>
          </a:p>
        </c:txPr>
        <c:crossAx val="184174464"/>
        <c:crosses val="autoZero"/>
        <c:auto val="1"/>
        <c:lblAlgn val="ctr"/>
        <c:lblOffset val="100"/>
      </c:catAx>
      <c:valAx>
        <c:axId val="184174464"/>
        <c:scaling>
          <c:orientation val="minMax"/>
        </c:scaling>
        <c:axPos val="l"/>
        <c:majorGridlines/>
        <c:numFmt formatCode="General" sourceLinked="1"/>
        <c:tickLblPos val="nextTo"/>
        <c:txPr>
          <a:bodyPr/>
          <a:lstStyle/>
          <a:p>
            <a:pPr>
              <a:defRPr sz="1200" b="1" i="0" baseline="0"/>
            </a:pPr>
            <a:endParaRPr lang="ru-RU"/>
          </a:p>
        </c:txPr>
        <c:crossAx val="184172928"/>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музыка!$B$57</c:f>
              <c:strCache>
                <c:ptCount val="1"/>
                <c:pt idx="0">
                  <c:v>1 четверть</c:v>
                </c:pt>
              </c:strCache>
            </c:strRef>
          </c:tx>
          <c:dLbls>
            <c:showVal val="1"/>
          </c:dLbls>
          <c:cat>
            <c:strRef>
              <c:f>музыка!$A$67:$A$70</c:f>
              <c:strCache>
                <c:ptCount val="4"/>
                <c:pt idx="0">
                  <c:v>7А  </c:v>
                </c:pt>
                <c:pt idx="1">
                  <c:v>7Б </c:v>
                </c:pt>
                <c:pt idx="2">
                  <c:v>7В  </c:v>
                </c:pt>
                <c:pt idx="3">
                  <c:v>7Г  </c:v>
                </c:pt>
              </c:strCache>
            </c:strRef>
          </c:cat>
          <c:val>
            <c:numRef>
              <c:f>музыка!$B$67:$B$70</c:f>
              <c:numCache>
                <c:formatCode>General</c:formatCode>
                <c:ptCount val="4"/>
                <c:pt idx="0">
                  <c:v>96.3</c:v>
                </c:pt>
                <c:pt idx="1">
                  <c:v>100</c:v>
                </c:pt>
                <c:pt idx="2">
                  <c:v>100</c:v>
                </c:pt>
                <c:pt idx="3">
                  <c:v>100</c:v>
                </c:pt>
              </c:numCache>
            </c:numRef>
          </c:val>
        </c:ser>
        <c:ser>
          <c:idx val="1"/>
          <c:order val="1"/>
          <c:tx>
            <c:strRef>
              <c:f>музыка!$C$57</c:f>
              <c:strCache>
                <c:ptCount val="1"/>
                <c:pt idx="0">
                  <c:v>2 четверть</c:v>
                </c:pt>
              </c:strCache>
            </c:strRef>
          </c:tx>
          <c:dLbls>
            <c:showVal val="1"/>
          </c:dLbls>
          <c:cat>
            <c:strRef>
              <c:f>музыка!$A$67:$A$70</c:f>
              <c:strCache>
                <c:ptCount val="4"/>
                <c:pt idx="0">
                  <c:v>7А  </c:v>
                </c:pt>
                <c:pt idx="1">
                  <c:v>7Б </c:v>
                </c:pt>
                <c:pt idx="2">
                  <c:v>7В  </c:v>
                </c:pt>
                <c:pt idx="3">
                  <c:v>7Г  </c:v>
                </c:pt>
              </c:strCache>
            </c:strRef>
          </c:cat>
          <c:val>
            <c:numRef>
              <c:f>музыка!$C$67:$C$70</c:f>
              <c:numCache>
                <c:formatCode>General</c:formatCode>
                <c:ptCount val="4"/>
                <c:pt idx="0">
                  <c:v>100</c:v>
                </c:pt>
                <c:pt idx="1">
                  <c:v>100</c:v>
                </c:pt>
                <c:pt idx="2">
                  <c:v>100</c:v>
                </c:pt>
                <c:pt idx="3">
                  <c:v>100</c:v>
                </c:pt>
              </c:numCache>
            </c:numRef>
          </c:val>
        </c:ser>
        <c:ser>
          <c:idx val="2"/>
          <c:order val="2"/>
          <c:tx>
            <c:strRef>
              <c:f>музыка!$D$57</c:f>
              <c:strCache>
                <c:ptCount val="1"/>
                <c:pt idx="0">
                  <c:v>3 четверть</c:v>
                </c:pt>
              </c:strCache>
            </c:strRef>
          </c:tx>
          <c:dLbls>
            <c:showVal val="1"/>
          </c:dLbls>
          <c:cat>
            <c:strRef>
              <c:f>музыка!$A$67:$A$70</c:f>
              <c:strCache>
                <c:ptCount val="4"/>
                <c:pt idx="0">
                  <c:v>7А  </c:v>
                </c:pt>
                <c:pt idx="1">
                  <c:v>7Б </c:v>
                </c:pt>
                <c:pt idx="2">
                  <c:v>7В  </c:v>
                </c:pt>
                <c:pt idx="3">
                  <c:v>7Г  </c:v>
                </c:pt>
              </c:strCache>
            </c:strRef>
          </c:cat>
          <c:val>
            <c:numRef>
              <c:f>музыка!$D$67:$D$70</c:f>
              <c:numCache>
                <c:formatCode>General</c:formatCode>
                <c:ptCount val="4"/>
                <c:pt idx="0">
                  <c:v>100</c:v>
                </c:pt>
                <c:pt idx="1">
                  <c:v>100</c:v>
                </c:pt>
                <c:pt idx="2">
                  <c:v>100</c:v>
                </c:pt>
                <c:pt idx="3">
                  <c:v>100</c:v>
                </c:pt>
              </c:numCache>
            </c:numRef>
          </c:val>
        </c:ser>
        <c:ser>
          <c:idx val="3"/>
          <c:order val="3"/>
          <c:tx>
            <c:strRef>
              <c:f>музыка!$E$57</c:f>
              <c:strCache>
                <c:ptCount val="1"/>
                <c:pt idx="0">
                  <c:v>4 четверть</c:v>
                </c:pt>
              </c:strCache>
            </c:strRef>
          </c:tx>
          <c:dLbls>
            <c:showVal val="1"/>
          </c:dLbls>
          <c:cat>
            <c:strRef>
              <c:f>музыка!$A$67:$A$70</c:f>
              <c:strCache>
                <c:ptCount val="4"/>
                <c:pt idx="0">
                  <c:v>7А  </c:v>
                </c:pt>
                <c:pt idx="1">
                  <c:v>7Б </c:v>
                </c:pt>
                <c:pt idx="2">
                  <c:v>7В  </c:v>
                </c:pt>
                <c:pt idx="3">
                  <c:v>7Г  </c:v>
                </c:pt>
              </c:strCache>
            </c:strRef>
          </c:cat>
          <c:val>
            <c:numRef>
              <c:f>музыка!$E$67:$E$70</c:f>
              <c:numCache>
                <c:formatCode>General</c:formatCode>
                <c:ptCount val="4"/>
                <c:pt idx="0">
                  <c:v>100</c:v>
                </c:pt>
                <c:pt idx="1">
                  <c:v>100</c:v>
                </c:pt>
                <c:pt idx="2">
                  <c:v>100</c:v>
                </c:pt>
                <c:pt idx="3">
                  <c:v>100</c:v>
                </c:pt>
              </c:numCache>
            </c:numRef>
          </c:val>
        </c:ser>
        <c:ser>
          <c:idx val="4"/>
          <c:order val="4"/>
          <c:tx>
            <c:strRef>
              <c:f>музыка!$F$57</c:f>
              <c:strCache>
                <c:ptCount val="1"/>
                <c:pt idx="0">
                  <c:v>итог</c:v>
                </c:pt>
              </c:strCache>
            </c:strRef>
          </c:tx>
          <c:dLbls>
            <c:showVal val="1"/>
          </c:dLbls>
          <c:cat>
            <c:strRef>
              <c:f>музыка!$A$67:$A$70</c:f>
              <c:strCache>
                <c:ptCount val="4"/>
                <c:pt idx="0">
                  <c:v>7А  </c:v>
                </c:pt>
                <c:pt idx="1">
                  <c:v>7Б </c:v>
                </c:pt>
                <c:pt idx="2">
                  <c:v>7В  </c:v>
                </c:pt>
                <c:pt idx="3">
                  <c:v>7Г  </c:v>
                </c:pt>
              </c:strCache>
            </c:strRef>
          </c:cat>
          <c:val>
            <c:numRef>
              <c:f>музыка!$F$67:$F$70</c:f>
              <c:numCache>
                <c:formatCode>General</c:formatCode>
                <c:ptCount val="4"/>
                <c:pt idx="0">
                  <c:v>100</c:v>
                </c:pt>
                <c:pt idx="1">
                  <c:v>100</c:v>
                </c:pt>
                <c:pt idx="2">
                  <c:v>100</c:v>
                </c:pt>
                <c:pt idx="3">
                  <c:v>100</c:v>
                </c:pt>
              </c:numCache>
            </c:numRef>
          </c:val>
        </c:ser>
        <c:shape val="cylinder"/>
        <c:axId val="194513536"/>
        <c:axId val="194519424"/>
        <c:axId val="0"/>
      </c:bar3DChart>
      <c:catAx>
        <c:axId val="194513536"/>
        <c:scaling>
          <c:orientation val="minMax"/>
        </c:scaling>
        <c:axPos val="b"/>
        <c:tickLblPos val="nextTo"/>
        <c:txPr>
          <a:bodyPr/>
          <a:lstStyle/>
          <a:p>
            <a:pPr>
              <a:defRPr sz="1400" b="1" i="0" baseline="0"/>
            </a:pPr>
            <a:endParaRPr lang="ru-RU"/>
          </a:p>
        </c:txPr>
        <c:crossAx val="194519424"/>
        <c:crosses val="autoZero"/>
        <c:auto val="1"/>
        <c:lblAlgn val="ctr"/>
        <c:lblOffset val="100"/>
      </c:catAx>
      <c:valAx>
        <c:axId val="194519424"/>
        <c:scaling>
          <c:orientation val="minMax"/>
        </c:scaling>
        <c:axPos val="l"/>
        <c:majorGridlines/>
        <c:numFmt formatCode="General" sourceLinked="1"/>
        <c:tickLblPos val="nextTo"/>
        <c:txPr>
          <a:bodyPr/>
          <a:lstStyle/>
          <a:p>
            <a:pPr>
              <a:defRPr sz="1200" b="1" i="0" baseline="0"/>
            </a:pPr>
            <a:endParaRPr lang="ru-RU"/>
          </a:p>
        </c:txPr>
        <c:crossAx val="194513536"/>
        <c:crosses val="autoZero"/>
        <c:crossBetween val="between"/>
      </c:valAx>
    </c:plotArea>
    <c:legend>
      <c:legendPos val="r"/>
      <c:txPr>
        <a:bodyPr/>
        <a:lstStyle/>
        <a:p>
          <a:pPr>
            <a:defRPr sz="1200" b="1" i="0" baseline="0"/>
          </a:pPr>
          <a:endParaRPr lang="ru-RU"/>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2013/2014</c:v>
                </c:pt>
              </c:strCache>
            </c:strRef>
          </c:tx>
          <c:cat>
            <c:strRef>
              <c:f>Лист1!$A$2:$A$6</c:f>
              <c:strCache>
                <c:ptCount val="5"/>
                <c:pt idx="0">
                  <c:v>Каприелова И. Л. </c:v>
                </c:pt>
                <c:pt idx="1">
                  <c:v>Макарова Л. В.</c:v>
                </c:pt>
                <c:pt idx="2">
                  <c:v>Пономарева С. В.</c:v>
                </c:pt>
                <c:pt idx="3">
                  <c:v>Рощупкина Л. И.</c:v>
                </c:pt>
                <c:pt idx="4">
                  <c:v>Французенко О. В.</c:v>
                </c:pt>
              </c:strCache>
            </c:strRef>
          </c:cat>
          <c:val>
            <c:numRef>
              <c:f>Лист1!$B$2:$B$6</c:f>
              <c:numCache>
                <c:formatCode>General</c:formatCode>
                <c:ptCount val="5"/>
                <c:pt idx="0">
                  <c:v>74</c:v>
                </c:pt>
                <c:pt idx="1">
                  <c:v>70</c:v>
                </c:pt>
                <c:pt idx="2">
                  <c:v>75</c:v>
                </c:pt>
                <c:pt idx="3">
                  <c:v>85</c:v>
                </c:pt>
                <c:pt idx="4">
                  <c:v>66</c:v>
                </c:pt>
              </c:numCache>
            </c:numRef>
          </c:val>
        </c:ser>
        <c:ser>
          <c:idx val="1"/>
          <c:order val="1"/>
          <c:tx>
            <c:strRef>
              <c:f>Лист1!$C$1</c:f>
              <c:strCache>
                <c:ptCount val="1"/>
                <c:pt idx="0">
                  <c:v>2014/2015</c:v>
                </c:pt>
              </c:strCache>
            </c:strRef>
          </c:tx>
          <c:cat>
            <c:strRef>
              <c:f>Лист1!$A$2:$A$6</c:f>
              <c:strCache>
                <c:ptCount val="5"/>
                <c:pt idx="0">
                  <c:v>Каприелова И. Л. </c:v>
                </c:pt>
                <c:pt idx="1">
                  <c:v>Макарова Л. В.</c:v>
                </c:pt>
                <c:pt idx="2">
                  <c:v>Пономарева С. В.</c:v>
                </c:pt>
                <c:pt idx="3">
                  <c:v>Рощупкина Л. И.</c:v>
                </c:pt>
                <c:pt idx="4">
                  <c:v>Французенко О. В.</c:v>
                </c:pt>
              </c:strCache>
            </c:strRef>
          </c:cat>
          <c:val>
            <c:numRef>
              <c:f>Лист1!$C$2:$C$6</c:f>
              <c:numCache>
                <c:formatCode>General</c:formatCode>
                <c:ptCount val="5"/>
                <c:pt idx="0">
                  <c:v>75</c:v>
                </c:pt>
                <c:pt idx="1">
                  <c:v>70</c:v>
                </c:pt>
                <c:pt idx="2">
                  <c:v>78</c:v>
                </c:pt>
                <c:pt idx="3">
                  <c:v>76</c:v>
                </c:pt>
                <c:pt idx="4">
                  <c:v>85</c:v>
                </c:pt>
              </c:numCache>
            </c:numRef>
          </c:val>
        </c:ser>
        <c:ser>
          <c:idx val="2"/>
          <c:order val="2"/>
          <c:tx>
            <c:strRef>
              <c:f>Лист1!$D$1</c:f>
              <c:strCache>
                <c:ptCount val="1"/>
                <c:pt idx="0">
                  <c:v>2015/2016</c:v>
                </c:pt>
              </c:strCache>
            </c:strRef>
          </c:tx>
          <c:cat>
            <c:strRef>
              <c:f>Лист1!$A$2:$A$6</c:f>
              <c:strCache>
                <c:ptCount val="5"/>
                <c:pt idx="0">
                  <c:v>Каприелова И. Л. </c:v>
                </c:pt>
                <c:pt idx="1">
                  <c:v>Макарова Л. В.</c:v>
                </c:pt>
                <c:pt idx="2">
                  <c:v>Пономарева С. В.</c:v>
                </c:pt>
                <c:pt idx="3">
                  <c:v>Рощупкина Л. И.</c:v>
                </c:pt>
                <c:pt idx="4">
                  <c:v>Французенко О. В.</c:v>
                </c:pt>
              </c:strCache>
            </c:strRef>
          </c:cat>
          <c:val>
            <c:numRef>
              <c:f>Лист1!$D$2:$D$6</c:f>
              <c:numCache>
                <c:formatCode>General</c:formatCode>
                <c:ptCount val="5"/>
                <c:pt idx="0">
                  <c:v>80</c:v>
                </c:pt>
                <c:pt idx="1">
                  <c:v>74</c:v>
                </c:pt>
                <c:pt idx="2">
                  <c:v>82</c:v>
                </c:pt>
                <c:pt idx="3">
                  <c:v>86</c:v>
                </c:pt>
                <c:pt idx="4">
                  <c:v>76</c:v>
                </c:pt>
              </c:numCache>
            </c:numRef>
          </c:val>
        </c:ser>
        <c:axId val="194543616"/>
        <c:axId val="194545152"/>
      </c:barChart>
      <c:catAx>
        <c:axId val="194543616"/>
        <c:scaling>
          <c:orientation val="minMax"/>
        </c:scaling>
        <c:axPos val="b"/>
        <c:tickLblPos val="nextTo"/>
        <c:crossAx val="194545152"/>
        <c:crosses val="autoZero"/>
        <c:auto val="1"/>
        <c:lblAlgn val="ctr"/>
        <c:lblOffset val="100"/>
      </c:catAx>
      <c:valAx>
        <c:axId val="194545152"/>
        <c:scaling>
          <c:orientation val="minMax"/>
        </c:scaling>
        <c:axPos val="l"/>
        <c:majorGridlines/>
        <c:numFmt formatCode="General" sourceLinked="1"/>
        <c:tickLblPos val="nextTo"/>
        <c:crossAx val="194543616"/>
        <c:crosses val="autoZero"/>
        <c:crossBetween val="between"/>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2013/2014</c:v>
                </c:pt>
              </c:strCache>
            </c:strRef>
          </c:tx>
          <c:cat>
            <c:strRef>
              <c:f>Лист1!$A$2:$A$5</c:f>
              <c:strCache>
                <c:ptCount val="3"/>
                <c:pt idx="0">
                  <c:v>Казакова Л. В.</c:v>
                </c:pt>
                <c:pt idx="1">
                  <c:v>Милякова А. П.</c:v>
                </c:pt>
                <c:pt idx="2">
                  <c:v>Чуркина Л. В.</c:v>
                </c:pt>
              </c:strCache>
            </c:strRef>
          </c:cat>
          <c:val>
            <c:numRef>
              <c:f>Лист1!$B$2:$B$5</c:f>
              <c:numCache>
                <c:formatCode>General</c:formatCode>
                <c:ptCount val="4"/>
                <c:pt idx="0">
                  <c:v>69</c:v>
                </c:pt>
                <c:pt idx="1">
                  <c:v>63</c:v>
                </c:pt>
                <c:pt idx="2">
                  <c:v>79</c:v>
                </c:pt>
              </c:numCache>
            </c:numRef>
          </c:val>
        </c:ser>
        <c:ser>
          <c:idx val="1"/>
          <c:order val="1"/>
          <c:tx>
            <c:strRef>
              <c:f>Лист1!$C$1</c:f>
              <c:strCache>
                <c:ptCount val="1"/>
                <c:pt idx="0">
                  <c:v>2014/2015</c:v>
                </c:pt>
              </c:strCache>
            </c:strRef>
          </c:tx>
          <c:cat>
            <c:strRef>
              <c:f>Лист1!$A$2:$A$5</c:f>
              <c:strCache>
                <c:ptCount val="3"/>
                <c:pt idx="0">
                  <c:v>Казакова Л. В.</c:v>
                </c:pt>
                <c:pt idx="1">
                  <c:v>Милякова А. П.</c:v>
                </c:pt>
                <c:pt idx="2">
                  <c:v>Чуркина Л. В.</c:v>
                </c:pt>
              </c:strCache>
            </c:strRef>
          </c:cat>
          <c:val>
            <c:numRef>
              <c:f>Лист1!$C$2:$C$5</c:f>
              <c:numCache>
                <c:formatCode>General</c:formatCode>
                <c:ptCount val="4"/>
                <c:pt idx="0">
                  <c:v>77</c:v>
                </c:pt>
                <c:pt idx="1">
                  <c:v>67</c:v>
                </c:pt>
                <c:pt idx="2">
                  <c:v>80</c:v>
                </c:pt>
              </c:numCache>
            </c:numRef>
          </c:val>
        </c:ser>
        <c:ser>
          <c:idx val="2"/>
          <c:order val="2"/>
          <c:tx>
            <c:strRef>
              <c:f>Лист1!$D$1</c:f>
              <c:strCache>
                <c:ptCount val="1"/>
                <c:pt idx="0">
                  <c:v>2015/2016</c:v>
                </c:pt>
              </c:strCache>
            </c:strRef>
          </c:tx>
          <c:cat>
            <c:strRef>
              <c:f>Лист1!$A$2:$A$5</c:f>
              <c:strCache>
                <c:ptCount val="3"/>
                <c:pt idx="0">
                  <c:v>Казакова Л. В.</c:v>
                </c:pt>
                <c:pt idx="1">
                  <c:v>Милякова А. П.</c:v>
                </c:pt>
                <c:pt idx="2">
                  <c:v>Чуркина Л. В.</c:v>
                </c:pt>
              </c:strCache>
            </c:strRef>
          </c:cat>
          <c:val>
            <c:numRef>
              <c:f>Лист1!$D$2:$D$5</c:f>
              <c:numCache>
                <c:formatCode>General</c:formatCode>
                <c:ptCount val="4"/>
                <c:pt idx="0">
                  <c:v>64</c:v>
                </c:pt>
                <c:pt idx="1">
                  <c:v>67</c:v>
                </c:pt>
                <c:pt idx="2">
                  <c:v>77</c:v>
                </c:pt>
              </c:numCache>
            </c:numRef>
          </c:val>
        </c:ser>
        <c:axId val="194561920"/>
        <c:axId val="194563456"/>
      </c:barChart>
      <c:catAx>
        <c:axId val="194561920"/>
        <c:scaling>
          <c:orientation val="minMax"/>
        </c:scaling>
        <c:axPos val="b"/>
        <c:tickLblPos val="nextTo"/>
        <c:crossAx val="194563456"/>
        <c:crosses val="autoZero"/>
        <c:auto val="1"/>
        <c:lblAlgn val="ctr"/>
        <c:lblOffset val="100"/>
      </c:catAx>
      <c:valAx>
        <c:axId val="194563456"/>
        <c:scaling>
          <c:orientation val="minMax"/>
        </c:scaling>
        <c:axPos val="l"/>
        <c:majorGridlines/>
        <c:numFmt formatCode="General" sourceLinked="1"/>
        <c:tickLblPos val="nextTo"/>
        <c:crossAx val="194561920"/>
        <c:crosses val="autoZero"/>
        <c:crossBetween val="between"/>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2013/2014</c:v>
                </c:pt>
              </c:strCache>
            </c:strRef>
          </c:tx>
          <c:cat>
            <c:strRef>
              <c:f>Лист1!$A$2:$A$5</c:f>
              <c:strCache>
                <c:ptCount val="2"/>
                <c:pt idx="0">
                  <c:v>Проскурина Р. А.</c:v>
                </c:pt>
                <c:pt idx="1">
                  <c:v>Рыжкова Т. Н.</c:v>
                </c:pt>
              </c:strCache>
            </c:strRef>
          </c:cat>
          <c:val>
            <c:numRef>
              <c:f>Лист1!$B$2:$B$5</c:f>
              <c:numCache>
                <c:formatCode>General</c:formatCode>
                <c:ptCount val="4"/>
                <c:pt idx="0">
                  <c:v>74</c:v>
                </c:pt>
                <c:pt idx="1">
                  <c:v>79</c:v>
                </c:pt>
              </c:numCache>
            </c:numRef>
          </c:val>
        </c:ser>
        <c:ser>
          <c:idx val="1"/>
          <c:order val="1"/>
          <c:tx>
            <c:strRef>
              <c:f>Лист1!$C$1</c:f>
              <c:strCache>
                <c:ptCount val="1"/>
                <c:pt idx="0">
                  <c:v>2014/2015</c:v>
                </c:pt>
              </c:strCache>
            </c:strRef>
          </c:tx>
          <c:cat>
            <c:strRef>
              <c:f>Лист1!$A$2:$A$5</c:f>
              <c:strCache>
                <c:ptCount val="2"/>
                <c:pt idx="0">
                  <c:v>Проскурина Р. А.</c:v>
                </c:pt>
                <c:pt idx="1">
                  <c:v>Рыжкова Т. Н.</c:v>
                </c:pt>
              </c:strCache>
            </c:strRef>
          </c:cat>
          <c:val>
            <c:numRef>
              <c:f>Лист1!$C$2:$C$5</c:f>
              <c:numCache>
                <c:formatCode>General</c:formatCode>
                <c:ptCount val="4"/>
                <c:pt idx="0">
                  <c:v>70</c:v>
                </c:pt>
                <c:pt idx="1">
                  <c:v>87</c:v>
                </c:pt>
              </c:numCache>
            </c:numRef>
          </c:val>
        </c:ser>
        <c:ser>
          <c:idx val="2"/>
          <c:order val="2"/>
          <c:tx>
            <c:strRef>
              <c:f>Лист1!$D$1</c:f>
              <c:strCache>
                <c:ptCount val="1"/>
                <c:pt idx="0">
                  <c:v>2015/2016</c:v>
                </c:pt>
              </c:strCache>
            </c:strRef>
          </c:tx>
          <c:cat>
            <c:strRef>
              <c:f>Лист1!$A$2:$A$5</c:f>
              <c:strCache>
                <c:ptCount val="2"/>
                <c:pt idx="0">
                  <c:v>Проскурина Р. А.</c:v>
                </c:pt>
                <c:pt idx="1">
                  <c:v>Рыжкова Т. Н.</c:v>
                </c:pt>
              </c:strCache>
            </c:strRef>
          </c:cat>
          <c:val>
            <c:numRef>
              <c:f>Лист1!$D$2:$D$5</c:f>
              <c:numCache>
                <c:formatCode>General</c:formatCode>
                <c:ptCount val="4"/>
                <c:pt idx="0">
                  <c:v>70</c:v>
                </c:pt>
                <c:pt idx="1">
                  <c:v>94</c:v>
                </c:pt>
              </c:numCache>
            </c:numRef>
          </c:val>
        </c:ser>
        <c:axId val="195035136"/>
        <c:axId val="195036672"/>
      </c:barChart>
      <c:catAx>
        <c:axId val="195035136"/>
        <c:scaling>
          <c:orientation val="minMax"/>
        </c:scaling>
        <c:axPos val="b"/>
        <c:tickLblPos val="nextTo"/>
        <c:crossAx val="195036672"/>
        <c:crosses val="autoZero"/>
        <c:auto val="1"/>
        <c:lblAlgn val="ctr"/>
        <c:lblOffset val="100"/>
      </c:catAx>
      <c:valAx>
        <c:axId val="195036672"/>
        <c:scaling>
          <c:orientation val="minMax"/>
        </c:scaling>
        <c:axPos val="l"/>
        <c:majorGridlines/>
        <c:numFmt formatCode="General" sourceLinked="1"/>
        <c:tickLblPos val="nextTo"/>
        <c:crossAx val="195035136"/>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Сравнительный</a:t>
            </a:r>
            <a:r>
              <a:rPr lang="ru-RU" sz="1400" baseline="0"/>
              <a:t> анализ количества детей, не имеющих хронических заболеваний за последние 6 лет</a:t>
            </a:r>
            <a:endParaRPr lang="ru-RU" sz="1400"/>
          </a:p>
        </c:rich>
      </c:tx>
      <c:layout>
        <c:manualLayout>
          <c:xMode val="edge"/>
          <c:yMode val="edge"/>
          <c:x val="0.11701388888888889"/>
          <c:y val="2.7821834770653781E-2"/>
        </c:manualLayout>
      </c:layout>
    </c:title>
    <c:plotArea>
      <c:layout/>
      <c:barChart>
        <c:barDir val="col"/>
        <c:grouping val="clustered"/>
        <c:ser>
          <c:idx val="0"/>
          <c:order val="0"/>
          <c:tx>
            <c:strRef>
              <c:f>Лист1!$B$1</c:f>
              <c:strCache>
                <c:ptCount val="1"/>
                <c:pt idx="0">
                  <c:v>Здоров</c:v>
                </c:pt>
              </c:strCache>
            </c:strRef>
          </c:tx>
          <c:dLbls>
            <c:showVal val="1"/>
          </c:dLbls>
          <c:cat>
            <c:strRef>
              <c:f>Лист1!$A$2:$A$5</c:f>
              <c:strCache>
                <c:ptCount val="4"/>
                <c:pt idx="0">
                  <c:v>2014-2015г</c:v>
                </c:pt>
                <c:pt idx="1">
                  <c:v>2015-2016г</c:v>
                </c:pt>
                <c:pt idx="2">
                  <c:v>2016-2017г</c:v>
                </c:pt>
                <c:pt idx="3">
                  <c:v>2017-2018г</c:v>
                </c:pt>
              </c:strCache>
            </c:strRef>
          </c:cat>
          <c:val>
            <c:numRef>
              <c:f>Лист1!$B$2:$B$5</c:f>
              <c:numCache>
                <c:formatCode>General</c:formatCode>
                <c:ptCount val="4"/>
                <c:pt idx="0">
                  <c:v>135</c:v>
                </c:pt>
                <c:pt idx="1">
                  <c:v>155</c:v>
                </c:pt>
                <c:pt idx="2">
                  <c:v>197</c:v>
                </c:pt>
                <c:pt idx="3">
                  <c:v>200</c:v>
                </c:pt>
              </c:numCache>
            </c:numRef>
          </c:val>
        </c:ser>
        <c:axId val="195060480"/>
        <c:axId val="195062016"/>
      </c:barChart>
      <c:catAx>
        <c:axId val="195060480"/>
        <c:scaling>
          <c:orientation val="minMax"/>
        </c:scaling>
        <c:axPos val="b"/>
        <c:tickLblPos val="nextTo"/>
        <c:crossAx val="195062016"/>
        <c:crosses val="autoZero"/>
        <c:auto val="1"/>
        <c:lblAlgn val="ctr"/>
        <c:lblOffset val="100"/>
      </c:catAx>
      <c:valAx>
        <c:axId val="195062016"/>
        <c:scaling>
          <c:orientation val="minMax"/>
        </c:scaling>
        <c:axPos val="l"/>
        <c:majorGridlines/>
        <c:numFmt formatCode="General" sourceLinked="1"/>
        <c:tickLblPos val="nextTo"/>
        <c:crossAx val="1950604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7.3729952652711012E-2"/>
          <c:y val="0.27649358515500372"/>
          <c:w val="0.92627003575226174"/>
          <c:h val="0.64492156339521844"/>
        </c:manualLayout>
      </c:layout>
      <c:barChart>
        <c:barDir val="col"/>
        <c:grouping val="clustered"/>
        <c:ser>
          <c:idx val="0"/>
          <c:order val="0"/>
          <c:tx>
            <c:strRef>
              <c:f>Лист2!$C$3:$C$4</c:f>
              <c:strCache>
                <c:ptCount val="1"/>
                <c:pt idx="0">
                  <c:v>Кол-во детей с хроническими заболеваниями 1 -4 классы</c:v>
                </c:pt>
              </c:strCache>
            </c:strRef>
          </c:tx>
          <c:dLbls>
            <c:txPr>
              <a:bodyPr/>
              <a:lstStyle/>
              <a:p>
                <a:pPr>
                  <a:defRPr sz="1100" b="1"/>
                </a:pPr>
                <a:endParaRPr lang="ru-RU"/>
              </a:p>
            </c:txPr>
            <c:dLblPos val="inEnd"/>
            <c:showVal val="1"/>
          </c:dLbls>
          <c:cat>
            <c:strRef>
              <c:f>Лист2!$B$5:$B$10</c:f>
              <c:strCache>
                <c:ptCount val="6"/>
                <c:pt idx="0">
                  <c:v>2010-2011</c:v>
                </c:pt>
                <c:pt idx="1">
                  <c:v>2011-2012</c:v>
                </c:pt>
                <c:pt idx="2">
                  <c:v>2012-2013</c:v>
                </c:pt>
                <c:pt idx="3">
                  <c:v>2013-2014</c:v>
                </c:pt>
                <c:pt idx="4">
                  <c:v>2014-2015</c:v>
                </c:pt>
                <c:pt idx="5">
                  <c:v>2015-2016</c:v>
                </c:pt>
              </c:strCache>
            </c:strRef>
          </c:cat>
          <c:val>
            <c:numRef>
              <c:f>Лист2!$C$5:$C$10</c:f>
              <c:numCache>
                <c:formatCode>General</c:formatCode>
                <c:ptCount val="6"/>
                <c:pt idx="0">
                  <c:v>6</c:v>
                </c:pt>
                <c:pt idx="1">
                  <c:v>6</c:v>
                </c:pt>
                <c:pt idx="2">
                  <c:v>2</c:v>
                </c:pt>
                <c:pt idx="3">
                  <c:v>1</c:v>
                </c:pt>
                <c:pt idx="4">
                  <c:v>5</c:v>
                </c:pt>
                <c:pt idx="5">
                  <c:v>4</c:v>
                </c:pt>
              </c:numCache>
            </c:numRef>
          </c:val>
        </c:ser>
        <c:ser>
          <c:idx val="1"/>
          <c:order val="1"/>
          <c:tx>
            <c:strRef>
              <c:f>Лист2!$D$3:$D$4</c:f>
              <c:strCache>
                <c:ptCount val="1"/>
                <c:pt idx="0">
                  <c:v>Кол-во детей с хроническими заболеваниями 5-9 классы</c:v>
                </c:pt>
              </c:strCache>
            </c:strRef>
          </c:tx>
          <c:dLbls>
            <c:txPr>
              <a:bodyPr/>
              <a:lstStyle/>
              <a:p>
                <a:pPr>
                  <a:defRPr sz="1100" b="1"/>
                </a:pPr>
                <a:endParaRPr lang="ru-RU"/>
              </a:p>
            </c:txPr>
            <c:dLblPos val="inEnd"/>
            <c:showVal val="1"/>
          </c:dLbls>
          <c:cat>
            <c:strRef>
              <c:f>Лист2!$B$5:$B$10</c:f>
              <c:strCache>
                <c:ptCount val="6"/>
                <c:pt idx="0">
                  <c:v>2010-2011</c:v>
                </c:pt>
                <c:pt idx="1">
                  <c:v>2011-2012</c:v>
                </c:pt>
                <c:pt idx="2">
                  <c:v>2012-2013</c:v>
                </c:pt>
                <c:pt idx="3">
                  <c:v>2013-2014</c:v>
                </c:pt>
                <c:pt idx="4">
                  <c:v>2014-2015</c:v>
                </c:pt>
                <c:pt idx="5">
                  <c:v>2015-2016</c:v>
                </c:pt>
              </c:strCache>
            </c:strRef>
          </c:cat>
          <c:val>
            <c:numRef>
              <c:f>Лист2!$D$5:$D$10</c:f>
              <c:numCache>
                <c:formatCode>General</c:formatCode>
                <c:ptCount val="6"/>
                <c:pt idx="0">
                  <c:v>9</c:v>
                </c:pt>
                <c:pt idx="1">
                  <c:v>6</c:v>
                </c:pt>
                <c:pt idx="2">
                  <c:v>5</c:v>
                </c:pt>
                <c:pt idx="3">
                  <c:v>4</c:v>
                </c:pt>
                <c:pt idx="4">
                  <c:v>2</c:v>
                </c:pt>
                <c:pt idx="5">
                  <c:v>6</c:v>
                </c:pt>
              </c:numCache>
            </c:numRef>
          </c:val>
        </c:ser>
        <c:ser>
          <c:idx val="2"/>
          <c:order val="2"/>
          <c:tx>
            <c:strRef>
              <c:f>Лист2!$E$3:$E$4</c:f>
              <c:strCache>
                <c:ptCount val="1"/>
                <c:pt idx="0">
                  <c:v>Кол-во детей с хроническими заболеваниями 10-11 класс</c:v>
                </c:pt>
              </c:strCache>
            </c:strRef>
          </c:tx>
          <c:dLbls>
            <c:txPr>
              <a:bodyPr/>
              <a:lstStyle/>
              <a:p>
                <a:pPr>
                  <a:defRPr sz="1100" b="1"/>
                </a:pPr>
                <a:endParaRPr lang="ru-RU"/>
              </a:p>
            </c:txPr>
            <c:dLblPos val="inEnd"/>
            <c:showVal val="1"/>
          </c:dLbls>
          <c:cat>
            <c:strRef>
              <c:f>Лист2!$B$5:$B$10</c:f>
              <c:strCache>
                <c:ptCount val="6"/>
                <c:pt idx="0">
                  <c:v>2010-2011</c:v>
                </c:pt>
                <c:pt idx="1">
                  <c:v>2011-2012</c:v>
                </c:pt>
                <c:pt idx="2">
                  <c:v>2012-2013</c:v>
                </c:pt>
                <c:pt idx="3">
                  <c:v>2013-2014</c:v>
                </c:pt>
                <c:pt idx="4">
                  <c:v>2014-2015</c:v>
                </c:pt>
                <c:pt idx="5">
                  <c:v>2015-2016</c:v>
                </c:pt>
              </c:strCache>
            </c:strRef>
          </c:cat>
          <c:val>
            <c:numRef>
              <c:f>Лист2!$E$5:$E$10</c:f>
              <c:numCache>
                <c:formatCode>General</c:formatCode>
                <c:ptCount val="6"/>
                <c:pt idx="0">
                  <c:v>7</c:v>
                </c:pt>
                <c:pt idx="1">
                  <c:v>3</c:v>
                </c:pt>
                <c:pt idx="2">
                  <c:v>4</c:v>
                </c:pt>
                <c:pt idx="3">
                  <c:v>2</c:v>
                </c:pt>
                <c:pt idx="4">
                  <c:v>4</c:v>
                </c:pt>
                <c:pt idx="5">
                  <c:v>2</c:v>
                </c:pt>
              </c:numCache>
            </c:numRef>
          </c:val>
        </c:ser>
        <c:dLbls>
          <c:showVal val="1"/>
        </c:dLbls>
        <c:axId val="181042176"/>
        <c:axId val="181056256"/>
      </c:barChart>
      <c:catAx>
        <c:axId val="181042176"/>
        <c:scaling>
          <c:orientation val="minMax"/>
        </c:scaling>
        <c:axPos val="b"/>
        <c:majorTickMark val="none"/>
        <c:tickLblPos val="nextTo"/>
        <c:txPr>
          <a:bodyPr/>
          <a:lstStyle/>
          <a:p>
            <a:pPr>
              <a:defRPr sz="1100"/>
            </a:pPr>
            <a:endParaRPr lang="ru-RU"/>
          </a:p>
        </c:txPr>
        <c:crossAx val="181056256"/>
        <c:crosses val="autoZero"/>
        <c:auto val="1"/>
        <c:lblAlgn val="ctr"/>
        <c:lblOffset val="100"/>
      </c:catAx>
      <c:valAx>
        <c:axId val="181056256"/>
        <c:scaling>
          <c:orientation val="minMax"/>
        </c:scaling>
        <c:axPos val="l"/>
        <c:majorGridlines/>
        <c:numFmt formatCode="General" sourceLinked="1"/>
        <c:tickLblPos val="nextTo"/>
        <c:crossAx val="181042176"/>
        <c:crosses val="autoZero"/>
        <c:crossBetween val="between"/>
      </c:valAx>
      <c:spPr>
        <a:noFill/>
        <a:ln w="25400">
          <a:noFill/>
        </a:ln>
      </c:spPr>
    </c:plotArea>
    <c:legend>
      <c:legendPos val="t"/>
      <c:txPr>
        <a:bodyPr/>
        <a:lstStyle/>
        <a:p>
          <a:pPr>
            <a:defRPr sz="1200"/>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Лист1!$B$7:$B$11</c:f>
              <c:strCache>
                <c:ptCount val="5"/>
                <c:pt idx="0">
                  <c:v>2013-2014(7 кл)</c:v>
                </c:pt>
                <c:pt idx="1">
                  <c:v>2014-2015(8 кл)</c:v>
                </c:pt>
                <c:pt idx="2">
                  <c:v>2015-2016(9кл)</c:v>
                </c:pt>
                <c:pt idx="3">
                  <c:v>2016-2017(10 кл)</c:v>
                </c:pt>
                <c:pt idx="4">
                  <c:v>2017-2018(11кл)</c:v>
                </c:pt>
              </c:strCache>
            </c:strRef>
          </c:cat>
          <c:val>
            <c:numRef>
              <c:f>Лист1!$C$7:$C$11</c:f>
              <c:numCache>
                <c:formatCode>0%</c:formatCode>
                <c:ptCount val="5"/>
                <c:pt idx="0">
                  <c:v>0.61000000000000065</c:v>
                </c:pt>
                <c:pt idx="1">
                  <c:v>0.55000000000000004</c:v>
                </c:pt>
                <c:pt idx="2">
                  <c:v>0.49000000000000032</c:v>
                </c:pt>
                <c:pt idx="3">
                  <c:v>0.60000000000000064</c:v>
                </c:pt>
                <c:pt idx="4">
                  <c:v>0.73000000000000065</c:v>
                </c:pt>
              </c:numCache>
            </c:numRef>
          </c:val>
        </c:ser>
        <c:axId val="181062656"/>
        <c:axId val="181080832"/>
      </c:barChart>
      <c:catAx>
        <c:axId val="181062656"/>
        <c:scaling>
          <c:orientation val="minMax"/>
        </c:scaling>
        <c:axPos val="b"/>
        <c:tickLblPos val="nextTo"/>
        <c:crossAx val="181080832"/>
        <c:crosses val="autoZero"/>
        <c:auto val="1"/>
        <c:lblAlgn val="ctr"/>
        <c:lblOffset val="100"/>
      </c:catAx>
      <c:valAx>
        <c:axId val="181080832"/>
        <c:scaling>
          <c:orientation val="minMax"/>
        </c:scaling>
        <c:axPos val="l"/>
        <c:majorGridlines/>
        <c:numFmt formatCode="0%" sourceLinked="1"/>
        <c:tickLblPos val="nextTo"/>
        <c:crossAx val="181062656"/>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Лист1!$F$13:$F$16</c:f>
              <c:strCache>
                <c:ptCount val="4"/>
                <c:pt idx="0">
                  <c:v>2014-2015(7кл)</c:v>
                </c:pt>
                <c:pt idx="1">
                  <c:v>2015-2016(8кл)</c:v>
                </c:pt>
                <c:pt idx="2">
                  <c:v>2016-2017(9кл)</c:v>
                </c:pt>
                <c:pt idx="3">
                  <c:v>2017-2018(10кл)</c:v>
                </c:pt>
              </c:strCache>
            </c:strRef>
          </c:cat>
          <c:val>
            <c:numRef>
              <c:f>Лист1!$G$13:$G$16</c:f>
              <c:numCache>
                <c:formatCode>0%</c:formatCode>
                <c:ptCount val="4"/>
                <c:pt idx="0">
                  <c:v>0.56000000000000005</c:v>
                </c:pt>
                <c:pt idx="1">
                  <c:v>0.52</c:v>
                </c:pt>
                <c:pt idx="2">
                  <c:v>0.51</c:v>
                </c:pt>
                <c:pt idx="3">
                  <c:v>0.62000000000000144</c:v>
                </c:pt>
              </c:numCache>
            </c:numRef>
          </c:val>
        </c:ser>
        <c:axId val="181092736"/>
        <c:axId val="181094272"/>
      </c:barChart>
      <c:catAx>
        <c:axId val="181092736"/>
        <c:scaling>
          <c:orientation val="minMax"/>
        </c:scaling>
        <c:axPos val="b"/>
        <c:tickLblPos val="nextTo"/>
        <c:crossAx val="181094272"/>
        <c:crosses val="autoZero"/>
        <c:auto val="1"/>
        <c:lblAlgn val="ctr"/>
        <c:lblOffset val="100"/>
      </c:catAx>
      <c:valAx>
        <c:axId val="181094272"/>
        <c:scaling>
          <c:orientation val="minMax"/>
        </c:scaling>
        <c:axPos val="l"/>
        <c:majorGridlines/>
        <c:numFmt formatCode="0%" sourceLinked="1"/>
        <c:tickLblPos val="nextTo"/>
        <c:crossAx val="181092736"/>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Лист1!$D$7:$D$9</c:f>
              <c:strCache>
                <c:ptCount val="3"/>
                <c:pt idx="0">
                  <c:v>2015-2016(7кл)</c:v>
                </c:pt>
                <c:pt idx="1">
                  <c:v>2016-2017(8кл)</c:v>
                </c:pt>
                <c:pt idx="2">
                  <c:v>2017-2018(9кл)</c:v>
                </c:pt>
              </c:strCache>
            </c:strRef>
          </c:cat>
          <c:val>
            <c:numRef>
              <c:f>Лист1!$E$7:$E$9</c:f>
              <c:numCache>
                <c:formatCode>0%</c:formatCode>
                <c:ptCount val="3"/>
                <c:pt idx="0">
                  <c:v>0.52</c:v>
                </c:pt>
                <c:pt idx="1">
                  <c:v>0.54</c:v>
                </c:pt>
                <c:pt idx="2">
                  <c:v>0.4</c:v>
                </c:pt>
              </c:numCache>
            </c:numRef>
          </c:val>
        </c:ser>
        <c:axId val="181179904"/>
        <c:axId val="181181440"/>
      </c:barChart>
      <c:catAx>
        <c:axId val="181179904"/>
        <c:scaling>
          <c:orientation val="minMax"/>
        </c:scaling>
        <c:axPos val="b"/>
        <c:tickLblPos val="nextTo"/>
        <c:crossAx val="181181440"/>
        <c:crosses val="autoZero"/>
        <c:auto val="1"/>
        <c:lblAlgn val="ctr"/>
        <c:lblOffset val="100"/>
      </c:catAx>
      <c:valAx>
        <c:axId val="181181440"/>
        <c:scaling>
          <c:orientation val="minMax"/>
        </c:scaling>
        <c:axPos val="l"/>
        <c:majorGridlines/>
        <c:numFmt formatCode="0%" sourceLinked="1"/>
        <c:tickLblPos val="nextTo"/>
        <c:crossAx val="181179904"/>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Лист1!$D$7:$D$8</c:f>
              <c:strCache>
                <c:ptCount val="2"/>
                <c:pt idx="0">
                  <c:v>2016-2017(7кл)</c:v>
                </c:pt>
                <c:pt idx="1">
                  <c:v>2017-2018(8кл)</c:v>
                </c:pt>
              </c:strCache>
            </c:strRef>
          </c:cat>
          <c:val>
            <c:numRef>
              <c:f>Лист1!$E$7:$E$8</c:f>
              <c:numCache>
                <c:formatCode>0%</c:formatCode>
                <c:ptCount val="2"/>
                <c:pt idx="0">
                  <c:v>0.55000000000000004</c:v>
                </c:pt>
                <c:pt idx="1">
                  <c:v>0.54</c:v>
                </c:pt>
              </c:numCache>
            </c:numRef>
          </c:val>
        </c:ser>
        <c:axId val="181381760"/>
        <c:axId val="181416320"/>
      </c:barChart>
      <c:catAx>
        <c:axId val="181381760"/>
        <c:scaling>
          <c:orientation val="minMax"/>
        </c:scaling>
        <c:axPos val="b"/>
        <c:tickLblPos val="nextTo"/>
        <c:crossAx val="181416320"/>
        <c:crosses val="autoZero"/>
        <c:auto val="1"/>
        <c:lblAlgn val="ctr"/>
        <c:lblOffset val="100"/>
      </c:catAx>
      <c:valAx>
        <c:axId val="181416320"/>
        <c:scaling>
          <c:orientation val="minMax"/>
        </c:scaling>
        <c:axPos val="l"/>
        <c:majorGridlines/>
        <c:numFmt formatCode="0%" sourceLinked="1"/>
        <c:tickLblPos val="nextTo"/>
        <c:crossAx val="181381760"/>
        <c:crosses val="autoZero"/>
        <c:crossBetween val="between"/>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Лист1!$D$6</c:f>
              <c:strCache>
                <c:ptCount val="1"/>
                <c:pt idx="0">
                  <c:v>2017-2018(7кл)</c:v>
                </c:pt>
              </c:strCache>
            </c:strRef>
          </c:cat>
          <c:val>
            <c:numRef>
              <c:f>Лист1!$E$6</c:f>
              <c:numCache>
                <c:formatCode>0%</c:formatCode>
                <c:ptCount val="1"/>
                <c:pt idx="0">
                  <c:v>0.49000000000000032</c:v>
                </c:pt>
              </c:numCache>
            </c:numRef>
          </c:val>
        </c:ser>
        <c:axId val="181338112"/>
        <c:axId val="181339648"/>
      </c:barChart>
      <c:catAx>
        <c:axId val="181338112"/>
        <c:scaling>
          <c:orientation val="minMax"/>
        </c:scaling>
        <c:axPos val="b"/>
        <c:tickLblPos val="nextTo"/>
        <c:crossAx val="181339648"/>
        <c:crosses val="autoZero"/>
        <c:auto val="1"/>
        <c:lblAlgn val="ctr"/>
        <c:lblOffset val="100"/>
      </c:catAx>
      <c:valAx>
        <c:axId val="181339648"/>
        <c:scaling>
          <c:orientation val="minMax"/>
        </c:scaling>
        <c:axPos val="l"/>
        <c:majorGridlines/>
        <c:numFmt formatCode="0%" sourceLinked="1"/>
        <c:tickLblPos val="nextTo"/>
        <c:crossAx val="181338112"/>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Лист1!$E$8:$E$9</c:f>
              <c:strCache>
                <c:ptCount val="2"/>
                <c:pt idx="0">
                  <c:v>2016-2017(10А)</c:v>
                </c:pt>
                <c:pt idx="1">
                  <c:v>2017-2018(11А)</c:v>
                </c:pt>
              </c:strCache>
            </c:strRef>
          </c:cat>
          <c:val>
            <c:numRef>
              <c:f>Лист1!$F$8:$F$9</c:f>
              <c:numCache>
                <c:formatCode>0%</c:formatCode>
                <c:ptCount val="2"/>
                <c:pt idx="0">
                  <c:v>0.5</c:v>
                </c:pt>
                <c:pt idx="1">
                  <c:v>0.55000000000000004</c:v>
                </c:pt>
              </c:numCache>
            </c:numRef>
          </c:val>
        </c:ser>
        <c:axId val="181798016"/>
        <c:axId val="181799552"/>
      </c:barChart>
      <c:catAx>
        <c:axId val="181798016"/>
        <c:scaling>
          <c:orientation val="minMax"/>
        </c:scaling>
        <c:axPos val="b"/>
        <c:tickLblPos val="nextTo"/>
        <c:crossAx val="181799552"/>
        <c:crosses val="autoZero"/>
        <c:auto val="1"/>
        <c:lblAlgn val="ctr"/>
        <c:lblOffset val="100"/>
      </c:catAx>
      <c:valAx>
        <c:axId val="181799552"/>
        <c:scaling>
          <c:orientation val="minMax"/>
        </c:scaling>
        <c:axPos val="l"/>
        <c:majorGridlines/>
        <c:numFmt formatCode="0%" sourceLinked="1"/>
        <c:tickLblPos val="nextTo"/>
        <c:crossAx val="18179801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E99C4-6F19-496E-A4C5-65114545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207</Pages>
  <Words>45209</Words>
  <Characters>257696</Characters>
  <Application>Microsoft Office Word</Application>
  <DocSecurity>0</DocSecurity>
  <Lines>2147</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Lizei66</Company>
  <LinksUpToDate>false</LinksUpToDate>
  <CharactersWithSpaces>302301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Comp05</dc:creator>
  <cp:lastModifiedBy>RePack by SPecialiST</cp:lastModifiedBy>
  <cp:revision>2</cp:revision>
  <dcterms:created xsi:type="dcterms:W3CDTF">2019-02-04T18:58:00Z</dcterms:created>
  <dcterms:modified xsi:type="dcterms:W3CDTF">2019-02-04T18:58:00Z</dcterms:modified>
</cp:coreProperties>
</file>